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c1e" w14:textId="8b4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20 қыркүйектегі № 5-113/VIII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23 сәуірдегі № 24-462/VIII шешімі. Абай облысының Әділет департаментінде 2025 жылғы 25 сәуірде № 445-18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20 қыркүйектегі № 5-113/VIII (Нормативтік құқықтық актілерді мемлекеттік тіркеу тізілімінде № 124-18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алынып тасталынсын.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 бағдарламаларды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үйлестіру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________________А.Нұрлыбек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"___"___________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