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1c5b" w14:textId="b8a1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қаласы әкімдігінің 2025 жылғы 15 мамырдағы № 196 қаулысы. Алматы облысы Әділет департаментінде 2025 жылы 19 мамырда № 6232-05 болып тіркелді. Күші жойылды - Алматы облысы Алатау қаласы әкімдігінің 2025 жылғы 4 шілдедегі № 272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Алатау қаласы әкімдігінің 04.07.2025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(Нормативтік құқықтық актілерді мемлекеттік тіркеу тізілімінде № 11148 болып тіркелген) бұйрығына сәйкес, Алатау қаласының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Алатау қаласы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Алатау қаласы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Утенов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Алатау қаласы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қаласының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объектілерінің орналастыру орындары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(шаршы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түрі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Алматы-Қонаев автожолы бағытында 44-ші шақырымы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өнімдерінің саудасы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Алматы-Жетіген автожолы бағытында 46-ші шақырымы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өнімдерінің саудасы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Қонаев-Алматы автожолы бағытында 48-ші шақырымы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өнімдерінің саудасы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қаласы, Қоянқұс ы.а.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өнімдерінің саудасы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қаласы, Заречный ы.а.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өнімдерінің саудасы 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7150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6769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5626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6261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5499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