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c2a2" w14:textId="342c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 бойынша бөлшек салықтың арнаулы салық режимін қолдану кезінде мөлшерлеме мөлшерін төмендету туралы" Талғар аудандық мәслихатының 2024 жылғы 28 наурыздағы № 20-76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30 желтоқсандағы № 53-219 шешімі. Қазақстан Республикасының Әділет министрлігінде 2025 жылы 30 желтоқсанда № 37758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"Талғар ауданы бойынша бөлшек салықтың арнаулы салық режимін қолдану кезінде мөлшерлеме мөлшерін төмендету туралы" Талғар аудандық мәслихатының 2024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20-76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(Нормативтік құықтық актілерді мемлекеттік тіркеудің тізілімінде № 6102-05 болып тіркелген).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