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c66f" w14:textId="0ecc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14 ақпандағы № 134 "Хромтау ауданында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желтоқсандағы № 438 шешімі. Қазақстан Республикасының Әділет министрлігінде 2025 жылғы 26 желтоқсанда № 37696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2024 жылғы 14 ақпандағы № 134 "Хромтау ауданында бөлшек салықтың арнаулы салық режимін қолдану кезінде салық мөлшерлемесінің мөлшерін төмендету туралы" (Нормативтік құқықтық актілерді мемлекеттік тіркеу тізілімінде № 8512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