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ebef" w14:textId="699e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15 сәуірдегі № 173 "Хромтау ауданында тұрғын үй көмегін көрсетудің мөлшері мен тәртібін айқындау туралы" шешіміне өзгерістер енгізу турал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31 қазандағы № 383 шешімі. Қазақстан Республикасының Әділет министрлігінде 2025 жылғы 6 қарашада № 37357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"Хромтау ауданында тұрғын үй көмегін көрсетудің мөлшері мен тәртібін айқындау туралы" 2024 жылғы 15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8573-04 тіркелген) келесі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"Хромтау ауданында тұрғын үй көмегін көрсетудің қағидалары мен мөлшерін айқындау туралы";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айқындалған Хромтау ауданында тұрғын үй көмегін көрсету қағидалары мен мөлшерінің тақырыбы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"Хромтау ауданында тұрғын үй көмегін көрсетудің қағидалары мен мөлшері";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кірісіне шекті жол берілетін шығыстардың үлесі 5 (бес) пайыз мөлшерінде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тағайындау кезінде бір адамға арналған шаршы нормасы бір адамға он сегіз шаршы метр пайдалы алаң, бірақ жалғыз тұратын адам үшін нақты алынатын алаң отыз шаршы метрден аспайды.";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