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5435" w14:textId="9375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25 сәуірдегі № 206 шешімі. Ақтөбе облысының Әділет департаментінде 2025 жылғы 8 мамырда № 8710-04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бойынша 2025 жылға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