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173e" w14:textId="a6e1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30 мамырдағы № 97 қаулысы. Ақтөбе облысының Әділет департаментінде 2025 жылғы 3 маусымда № 8726-04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(Нормативтік құқықтық актілерді мемлекеттік тіркеу тізілімінде № 20209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облысы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субсидияланатын пестицидтердің, биоагенттердің (энтомофагтардың) тізбесі және пестицидтердің, биоагенттердiң (энтомофагтардың) литріне (килограмына, грамына, данасына) арналған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әкімдігінің 21.11.2025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флуроксипир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72%,сулы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(ұшпайтын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түріндегі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610 грамм/литр + флорасулам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410 грамм/литр + клопиралид,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ұшпайтын эфирлер түріндегі 2,4-Д қышқылы 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447 грамм/литр + дикамба 156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2 - 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суды-гликольды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аммоний, 396 грамм/литр + глюфосинат аммоний,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88,5 грамм/литр + пиклорама қышқылы, 8,5 грамм/литр + клопиралид қышқылы,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сулы-гликоль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су-суспензионды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суды-гликольды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 10%,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суды-гликольды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 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267 грамм/литр + пиклорам 80 грамм/литр+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грамм/литр +пиклорам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 70%,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диметиламин, калий және натрий тұздары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 Д эфир түріндегі қышқыл,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суспензионды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 70%,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сірке қышқылы дихлорфенокси,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микрокапсуляцияланған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 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флутриафол, 93 грамм/литр + азоксистробин,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грамм/литр + тебуконазол,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 3,6%,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 20 %,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 10 %,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 48 %,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 10%,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+бета - 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 20 %,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клотианидина, 140 грамм/литр + лямбда-цигалотрина,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 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 57%,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г/л + циперметрин,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 + тиаметоксам,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грамм/литр + 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бродифакум түйіршіктері, 0,005%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 және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 және инсектицид және егіс алдындағы өндеуге арналған препарат ретінде пайдаланылатын препараттар;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