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1c6b" w14:textId="c3f1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2023 жылғы 28 желтоқсандағы № 8С-13/4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Есіл аудандық мәслихатының 2025 жылғы 27 мамырдағы № 8С-34/3 шешімі. Ақмола облысының Әділет департаментінде 2025 жылғы 30 мамырда № 8955-03 болып тіркелді</w:t>
      </w:r>
    </w:p>
    <w:p>
      <w:pPr>
        <w:spacing w:after="0"/>
        <w:ind w:left="0"/>
        <w:jc w:val="both"/>
      </w:pPr>
      <w:bookmarkStart w:name="z1" w:id="0"/>
      <w:r>
        <w:rPr>
          <w:rFonts w:ascii="Times New Roman"/>
          <w:b w:val="false"/>
          <w:i w:val="false"/>
          <w:color w:val="000000"/>
          <w:sz w:val="28"/>
        </w:rPr>
        <w:t>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28 желтоқсандағы № 8С-13/4 (Нормативтік құқықтық актілерді мемлекеттік тіркеу тізілімінде № 8680-03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7) тармақшасы жаңа редакцияда жазылсын:</w:t>
      </w:r>
    </w:p>
    <w:p>
      <w:pPr>
        <w:spacing w:after="0"/>
        <w:ind w:left="0"/>
        <w:jc w:val="both"/>
      </w:pPr>
      <w:r>
        <w:rPr>
          <w:rFonts w:ascii="Times New Roman"/>
          <w:b w:val="false"/>
          <w:i w:val="false"/>
          <w:color w:val="000000"/>
          <w:sz w:val="28"/>
        </w:rPr>
        <w:t>
      "7) 16 желтоқсан – Тәуелсіздік күніне:</w:t>
      </w:r>
    </w:p>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Заңымен белгіленген тәртіпте ақталған, Қазақстандағы 1986 жылғы 17-18 желтоқсан оқиғаларына қатысқаны үшін қуғын-сүргіндерге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60 (алпыс)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Әлеуметтік көмек өтініш бойынша толық мемлекеттік қамтамасыз етудегі адамдарды қоспағанда, мұқтаж азаматтардың келесі санаттарына кірістері есепке алынбай көрсетіледі:</w:t>
      </w:r>
    </w:p>
    <w:p>
      <w:pPr>
        <w:spacing w:after="0"/>
        <w:ind w:left="0"/>
        <w:jc w:val="both"/>
      </w:pPr>
      <w:r>
        <w:rPr>
          <w:rFonts w:ascii="Times New Roman"/>
          <w:b w:val="false"/>
          <w:i w:val="false"/>
          <w:color w:val="000000"/>
          <w:sz w:val="28"/>
        </w:rPr>
        <w:t>
      дүлей апат салдарынан зардап шеккен азаматтарға (отбасыларға) оқиға болған сәттен бастап үш айдан кешіктірмей бір рет 100 (жүз) айлық есептік көрсеткіш мөлшерінде;</w:t>
      </w:r>
    </w:p>
    <w:p>
      <w:pPr>
        <w:spacing w:after="0"/>
        <w:ind w:left="0"/>
        <w:jc w:val="both"/>
      </w:pPr>
      <w:r>
        <w:rPr>
          <w:rFonts w:ascii="Times New Roman"/>
          <w:b w:val="false"/>
          <w:i w:val="false"/>
          <w:color w:val="000000"/>
          <w:sz w:val="28"/>
        </w:rPr>
        <w:t>
      өрттің салдарынан зардап шеккен азаматтарға (отбасыларға) оқиға болған сәттен бастап үш айдан кешіктірмей бір рет 100 (жүз) айлық есептік көрсеткіш мөлшерінде;</w:t>
      </w:r>
    </w:p>
    <w:p>
      <w:pPr>
        <w:spacing w:after="0"/>
        <w:ind w:left="0"/>
        <w:jc w:val="both"/>
      </w:pPr>
      <w:r>
        <w:rPr>
          <w:rFonts w:ascii="Times New Roman"/>
          <w:b w:val="false"/>
          <w:i w:val="false"/>
          <w:color w:val="000000"/>
          <w:sz w:val="28"/>
        </w:rPr>
        <w:t>
      әлеуметтік маңызы бар аурулары бар адамдарға (адамның иммунитет тапшылығы вирусы (АИВ) тудыратын ауру, қатерлі ісіктер) бір рет 15 (он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иммунитет тапшылығы вирусы (АИВ) тудыратын ауруды жұқтырған, балалардың ата - 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бас бостандығынан айыру орындарынан босатылған, бірақ босатылған күннен бастап үш айдан кешіктірмей және пробация қызметінде есепте тұрған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мүгедектігі бар балаларға және мүгедектігі бар баланы ертіп жүретін адамға оңалту орталықтарына жол жүруге және кері қайтуға байланысты шығыстарды өтеу үшін оңалту фактісін және жол жүру құнын растайтын құжаттардың негізінде бір рет 50 (елу) пайыз мөлшерінде;</w:t>
      </w:r>
    </w:p>
    <w:p>
      <w:pPr>
        <w:spacing w:after="0"/>
        <w:ind w:left="0"/>
        <w:jc w:val="both"/>
      </w:pPr>
      <w:r>
        <w:rPr>
          <w:rFonts w:ascii="Times New Roman"/>
          <w:b w:val="false"/>
          <w:i w:val="false"/>
          <w:color w:val="000000"/>
          <w:sz w:val="28"/>
        </w:rPr>
        <w:t>
      Ұлы Отан соғысының ардагерлеріне, жеңілдіктер бойынша Ұлы Отан соғысының ардагерлеріне теңестірілген ардагерлерге, басқа мемлекеттердің аумағындағы ұрыс қимылдарының ардагерлеріне теңестірілген адамдарға Қазақстан Республикасы шегінде санаторийлік-курорттық емделуге жұмсалған шығындардың құнын өтеуге 40 (қырық) айлық есептік көрсеткіштен аспайтын мөлшерінде;</w:t>
      </w:r>
    </w:p>
    <w:p>
      <w:pPr>
        <w:spacing w:after="0"/>
        <w:ind w:left="0"/>
        <w:jc w:val="both"/>
      </w:pPr>
      <w:r>
        <w:rPr>
          <w:rFonts w:ascii="Times New Roman"/>
          <w:b w:val="false"/>
          <w:i w:val="false"/>
          <w:color w:val="000000"/>
          <w:sz w:val="28"/>
        </w:rPr>
        <w:t>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Әлеуметтік көмек туберкулез ауруы бар адамдарға өтініш берусіз денсаулық сақтау ұйымының тізімі негізінде кірістері есепке алынбай, ай сайын 8 (сегіз) айлық есептік көрсеткіш мөлшерінде көрсетіледі.".</w:t>
      </w:r>
    </w:p>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А.Адильбаева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