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ef2d" w14:textId="0e6e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туралы" Ақмола облысы Егіндікөл аудандық мәслихатының 2024 жылғы 27 наурыздағы № 8С19-4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31 желтоқсандағы № 8С36-4 шешімі. Қазақстан Республикасының Әділет министрлігінде 2025 жылғы 31 желтоқсанда № 37800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1."Мөлшерлеме мөлшерін төмендету туралы" Ақмола облысы Егіндікөл аудандық мәслихатының 2024 жылғы 27 наурыздағы № 8С19-4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8732-03 тіркелген).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 және ресми жариялануға жатады.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