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0e79" w14:textId="8c80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"Донорларға қосымша көтермелеу беру туралы" Ақмола облыстық мәслихатының 2020 жылғы 21 мамырдағы № 6С-43-6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2025 жылғы 29 сәуірдегі № 8С-19-8 шешімі. Ақмола облысының Әділет департаментінде 2025 жылғы 6 мамырда № 8926-03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"Донорларға қосымша көтермелеу беру туралы" Ақмола облыстық мәслихатының 2020 жылғы 21 мамырдағы № 6С-43-6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7865 болып тіркелген)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Донорларға бір реттік қан донациясы үшін, тиісті қаржы жылына арналған республикалық бюджет туралы заңмен белгіленген, 2 (екі) айлық есептік көрсеткіш мөлшерінде қосымша көтермелеу берілсін.".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