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7c5" w14:textId="feee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бойынша бұқаралық ақпарат құралдарындамемлекеттік ақпараттық саясатты жүргізу үшін сатып алынатын көрсетілетін қызметтердің құнын айқындау әдістемесін бекіту туралы" Нұр-Сұлтан қаласы әкімдігінің 2022 жылғы 1 ақпандағы № 506-20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5 қаңтардағы № 506-2 қаулысы. Астана қаласының Әділет департаментінде 2025 жылғы 8 қаңтарда № 1401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Нұр-Сұлтан қаласы әкімдігінің 2022 жылғы 1 ақпандағы № 506-20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2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Ішкі саясат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 Е.Б. Байке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