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94af" w14:textId="d83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2 қарашадағы № 338/45-VIII шешімі. Қазақстан Республикасының Әділет министрлігінде 2025 жылғы 20 қарашада № 374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кейбір шешімдерінің күш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/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үші жойылды деп тан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ортақ су пайдалану қағидалары туралы" Астана қаласы мәслихатының 2017 жылғы 12 желтоқсандағы № 220/2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0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ортақ су пайдалану қағидалары туралы" Астана қаласы мәслихатының 2017 жылғы 12 желтоқсандағы № 220/25-VI шешіміне өзгерістер мен толықтырулар енгізу туралы" Нұр-Сұлтан қаласы мәслихатының 2020 жылғы 30 маусымдағы № 511/6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6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Нұр-Сұлтан қаласы мәслихатының 2017 жылғы 12 желтоқсандағы № 220/25-VI" Нұр-Сұлтан қаласының ортақ су пайдалану қағидалары туралы" шешіміне өзгеріс енгізу туралы" Нұр-Сұлтан қаласы мәслихатының 2021 жылғы 12 тамыздағы № 72/10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5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