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9cfd" w14:textId="a0e9c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сараптаманы ұйымдастыру мен жүргізу, сондай-ақ ғылыми сарапшыларды іріктеу қағидаларын бекіту туралы" Қазақстан Республикасы Әділет министрінің 2023 жылғы 11 шілдедегі № 473, Қазақстан Республикасы Ұлттық экономика министрінің м.а. 2023 жылғы 12 шілдедегі № 135 және Қазақстан Республикасының Сыбайлас жемқорлыққа қарсы іс-қимыл агенттігі (Сыбайлас жемқорлыққа қарсы қызмет) Төрағасының 2023 жылғы 11 шілдедегі № 223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2025 жылғы 30 желтоқсандағы № 816 және Қазақстан Республикасы Премьер-Министрінің орынбасары - Ұлттық экономика министрінің 2025 жылғы 31 желтоқсандағы № 138 бірлескен бұйрығы. Қазақстан Республикасының Әділет министрлігінде 2025 жылы 31 желтоқсанда № 37760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ескетрпесі!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"Ғылыми сараптаманы ұйымдастыру мен жүргізу, сондай-ақ ғылыми сарапшыларды іріктеу қағидаларын бекіту туралы" Қазақстан Республикасы Әділет министрінің 2023 жылғы 11 шілдедегі № 473, Қазақстан Республикасы Ұлттық экономика министрінің м.а. 2023 жылғы 12 шілдедегі № 135 және Қазақстан Республикасының Сыбайлас жемқорлыққа қарсы іс-қимыл агенттігінің (Сыбайлас жемқорлыққа қарсы қызмет) Төрағасының 2023 жылғы 11 шілдедегі № 223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33104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Ғылыми сараптаманы ұйымдастыру мен жүргізу, сондай-ақ ғылыми сарапшыларды іріктеу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алып тасталсын;</w:t>
      </w:r>
    </w:p>
    <w:bookmarkStart w:name="z6" w:id="3"/>
    <w:p>
      <w:pPr>
        <w:spacing w:after="0"/>
        <w:ind w:left="0"/>
        <w:jc w:val="both"/>
      </w:pPr>
      <w:r>
        <w:rPr>
          <w:rFonts w:ascii="Times New Roman"/>
          <w:b w:val="false"/>
          <w:i w:val="false"/>
          <w:color w:val="000000"/>
          <w:sz w:val="28"/>
        </w:rPr>
        <w:t>
      мынадай мазмұндағы 6) тармақшамен толықтырылсын:</w:t>
      </w:r>
    </w:p>
    <w:bookmarkEnd w:id="3"/>
    <w:bookmarkStart w:name="z7" w:id="4"/>
    <w:p>
      <w:pPr>
        <w:spacing w:after="0"/>
        <w:ind w:left="0"/>
        <w:jc w:val="both"/>
      </w:pPr>
      <w:r>
        <w:rPr>
          <w:rFonts w:ascii="Times New Roman"/>
          <w:b w:val="false"/>
          <w:i w:val="false"/>
          <w:color w:val="000000"/>
          <w:sz w:val="28"/>
        </w:rPr>
        <w:t>
      "6) уәкілетті ұйым – ғылыми құқықтық және ғылыми сыбайлас жемқорлыққа қарсы сараптама жүргізуді үйлестіру, сондай-ақ ғылыми лингвистикалық сараптама жүргізу жүктелген Қазақстан Республикасының Үкіметі айқындайтын ұйым.";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"3. Нормативтік құқықтық актілер жобаларына ғылыми сараптама "Құқықтық актілер туралы" </w:t>
      </w:r>
      <w:r>
        <w:rPr>
          <w:rFonts w:ascii="Times New Roman"/>
          <w:b w:val="false"/>
          <w:i w:val="false"/>
          <w:color w:val="000000"/>
          <w:sz w:val="28"/>
        </w:rPr>
        <w:t>Заңда</w:t>
      </w:r>
      <w:r>
        <w:rPr>
          <w:rFonts w:ascii="Times New Roman"/>
          <w:b w:val="false"/>
          <w:i w:val="false"/>
          <w:color w:val="000000"/>
          <w:sz w:val="28"/>
        </w:rPr>
        <w:t xml:space="preserve"> көрсетілген мақсаттарда жүргізіледі.</w:t>
      </w:r>
    </w:p>
    <w:bookmarkEnd w:id="5"/>
    <w:bookmarkStart w:name="z10" w:id="6"/>
    <w:p>
      <w:pPr>
        <w:spacing w:after="0"/>
        <w:ind w:left="0"/>
        <w:jc w:val="both"/>
      </w:pPr>
      <w:r>
        <w:rPr>
          <w:rFonts w:ascii="Times New Roman"/>
          <w:b w:val="false"/>
          <w:i w:val="false"/>
          <w:color w:val="000000"/>
          <w:sz w:val="28"/>
        </w:rPr>
        <w:t>
      Халықаралық шарттың немесе халықаралық шарт жобасының ғылыми сараптамасы "Қазақстан Республикасының халықаралық шарттары туралы" заңда көрсетілген мақсаттарда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"10. Нормативтік құқықтық актілердің, халықаралық шарттардың жобалары немесе халықаралық шарттардың жобалары бойынша дербес және комиссиялық ғылыми сараптамалар, ал қажет болған жағдайда – қайталама және (немесе) қосымша ғылыми сараптама жүргізілуі мүмкін.</w:t>
      </w:r>
    </w:p>
    <w:bookmarkEnd w:id="7"/>
    <w:bookmarkStart w:name="z14" w:id="8"/>
    <w:p>
      <w:pPr>
        <w:spacing w:after="0"/>
        <w:ind w:left="0"/>
        <w:jc w:val="both"/>
      </w:pPr>
      <w:r>
        <w:rPr>
          <w:rFonts w:ascii="Times New Roman"/>
          <w:b w:val="false"/>
          <w:i w:val="false"/>
          <w:color w:val="000000"/>
          <w:sz w:val="28"/>
        </w:rPr>
        <w:t xml:space="preserve">
      Бұл ретте заң жобалары бойынша қайталама ғылыми лингвистикалық сараптама осы Қағидалардың </w:t>
      </w:r>
      <w:r>
        <w:rPr>
          <w:rFonts w:ascii="Times New Roman"/>
          <w:b w:val="false"/>
          <w:i w:val="false"/>
          <w:color w:val="000000"/>
          <w:sz w:val="28"/>
        </w:rPr>
        <w:t>68-тармағында</w:t>
      </w:r>
      <w:r>
        <w:rPr>
          <w:rFonts w:ascii="Times New Roman"/>
          <w:b w:val="false"/>
          <w:i w:val="false"/>
          <w:color w:val="000000"/>
          <w:sz w:val="28"/>
        </w:rPr>
        <w:t xml:space="preserve"> айқындалған тәртіппен жүргізіледі.</w:t>
      </w:r>
    </w:p>
    <w:bookmarkEnd w:id="8"/>
    <w:bookmarkStart w:name="z15" w:id="9"/>
    <w:p>
      <w:pPr>
        <w:spacing w:after="0"/>
        <w:ind w:left="0"/>
        <w:jc w:val="both"/>
      </w:pPr>
      <w:r>
        <w:rPr>
          <w:rFonts w:ascii="Times New Roman"/>
          <w:b w:val="false"/>
          <w:i w:val="false"/>
          <w:color w:val="000000"/>
          <w:sz w:val="28"/>
        </w:rPr>
        <w:t xml:space="preserve">
      "Құқықтық актілер туралы" Қазақстан Республикасының Заңы 17-1-бабының </w:t>
      </w:r>
      <w:r>
        <w:rPr>
          <w:rFonts w:ascii="Times New Roman"/>
          <w:b w:val="false"/>
          <w:i w:val="false"/>
          <w:color w:val="000000"/>
          <w:sz w:val="28"/>
        </w:rPr>
        <w:t>15-тармағына</w:t>
      </w:r>
      <w:r>
        <w:rPr>
          <w:rFonts w:ascii="Times New Roman"/>
          <w:b w:val="false"/>
          <w:i w:val="false"/>
          <w:color w:val="000000"/>
          <w:sz w:val="28"/>
        </w:rPr>
        <w:t xml:space="preserve"> сәйкес әзірленген заңдардың жобалары, сондай-ақ Қазақстан Республикасы Үкіметінің заң күші бар уақытша қаулыларының жобалары бойынша қайталама ғылыми сараптама жүргізілмейді.</w:t>
      </w:r>
    </w:p>
    <w:bookmarkEnd w:id="9"/>
    <w:bookmarkStart w:name="z16" w:id="10"/>
    <w:p>
      <w:pPr>
        <w:spacing w:after="0"/>
        <w:ind w:left="0"/>
        <w:jc w:val="both"/>
      </w:pPr>
      <w:r>
        <w:rPr>
          <w:rFonts w:ascii="Times New Roman"/>
          <w:b w:val="false"/>
          <w:i w:val="false"/>
          <w:color w:val="000000"/>
          <w:sz w:val="28"/>
        </w:rPr>
        <w:t>
      11. Қайта ғылыми сараптама нормативтік құқықтық актінің жобасына тұжырымдамалық өзгерістер мен толықтырулар енгізілген кезде және/немесе бастапқы ғылыми сараптаманың нәтижелері бойынша ғылыми сараптаманың қорытындысы негізсіз болған жағдайларда жүргізіледі.</w:t>
      </w:r>
    </w:p>
    <w:bookmarkEnd w:id="10"/>
    <w:bookmarkStart w:name="z17" w:id="11"/>
    <w:p>
      <w:pPr>
        <w:spacing w:after="0"/>
        <w:ind w:left="0"/>
        <w:jc w:val="both"/>
      </w:pPr>
      <w:r>
        <w:rPr>
          <w:rFonts w:ascii="Times New Roman"/>
          <w:b w:val="false"/>
          <w:i w:val="false"/>
          <w:color w:val="000000"/>
          <w:sz w:val="28"/>
        </w:rPr>
        <w:t>
      Егер халықаралық шарттың жобасына тұжырымдамалық өзгерістер енгізілген жағдайда қосымша ғылыми сараптама жүргізіледі.";</w:t>
      </w:r>
    </w:p>
    <w:bookmarkEnd w:id="11"/>
    <w:bookmarkStart w:name="z18" w:id="12"/>
    <w:p>
      <w:pPr>
        <w:spacing w:after="0"/>
        <w:ind w:left="0"/>
        <w:jc w:val="both"/>
      </w:pPr>
      <w:r>
        <w:rPr>
          <w:rFonts w:ascii="Times New Roman"/>
          <w:b w:val="false"/>
          <w:i w:val="false"/>
          <w:color w:val="000000"/>
          <w:sz w:val="28"/>
        </w:rPr>
        <w:t>
      13-3-тармақ мынадай редакцияда жазылсын:</w:t>
      </w:r>
    </w:p>
    <w:bookmarkEnd w:id="12"/>
    <w:bookmarkStart w:name="z19" w:id="13"/>
    <w:p>
      <w:pPr>
        <w:spacing w:after="0"/>
        <w:ind w:left="0"/>
        <w:jc w:val="both"/>
      </w:pPr>
      <w:r>
        <w:rPr>
          <w:rFonts w:ascii="Times New Roman"/>
          <w:b w:val="false"/>
          <w:i w:val="false"/>
          <w:color w:val="000000"/>
          <w:sz w:val="28"/>
        </w:rPr>
        <w:t>
      "13-3. Уәкілетті ұйымның, Ғылыми ұйымның, сарапшының сұрау салуы бойынша әзірлеуші 2 (екі) жұмыс күні ішінде нормативтік құқықтық актінің жобасында қозғалған мәселелерге қатысты өзге де материалдарды ұсынады.";</w:t>
      </w:r>
    </w:p>
    <w:bookmarkEnd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"19. Ғылыми сараптама қорытындысына уәкілетті ұйымның бірінші басшысы не оның міндетін атқарушы адам және ғылыми сараптама жүргізген сарапшылар, ал ғылыми экономикалық сараптама бойынша - ғылыми ұйымның басшысы не оның міндетін атқарушы адам және сарапшылар қол қояды.";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"22. Ғылыми сараптама ғылыми ұйым немесе уәкілетті ұйым заң жобасын, халықаралық шартты немесе халықаралық шарт жобасын ұсынған күннен бастап 15 (он бес) жұмыс күнінен аспайтын мерзімде және Уәкілетті ұйым заңға тәуелді құқықтық актінің жобасын ұсынған күннен бастап 10 (он) жұмыс күнінен аспайтын мерзімде жүргізіледі.</w:t>
      </w:r>
    </w:p>
    <w:bookmarkEnd w:id="15"/>
    <w:bookmarkStart w:name="z24" w:id="16"/>
    <w:p>
      <w:pPr>
        <w:spacing w:after="0"/>
        <w:ind w:left="0"/>
        <w:jc w:val="both"/>
      </w:pPr>
      <w:r>
        <w:rPr>
          <w:rFonts w:ascii="Times New Roman"/>
          <w:b w:val="false"/>
          <w:i w:val="false"/>
          <w:color w:val="000000"/>
          <w:sz w:val="28"/>
        </w:rPr>
        <w:t>
      Ғылыми лингвистикалық сараптама заң жобасы уәкілетті ұйымға ұсынылған күннен бастап күнтізбелік 10 (он) күн ішінде жүргізіледі.</w:t>
      </w:r>
    </w:p>
    <w:bookmarkEnd w:id="16"/>
    <w:bookmarkStart w:name="z25" w:id="17"/>
    <w:p>
      <w:pPr>
        <w:spacing w:after="0"/>
        <w:ind w:left="0"/>
        <w:jc w:val="both"/>
      </w:pPr>
      <w:r>
        <w:rPr>
          <w:rFonts w:ascii="Times New Roman"/>
          <w:b w:val="false"/>
          <w:i w:val="false"/>
          <w:color w:val="000000"/>
          <w:sz w:val="28"/>
        </w:rPr>
        <w:t>
      Бұл ретте ғылыми құқықтық, ғылыми экономикалық, ғылыми сыбайлас жемқорлыққа қарсы сараптамаларды жүргізу мерзімдері нормативтік құқықтық актінің жобалары ашық нормативтік құқықтық актілердің интернет-порталында орналастырылған кезден бастап есептеледі.</w:t>
      </w:r>
    </w:p>
    <w:bookmarkEnd w:id="17"/>
    <w:bookmarkStart w:name="z26" w:id="18"/>
    <w:p>
      <w:pPr>
        <w:spacing w:after="0"/>
        <w:ind w:left="0"/>
        <w:jc w:val="both"/>
      </w:pPr>
      <w:r>
        <w:rPr>
          <w:rFonts w:ascii="Times New Roman"/>
          <w:b w:val="false"/>
          <w:i w:val="false"/>
          <w:color w:val="000000"/>
          <w:sz w:val="28"/>
        </w:rPr>
        <w:t xml:space="preserve">
      "Құқықтық актілер туралы" Қазақстан Республикасының Заңы 17-1-бабы </w:t>
      </w:r>
      <w:r>
        <w:rPr>
          <w:rFonts w:ascii="Times New Roman"/>
          <w:b w:val="false"/>
          <w:i w:val="false"/>
          <w:color w:val="000000"/>
          <w:sz w:val="28"/>
        </w:rPr>
        <w:t>15-тармағына</w:t>
      </w:r>
      <w:r>
        <w:rPr>
          <w:rFonts w:ascii="Times New Roman"/>
          <w:b w:val="false"/>
          <w:i w:val="false"/>
          <w:color w:val="000000"/>
          <w:sz w:val="28"/>
        </w:rPr>
        <w:t xml:space="preserve"> сәйкес әзірленген заңдардың жобалары, сондай-ақ Қазақстан Республикасы Үкіметінің заңды күші бар уақытша қаулыларының жобалары бойынша ғылыми сараптаманы ұйымдастыру және жүргізу ашық нормативтік құқықтық актілер интернет-порталында жарияланған күннен бастап, ал ғылыми лингвистикалық сараптама бойынша – уәкілетті ұйым ұсынылған күннен бастап 3 (үш) жұмыс күнінен аспайтын мерзім ішінде жүзеге асырылады.</w:t>
      </w:r>
    </w:p>
    <w:bookmarkEnd w:id="18"/>
    <w:bookmarkStart w:name="z27" w:id="19"/>
    <w:p>
      <w:pPr>
        <w:spacing w:after="0"/>
        <w:ind w:left="0"/>
        <w:jc w:val="both"/>
      </w:pPr>
      <w:r>
        <w:rPr>
          <w:rFonts w:ascii="Times New Roman"/>
          <w:b w:val="false"/>
          <w:i w:val="false"/>
          <w:color w:val="000000"/>
          <w:sz w:val="28"/>
        </w:rPr>
        <w:t>
      Қарыздар туралы халықаралық шартқа немесе халықаралық шарт жобасына ғылыми құқықтық сараптаманы ұйымдастыру және жүргізу күнтізбелік 10 (он) күннен аспайтын мерзімде жүзеге асырылады.</w:t>
      </w:r>
    </w:p>
    <w:bookmarkEnd w:id="19"/>
    <w:bookmarkStart w:name="z28" w:id="20"/>
    <w:p>
      <w:pPr>
        <w:spacing w:after="0"/>
        <w:ind w:left="0"/>
        <w:jc w:val="both"/>
      </w:pPr>
      <w:r>
        <w:rPr>
          <w:rFonts w:ascii="Times New Roman"/>
          <w:b w:val="false"/>
          <w:i w:val="false"/>
          <w:color w:val="000000"/>
          <w:sz w:val="28"/>
        </w:rPr>
        <w:t>
      Халықаралық шартқа немесе халықаралық шарт жобасына ғылыми сараптама жүргізу мерзімі аяқталғаннан кейін әзірлеушіге (әзірлеуші органға) осы Қағидаларға сәйкес дайындалған ғылыми сараптама қорытындысы жіберіледі.</w:t>
      </w:r>
    </w:p>
    <w:bookmarkEnd w:id="20"/>
    <w:bookmarkStart w:name="z29" w:id="21"/>
    <w:p>
      <w:pPr>
        <w:spacing w:after="0"/>
        <w:ind w:left="0"/>
        <w:jc w:val="both"/>
      </w:pPr>
      <w:r>
        <w:rPr>
          <w:rFonts w:ascii="Times New Roman"/>
          <w:b w:val="false"/>
          <w:i w:val="false"/>
          <w:color w:val="000000"/>
          <w:sz w:val="28"/>
        </w:rPr>
        <w:t>
      Ғылыми лингвистикалық сараптаманың қорытындысын қоспағанда, нормативтік құқықтық актілердің жобалары бойынша ғылыми сараптамалардың қорытындылары ашық нормативтік құқықтық актілердің интернет-порталында орналастырылады.</w:t>
      </w:r>
    </w:p>
    <w:bookmarkEnd w:id="21"/>
    <w:bookmarkStart w:name="z30" w:id="22"/>
    <w:p>
      <w:pPr>
        <w:spacing w:after="0"/>
        <w:ind w:left="0"/>
        <w:jc w:val="both"/>
      </w:pPr>
      <w:r>
        <w:rPr>
          <w:rFonts w:ascii="Times New Roman"/>
          <w:b w:val="false"/>
          <w:i w:val="false"/>
          <w:color w:val="000000"/>
          <w:sz w:val="28"/>
        </w:rPr>
        <w:t>
      Бұл ретте заң жобаларының лингвистикалық сараптамасының қорытындысы әзірлеушіге (әзірлеуші органға) электрондық түрде электрондық жеткізгіштерде жіберіледі.";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32" w:id="23"/>
    <w:p>
      <w:pPr>
        <w:spacing w:after="0"/>
        <w:ind w:left="0"/>
        <w:jc w:val="both"/>
      </w:pPr>
      <w:r>
        <w:rPr>
          <w:rFonts w:ascii="Times New Roman"/>
          <w:b w:val="false"/>
          <w:i w:val="false"/>
          <w:color w:val="000000"/>
          <w:sz w:val="28"/>
        </w:rPr>
        <w:t>
      "6-тарау. Нормативтік құқықтық актілер жобаларына сыбайлас жемқорлыққа қарсы ғылыми сараптама жүргізу, сондай-ақ ғылыми сарапшыларды іріктеу тәртібі";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35" w:id="24"/>
    <w:p>
      <w:pPr>
        <w:spacing w:after="0"/>
        <w:ind w:left="0"/>
        <w:jc w:val="both"/>
      </w:pPr>
      <w:r>
        <w:rPr>
          <w:rFonts w:ascii="Times New Roman"/>
          <w:b w:val="false"/>
          <w:i w:val="false"/>
          <w:color w:val="000000"/>
          <w:sz w:val="28"/>
        </w:rPr>
        <w:t>
      "100. Сыбайлас жемқорлыққа қарсы ғылыми сараптама жүргізу туралы талап жобаларға қолданылмайды:</w:t>
      </w:r>
    </w:p>
    <w:bookmarkEnd w:id="24"/>
    <w:p>
      <w:pPr>
        <w:spacing w:after="0"/>
        <w:ind w:left="0"/>
        <w:jc w:val="both"/>
      </w:pPr>
      <w:r>
        <w:rPr>
          <w:rFonts w:ascii="Times New Roman"/>
          <w:b w:val="false"/>
          <w:i w:val="false"/>
          <w:color w:val="000000"/>
          <w:sz w:val="28"/>
        </w:rPr>
        <w:t>
      Президенттің нормативтік құқықтық жарлықтары;</w:t>
      </w:r>
    </w:p>
    <w:p>
      <w:pPr>
        <w:spacing w:after="0"/>
        <w:ind w:left="0"/>
        <w:jc w:val="both"/>
      </w:pPr>
      <w:r>
        <w:rPr>
          <w:rFonts w:ascii="Times New Roman"/>
          <w:b w:val="false"/>
          <w:i w:val="false"/>
          <w:color w:val="000000"/>
          <w:sz w:val="28"/>
        </w:rPr>
        <w:t>
      Қазақстан Республикасы Қауіпсіздік Кеңесі Төрағасының нормативтік құқықтық актілерін;</w:t>
      </w:r>
    </w:p>
    <w:p>
      <w:pPr>
        <w:spacing w:after="0"/>
        <w:ind w:left="0"/>
        <w:jc w:val="both"/>
      </w:pPr>
      <w:r>
        <w:rPr>
          <w:rFonts w:ascii="Times New Roman"/>
          <w:b w:val="false"/>
          <w:i w:val="false"/>
          <w:color w:val="000000"/>
          <w:sz w:val="28"/>
        </w:rPr>
        <w:t>
      Парламенттің және оның Палаталарының нормативтік қаулыларын;</w:t>
      </w:r>
    </w:p>
    <w:p>
      <w:pPr>
        <w:spacing w:after="0"/>
        <w:ind w:left="0"/>
        <w:jc w:val="both"/>
      </w:pPr>
      <w:r>
        <w:rPr>
          <w:rFonts w:ascii="Times New Roman"/>
          <w:b w:val="false"/>
          <w:i w:val="false"/>
          <w:color w:val="000000"/>
          <w:sz w:val="28"/>
        </w:rPr>
        <w:t>
      Қазақстан Республикасы Конституциялық Сотының нормативтік қаулыларын;</w:t>
      </w:r>
    </w:p>
    <w:p>
      <w:pPr>
        <w:spacing w:after="0"/>
        <w:ind w:left="0"/>
        <w:jc w:val="both"/>
      </w:pPr>
      <w:r>
        <w:rPr>
          <w:rFonts w:ascii="Times New Roman"/>
          <w:b w:val="false"/>
          <w:i w:val="false"/>
          <w:color w:val="000000"/>
          <w:sz w:val="28"/>
        </w:rPr>
        <w:t>
      Қазақстан Республикасы Жоғарғы Сотының нормативтік қаулыларын;</w:t>
      </w:r>
    </w:p>
    <w:p>
      <w:pPr>
        <w:spacing w:after="0"/>
        <w:ind w:left="0"/>
        <w:jc w:val="both"/>
      </w:pPr>
      <w:r>
        <w:rPr>
          <w:rFonts w:ascii="Times New Roman"/>
          <w:b w:val="false"/>
          <w:i w:val="false"/>
          <w:color w:val="000000"/>
          <w:sz w:val="28"/>
        </w:rPr>
        <w:t>
      Қазақстан Республикасы Орталық сайлау комиссиясының нормативтік құқықтық қаулылары;</w:t>
      </w:r>
    </w:p>
    <w:p>
      <w:pPr>
        <w:spacing w:after="0"/>
        <w:ind w:left="0"/>
        <w:jc w:val="both"/>
      </w:pPr>
      <w:r>
        <w:rPr>
          <w:rFonts w:ascii="Times New Roman"/>
          <w:b w:val="false"/>
          <w:i w:val="false"/>
          <w:color w:val="000000"/>
          <w:sz w:val="28"/>
        </w:rPr>
        <w:t>
      заң актілерінің жобаларын Парламент Мәжілісінің қарауына және Президент жарлықтарының жобаларын Президенттің қарауына енгізуді көздейтін Үкімет қаулыларының;</w:t>
      </w:r>
    </w:p>
    <w:p>
      <w:pPr>
        <w:spacing w:after="0"/>
        <w:ind w:left="0"/>
        <w:jc w:val="both"/>
      </w:pPr>
      <w:r>
        <w:rPr>
          <w:rFonts w:ascii="Times New Roman"/>
          <w:b w:val="false"/>
          <w:i w:val="false"/>
          <w:color w:val="000000"/>
          <w:sz w:val="28"/>
        </w:rPr>
        <w:t>
      мәслихаттардың нормативтік құқықтық шешімдерін, әкімдіктердің нормативтік құқықтық қаулыларын, әкімдердің нормативтік құқықтық шешімдерін және тексеру комиссияларының нормативтік құқықтық қаулыларын;</w:t>
      </w:r>
    </w:p>
    <w:p>
      <w:pPr>
        <w:spacing w:after="0"/>
        <w:ind w:left="0"/>
        <w:jc w:val="both"/>
      </w:pPr>
      <w:r>
        <w:rPr>
          <w:rFonts w:ascii="Times New Roman"/>
          <w:b w:val="false"/>
          <w:i w:val="false"/>
          <w:color w:val="000000"/>
          <w:sz w:val="28"/>
        </w:rPr>
        <w:t>
      нормативтік құқықтық актілердің күші жойылды деп тану жөніндегі нормативтік құқықтық актілердің;</w:t>
      </w:r>
    </w:p>
    <w:p>
      <w:pPr>
        <w:spacing w:after="0"/>
        <w:ind w:left="0"/>
        <w:jc w:val="both"/>
      </w:pPr>
      <w:r>
        <w:rPr>
          <w:rFonts w:ascii="Times New Roman"/>
          <w:b w:val="false"/>
          <w:i w:val="false"/>
          <w:color w:val="000000"/>
          <w:sz w:val="28"/>
        </w:rPr>
        <w:t>
      тиісті аумақта карантиндік режимді енгізе отырып, карантиндік аймақты белгілеу (жою) туралы шешімдер қабылдауды, Қазақстан Республикасының ветеринария саласындағы заңнамасында көзделген жағдайларда карантинді және (немесе) шектеу іс-шараларын белгілеуді (алып тастауды), сондай-ақ табиғи және техногендік сипаттағы төтенше жағдай жариялауды көздейтін нормативтік құқықтық актілерді;</w:t>
      </w:r>
    </w:p>
    <w:p>
      <w:pPr>
        <w:spacing w:after="0"/>
        <w:ind w:left="0"/>
        <w:jc w:val="both"/>
      </w:pPr>
      <w:r>
        <w:rPr>
          <w:rFonts w:ascii="Times New Roman"/>
          <w:b w:val="false"/>
          <w:i w:val="false"/>
          <w:color w:val="000000"/>
          <w:sz w:val="28"/>
        </w:rPr>
        <w:t>
      әкімшілік-аумақтық бірліктерді құру, тарату және қайта құру, олардың шекаралары мен бағыныстылығын белгілеу және өзгерту, олардың атаулары мен атауларын өзгерту, сондай-ақ олардың атауларының транскрипциясын нақтылау және өзгерту туралы нормативтік құқықтық актілер;</w:t>
      </w:r>
    </w:p>
    <w:p>
      <w:pPr>
        <w:spacing w:after="0"/>
        <w:ind w:left="0"/>
        <w:jc w:val="both"/>
      </w:pPr>
      <w:r>
        <w:rPr>
          <w:rFonts w:ascii="Times New Roman"/>
          <w:b w:val="false"/>
          <w:i w:val="false"/>
          <w:color w:val="000000"/>
          <w:sz w:val="28"/>
        </w:rPr>
        <w:t>
      республикалық және жергілікті маңызы бар тарих және мәдениет ескерткіштерінің мемлекеттік тізімін бекіту туралы нормативтік құқықтық актілер;</w:t>
      </w:r>
    </w:p>
    <w:p>
      <w:pPr>
        <w:spacing w:after="0"/>
        <w:ind w:left="0"/>
        <w:jc w:val="both"/>
      </w:pPr>
      <w:r>
        <w:rPr>
          <w:rFonts w:ascii="Times New Roman"/>
          <w:b w:val="false"/>
          <w:i w:val="false"/>
          <w:color w:val="000000"/>
          <w:sz w:val="28"/>
        </w:rPr>
        <w:t>
      барлық деңгейдегі бюджеттерді бекіту туралы нормативтік құқықтық актілер, Бірыңғай бюджеттік сыныптама және Түсімдерді бөлу кестесі;</w:t>
      </w:r>
    </w:p>
    <w:p>
      <w:pPr>
        <w:spacing w:after="0"/>
        <w:ind w:left="0"/>
        <w:jc w:val="both"/>
      </w:pPr>
      <w:r>
        <w:rPr>
          <w:rFonts w:ascii="Times New Roman"/>
          <w:b w:val="false"/>
          <w:i w:val="false"/>
          <w:color w:val="000000"/>
          <w:sz w:val="28"/>
        </w:rPr>
        <w:t>
      Қазақстан Республикасының Ұлттық қорынан кепілдендірілген трансферт туралы нормативтік құқықтық актілерді;</w:t>
      </w:r>
    </w:p>
    <w:p>
      <w:pPr>
        <w:spacing w:after="0"/>
        <w:ind w:left="0"/>
        <w:jc w:val="both"/>
      </w:pPr>
      <w:r>
        <w:rPr>
          <w:rFonts w:ascii="Times New Roman"/>
          <w:b w:val="false"/>
          <w:i w:val="false"/>
          <w:color w:val="000000"/>
          <w:sz w:val="28"/>
        </w:rPr>
        <w:t>
      республикалық және облыстық бюджеттер, Республикалық маңызы бар қалалардың, астананың бюджеттері арасындағы жалпы сипаттағы трансферттердің көлемі туралы нормативтік құқықтық актілер;</w:t>
      </w:r>
    </w:p>
    <w:p>
      <w:pPr>
        <w:spacing w:after="0"/>
        <w:ind w:left="0"/>
        <w:jc w:val="both"/>
      </w:pPr>
      <w:r>
        <w:rPr>
          <w:rFonts w:ascii="Times New Roman"/>
          <w:b w:val="false"/>
          <w:i w:val="false"/>
          <w:color w:val="000000"/>
          <w:sz w:val="28"/>
        </w:rPr>
        <w:t>
      Қазақстан Республикасының заңнамасында көзделген шекті тарифтерді, бағаларды бекіту туралы нормативтік құқықтық актілерді;</w:t>
      </w:r>
    </w:p>
    <w:p>
      <w:pPr>
        <w:spacing w:after="0"/>
        <w:ind w:left="0"/>
        <w:jc w:val="both"/>
      </w:pPr>
      <w:r>
        <w:rPr>
          <w:rFonts w:ascii="Times New Roman"/>
          <w:b w:val="false"/>
          <w:i w:val="false"/>
          <w:color w:val="000000"/>
          <w:sz w:val="28"/>
        </w:rPr>
        <w:t>
      мемлекеттік әкімшілік лауазымдарға қойылатын біліктілік талаптарын бекіту туралы нормативтік құқықтық актілер;</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сондай-ақ "қызметтік пайдалану үшін", "Баспасөзде жарияланбай", "баспа үшін емес" деген белгілері бар нормативтік құқықтық актілерді;</w:t>
      </w:r>
    </w:p>
    <w:p>
      <w:pPr>
        <w:spacing w:after="0"/>
        <w:ind w:left="0"/>
        <w:jc w:val="both"/>
      </w:pPr>
      <w:r>
        <w:rPr>
          <w:rFonts w:ascii="Times New Roman"/>
          <w:b w:val="false"/>
          <w:i w:val="false"/>
          <w:color w:val="000000"/>
          <w:sz w:val="28"/>
        </w:rPr>
        <w:t>
      уәкілетті органдардың басқа мемлекеттік органдармен өзара іс-қимыл жасау тәртібін реттейтін және үшінші тұлғаларға қолданылмайтын нормативтік құқықтық актілер;</w:t>
      </w:r>
    </w:p>
    <w:p>
      <w:pPr>
        <w:spacing w:after="0"/>
        <w:ind w:left="0"/>
        <w:jc w:val="both"/>
      </w:pPr>
      <w:r>
        <w:rPr>
          <w:rFonts w:ascii="Times New Roman"/>
          <w:b w:val="false"/>
          <w:i w:val="false"/>
          <w:color w:val="000000"/>
          <w:sz w:val="28"/>
        </w:rPr>
        <w:t>
      үлгілік және ұқсас нормативтік құқықтық актілер негізінде әзірленген немесе жоғары тұрған нормативтік құқықтық актіге (негізгі ұғымдар, заң техникасы және т.б.) тура сәйкестендіруге бағытталған қосымша құқық нормаларын қамтымайтын нормативтік құқықтық актілер.";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37" w:id="25"/>
    <w:p>
      <w:pPr>
        <w:spacing w:after="0"/>
        <w:ind w:left="0"/>
        <w:jc w:val="both"/>
      </w:pPr>
      <w:r>
        <w:rPr>
          <w:rFonts w:ascii="Times New Roman"/>
          <w:b w:val="false"/>
          <w:i w:val="false"/>
          <w:color w:val="000000"/>
          <w:sz w:val="28"/>
        </w:rPr>
        <w:t>
      "102. Сыбайлас жемқорлыққа қарсы ғылыми сараптама жүргізуді қаржыландыру Қазақстан Республикасының заңнамасында белгіленген тәртіппен республикалық бюджет есебінен жүзеге асырылады.</w:t>
      </w:r>
    </w:p>
    <w:bookmarkEnd w:id="25"/>
    <w:bookmarkStart w:name="z38" w:id="26"/>
    <w:p>
      <w:pPr>
        <w:spacing w:after="0"/>
        <w:ind w:left="0"/>
        <w:jc w:val="both"/>
      </w:pPr>
      <w:r>
        <w:rPr>
          <w:rFonts w:ascii="Times New Roman"/>
          <w:b w:val="false"/>
          <w:i w:val="false"/>
          <w:color w:val="000000"/>
          <w:sz w:val="28"/>
        </w:rPr>
        <w:t>
      Ағымдағы жылдың 20 желтоқсанынан кейін сыбайлас жемқорлыққа қарсы ғылыми сараптамаға бағытталған нормативтік құқықтық актілердің жобалары бойынша қорытындыларға ақы төлеу келесі жылы бөлінетін республикалық бюджет қаражаты есебінен қамтамасыз етіледі.";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және </w:t>
      </w:r>
      <w:r>
        <w:rPr>
          <w:rFonts w:ascii="Times New Roman"/>
          <w:b w:val="false"/>
          <w:i w:val="false"/>
          <w:color w:val="000000"/>
          <w:sz w:val="28"/>
        </w:rPr>
        <w:t>106-тармақтар</w:t>
      </w:r>
      <w:r>
        <w:rPr>
          <w:rFonts w:ascii="Times New Roman"/>
          <w:b w:val="false"/>
          <w:i w:val="false"/>
          <w:color w:val="000000"/>
          <w:sz w:val="28"/>
        </w:rPr>
        <w:t xml:space="preserve"> мынадай редакцияда жазылсын:</w:t>
      </w:r>
    </w:p>
    <w:bookmarkStart w:name="z40" w:id="27"/>
    <w:p>
      <w:pPr>
        <w:spacing w:after="0"/>
        <w:ind w:left="0"/>
        <w:jc w:val="both"/>
      </w:pPr>
      <w:r>
        <w:rPr>
          <w:rFonts w:ascii="Times New Roman"/>
          <w:b w:val="false"/>
          <w:i w:val="false"/>
          <w:color w:val="000000"/>
          <w:sz w:val="28"/>
        </w:rPr>
        <w:t>
      "104. Сыбайлас жемқорлыққа қарсы ғылыми сараптама жүргізуді үйлестіру уәкілетті ұйымға жүктеледі.</w:t>
      </w:r>
    </w:p>
    <w:bookmarkEnd w:id="27"/>
    <w:bookmarkStart w:name="z41" w:id="28"/>
    <w:p>
      <w:pPr>
        <w:spacing w:after="0"/>
        <w:ind w:left="0"/>
        <w:jc w:val="both"/>
      </w:pPr>
      <w:r>
        <w:rPr>
          <w:rFonts w:ascii="Times New Roman"/>
          <w:b w:val="false"/>
          <w:i w:val="false"/>
          <w:color w:val="000000"/>
          <w:sz w:val="28"/>
        </w:rPr>
        <w:t>
      105. Уәкілетті ұйым конкурстық негізде сыбайлас жемқорлыққа қарсы ғылыми сараптама жүргізу үшін сарапшыларды тартады, олардың кандидатураларын сарапшылар тізіліміне енгізу үшін ұйымдастырушыға жібереді, сондай-ақ сыбайлас жемқорлыққа қарсы ғылыми сараптама жүргізу барысында нормативтік құқықтық актілер жобаларын әзірлеушілер мен сарапшылардың өзара іс-қимылын қамтамасыз етеді.</w:t>
      </w:r>
    </w:p>
    <w:bookmarkEnd w:id="28"/>
    <w:bookmarkStart w:name="z42" w:id="29"/>
    <w:p>
      <w:pPr>
        <w:spacing w:after="0"/>
        <w:ind w:left="0"/>
        <w:jc w:val="both"/>
      </w:pPr>
      <w:r>
        <w:rPr>
          <w:rFonts w:ascii="Times New Roman"/>
          <w:b w:val="false"/>
          <w:i w:val="false"/>
          <w:color w:val="000000"/>
          <w:sz w:val="28"/>
        </w:rPr>
        <w:t>
      Сарапшыларды конкурстық іріктеуді өткізу тәртібін ұйымдастырушы бекітеді.</w:t>
      </w:r>
    </w:p>
    <w:bookmarkEnd w:id="29"/>
    <w:bookmarkStart w:name="z43" w:id="30"/>
    <w:p>
      <w:pPr>
        <w:spacing w:after="0"/>
        <w:ind w:left="0"/>
        <w:jc w:val="both"/>
      </w:pPr>
      <w:r>
        <w:rPr>
          <w:rFonts w:ascii="Times New Roman"/>
          <w:b w:val="false"/>
          <w:i w:val="false"/>
          <w:color w:val="000000"/>
          <w:sz w:val="28"/>
        </w:rPr>
        <w:t>
      106. Сарапшы келесі талаптарға сай болуы керек:</w:t>
      </w:r>
    </w:p>
    <w:bookmarkEnd w:id="30"/>
    <w:bookmarkStart w:name="z44" w:id="31"/>
    <w:p>
      <w:pPr>
        <w:spacing w:after="0"/>
        <w:ind w:left="0"/>
        <w:jc w:val="both"/>
      </w:pPr>
      <w:r>
        <w:rPr>
          <w:rFonts w:ascii="Times New Roman"/>
          <w:b w:val="false"/>
          <w:i w:val="false"/>
          <w:color w:val="000000"/>
          <w:sz w:val="28"/>
        </w:rPr>
        <w:t>
      1) жоғары білімнің болуы;</w:t>
      </w:r>
    </w:p>
    <w:bookmarkEnd w:id="31"/>
    <w:bookmarkStart w:name="z45" w:id="32"/>
    <w:p>
      <w:pPr>
        <w:spacing w:after="0"/>
        <w:ind w:left="0"/>
        <w:jc w:val="both"/>
      </w:pPr>
      <w:r>
        <w:rPr>
          <w:rFonts w:ascii="Times New Roman"/>
          <w:b w:val="false"/>
          <w:i w:val="false"/>
          <w:color w:val="000000"/>
          <w:sz w:val="28"/>
        </w:rPr>
        <w:t>
      2) сарапшы ретінде әрекет етуді көздейтін қызмет саласында кемінде 5 (бес) жыл жұмыс тәжірибесі не ғылым кандидаты, ғылым докторы, PhD докторы немесе бейіні бойынша доктор ғылыми дәрежесі болған жағдайда, ол бойынша сарапшы ретінде әрекет етуді көздейтін қызмет саласында кемінде 3 (үш) жыл жұмыс тәжірибесі сарапшы;</w:t>
      </w:r>
    </w:p>
    <w:bookmarkEnd w:id="32"/>
    <w:bookmarkStart w:name="z46" w:id="33"/>
    <w:p>
      <w:pPr>
        <w:spacing w:after="0"/>
        <w:ind w:left="0"/>
        <w:jc w:val="both"/>
      </w:pPr>
      <w:r>
        <w:rPr>
          <w:rFonts w:ascii="Times New Roman"/>
          <w:b w:val="false"/>
          <w:i w:val="false"/>
          <w:color w:val="000000"/>
          <w:sz w:val="28"/>
        </w:rPr>
        <w:t>
      3) өтелмеген немесе алынбаған соттылықтың болмауы;</w:t>
      </w:r>
    </w:p>
    <w:bookmarkEnd w:id="33"/>
    <w:bookmarkStart w:name="z47" w:id="34"/>
    <w:p>
      <w:pPr>
        <w:spacing w:after="0"/>
        <w:ind w:left="0"/>
        <w:jc w:val="both"/>
      </w:pPr>
      <w:r>
        <w:rPr>
          <w:rFonts w:ascii="Times New Roman"/>
          <w:b w:val="false"/>
          <w:i w:val="false"/>
          <w:color w:val="000000"/>
          <w:sz w:val="28"/>
        </w:rPr>
        <w:t>
      4) соңғы 3 жыл ішінде әкімшілік сыбайлас жемқорлық құқық бұзушылық жасағаны үшін әкімшілік жазаның болмауы;</w:t>
      </w:r>
    </w:p>
    <w:bookmarkEnd w:id="34"/>
    <w:bookmarkStart w:name="z48" w:id="35"/>
    <w:p>
      <w:pPr>
        <w:spacing w:after="0"/>
        <w:ind w:left="0"/>
        <w:jc w:val="both"/>
      </w:pPr>
      <w:r>
        <w:rPr>
          <w:rFonts w:ascii="Times New Roman"/>
          <w:b w:val="false"/>
          <w:i w:val="false"/>
          <w:color w:val="000000"/>
          <w:sz w:val="28"/>
        </w:rPr>
        <w:t>
      5) мемлекеттік қызметке кір келтіретін тәртіптік теріс қылық үшін жұмыстан шығарудың болмауы;</w:t>
      </w:r>
    </w:p>
    <w:bookmarkEnd w:id="35"/>
    <w:bookmarkStart w:name="z49" w:id="36"/>
    <w:p>
      <w:pPr>
        <w:spacing w:after="0"/>
        <w:ind w:left="0"/>
        <w:jc w:val="both"/>
      </w:pPr>
      <w:r>
        <w:rPr>
          <w:rFonts w:ascii="Times New Roman"/>
          <w:b w:val="false"/>
          <w:i w:val="false"/>
          <w:color w:val="000000"/>
          <w:sz w:val="28"/>
        </w:rPr>
        <w:t>
      6) сыбайлас жемқорлық қылмысы үшін соттылықтың болмауы.";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110-тармақтар</w:t>
      </w:r>
      <w:r>
        <w:rPr>
          <w:rFonts w:ascii="Times New Roman"/>
          <w:b w:val="false"/>
          <w:i w:val="false"/>
          <w:color w:val="000000"/>
          <w:sz w:val="28"/>
        </w:rPr>
        <w:t xml:space="preserve"> мынадай редакцияда жазылсын:</w:t>
      </w:r>
    </w:p>
    <w:bookmarkStart w:name="z52" w:id="37"/>
    <w:p>
      <w:pPr>
        <w:spacing w:after="0"/>
        <w:ind w:left="0"/>
        <w:jc w:val="both"/>
      </w:pPr>
      <w:r>
        <w:rPr>
          <w:rFonts w:ascii="Times New Roman"/>
          <w:b w:val="false"/>
          <w:i w:val="false"/>
          <w:color w:val="000000"/>
          <w:sz w:val="28"/>
        </w:rPr>
        <w:t xml:space="preserve">
      "109. Нормативтік құқықтық актілер жобаларына сыбайлас жемқорлыққа қарсы ғылыми сараптама жүргізу шарттары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ұйымдастырушы мен Уәкілетті ұйым арасында жасалған азаматтық-құқықтық шартта айқындалады.</w:t>
      </w:r>
    </w:p>
    <w:bookmarkEnd w:id="37"/>
    <w:bookmarkStart w:name="z53" w:id="38"/>
    <w:p>
      <w:pPr>
        <w:spacing w:after="0"/>
        <w:ind w:left="0"/>
        <w:jc w:val="both"/>
      </w:pPr>
      <w:r>
        <w:rPr>
          <w:rFonts w:ascii="Times New Roman"/>
          <w:b w:val="false"/>
          <w:i w:val="false"/>
          <w:color w:val="000000"/>
          <w:sz w:val="28"/>
        </w:rPr>
        <w:t xml:space="preserve">
      110. Сыбайлас жемқорлыққа қарсы ғылыми сараптаманы жүзеге асыратын сарапшының құқықтары мен міндеттері, сарапшының қызметтеріне ақы төлеу шарттары, шарттық қатынастарды бұзу үшін негіздер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заңнамасына сәйкес Уәкілетті ұйым мен сарапшы арасында жасалған сыбайлас жемқорлыққа қарсы ғылыми сараптама жүргізуге арналған шартта (бұдан әрі-үлгілік шарт) айқындалады.</w:t>
      </w:r>
    </w:p>
    <w:bookmarkEnd w:id="38"/>
    <w:bookmarkStart w:name="z54" w:id="39"/>
    <w:p>
      <w:pPr>
        <w:spacing w:after="0"/>
        <w:ind w:left="0"/>
        <w:jc w:val="both"/>
      </w:pPr>
      <w:r>
        <w:rPr>
          <w:rFonts w:ascii="Times New Roman"/>
          <w:b w:val="false"/>
          <w:i w:val="false"/>
          <w:color w:val="000000"/>
          <w:sz w:val="28"/>
        </w:rPr>
        <w:t>
      Уәкілетті ұйым сарапшымен осы Шартта көзделген негіздер бойынша сыбайлас жемқорлыққа қарсы ғылыми сараптама жүргізуге арналған Шартты бұзуға құқылы.";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bookmarkStart w:name="z56" w:id="40"/>
    <w:p>
      <w:pPr>
        <w:spacing w:after="0"/>
        <w:ind w:left="0"/>
        <w:jc w:val="both"/>
      </w:pPr>
      <w:r>
        <w:rPr>
          <w:rFonts w:ascii="Times New Roman"/>
          <w:b w:val="false"/>
          <w:i w:val="false"/>
          <w:color w:val="000000"/>
          <w:sz w:val="28"/>
        </w:rPr>
        <w:t>
      "115. Нормативтік құқықтық актілердің жобалары бойынша сыбайлас жемқорлыққа қарсы Қайта ғылыми сараптама жүргізілуі мүмкін.</w:t>
      </w:r>
    </w:p>
    <w:bookmarkEnd w:id="40"/>
    <w:bookmarkStart w:name="z57" w:id="41"/>
    <w:p>
      <w:pPr>
        <w:spacing w:after="0"/>
        <w:ind w:left="0"/>
        <w:jc w:val="both"/>
      </w:pPr>
      <w:r>
        <w:rPr>
          <w:rFonts w:ascii="Times New Roman"/>
          <w:b w:val="false"/>
          <w:i w:val="false"/>
          <w:color w:val="000000"/>
          <w:sz w:val="28"/>
        </w:rPr>
        <w:t>
      Сыбайлас жемқорлыққа қарсы Қайта ғылыми сараптама нормативтік құқықтық актінің жобасына тұжырымдамалық өзгерістер мен толықтырулар енгізілген жағдайда жүргізіледі:</w:t>
      </w:r>
    </w:p>
    <w:bookmarkEnd w:id="41"/>
    <w:bookmarkStart w:name="z58" w:id="42"/>
    <w:p>
      <w:pPr>
        <w:spacing w:after="0"/>
        <w:ind w:left="0"/>
        <w:jc w:val="both"/>
      </w:pPr>
      <w:r>
        <w:rPr>
          <w:rFonts w:ascii="Times New Roman"/>
          <w:b w:val="false"/>
          <w:i w:val="false"/>
          <w:color w:val="000000"/>
          <w:sz w:val="28"/>
        </w:rPr>
        <w:t>
      1) Президент Әкімшілігінің және (немесе) Үкімет Аппаратының ескертулері мен ұсыныстары бойынша;</w:t>
      </w:r>
    </w:p>
    <w:bookmarkEnd w:id="42"/>
    <w:bookmarkStart w:name="z59" w:id="43"/>
    <w:p>
      <w:pPr>
        <w:spacing w:after="0"/>
        <w:ind w:left="0"/>
        <w:jc w:val="both"/>
      </w:pPr>
      <w:r>
        <w:rPr>
          <w:rFonts w:ascii="Times New Roman"/>
          <w:b w:val="false"/>
          <w:i w:val="false"/>
          <w:color w:val="000000"/>
          <w:sz w:val="28"/>
        </w:rPr>
        <w:t>
      2) әділет органдарында мемлекеттік тіркеуге жататын, әділет органдарының ескертулері мен ұсыныстары бойынша жүзеге асырылады.";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123-тармақтар</w:t>
      </w:r>
      <w:r>
        <w:rPr>
          <w:rFonts w:ascii="Times New Roman"/>
          <w:b w:val="false"/>
          <w:i w:val="false"/>
          <w:color w:val="000000"/>
          <w:sz w:val="28"/>
        </w:rPr>
        <w:t xml:space="preserve"> мынадай редакцияда жазылсын:</w:t>
      </w:r>
    </w:p>
    <w:bookmarkStart w:name="z61" w:id="44"/>
    <w:p>
      <w:pPr>
        <w:spacing w:after="0"/>
        <w:ind w:left="0"/>
        <w:jc w:val="both"/>
      </w:pPr>
      <w:r>
        <w:rPr>
          <w:rFonts w:ascii="Times New Roman"/>
          <w:b w:val="false"/>
          <w:i w:val="false"/>
          <w:color w:val="000000"/>
          <w:sz w:val="28"/>
        </w:rPr>
        <w:t xml:space="preserve">
      "120. Уәкілетті ұйым осы нормативтік құқықтық актінің жобасына сыбайлас жемқорлыққа қарсы ғылыми сараптама жүргізу үшін сарапшыны немесе сарапшылар тобын айқындайды. Бұл ретте, уәкілетті ұйым осы жобаны дайындауға тікелей қатысқан сарапшыны нормативтік құқықтық актінің жобасына сыбайлас жемқорлыққа қарсы ғылыми сараптама жүргізуге тартпайды. </w:t>
      </w:r>
    </w:p>
    <w:bookmarkEnd w:id="44"/>
    <w:bookmarkStart w:name="z62" w:id="45"/>
    <w:p>
      <w:pPr>
        <w:spacing w:after="0"/>
        <w:ind w:left="0"/>
        <w:jc w:val="both"/>
      </w:pPr>
      <w:r>
        <w:rPr>
          <w:rFonts w:ascii="Times New Roman"/>
          <w:b w:val="false"/>
          <w:i w:val="false"/>
          <w:color w:val="000000"/>
          <w:sz w:val="28"/>
        </w:rPr>
        <w:t>
      "Қызмет бабында пайдалану үшін", "Баспасөзде жарияланбайды", "Баспасөзге арналмаған" деген белгілері бар материалдарды жариялау жүргізілмейді.</w:t>
      </w:r>
    </w:p>
    <w:bookmarkEnd w:id="45"/>
    <w:bookmarkStart w:name="z63" w:id="46"/>
    <w:p>
      <w:pPr>
        <w:spacing w:after="0"/>
        <w:ind w:left="0"/>
        <w:jc w:val="both"/>
      </w:pPr>
      <w:r>
        <w:rPr>
          <w:rFonts w:ascii="Times New Roman"/>
          <w:b w:val="false"/>
          <w:i w:val="false"/>
          <w:color w:val="000000"/>
          <w:sz w:val="28"/>
        </w:rPr>
        <w:t>
      121. Нормативтік құқықтық актінің жобасын және оған қоса берілетін материалдарды Уәкілетті ұйым сарапшыға немесе сарапшылар тобына жібереді.</w:t>
      </w:r>
    </w:p>
    <w:bookmarkEnd w:id="46"/>
    <w:bookmarkStart w:name="z64" w:id="47"/>
    <w:p>
      <w:pPr>
        <w:spacing w:after="0"/>
        <w:ind w:left="0"/>
        <w:jc w:val="both"/>
      </w:pPr>
      <w:r>
        <w:rPr>
          <w:rFonts w:ascii="Times New Roman"/>
          <w:b w:val="false"/>
          <w:i w:val="false"/>
          <w:color w:val="000000"/>
          <w:sz w:val="28"/>
        </w:rPr>
        <w:t>
      Сарапшы Уәкілетті ұйым белгілеген мерзімде уәкілетті ұйымға нормативтік құқықтық актінің ұсынылған жобасының жұмысқа қабылданғаны туралы не өзінен бас тарту себептерін көрсете отырып, өздігінен бас тарту туралы хабарлама жібереді.</w:t>
      </w:r>
    </w:p>
    <w:bookmarkEnd w:id="47"/>
    <w:bookmarkStart w:name="z65" w:id="48"/>
    <w:p>
      <w:pPr>
        <w:spacing w:after="0"/>
        <w:ind w:left="0"/>
        <w:jc w:val="both"/>
      </w:pPr>
      <w:r>
        <w:rPr>
          <w:rFonts w:ascii="Times New Roman"/>
          <w:b w:val="false"/>
          <w:i w:val="false"/>
          <w:color w:val="000000"/>
          <w:sz w:val="28"/>
        </w:rPr>
        <w:t>
      122. Сыбайлас жемқорлыққа қарсы ғылыми сараптама жүргізуге келісім берген сарапшы Уәкілетті ұйым белгілеген мерзімнен кешіктірмей нормативтік құқықтық акт жобасының сыбайлас жемқорлыққа қарсы ғылыми сараптамасының қорытындысын дайындайды және оны келісу үшін уәкілетті ұйымға жібереді.</w:t>
      </w:r>
    </w:p>
    <w:bookmarkEnd w:id="48"/>
    <w:bookmarkStart w:name="z66" w:id="49"/>
    <w:p>
      <w:pPr>
        <w:spacing w:after="0"/>
        <w:ind w:left="0"/>
        <w:jc w:val="both"/>
      </w:pPr>
      <w:r>
        <w:rPr>
          <w:rFonts w:ascii="Times New Roman"/>
          <w:b w:val="false"/>
          <w:i w:val="false"/>
          <w:color w:val="000000"/>
          <w:sz w:val="28"/>
        </w:rPr>
        <w:t>
      123. Уәкілетті ұйым орфографиялық, пунктуациялық және стилистикалық сауаттылық бөлігінде қорытындыны тексеруді жүзеге асырады және қажет болған жағдайда сарапшының немесе сарапшылар тобының Сыбайлас жемқорлыққа қарсы ғылыми сараптаманың дайындалған қорытындысын пысықтауы туралы мәселені шешеді.</w:t>
      </w:r>
    </w:p>
    <w:bookmarkEnd w:id="49"/>
    <w:p>
      <w:pPr>
        <w:spacing w:after="0"/>
        <w:ind w:left="0"/>
        <w:jc w:val="both"/>
      </w:pPr>
      <w:r>
        <w:rPr>
          <w:rFonts w:ascii="Times New Roman"/>
          <w:b w:val="false"/>
          <w:i w:val="false"/>
          <w:color w:val="000000"/>
          <w:sz w:val="28"/>
        </w:rPr>
        <w:t>
      Сарапшы немесе сарапшылар тобы Уәкілетті ұйымның ескертулерімен және ұсыныстарымен келіспеген жағдайда, Уәкілетті ұйым сыбайлас жемқорлыққа қарсы ғылыми сараптама жүргізу үшін нормативтік құқықтық актінің жобасын басқа сарапшыға жіберуге құқылы.</w:t>
      </w:r>
    </w:p>
    <w:p>
      <w:pPr>
        <w:spacing w:after="0"/>
        <w:ind w:left="0"/>
        <w:jc w:val="both"/>
      </w:pPr>
      <w:r>
        <w:rPr>
          <w:rFonts w:ascii="Times New Roman"/>
          <w:b w:val="false"/>
          <w:i w:val="false"/>
          <w:color w:val="000000"/>
          <w:sz w:val="28"/>
        </w:rPr>
        <w:t>
      Сарапшы немесе сарапшылар тобы сыбайлас жемқорлыққа қарсы ғылыми сараптаманың қорытындысында қамтылған нормативтік құқықтық акт жобасының сыбайлас жемқорлық нормаларын жою бойынша өздері дайындаған ұсынымдардың негізділігіне жауапты болады.</w:t>
      </w:r>
    </w:p>
    <w:bookmarkStart w:name="z67" w:id="50"/>
    <w:p>
      <w:pPr>
        <w:spacing w:after="0"/>
        <w:ind w:left="0"/>
        <w:jc w:val="both"/>
      </w:pPr>
      <w:r>
        <w:rPr>
          <w:rFonts w:ascii="Times New Roman"/>
          <w:b w:val="false"/>
          <w:i w:val="false"/>
          <w:color w:val="000000"/>
          <w:sz w:val="28"/>
        </w:rPr>
        <w:t>
      Егер Уәкілетті ұйым сарапшының немесе сарапшылар тобының ұсынымдарымен келіспесе, ол нормативтік құқықтық актінің тиісті жобасы бойынша ерекше пікір білдіруге және оны сарапшының немесе сарапшылар тобының қорытындысына қоса беруге құқылы.";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w:t>
      </w:r>
      <w:r>
        <w:rPr>
          <w:rFonts w:ascii="Times New Roman"/>
          <w:b w:val="false"/>
          <w:i w:val="false"/>
          <w:color w:val="000000"/>
          <w:sz w:val="28"/>
        </w:rPr>
        <w:t xml:space="preserve"> мынадай редакцияда жазылсын:</w:t>
      </w:r>
    </w:p>
    <w:bookmarkStart w:name="z69" w:id="51"/>
    <w:p>
      <w:pPr>
        <w:spacing w:after="0"/>
        <w:ind w:left="0"/>
        <w:jc w:val="both"/>
      </w:pPr>
      <w:r>
        <w:rPr>
          <w:rFonts w:ascii="Times New Roman"/>
          <w:b w:val="false"/>
          <w:i w:val="false"/>
          <w:color w:val="000000"/>
          <w:sz w:val="28"/>
        </w:rPr>
        <w:t>
      "129. Уәкілетті ұйым ұсынымдарды қабылдамау себептерінің дәлелді негіздемелерімен әзірлеушілердің орналастырылған позицияларына талдау жүргізеді және тоқсан сайын есепті тоқсаннан кейінгі айдың 10-күніне дейінгі мерзімде жүргізілген талдау қорытындыларын ұйымдастырушыға жібереді.";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bookmarkStart w:name="z71" w:id="52"/>
    <w:p>
      <w:pPr>
        <w:spacing w:after="0"/>
        <w:ind w:left="0"/>
        <w:jc w:val="both"/>
      </w:pPr>
      <w:r>
        <w:rPr>
          <w:rFonts w:ascii="Times New Roman"/>
          <w:b w:val="false"/>
          <w:i w:val="false"/>
          <w:color w:val="000000"/>
          <w:sz w:val="28"/>
        </w:rPr>
        <w:t>
      "132. Нормативтік құқықтық актілер жобаларына сыбайлас жемқорлыққа қарсы ғылыми сараптама жүргізу үшін сарапшыларды конкурстық іріктеуді (бұдан әрі - конкурстық іріктеу) Уәкілетті ұйым ұйымдастырады және жүргізеді.";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w:t>
      </w:r>
      <w:r>
        <w:rPr>
          <w:rFonts w:ascii="Times New Roman"/>
          <w:b w:val="false"/>
          <w:i w:val="false"/>
          <w:color w:val="000000"/>
          <w:sz w:val="28"/>
        </w:rPr>
        <w:t xml:space="preserve"> мынадай редакцияда жазылсын:</w:t>
      </w:r>
    </w:p>
    <w:bookmarkStart w:name="z73" w:id="53"/>
    <w:p>
      <w:pPr>
        <w:spacing w:after="0"/>
        <w:ind w:left="0"/>
        <w:jc w:val="both"/>
      </w:pPr>
      <w:r>
        <w:rPr>
          <w:rFonts w:ascii="Times New Roman"/>
          <w:b w:val="false"/>
          <w:i w:val="false"/>
          <w:color w:val="000000"/>
          <w:sz w:val="28"/>
        </w:rPr>
        <w:t>
      "135. Уәкілетті ұйым басшысының не оның міндетін атқарушы тұлғаның шешімімен конкурстық іріктеу өткізу үшін конкурстық комиссия қалыптастырылады, конкурстық комиссияның хатшысы айқындалады.";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w:t>
      </w:r>
    </w:p>
    <w:bookmarkStart w:name="z75" w:id="54"/>
    <w:p>
      <w:pPr>
        <w:spacing w:after="0"/>
        <w:ind w:left="0"/>
        <w:jc w:val="both"/>
      </w:pPr>
      <w:r>
        <w:rPr>
          <w:rFonts w:ascii="Times New Roman"/>
          <w:b w:val="false"/>
          <w:i w:val="false"/>
          <w:color w:val="000000"/>
          <w:sz w:val="28"/>
        </w:rPr>
        <w:t>
      "139. Конкурстық комиссияның жұмысын ұйымдастырушылық қамтамасыз етуді жүзеге асыратын және дауыс беруге қатыспайтын уәкілетті ұйымның қызметкері конкурстық комиссияның хатшысы болып табылады.";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142-тармақтар</w:t>
      </w:r>
      <w:r>
        <w:rPr>
          <w:rFonts w:ascii="Times New Roman"/>
          <w:b w:val="false"/>
          <w:i w:val="false"/>
          <w:color w:val="000000"/>
          <w:sz w:val="28"/>
        </w:rPr>
        <w:t xml:space="preserve"> мынадай редакцияда жазылсын:</w:t>
      </w:r>
    </w:p>
    <w:bookmarkStart w:name="z77" w:id="55"/>
    <w:p>
      <w:pPr>
        <w:spacing w:after="0"/>
        <w:ind w:left="0"/>
        <w:jc w:val="both"/>
      </w:pPr>
      <w:r>
        <w:rPr>
          <w:rFonts w:ascii="Times New Roman"/>
          <w:b w:val="false"/>
          <w:i w:val="false"/>
          <w:color w:val="000000"/>
          <w:sz w:val="28"/>
        </w:rPr>
        <w:t>
      "141. Уәкілетті ұйым мүдделер қақтығысын болғызбау жөнінде жан-жақты шаралар қабылдайды.</w:t>
      </w:r>
    </w:p>
    <w:bookmarkEnd w:id="55"/>
    <w:bookmarkStart w:name="z78" w:id="56"/>
    <w:p>
      <w:pPr>
        <w:spacing w:after="0"/>
        <w:ind w:left="0"/>
        <w:jc w:val="both"/>
      </w:pPr>
      <w:r>
        <w:rPr>
          <w:rFonts w:ascii="Times New Roman"/>
          <w:b w:val="false"/>
          <w:i w:val="false"/>
          <w:color w:val="000000"/>
          <w:sz w:val="28"/>
        </w:rPr>
        <w:t>
      142. Конкурстық іріктеу бірқатар дәйекті кезеңдерді қамтиды:</w:t>
      </w:r>
    </w:p>
    <w:bookmarkEnd w:id="56"/>
    <w:bookmarkStart w:name="z79" w:id="57"/>
    <w:p>
      <w:pPr>
        <w:spacing w:after="0"/>
        <w:ind w:left="0"/>
        <w:jc w:val="both"/>
      </w:pPr>
      <w:r>
        <w:rPr>
          <w:rFonts w:ascii="Times New Roman"/>
          <w:b w:val="false"/>
          <w:i w:val="false"/>
          <w:color w:val="000000"/>
          <w:sz w:val="28"/>
        </w:rPr>
        <w:t>
      1) конкурстық іріктеуді өткізу туралы хабарландыруды уәкілетті ұйымның және ұйымдастырушының интернет-ресурсында жариялау;</w:t>
      </w:r>
    </w:p>
    <w:bookmarkEnd w:id="57"/>
    <w:bookmarkStart w:name="z80" w:id="58"/>
    <w:p>
      <w:pPr>
        <w:spacing w:after="0"/>
        <w:ind w:left="0"/>
        <w:jc w:val="both"/>
      </w:pPr>
      <w:r>
        <w:rPr>
          <w:rFonts w:ascii="Times New Roman"/>
          <w:b w:val="false"/>
          <w:i w:val="false"/>
          <w:color w:val="000000"/>
          <w:sz w:val="28"/>
        </w:rPr>
        <w:t>
      2) конкурстық іріктеуге қатысуға ниет білдірген тұлғалардан құжаттар қабылдау;</w:t>
      </w:r>
    </w:p>
    <w:bookmarkEnd w:id="58"/>
    <w:bookmarkStart w:name="z81" w:id="59"/>
    <w:p>
      <w:pPr>
        <w:spacing w:after="0"/>
        <w:ind w:left="0"/>
        <w:jc w:val="both"/>
      </w:pPr>
      <w:r>
        <w:rPr>
          <w:rFonts w:ascii="Times New Roman"/>
          <w:b w:val="false"/>
          <w:i w:val="false"/>
          <w:color w:val="000000"/>
          <w:sz w:val="28"/>
        </w:rPr>
        <w:t>
      3) конкурстық комиссияның конкурстық іріктеуге қатысушылар құжаттарының Сыбайлас жемқорлыққа қарсы ғылыми сараптама жүргізу қағидаларының 106-тармағында белгіленген өлшемшарттарға сәйкестігін қарау;</w:t>
      </w:r>
    </w:p>
    <w:bookmarkEnd w:id="59"/>
    <w:bookmarkStart w:name="z82" w:id="60"/>
    <w:p>
      <w:pPr>
        <w:spacing w:after="0"/>
        <w:ind w:left="0"/>
        <w:jc w:val="both"/>
      </w:pPr>
      <w:r>
        <w:rPr>
          <w:rFonts w:ascii="Times New Roman"/>
          <w:b w:val="false"/>
          <w:i w:val="false"/>
          <w:color w:val="000000"/>
          <w:sz w:val="28"/>
        </w:rPr>
        <w:t>
      4) сарапшылар тізіліміне қосу үшін үміткерлерге тестілеу өткізу;</w:t>
      </w:r>
    </w:p>
    <w:bookmarkEnd w:id="60"/>
    <w:bookmarkStart w:name="z83" w:id="61"/>
    <w:p>
      <w:pPr>
        <w:spacing w:after="0"/>
        <w:ind w:left="0"/>
        <w:jc w:val="both"/>
      </w:pPr>
      <w:r>
        <w:rPr>
          <w:rFonts w:ascii="Times New Roman"/>
          <w:b w:val="false"/>
          <w:i w:val="false"/>
          <w:color w:val="000000"/>
          <w:sz w:val="28"/>
        </w:rPr>
        <w:t>
      5) сыбайлас жемқорлыққа қарсы ғылыми сараптаманың қорытындысын дайындау түріндегі жазбаша емтихан;</w:t>
      </w:r>
    </w:p>
    <w:bookmarkEnd w:id="61"/>
    <w:bookmarkStart w:name="z84" w:id="62"/>
    <w:p>
      <w:pPr>
        <w:spacing w:after="0"/>
        <w:ind w:left="0"/>
        <w:jc w:val="both"/>
      </w:pPr>
      <w:r>
        <w:rPr>
          <w:rFonts w:ascii="Times New Roman"/>
          <w:b w:val="false"/>
          <w:i w:val="false"/>
          <w:color w:val="000000"/>
          <w:sz w:val="28"/>
        </w:rPr>
        <w:t>
      6) сарапшылар тізіліміне енгізу үшін үміткерлермен әңгімелесу.";</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148-тармақтар</w:t>
      </w:r>
      <w:r>
        <w:rPr>
          <w:rFonts w:ascii="Times New Roman"/>
          <w:b w:val="false"/>
          <w:i w:val="false"/>
          <w:color w:val="000000"/>
          <w:sz w:val="28"/>
        </w:rPr>
        <w:t xml:space="preserve"> мынадай редакцияда жазылсын:</w:t>
      </w:r>
    </w:p>
    <w:bookmarkStart w:name="z86" w:id="63"/>
    <w:p>
      <w:pPr>
        <w:spacing w:after="0"/>
        <w:ind w:left="0"/>
        <w:jc w:val="both"/>
      </w:pPr>
      <w:r>
        <w:rPr>
          <w:rFonts w:ascii="Times New Roman"/>
          <w:b w:val="false"/>
          <w:i w:val="false"/>
          <w:color w:val="000000"/>
          <w:sz w:val="28"/>
        </w:rPr>
        <w:t>
      "146. Конкурстық іріктеуді өткізу туралы хабарландыру мынадай мәліметтерді қамтиды:</w:t>
      </w:r>
    </w:p>
    <w:bookmarkEnd w:id="63"/>
    <w:bookmarkStart w:name="z87" w:id="64"/>
    <w:p>
      <w:pPr>
        <w:spacing w:after="0"/>
        <w:ind w:left="0"/>
        <w:jc w:val="both"/>
      </w:pPr>
      <w:r>
        <w:rPr>
          <w:rFonts w:ascii="Times New Roman"/>
          <w:b w:val="false"/>
          <w:i w:val="false"/>
          <w:color w:val="000000"/>
          <w:sz w:val="28"/>
        </w:rPr>
        <w:t>
      1) орналасқан жері, пошталық мекенжайы, телефон нөмірлері, электрондық пошта мекенжайы көрсетілген конкурстық іріктеу жүргізетін уәкілетті ұйымның атауы;</w:t>
      </w:r>
    </w:p>
    <w:bookmarkEnd w:id="64"/>
    <w:bookmarkStart w:name="z88" w:id="65"/>
    <w:p>
      <w:pPr>
        <w:spacing w:after="0"/>
        <w:ind w:left="0"/>
        <w:jc w:val="both"/>
      </w:pPr>
      <w:r>
        <w:rPr>
          <w:rFonts w:ascii="Times New Roman"/>
          <w:b w:val="false"/>
          <w:i w:val="false"/>
          <w:color w:val="000000"/>
          <w:sz w:val="28"/>
        </w:rPr>
        <w:t>
      2) Сыбайлас жемқорлыққа қарсы ғылыми сараптама жүргізу қағидаларының 106-тармағына сәйкес конкурстық іріктеуге қатысушыларға қойылатын негізгі өлшемшарттар;</w:t>
      </w:r>
    </w:p>
    <w:bookmarkEnd w:id="65"/>
    <w:bookmarkStart w:name="z89" w:id="66"/>
    <w:p>
      <w:pPr>
        <w:spacing w:after="0"/>
        <w:ind w:left="0"/>
        <w:jc w:val="both"/>
      </w:pPr>
      <w:r>
        <w:rPr>
          <w:rFonts w:ascii="Times New Roman"/>
          <w:b w:val="false"/>
          <w:i w:val="false"/>
          <w:color w:val="000000"/>
          <w:sz w:val="28"/>
        </w:rPr>
        <w:t>
      3) құжатты қабылдау конкурстық іріктеу өткізу туралы хабарландыруды соңғы жариялаған күнінен кейін келесі жұмыс күнінен бастап есептеледі;</w:t>
      </w:r>
    </w:p>
    <w:bookmarkEnd w:id="66"/>
    <w:bookmarkStart w:name="z90" w:id="67"/>
    <w:p>
      <w:pPr>
        <w:spacing w:after="0"/>
        <w:ind w:left="0"/>
        <w:jc w:val="both"/>
      </w:pPr>
      <w:r>
        <w:rPr>
          <w:rFonts w:ascii="Times New Roman"/>
          <w:b w:val="false"/>
          <w:i w:val="false"/>
          <w:color w:val="000000"/>
          <w:sz w:val="28"/>
        </w:rPr>
        <w:t>
      4) осы Қағидалардың 147-тармағында көрсетілген қажетті құжаттардың тізбесі.</w:t>
      </w:r>
    </w:p>
    <w:bookmarkEnd w:id="67"/>
    <w:bookmarkStart w:name="z91" w:id="68"/>
    <w:p>
      <w:pPr>
        <w:spacing w:after="0"/>
        <w:ind w:left="0"/>
        <w:jc w:val="both"/>
      </w:pPr>
      <w:r>
        <w:rPr>
          <w:rFonts w:ascii="Times New Roman"/>
          <w:b w:val="false"/>
          <w:i w:val="false"/>
          <w:color w:val="000000"/>
          <w:sz w:val="28"/>
        </w:rPr>
        <w:t>
      147. Конкурстық іріктеуге қатысуға ниет білдірген тұлғалар құжаттарды қабылдауға жауапты уәкілетті ұйымның құрылымдық бөлімшесіне мынадай құжаттарды тапсырады:</w:t>
      </w:r>
    </w:p>
    <w:bookmarkEnd w:id="68"/>
    <w:bookmarkStart w:name="z92" w:id="69"/>
    <w:p>
      <w:pPr>
        <w:spacing w:after="0"/>
        <w:ind w:left="0"/>
        <w:jc w:val="both"/>
      </w:pPr>
      <w:r>
        <w:rPr>
          <w:rFonts w:ascii="Times New Roman"/>
          <w:b w:val="false"/>
          <w:i w:val="false"/>
          <w:color w:val="000000"/>
          <w:sz w:val="28"/>
        </w:rPr>
        <w:t>
      1) телефон нөмірлері мен электрондық пошта мекенжайын көрсете отырып, уәкілетті ұйымның бірінші басшысының немесе оның міндетін атқарушы тұлғаның атына еркін нысанда өтініш;</w:t>
      </w:r>
    </w:p>
    <w:bookmarkEnd w:id="69"/>
    <w:bookmarkStart w:name="z93" w:id="70"/>
    <w:p>
      <w:pPr>
        <w:spacing w:after="0"/>
        <w:ind w:left="0"/>
        <w:jc w:val="both"/>
      </w:pPr>
      <w:r>
        <w:rPr>
          <w:rFonts w:ascii="Times New Roman"/>
          <w:b w:val="false"/>
          <w:i w:val="false"/>
          <w:color w:val="000000"/>
          <w:sz w:val="28"/>
        </w:rPr>
        <w:t>
      2) жеке басын куәландыратын құжаттың көшірмесі (түпнұсқасы салыстыру үшін);</w:t>
      </w:r>
    </w:p>
    <w:bookmarkEnd w:id="70"/>
    <w:bookmarkStart w:name="z94" w:id="71"/>
    <w:p>
      <w:pPr>
        <w:spacing w:after="0"/>
        <w:ind w:left="0"/>
        <w:jc w:val="both"/>
      </w:pPr>
      <w:r>
        <w:rPr>
          <w:rFonts w:ascii="Times New Roman"/>
          <w:b w:val="false"/>
          <w:i w:val="false"/>
          <w:color w:val="000000"/>
          <w:sz w:val="28"/>
        </w:rPr>
        <w:t>
      3) еңбек қызметін растайтын құжаттың көшірмесі (нотариалды куәландырылған түпнұсқалары ұсынылмаған жағдайда, салыстыру үшін);</w:t>
      </w:r>
    </w:p>
    <w:bookmarkEnd w:id="71"/>
    <w:bookmarkStart w:name="z95" w:id="72"/>
    <w:p>
      <w:pPr>
        <w:spacing w:after="0"/>
        <w:ind w:left="0"/>
        <w:jc w:val="both"/>
      </w:pPr>
      <w:r>
        <w:rPr>
          <w:rFonts w:ascii="Times New Roman"/>
          <w:b w:val="false"/>
          <w:i w:val="false"/>
          <w:color w:val="000000"/>
          <w:sz w:val="28"/>
        </w:rPr>
        <w:t xml:space="preserve">
      4) білімі туралы құжаттардың көшірмелері, сондай-ақ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рәсімінен өткенін немесе танылуын растайтын құжаттар (шетелдік білім беру мекемелері берген дипломдар үшін) (нотариалды куәландырылған түпнұсқалары ұсынылмаған жағдайда салыстыру үшін);</w:t>
      </w:r>
    </w:p>
    <w:bookmarkEnd w:id="72"/>
    <w:bookmarkStart w:name="z96" w:id="73"/>
    <w:p>
      <w:pPr>
        <w:spacing w:after="0"/>
        <w:ind w:left="0"/>
        <w:jc w:val="both"/>
      </w:pPr>
      <w:r>
        <w:rPr>
          <w:rFonts w:ascii="Times New Roman"/>
          <w:b w:val="false"/>
          <w:i w:val="false"/>
          <w:color w:val="000000"/>
          <w:sz w:val="28"/>
        </w:rPr>
        <w:t>
      5) болған жағдайда ғылыми дәрежені растайтын құжаттың көшірмесін (нотариалды куәландырылған түпнұсқалары ұсынылмаған жағдайда, салыстыру үшін).</w:t>
      </w:r>
    </w:p>
    <w:bookmarkEnd w:id="73"/>
    <w:bookmarkStart w:name="z97" w:id="74"/>
    <w:p>
      <w:pPr>
        <w:spacing w:after="0"/>
        <w:ind w:left="0"/>
        <w:jc w:val="both"/>
      </w:pPr>
      <w:r>
        <w:rPr>
          <w:rFonts w:ascii="Times New Roman"/>
          <w:b w:val="false"/>
          <w:i w:val="false"/>
          <w:color w:val="000000"/>
          <w:sz w:val="28"/>
        </w:rPr>
        <w:t>
      148. Конкурстық іріктеуге қатысушылар осы Қағидалардың 147-тармағында санамаланған құжаттарды конкурстық іріктеуді өткізу туралы хабарландыру соңғы жарияланғаннан кейінгі келесі жұмыс күнінен бастап 5 (бес) жұмыс күні ішінде хабарландыруда көрсетілген уәкілетті ұйымның электрондық пошта мекенжайына электрондық түрде ұсынады.";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және </w:t>
      </w:r>
      <w:r>
        <w:rPr>
          <w:rFonts w:ascii="Times New Roman"/>
          <w:b w:val="false"/>
          <w:i w:val="false"/>
          <w:color w:val="000000"/>
          <w:sz w:val="28"/>
        </w:rPr>
        <w:t>153-тармақтар</w:t>
      </w:r>
      <w:r>
        <w:rPr>
          <w:rFonts w:ascii="Times New Roman"/>
          <w:b w:val="false"/>
          <w:i w:val="false"/>
          <w:color w:val="000000"/>
          <w:sz w:val="28"/>
        </w:rPr>
        <w:t xml:space="preserve"> мынадай редакцияда жазылсын:</w:t>
      </w:r>
    </w:p>
    <w:bookmarkStart w:name="z99" w:id="75"/>
    <w:p>
      <w:pPr>
        <w:spacing w:after="0"/>
        <w:ind w:left="0"/>
        <w:jc w:val="both"/>
      </w:pPr>
      <w:r>
        <w:rPr>
          <w:rFonts w:ascii="Times New Roman"/>
          <w:b w:val="false"/>
          <w:i w:val="false"/>
          <w:color w:val="000000"/>
          <w:sz w:val="28"/>
        </w:rPr>
        <w:t>
      "152. Құжаттардың толық емес топтамасын немесе дәйексіз мәліметтерді ұсыну уәкілетті ұйымның оларды қараудан бас тартуы үшін негіз болып табылады.</w:t>
      </w:r>
    </w:p>
    <w:bookmarkEnd w:id="75"/>
    <w:bookmarkStart w:name="z100" w:id="76"/>
    <w:p>
      <w:pPr>
        <w:spacing w:after="0"/>
        <w:ind w:left="0"/>
        <w:jc w:val="both"/>
      </w:pPr>
      <w:r>
        <w:rPr>
          <w:rFonts w:ascii="Times New Roman"/>
          <w:b w:val="false"/>
          <w:i w:val="false"/>
          <w:color w:val="000000"/>
          <w:sz w:val="28"/>
        </w:rPr>
        <w:t>
      153. Конкурстық комиссияның хатшысы тестілеуден, әңгімелесуден, жазбаша емтиханнан өту кестесін, сондай-ақ тестілеуге, әңгімелесуге, жазбаша емтиханға жіберілген кандидаттардың тізімдерін жасайды, олар уәкілетті ұйымның интернет-ресурсында орналастырылады.";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158-тармақтар</w:t>
      </w:r>
      <w:r>
        <w:rPr>
          <w:rFonts w:ascii="Times New Roman"/>
          <w:b w:val="false"/>
          <w:i w:val="false"/>
          <w:color w:val="000000"/>
          <w:sz w:val="28"/>
        </w:rPr>
        <w:t xml:space="preserve"> мынадай редакцияда жазылсын:</w:t>
      </w:r>
    </w:p>
    <w:bookmarkStart w:name="z102" w:id="77"/>
    <w:p>
      <w:pPr>
        <w:spacing w:after="0"/>
        <w:ind w:left="0"/>
        <w:jc w:val="both"/>
      </w:pPr>
      <w:r>
        <w:rPr>
          <w:rFonts w:ascii="Times New Roman"/>
          <w:b w:val="false"/>
          <w:i w:val="false"/>
          <w:color w:val="000000"/>
          <w:sz w:val="28"/>
        </w:rPr>
        <w:t xml:space="preserve">
      "156. Үміткер нормативтік құқықтық актілер жобаларына сыбайлас жемқорлыққа қарсы ғылыми сараптама жүргізуді көздейтін қызмет саласындағы (салаларындағы) Қазақстан Республикасының заңнамасын білуге тестілеуден өтеді. </w:t>
      </w:r>
    </w:p>
    <w:bookmarkEnd w:id="77"/>
    <w:bookmarkStart w:name="z103" w:id="78"/>
    <w:p>
      <w:pPr>
        <w:spacing w:after="0"/>
        <w:ind w:left="0"/>
        <w:jc w:val="both"/>
      </w:pPr>
      <w:r>
        <w:rPr>
          <w:rFonts w:ascii="Times New Roman"/>
          <w:b w:val="false"/>
          <w:i w:val="false"/>
          <w:color w:val="000000"/>
          <w:sz w:val="28"/>
        </w:rPr>
        <w:t>
      157. Тестілеуге арналған сұрақтар Уәкілетті ұйым басшысының немесе оның міндетін атқарушы тұлғаның бұйрығымен бекітіледі және жария етілуге жатпайды.</w:t>
      </w:r>
    </w:p>
    <w:bookmarkEnd w:id="78"/>
    <w:bookmarkStart w:name="z104" w:id="79"/>
    <w:p>
      <w:pPr>
        <w:spacing w:after="0"/>
        <w:ind w:left="0"/>
        <w:jc w:val="both"/>
      </w:pPr>
      <w:r>
        <w:rPr>
          <w:rFonts w:ascii="Times New Roman"/>
          <w:b w:val="false"/>
          <w:i w:val="false"/>
          <w:color w:val="000000"/>
          <w:sz w:val="28"/>
        </w:rPr>
        <w:t>
      158. Үміткерлерді тестілеу жазбаша немесе электрондық нысанда 90 (тоқсан) минут ішінде жүргізіледі және 50 (елу) сұрақтан тұрады. Үміткерлер үшін тестілеуден өту мәні кемінде 40 (қырық) дұрыс жауапты құрайды.";</w:t>
      </w:r>
    </w:p>
    <w:bookmarkEnd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w:t>
      </w:r>
      <w:r>
        <w:rPr>
          <w:rFonts w:ascii="Times New Roman"/>
          <w:b w:val="false"/>
          <w:i w:val="false"/>
          <w:color w:val="000000"/>
          <w:sz w:val="28"/>
        </w:rPr>
        <w:t xml:space="preserve"> мынадай редакцияда жазылсын:</w:t>
      </w:r>
    </w:p>
    <w:bookmarkStart w:name="z106" w:id="80"/>
    <w:p>
      <w:pPr>
        <w:spacing w:after="0"/>
        <w:ind w:left="0"/>
        <w:jc w:val="both"/>
      </w:pPr>
      <w:r>
        <w:rPr>
          <w:rFonts w:ascii="Times New Roman"/>
          <w:b w:val="false"/>
          <w:i w:val="false"/>
          <w:color w:val="000000"/>
          <w:sz w:val="28"/>
        </w:rPr>
        <w:t>
      "162. Әңгімелесуге жіберілген кандидаттар оны уәкілетті ұйым айқындаған жерде, оның ішінде уәкілетті ұйымның интернет-ресурсында орналастырылатын кестеге сәйкес бейнеконференцбайланыс арқылы өтеді.";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w:t>
      </w:r>
    </w:p>
    <w:bookmarkStart w:name="z108" w:id="81"/>
    <w:p>
      <w:pPr>
        <w:spacing w:after="0"/>
        <w:ind w:left="0"/>
        <w:jc w:val="both"/>
      </w:pPr>
      <w:r>
        <w:rPr>
          <w:rFonts w:ascii="Times New Roman"/>
          <w:b w:val="false"/>
          <w:i w:val="false"/>
          <w:color w:val="000000"/>
          <w:sz w:val="28"/>
        </w:rPr>
        <w:t>
      "171. Сарапшылар тізіліміне енгізу үшін ұсынылған сарапшылар кандидатураларының тізімі уәкілетті ұйымның интернет-ресурсында орналастырылады.";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173-тармақ</w:t>
      </w:r>
      <w:r>
        <w:rPr>
          <w:rFonts w:ascii="Times New Roman"/>
          <w:b w:val="false"/>
          <w:i w:val="false"/>
          <w:color w:val="000000"/>
          <w:sz w:val="28"/>
        </w:rPr>
        <w:t xml:space="preserve"> мынадай редакцияда жазылсын:</w:t>
      </w:r>
    </w:p>
    <w:bookmarkStart w:name="z110" w:id="82"/>
    <w:p>
      <w:pPr>
        <w:spacing w:after="0"/>
        <w:ind w:left="0"/>
        <w:jc w:val="both"/>
      </w:pPr>
      <w:r>
        <w:rPr>
          <w:rFonts w:ascii="Times New Roman"/>
          <w:b w:val="false"/>
          <w:i w:val="false"/>
          <w:color w:val="000000"/>
          <w:sz w:val="28"/>
        </w:rPr>
        <w:t>
      "173. Тізілім үнемі жұмыс істейді, оған қажет болған жағдайда өзгерістер мен толықтырулар енгізіледі.</w:t>
      </w:r>
    </w:p>
    <w:bookmarkEnd w:id="82"/>
    <w:bookmarkStart w:name="z111" w:id="83"/>
    <w:p>
      <w:pPr>
        <w:spacing w:after="0"/>
        <w:ind w:left="0"/>
        <w:jc w:val="both"/>
      </w:pPr>
      <w:r>
        <w:rPr>
          <w:rFonts w:ascii="Times New Roman"/>
          <w:b w:val="false"/>
          <w:i w:val="false"/>
          <w:color w:val="000000"/>
          <w:sz w:val="28"/>
        </w:rPr>
        <w:t>
      Оған қосымша сарапшыларды қосуды көздемейтін нормативтік құқықтық актілер жобаларына сыбайлас жемқорлыққа қарсы ғылыми сараптама жүргізу жөніндегі сарапшылар тізілімін қайта бекіту конкурстық рәсімдерді қайта өткізбей жүзеге асырылады.";</w:t>
      </w:r>
    </w:p>
    <w:bookmarkEnd w:id="83"/>
    <w:bookmarkStart w:name="z112" w:id="84"/>
    <w:p>
      <w:pPr>
        <w:spacing w:after="0"/>
        <w:ind w:left="0"/>
        <w:jc w:val="both"/>
      </w:pPr>
      <w:r>
        <w:rPr>
          <w:rFonts w:ascii="Times New Roman"/>
          <w:b w:val="false"/>
          <w:i w:val="false"/>
          <w:color w:val="000000"/>
          <w:sz w:val="28"/>
        </w:rPr>
        <w:t>
      мынадай мазмұндағы 11-тараумен толықтырылсын:</w:t>
      </w:r>
    </w:p>
    <w:bookmarkEnd w:id="84"/>
    <w:bookmarkStart w:name="z113" w:id="85"/>
    <w:p>
      <w:pPr>
        <w:spacing w:after="0"/>
        <w:ind w:left="0"/>
        <w:jc w:val="both"/>
      </w:pPr>
      <w:r>
        <w:rPr>
          <w:rFonts w:ascii="Times New Roman"/>
          <w:b w:val="false"/>
          <w:i w:val="false"/>
          <w:color w:val="000000"/>
          <w:sz w:val="28"/>
        </w:rPr>
        <w:t>
      "11-тарау. Сарапшыларды тізілімнен шығару тәртібі";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176-тармақтар</w:t>
      </w:r>
      <w:r>
        <w:rPr>
          <w:rFonts w:ascii="Times New Roman"/>
          <w:b w:val="false"/>
          <w:i w:val="false"/>
          <w:color w:val="000000"/>
          <w:sz w:val="28"/>
        </w:rPr>
        <w:t xml:space="preserve"> мынадай редакцияда жазылсын:</w:t>
      </w:r>
    </w:p>
    <w:bookmarkStart w:name="z115" w:id="86"/>
    <w:p>
      <w:pPr>
        <w:spacing w:after="0"/>
        <w:ind w:left="0"/>
        <w:jc w:val="both"/>
      </w:pPr>
      <w:r>
        <w:rPr>
          <w:rFonts w:ascii="Times New Roman"/>
          <w:b w:val="false"/>
          <w:i w:val="false"/>
          <w:color w:val="000000"/>
          <w:sz w:val="28"/>
        </w:rPr>
        <w:t>
      "174. Уәкілетті ұйым растайтын құжаттарды қоса бере отырып, сарапшыны тізілімнен шығару үшін ұйымдастырушыға ұсыныс береді.</w:t>
      </w:r>
    </w:p>
    <w:bookmarkEnd w:id="86"/>
    <w:bookmarkStart w:name="z116" w:id="87"/>
    <w:p>
      <w:pPr>
        <w:spacing w:after="0"/>
        <w:ind w:left="0"/>
        <w:jc w:val="both"/>
      </w:pPr>
      <w:r>
        <w:rPr>
          <w:rFonts w:ascii="Times New Roman"/>
          <w:b w:val="false"/>
          <w:i w:val="false"/>
          <w:color w:val="000000"/>
          <w:sz w:val="28"/>
        </w:rPr>
        <w:t>
      175. Уәкілетті ұйым тоқсан сайын есепті кезеңнен кейінгі күннің 10 (он) күніне дейін ұйымдастырушыға үлгілік шарттың 22-тармағында көзделген негіздер бойынша тізілімнен алып тастауға жататын сарапшылар туралы мәліметтерді ұсынады.</w:t>
      </w:r>
    </w:p>
    <w:bookmarkEnd w:id="87"/>
    <w:bookmarkStart w:name="z117" w:id="88"/>
    <w:p>
      <w:pPr>
        <w:spacing w:after="0"/>
        <w:ind w:left="0"/>
        <w:jc w:val="both"/>
      </w:pPr>
      <w:r>
        <w:rPr>
          <w:rFonts w:ascii="Times New Roman"/>
          <w:b w:val="false"/>
          <w:i w:val="false"/>
          <w:color w:val="000000"/>
          <w:sz w:val="28"/>
        </w:rPr>
        <w:t>
      Бұл ретте уәкілетті ұйым алып тастау үшін негіз болатын сарапшы тарапынан бұзушылық фактісін құжаттайды.</w:t>
      </w:r>
    </w:p>
    <w:bookmarkEnd w:id="88"/>
    <w:bookmarkStart w:name="z118" w:id="89"/>
    <w:p>
      <w:pPr>
        <w:spacing w:after="0"/>
        <w:ind w:left="0"/>
        <w:jc w:val="both"/>
      </w:pPr>
      <w:r>
        <w:rPr>
          <w:rFonts w:ascii="Times New Roman"/>
          <w:b w:val="false"/>
          <w:i w:val="false"/>
          <w:color w:val="000000"/>
          <w:sz w:val="28"/>
        </w:rPr>
        <w:t>
      176. Сарапшыларды сарапшылар тізілімінен шығаруды ұйымдастырушы осы Қағидалардың 177-тармағының және үлгілік шарттың 22-тармағының негізінде жүзеге асырады.";</w:t>
      </w:r>
    </w:p>
    <w:bookmarkEnd w:id="89"/>
    <w:bookmarkStart w:name="z119" w:id="90"/>
    <w:p>
      <w:pPr>
        <w:spacing w:after="0"/>
        <w:ind w:left="0"/>
        <w:jc w:val="both"/>
      </w:pPr>
      <w:r>
        <w:rPr>
          <w:rFonts w:ascii="Times New Roman"/>
          <w:b w:val="false"/>
          <w:i w:val="false"/>
          <w:color w:val="000000"/>
          <w:sz w:val="28"/>
        </w:rPr>
        <w:t>
      мынадай мазмұндағы 177-тармақпен толықтырылсын:</w:t>
      </w:r>
    </w:p>
    <w:bookmarkEnd w:id="90"/>
    <w:bookmarkStart w:name="z120" w:id="91"/>
    <w:p>
      <w:pPr>
        <w:spacing w:after="0"/>
        <w:ind w:left="0"/>
        <w:jc w:val="both"/>
      </w:pPr>
      <w:r>
        <w:rPr>
          <w:rFonts w:ascii="Times New Roman"/>
          <w:b w:val="false"/>
          <w:i w:val="false"/>
          <w:color w:val="000000"/>
          <w:sz w:val="28"/>
        </w:rPr>
        <w:t>
      "177. Уәкілетті ұйым ұйымдастырушыға негіздемені (материалдарды) қоса бере отырып, сарапшыны сарапшылар тізілімінен шығару туралы ұсыныс жібереді:</w:t>
      </w:r>
    </w:p>
    <w:bookmarkEnd w:id="91"/>
    <w:bookmarkStart w:name="z121" w:id="92"/>
    <w:p>
      <w:pPr>
        <w:spacing w:after="0"/>
        <w:ind w:left="0"/>
        <w:jc w:val="both"/>
      </w:pPr>
      <w:r>
        <w:rPr>
          <w:rFonts w:ascii="Times New Roman"/>
          <w:b w:val="false"/>
          <w:i w:val="false"/>
          <w:color w:val="000000"/>
          <w:sz w:val="28"/>
        </w:rPr>
        <w:t>
      1) сарапшымен біржақты тәртіппен сыбайлас жемқорлыққа қарсы ғылыми сараптама жүргізу шартын бұзу;</w:t>
      </w:r>
    </w:p>
    <w:bookmarkEnd w:id="92"/>
    <w:bookmarkStart w:name="z122" w:id="93"/>
    <w:p>
      <w:pPr>
        <w:spacing w:after="0"/>
        <w:ind w:left="0"/>
        <w:jc w:val="both"/>
      </w:pPr>
      <w:r>
        <w:rPr>
          <w:rFonts w:ascii="Times New Roman"/>
          <w:b w:val="false"/>
          <w:i w:val="false"/>
          <w:color w:val="000000"/>
          <w:sz w:val="28"/>
        </w:rPr>
        <w:t>
      2) сарапшының сыбайлас жемқорлыққа қарсы ғылыми сараптама жүргізуден бас тартуы;</w:t>
      </w:r>
    </w:p>
    <w:bookmarkEnd w:id="93"/>
    <w:bookmarkStart w:name="z123" w:id="94"/>
    <w:p>
      <w:pPr>
        <w:spacing w:after="0"/>
        <w:ind w:left="0"/>
        <w:jc w:val="both"/>
      </w:pPr>
      <w:r>
        <w:rPr>
          <w:rFonts w:ascii="Times New Roman"/>
          <w:b w:val="false"/>
          <w:i w:val="false"/>
          <w:color w:val="000000"/>
          <w:sz w:val="28"/>
        </w:rPr>
        <w:t>
      3) сарапшының қайтыс болуы;</w:t>
      </w:r>
    </w:p>
    <w:bookmarkEnd w:id="94"/>
    <w:bookmarkStart w:name="z124" w:id="95"/>
    <w:p>
      <w:pPr>
        <w:spacing w:after="0"/>
        <w:ind w:left="0"/>
        <w:jc w:val="both"/>
      </w:pPr>
      <w:r>
        <w:rPr>
          <w:rFonts w:ascii="Times New Roman"/>
          <w:b w:val="false"/>
          <w:i w:val="false"/>
          <w:color w:val="000000"/>
          <w:sz w:val="28"/>
        </w:rPr>
        <w:t>
      4) сарапшының өзі бастамашылық жасаған оны сарапшылар тізілімінен шығару туралы жазбаша хабарламаны қамтиды.";</w:t>
      </w:r>
    </w:p>
    <w:bookmarkEnd w:id="95"/>
    <w:bookmarkStart w:name="z125" w:id="96"/>
    <w:p>
      <w:pPr>
        <w:spacing w:after="0"/>
        <w:ind w:left="0"/>
        <w:jc w:val="both"/>
      </w:pPr>
      <w:r>
        <w:rPr>
          <w:rFonts w:ascii="Times New Roman"/>
          <w:b w:val="false"/>
          <w:i w:val="false"/>
          <w:color w:val="000000"/>
          <w:sz w:val="28"/>
        </w:rPr>
        <w:t xml:space="preserve">
      Ғылыми сараптаманы ұйымдастыру мен жүргізу, сондай-ақ ғылыми сарапшыларды іріктеу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бірлескен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96"/>
    <w:bookmarkStart w:name="z126" w:id="97"/>
    <w:p>
      <w:pPr>
        <w:spacing w:after="0"/>
        <w:ind w:left="0"/>
        <w:jc w:val="both"/>
      </w:pPr>
      <w:r>
        <w:rPr>
          <w:rFonts w:ascii="Times New Roman"/>
          <w:b w:val="false"/>
          <w:i w:val="false"/>
          <w:color w:val="000000"/>
          <w:sz w:val="28"/>
        </w:rPr>
        <w:t>
      2. Қазақстан Республикасы Әділет министрлігінің Конституциялық заңнама және мемлекеттік басқару департаменті заңнамада белгіленген тәртіппен мыналарды қамтамасыз етсін:</w:t>
      </w:r>
    </w:p>
    <w:bookmarkEnd w:id="97"/>
    <w:bookmarkStart w:name="z127" w:id="98"/>
    <w:p>
      <w:pPr>
        <w:spacing w:after="0"/>
        <w:ind w:left="0"/>
        <w:jc w:val="both"/>
      </w:pPr>
      <w:r>
        <w:rPr>
          <w:rFonts w:ascii="Times New Roman"/>
          <w:b w:val="false"/>
          <w:i w:val="false"/>
          <w:color w:val="000000"/>
          <w:sz w:val="28"/>
        </w:rPr>
        <w:t>
      1) осы бұйрықтың мемлекеттік тіркелуі;</w:t>
      </w:r>
    </w:p>
    <w:bookmarkEnd w:id="98"/>
    <w:bookmarkStart w:name="z128" w:id="99"/>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99"/>
    <w:bookmarkStart w:name="z129" w:id="10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Әділет вице-министріне жүктелсін.</w:t>
      </w:r>
    </w:p>
    <w:bookmarkEnd w:id="100"/>
    <w:bookmarkStart w:name="z130" w:id="101"/>
    <w:p>
      <w:pPr>
        <w:spacing w:after="0"/>
        <w:ind w:left="0"/>
        <w:jc w:val="both"/>
      </w:pPr>
      <w:r>
        <w:rPr>
          <w:rFonts w:ascii="Times New Roman"/>
          <w:b w:val="false"/>
          <w:i w:val="false"/>
          <w:color w:val="000000"/>
          <w:sz w:val="28"/>
        </w:rPr>
        <w:t>
      4. Осы бірлескен бұйрық 2026 жылғы 1 қаңтардан бастап қолданысқа енгізіледі және ресми жариялануға тиіс.</w:t>
      </w:r>
    </w:p>
    <w:bookmarkEnd w:id="10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Ұлттық экономика министрі</w:t>
            </w: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Жумангарин__________Е. Сарсембаев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2025 жылғы 30 желтоқсандағы</w:t>
            </w:r>
            <w:r>
              <w:br/>
            </w:r>
            <w:r>
              <w:rPr>
                <w:rFonts w:ascii="Times New Roman"/>
                <w:b w:val="false"/>
                <w:i w:val="false"/>
                <w:color w:val="000000"/>
                <w:sz w:val="20"/>
              </w:rPr>
              <w:t>№ 816</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Премьер-</w:t>
            </w:r>
            <w:r>
              <w:br/>
            </w:r>
            <w:r>
              <w:rPr>
                <w:rFonts w:ascii="Times New Roman"/>
                <w:b w:val="false"/>
                <w:i w:val="false"/>
                <w:color w:val="000000"/>
                <w:sz w:val="20"/>
              </w:rPr>
              <w:t>Министрінің 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31 желтоқсандағы</w:t>
            </w:r>
            <w:r>
              <w:br/>
            </w:r>
            <w:r>
              <w:rPr>
                <w:rFonts w:ascii="Times New Roman"/>
                <w:b w:val="false"/>
                <w:i w:val="false"/>
                <w:color w:val="000000"/>
                <w:sz w:val="20"/>
              </w:rPr>
              <w:t>№ 138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w:t>
            </w:r>
            <w:r>
              <w:br/>
            </w:r>
            <w:r>
              <w:rPr>
                <w:rFonts w:ascii="Times New Roman"/>
                <w:b w:val="false"/>
                <w:i w:val="false"/>
                <w:color w:val="000000"/>
                <w:sz w:val="20"/>
              </w:rPr>
              <w:t>2025 жылғы "__" _____ №____</w:t>
            </w:r>
            <w:r>
              <w:br/>
            </w:r>
            <w:r>
              <w:rPr>
                <w:rFonts w:ascii="Times New Roman"/>
                <w:b w:val="false"/>
                <w:i w:val="false"/>
                <w:color w:val="000000"/>
                <w:sz w:val="20"/>
              </w:rPr>
              <w:t>бірлескен бұйрығымен</w:t>
            </w:r>
            <w:r>
              <w:br/>
            </w:r>
            <w:r>
              <w:rPr>
                <w:rFonts w:ascii="Times New Roman"/>
                <w:b w:val="false"/>
                <w:i w:val="false"/>
                <w:color w:val="000000"/>
                <w:sz w:val="20"/>
              </w:rPr>
              <w:t>бекітілген</w:t>
            </w:r>
            <w:r>
              <w:br/>
            </w:r>
            <w:r>
              <w:rPr>
                <w:rFonts w:ascii="Times New Roman"/>
                <w:b w:val="false"/>
                <w:i w:val="false"/>
                <w:color w:val="000000"/>
                <w:sz w:val="20"/>
              </w:rPr>
              <w:t xml:space="preserve">Ғылыми сараптаманы </w:t>
            </w:r>
            <w:r>
              <w:br/>
            </w:r>
            <w:r>
              <w:rPr>
                <w:rFonts w:ascii="Times New Roman"/>
                <w:b w:val="false"/>
                <w:i w:val="false"/>
                <w:color w:val="000000"/>
                <w:sz w:val="20"/>
              </w:rPr>
              <w:t xml:space="preserve">ұйымдастыру мен жүргізу, </w:t>
            </w:r>
            <w:r>
              <w:br/>
            </w:r>
            <w:r>
              <w:rPr>
                <w:rFonts w:ascii="Times New Roman"/>
                <w:b w:val="false"/>
                <w:i w:val="false"/>
                <w:color w:val="000000"/>
                <w:sz w:val="20"/>
              </w:rPr>
              <w:t>сондай-ақ ғылыми</w:t>
            </w:r>
            <w:r>
              <w:br/>
            </w:r>
            <w:r>
              <w:rPr>
                <w:rFonts w:ascii="Times New Roman"/>
                <w:b w:val="false"/>
                <w:i w:val="false"/>
                <w:color w:val="000000"/>
                <w:sz w:val="20"/>
              </w:rPr>
              <w:t xml:space="preserve">сарапшыларды іріктеу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32" w:id="102"/>
    <w:p>
      <w:pPr>
        <w:spacing w:after="0"/>
        <w:ind w:left="0"/>
        <w:jc w:val="left"/>
      </w:pPr>
      <w:r>
        <w:rPr>
          <w:rFonts w:ascii="Times New Roman"/>
          <w:b/>
          <w:i w:val="false"/>
          <w:color w:val="000000"/>
        </w:rPr>
        <w:t xml:space="preserve"> Уәкілетті ұйым мен сарапшы арасында сыбайлас жемқорлыққа қарсы ғылыми сараптама жүргізуге жасалатын үлгілік шарт</w:t>
      </w:r>
    </w:p>
    <w:bookmarkEnd w:id="102"/>
    <w:p>
      <w:pPr>
        <w:spacing w:after="0"/>
        <w:ind w:left="0"/>
        <w:jc w:val="both"/>
      </w:pPr>
      <w:r>
        <w:rPr>
          <w:rFonts w:ascii="Times New Roman"/>
          <w:b w:val="false"/>
          <w:i w:val="false"/>
          <w:color w:val="000000"/>
          <w:sz w:val="28"/>
        </w:rPr>
        <w:t>
      №____ 20__ жылғы "___" ____________</w:t>
      </w:r>
    </w:p>
    <w:p>
      <w:pPr>
        <w:spacing w:after="0"/>
        <w:ind w:left="0"/>
        <w:jc w:val="both"/>
      </w:pPr>
      <w:r>
        <w:rPr>
          <w:rFonts w:ascii="Times New Roman"/>
          <w:b w:val="false"/>
          <w:i w:val="false"/>
          <w:color w:val="000000"/>
          <w:sz w:val="28"/>
        </w:rPr>
        <w:t xml:space="preserve">Бұдан әрі Институт деп аталатын Қазақстан Республикасы Әділет министрлігінің" Қазақстан </w:t>
      </w:r>
    </w:p>
    <w:p>
      <w:pPr>
        <w:spacing w:after="0"/>
        <w:ind w:left="0"/>
        <w:jc w:val="both"/>
      </w:pPr>
      <w:r>
        <w:rPr>
          <w:rFonts w:ascii="Times New Roman"/>
          <w:b w:val="false"/>
          <w:i w:val="false"/>
          <w:color w:val="000000"/>
          <w:sz w:val="28"/>
        </w:rPr>
        <w:t xml:space="preserve">Республикасының Заңнама және құқықтық ақпарат институты " ШЖҚ РМК ______________________________________________________________________________, </w:t>
      </w:r>
    </w:p>
    <w:p>
      <w:pPr>
        <w:spacing w:after="0"/>
        <w:ind w:left="0"/>
        <w:jc w:val="both"/>
      </w:pPr>
      <w:r>
        <w:rPr>
          <w:rFonts w:ascii="Times New Roman"/>
          <w:b w:val="false"/>
          <w:i w:val="false"/>
          <w:color w:val="000000"/>
          <w:sz w:val="28"/>
        </w:rPr>
        <w:t xml:space="preserve">негізінде әрекет ететін___________________________________ _________,бір жағынан, және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__________________________________ _____________________________________________</w:t>
      </w:r>
    </w:p>
    <w:p>
      <w:pPr>
        <w:spacing w:after="0"/>
        <w:ind w:left="0"/>
        <w:jc w:val="both"/>
      </w:pPr>
      <w:r>
        <w:rPr>
          <w:rFonts w:ascii="Times New Roman"/>
          <w:b w:val="false"/>
          <w:i w:val="false"/>
          <w:color w:val="000000"/>
          <w:sz w:val="28"/>
        </w:rPr>
        <w:t>(Тегі, Аты, Әкесінің аты (бар болса) (жеке басын куәландыратын құжат)</w:t>
      </w:r>
    </w:p>
    <w:p>
      <w:pPr>
        <w:spacing w:after="0"/>
        <w:ind w:left="0"/>
        <w:jc w:val="both"/>
      </w:pPr>
      <w:r>
        <w:rPr>
          <w:rFonts w:ascii="Times New Roman"/>
          <w:b w:val="false"/>
          <w:i w:val="false"/>
          <w:color w:val="000000"/>
          <w:sz w:val="28"/>
        </w:rPr>
        <w:t>№ _____________, берілген ____________________________________________,</w:t>
      </w:r>
    </w:p>
    <w:p>
      <w:pPr>
        <w:spacing w:after="0"/>
        <w:ind w:left="0"/>
        <w:jc w:val="both"/>
      </w:pPr>
      <w:r>
        <w:rPr>
          <w:rFonts w:ascii="Times New Roman"/>
          <w:b w:val="false"/>
          <w:i w:val="false"/>
          <w:color w:val="000000"/>
          <w:sz w:val="28"/>
        </w:rPr>
        <w:t xml:space="preserve">бұдан әрі сарапшы деп аталатын, екінші жағынан, бұдан әрі бірлесіп аталған Тараптар </w:t>
      </w:r>
    </w:p>
    <w:p>
      <w:pPr>
        <w:spacing w:after="0"/>
        <w:ind w:left="0"/>
        <w:jc w:val="both"/>
      </w:pPr>
      <w:r>
        <w:rPr>
          <w:rFonts w:ascii="Times New Roman"/>
          <w:b w:val="false"/>
          <w:i w:val="false"/>
          <w:color w:val="000000"/>
          <w:sz w:val="28"/>
        </w:rPr>
        <w:t>төмендегілер туралы осы Шартты жасасты:</w:t>
      </w:r>
    </w:p>
    <w:bookmarkStart w:name="z133" w:id="103"/>
    <w:p>
      <w:pPr>
        <w:spacing w:after="0"/>
        <w:ind w:left="0"/>
        <w:jc w:val="left"/>
      </w:pPr>
      <w:r>
        <w:rPr>
          <w:rFonts w:ascii="Times New Roman"/>
          <w:b/>
          <w:i w:val="false"/>
          <w:color w:val="000000"/>
        </w:rPr>
        <w:t xml:space="preserve"> 1-тарау. Шарттың мәні</w:t>
      </w:r>
    </w:p>
    <w:bookmarkEnd w:id="103"/>
    <w:bookmarkStart w:name="z134" w:id="104"/>
    <w:p>
      <w:pPr>
        <w:spacing w:after="0"/>
        <w:ind w:left="0"/>
        <w:jc w:val="both"/>
      </w:pPr>
      <w:r>
        <w:rPr>
          <w:rFonts w:ascii="Times New Roman"/>
          <w:b w:val="false"/>
          <w:i w:val="false"/>
          <w:color w:val="000000"/>
          <w:sz w:val="28"/>
        </w:rPr>
        <w:t>
      1. Сарапшы институттың тапсырмасы бойынша осы Шарттың талаптарына сәйкес қорытындылар (бұдан әрі – қызметтер) бере отырып, Нормативтік құқықтық актілердің жобаларына сыбайлас жемқорлыққа қарсы ғылыми сараптама жүргізу жөнінде қызметтер көрсетуге міндеттенеді, ал Институт сарапшы осы Шарт бойынша өз міндеттемелерін тиісінше орындаған жағдайда, осы Шарттың талаптарында нормативтік құқықтық актінің әрбір жобасы бойынша қызметтің нәтижесін уақтылы қабылдауға және төлеуге міндеттенеді.</w:t>
      </w:r>
    </w:p>
    <w:bookmarkEnd w:id="104"/>
    <w:bookmarkStart w:name="z135" w:id="105"/>
    <w:p>
      <w:pPr>
        <w:spacing w:after="0"/>
        <w:ind w:left="0"/>
        <w:jc w:val="both"/>
      </w:pPr>
      <w:r>
        <w:rPr>
          <w:rFonts w:ascii="Times New Roman"/>
          <w:b w:val="false"/>
          <w:i w:val="false"/>
          <w:color w:val="000000"/>
          <w:sz w:val="28"/>
        </w:rPr>
        <w:t>
      2. Институт осы жобаны және әзірлеуші ұсынған басқа да құжаттарды қоса бере отырып, Нормативтік құқықтық актінің жобасына сыбайлас жемқорлыққа қарсы ғылыми сараптама жүргізу қажеттігі туралы хабарламаны (бұдан әрі – хабарлама) жіберу (тапсыру) арқылы Сарапшыға тапсырма береді.</w:t>
      </w:r>
    </w:p>
    <w:bookmarkEnd w:id="105"/>
    <w:bookmarkStart w:name="z136" w:id="106"/>
    <w:p>
      <w:pPr>
        <w:spacing w:after="0"/>
        <w:ind w:left="0"/>
        <w:jc w:val="both"/>
      </w:pPr>
      <w:r>
        <w:rPr>
          <w:rFonts w:ascii="Times New Roman"/>
          <w:b w:val="false"/>
          <w:i w:val="false"/>
          <w:color w:val="000000"/>
          <w:sz w:val="28"/>
        </w:rPr>
        <w:t>
      3. Нормативтік құқықтық актінің әрбір жобасы бойынша қызмет Нормативтік құқықтық актінің тиісті жобасы бойынша Институт хабарламасында белгіленген мерзімнен кешіктірілмей көрсетіледі.</w:t>
      </w:r>
    </w:p>
    <w:bookmarkEnd w:id="106"/>
    <w:bookmarkStart w:name="z137" w:id="107"/>
    <w:p>
      <w:pPr>
        <w:spacing w:after="0"/>
        <w:ind w:left="0"/>
        <w:jc w:val="left"/>
      </w:pPr>
      <w:r>
        <w:rPr>
          <w:rFonts w:ascii="Times New Roman"/>
          <w:b/>
          <w:i w:val="false"/>
          <w:color w:val="000000"/>
        </w:rPr>
        <w:t xml:space="preserve"> 2-тарау. Тараптардың құқықтары мен міндеттері</w:t>
      </w:r>
    </w:p>
    <w:bookmarkEnd w:id="107"/>
    <w:bookmarkStart w:name="z138" w:id="108"/>
    <w:p>
      <w:pPr>
        <w:spacing w:after="0"/>
        <w:ind w:left="0"/>
        <w:jc w:val="both"/>
      </w:pPr>
      <w:r>
        <w:rPr>
          <w:rFonts w:ascii="Times New Roman"/>
          <w:b w:val="false"/>
          <w:i w:val="false"/>
          <w:color w:val="000000"/>
          <w:sz w:val="28"/>
        </w:rPr>
        <w:t>
      4. Сарапшы міндетті:</w:t>
      </w:r>
    </w:p>
    <w:bookmarkEnd w:id="108"/>
    <w:bookmarkStart w:name="z139" w:id="109"/>
    <w:p>
      <w:pPr>
        <w:spacing w:after="0"/>
        <w:ind w:left="0"/>
        <w:jc w:val="both"/>
      </w:pPr>
      <w:r>
        <w:rPr>
          <w:rFonts w:ascii="Times New Roman"/>
          <w:b w:val="false"/>
          <w:i w:val="false"/>
          <w:color w:val="000000"/>
          <w:sz w:val="28"/>
        </w:rPr>
        <w:t>
      1) Нормативтік құқықтық актілер жобаларының сыбайлас жемқорлыққа қарсы ғылыми сараптамасын жеке өзі жүргізуге, көрсетілетін қызметтердің дұрыстығын, объективтілігін, біліктілігін қамтамасыз етуге;</w:t>
      </w:r>
    </w:p>
    <w:bookmarkEnd w:id="109"/>
    <w:bookmarkStart w:name="z140" w:id="110"/>
    <w:p>
      <w:pPr>
        <w:spacing w:after="0"/>
        <w:ind w:left="0"/>
        <w:jc w:val="both"/>
      </w:pPr>
      <w:r>
        <w:rPr>
          <w:rFonts w:ascii="Times New Roman"/>
          <w:b w:val="false"/>
          <w:i w:val="false"/>
          <w:color w:val="000000"/>
          <w:sz w:val="28"/>
        </w:rPr>
        <w:t>
      2) Осы Шартта көзделген қызметтерді тиісті сапада және толық көлемде, Қазақстан Республикасы заңнамасының талаптарына сәйкес, осы Шартта белгіленген мерзімдерде және шарттарда көрсетуге міндетті;</w:t>
      </w:r>
    </w:p>
    <w:bookmarkEnd w:id="110"/>
    <w:bookmarkStart w:name="z141" w:id="111"/>
    <w:p>
      <w:pPr>
        <w:spacing w:after="0"/>
        <w:ind w:left="0"/>
        <w:jc w:val="both"/>
      </w:pPr>
      <w:r>
        <w:rPr>
          <w:rFonts w:ascii="Times New Roman"/>
          <w:b w:val="false"/>
          <w:i w:val="false"/>
          <w:color w:val="000000"/>
          <w:sz w:val="28"/>
        </w:rPr>
        <w:t>
      3) нормативтік құқықтық актінің жобасын алған күннен бастап келесі 1 (бір) жұмыс күні ішінде оған ұсынылған нормативтік құқықтық актінің жобасын жұмысқа қабылдау туралы не өзінен бас тарту себептерін, оның ішінде осы жобаны дайындауға тікелей қатысуын көрсете отырып, өзіне бас тарту туралы хабарлама жіберілсін;</w:t>
      </w:r>
    </w:p>
    <w:bookmarkEnd w:id="111"/>
    <w:bookmarkStart w:name="z142" w:id="112"/>
    <w:p>
      <w:pPr>
        <w:spacing w:after="0"/>
        <w:ind w:left="0"/>
        <w:jc w:val="both"/>
      </w:pPr>
      <w:r>
        <w:rPr>
          <w:rFonts w:ascii="Times New Roman"/>
          <w:b w:val="false"/>
          <w:i w:val="false"/>
          <w:color w:val="000000"/>
          <w:sz w:val="28"/>
        </w:rPr>
        <w:t>
      4) қызмет көрсетуге байланысты өзіне белгілі болған институттың мазмұны мен құжаттамасы мен мәліметтерінің құпиялылығын қамтамасыз етуге;</w:t>
      </w:r>
    </w:p>
    <w:bookmarkEnd w:id="112"/>
    <w:bookmarkStart w:name="z143" w:id="113"/>
    <w:p>
      <w:pPr>
        <w:spacing w:after="0"/>
        <w:ind w:left="0"/>
        <w:jc w:val="both"/>
      </w:pPr>
      <w:r>
        <w:rPr>
          <w:rFonts w:ascii="Times New Roman"/>
          <w:b w:val="false"/>
          <w:i w:val="false"/>
          <w:color w:val="000000"/>
          <w:sz w:val="28"/>
        </w:rPr>
        <w:t xml:space="preserve">
      5) институтты оның талабы бойынша қызмет көрсету барысы туралы хабардар етуге міндетті; </w:t>
      </w:r>
    </w:p>
    <w:bookmarkEnd w:id="113"/>
    <w:bookmarkStart w:name="z144" w:id="114"/>
    <w:p>
      <w:pPr>
        <w:spacing w:after="0"/>
        <w:ind w:left="0"/>
        <w:jc w:val="both"/>
      </w:pPr>
      <w:r>
        <w:rPr>
          <w:rFonts w:ascii="Times New Roman"/>
          <w:b w:val="false"/>
          <w:i w:val="false"/>
          <w:color w:val="000000"/>
          <w:sz w:val="28"/>
        </w:rPr>
        <w:t>
      6) Осы Шарт бойынша міндеттемелерді тиісінше орындау үшін институт өзіне берген мүлік пен құжаттардың сақталуын қамтамасыз етуге міндетті;</w:t>
      </w:r>
    </w:p>
    <w:bookmarkEnd w:id="114"/>
    <w:bookmarkStart w:name="z145" w:id="115"/>
    <w:p>
      <w:pPr>
        <w:spacing w:after="0"/>
        <w:ind w:left="0"/>
        <w:jc w:val="both"/>
      </w:pPr>
      <w:r>
        <w:rPr>
          <w:rFonts w:ascii="Times New Roman"/>
          <w:b w:val="false"/>
          <w:i w:val="false"/>
          <w:color w:val="000000"/>
          <w:sz w:val="28"/>
        </w:rPr>
        <w:t>
      7) осы Шарттың талаптары бұзылған жағдайда Институтқа өз міндеттемелерін толық көлемде тиісінше орындамау нәтижесінде туындаған барлық залалдарды өтеуге міндетті;</w:t>
      </w:r>
    </w:p>
    <w:bookmarkEnd w:id="115"/>
    <w:bookmarkStart w:name="z146" w:id="116"/>
    <w:p>
      <w:pPr>
        <w:spacing w:after="0"/>
        <w:ind w:left="0"/>
        <w:jc w:val="both"/>
      </w:pPr>
      <w:r>
        <w:rPr>
          <w:rFonts w:ascii="Times New Roman"/>
          <w:b w:val="false"/>
          <w:i w:val="false"/>
          <w:color w:val="000000"/>
          <w:sz w:val="28"/>
        </w:rPr>
        <w:t>
      8) институттың талабы бойынша көрсетілген қызметтер туралы есеп беру;</w:t>
      </w:r>
    </w:p>
    <w:bookmarkEnd w:id="116"/>
    <w:bookmarkStart w:name="z147" w:id="117"/>
    <w:p>
      <w:pPr>
        <w:spacing w:after="0"/>
        <w:ind w:left="0"/>
        <w:jc w:val="both"/>
      </w:pPr>
      <w:r>
        <w:rPr>
          <w:rFonts w:ascii="Times New Roman"/>
          <w:b w:val="false"/>
          <w:i w:val="false"/>
          <w:color w:val="000000"/>
          <w:sz w:val="28"/>
        </w:rPr>
        <w:t>
      9) нормативтік құқықтық актілер жобаларының сыбайлас жемқорлыққа қарсы ғылыми сараптамасының қорытындысы берілгеннен кейін әзірлеушінің оның ұсынымдарымен келісуіне немесе келіспеуіне қарамастан, нормативтік құқықтық актінің жобасын ол қабылданғанға дейін барлық сатыларда сараптамалық сүйемелдеуді қамтамасыз етсін;</w:t>
      </w:r>
    </w:p>
    <w:bookmarkEnd w:id="117"/>
    <w:bookmarkStart w:name="z148" w:id="118"/>
    <w:p>
      <w:pPr>
        <w:spacing w:after="0"/>
        <w:ind w:left="0"/>
        <w:jc w:val="both"/>
      </w:pPr>
      <w:r>
        <w:rPr>
          <w:rFonts w:ascii="Times New Roman"/>
          <w:b w:val="false"/>
          <w:i w:val="false"/>
          <w:color w:val="000000"/>
          <w:sz w:val="28"/>
        </w:rPr>
        <w:t>
      10) Сыбайлас жемқорлыққа қарсы ғылыми сараптаманың қорытындысын қазақ немесе орыс тілінде қолма-қол, электрондық пошта арқылы не Ақпараттық жүйе арқылы (ол болған кезде) беруді жүзеге асыруға міндетті.</w:t>
      </w:r>
    </w:p>
    <w:bookmarkEnd w:id="118"/>
    <w:bookmarkStart w:name="z149" w:id="119"/>
    <w:p>
      <w:pPr>
        <w:spacing w:after="0"/>
        <w:ind w:left="0"/>
        <w:jc w:val="both"/>
      </w:pPr>
      <w:r>
        <w:rPr>
          <w:rFonts w:ascii="Times New Roman"/>
          <w:b w:val="false"/>
          <w:i w:val="false"/>
          <w:color w:val="000000"/>
          <w:sz w:val="28"/>
        </w:rPr>
        <w:t>
      5. Сарапшының құқығы бар:</w:t>
      </w:r>
    </w:p>
    <w:bookmarkEnd w:id="119"/>
    <w:bookmarkStart w:name="z150" w:id="120"/>
    <w:p>
      <w:pPr>
        <w:spacing w:after="0"/>
        <w:ind w:left="0"/>
        <w:jc w:val="both"/>
      </w:pPr>
      <w:r>
        <w:rPr>
          <w:rFonts w:ascii="Times New Roman"/>
          <w:b w:val="false"/>
          <w:i w:val="false"/>
          <w:color w:val="000000"/>
          <w:sz w:val="28"/>
        </w:rPr>
        <w:t>
      1) институттан осы Шарттың талаптарына сәйкес көрсетілген қызметтерге ақы төлеуді талап етуге;</w:t>
      </w:r>
    </w:p>
    <w:bookmarkEnd w:id="120"/>
    <w:bookmarkStart w:name="z151" w:id="121"/>
    <w:p>
      <w:pPr>
        <w:spacing w:after="0"/>
        <w:ind w:left="0"/>
        <w:jc w:val="both"/>
      </w:pPr>
      <w:r>
        <w:rPr>
          <w:rFonts w:ascii="Times New Roman"/>
          <w:b w:val="false"/>
          <w:i w:val="false"/>
          <w:color w:val="000000"/>
          <w:sz w:val="28"/>
        </w:rPr>
        <w:t>
      2) институттан туындаған мәселелер бойынша түсініктемелер және қызмет көрсету үшін қажетті қосымша мәліметтер алуға;</w:t>
      </w:r>
    </w:p>
    <w:bookmarkEnd w:id="121"/>
    <w:bookmarkStart w:name="z152" w:id="122"/>
    <w:p>
      <w:pPr>
        <w:spacing w:after="0"/>
        <w:ind w:left="0"/>
        <w:jc w:val="both"/>
      </w:pPr>
      <w:r>
        <w:rPr>
          <w:rFonts w:ascii="Times New Roman"/>
          <w:b w:val="false"/>
          <w:i w:val="false"/>
          <w:color w:val="000000"/>
          <w:sz w:val="28"/>
        </w:rPr>
        <w:t>
      3) қызметті сапалы және толық көлемде орындау шартымен мерзімінен бұрын көрсетуге міндетті.</w:t>
      </w:r>
    </w:p>
    <w:bookmarkEnd w:id="122"/>
    <w:bookmarkStart w:name="z153" w:id="123"/>
    <w:p>
      <w:pPr>
        <w:spacing w:after="0"/>
        <w:ind w:left="0"/>
        <w:jc w:val="both"/>
      </w:pPr>
      <w:r>
        <w:rPr>
          <w:rFonts w:ascii="Times New Roman"/>
          <w:b w:val="false"/>
          <w:i w:val="false"/>
          <w:color w:val="000000"/>
          <w:sz w:val="28"/>
        </w:rPr>
        <w:t>
      6. Институт міндетті:</w:t>
      </w:r>
    </w:p>
    <w:bookmarkEnd w:id="123"/>
    <w:bookmarkStart w:name="z154" w:id="124"/>
    <w:p>
      <w:pPr>
        <w:spacing w:after="0"/>
        <w:ind w:left="0"/>
        <w:jc w:val="both"/>
      </w:pPr>
      <w:r>
        <w:rPr>
          <w:rFonts w:ascii="Times New Roman"/>
          <w:b w:val="false"/>
          <w:i w:val="false"/>
          <w:color w:val="000000"/>
          <w:sz w:val="28"/>
        </w:rPr>
        <w:t>
      1) Егер сарапшы тапсырма алса, Сарапшыға нормативтік құқықтық актілердің жобаларын және оларға қоса берілетін материалдарды ұсынуға;</w:t>
      </w:r>
    </w:p>
    <w:bookmarkEnd w:id="124"/>
    <w:bookmarkStart w:name="z155" w:id="125"/>
    <w:p>
      <w:pPr>
        <w:spacing w:after="0"/>
        <w:ind w:left="0"/>
        <w:jc w:val="both"/>
      </w:pPr>
      <w:r>
        <w:rPr>
          <w:rFonts w:ascii="Times New Roman"/>
          <w:b w:val="false"/>
          <w:i w:val="false"/>
          <w:color w:val="000000"/>
          <w:sz w:val="28"/>
        </w:rPr>
        <w:t>
      2) институт анықтаған кемшіліктер жойылған жағдайда, Нормативтік құқықтық актінің әрбір жобасы бойынша сарапшы көрсеткен қызметтер қабылдансын;</w:t>
      </w:r>
    </w:p>
    <w:bookmarkEnd w:id="125"/>
    <w:bookmarkStart w:name="z156" w:id="126"/>
    <w:p>
      <w:pPr>
        <w:spacing w:after="0"/>
        <w:ind w:left="0"/>
        <w:jc w:val="both"/>
      </w:pPr>
      <w:r>
        <w:rPr>
          <w:rFonts w:ascii="Times New Roman"/>
          <w:b w:val="false"/>
          <w:i w:val="false"/>
          <w:color w:val="000000"/>
          <w:sz w:val="28"/>
        </w:rPr>
        <w:t>
      3) осы Шартта көзделген тәртіппен сарапшы көрсеткен қызметтерге ақы төлеуге міндетті;</w:t>
      </w:r>
    </w:p>
    <w:bookmarkEnd w:id="126"/>
    <w:bookmarkStart w:name="z157" w:id="127"/>
    <w:p>
      <w:pPr>
        <w:spacing w:after="0"/>
        <w:ind w:left="0"/>
        <w:jc w:val="both"/>
      </w:pPr>
      <w:r>
        <w:rPr>
          <w:rFonts w:ascii="Times New Roman"/>
          <w:b w:val="false"/>
          <w:i w:val="false"/>
          <w:color w:val="000000"/>
          <w:sz w:val="28"/>
        </w:rPr>
        <w:t>
      4) осы жобаны дайындауға тікелей қатысқан сарапшының нормативтік құқықтық актінің жобасына сыбайлас жемқорлыққа қарсы ғылыми сараптама жүргізуіне жол бермеуге міндетті.</w:t>
      </w:r>
    </w:p>
    <w:bookmarkEnd w:id="127"/>
    <w:bookmarkStart w:name="z158" w:id="128"/>
    <w:p>
      <w:pPr>
        <w:spacing w:after="0"/>
        <w:ind w:left="0"/>
        <w:jc w:val="both"/>
      </w:pPr>
      <w:r>
        <w:rPr>
          <w:rFonts w:ascii="Times New Roman"/>
          <w:b w:val="false"/>
          <w:i w:val="false"/>
          <w:color w:val="000000"/>
          <w:sz w:val="28"/>
        </w:rPr>
        <w:t>
      5) сарапшыға мерзімнің кемінде 2/3 бөлігін беруге міндетті.</w:t>
      </w:r>
    </w:p>
    <w:bookmarkEnd w:id="128"/>
    <w:bookmarkStart w:name="z159" w:id="129"/>
    <w:p>
      <w:pPr>
        <w:spacing w:after="0"/>
        <w:ind w:left="0"/>
        <w:jc w:val="both"/>
      </w:pPr>
      <w:r>
        <w:rPr>
          <w:rFonts w:ascii="Times New Roman"/>
          <w:b w:val="false"/>
          <w:i w:val="false"/>
          <w:color w:val="000000"/>
          <w:sz w:val="28"/>
        </w:rPr>
        <w:t>
      7. Институт құқылы:</w:t>
      </w:r>
    </w:p>
    <w:bookmarkEnd w:id="129"/>
    <w:bookmarkStart w:name="z160" w:id="130"/>
    <w:p>
      <w:pPr>
        <w:spacing w:after="0"/>
        <w:ind w:left="0"/>
        <w:jc w:val="both"/>
      </w:pPr>
      <w:r>
        <w:rPr>
          <w:rFonts w:ascii="Times New Roman"/>
          <w:b w:val="false"/>
          <w:i w:val="false"/>
          <w:color w:val="000000"/>
          <w:sz w:val="28"/>
        </w:rPr>
        <w:t>
      1) кез келген уақытта сарапшы көрсететін қызметтердің барысы мен сапасын тексеруге міндетті;</w:t>
      </w:r>
    </w:p>
    <w:bookmarkEnd w:id="130"/>
    <w:bookmarkStart w:name="z161" w:id="131"/>
    <w:p>
      <w:pPr>
        <w:spacing w:after="0"/>
        <w:ind w:left="0"/>
        <w:jc w:val="both"/>
      </w:pPr>
      <w:r>
        <w:rPr>
          <w:rFonts w:ascii="Times New Roman"/>
          <w:b w:val="false"/>
          <w:i w:val="false"/>
          <w:color w:val="000000"/>
          <w:sz w:val="28"/>
        </w:rPr>
        <w:t>
      2) қызметтер көрсету нәтижелерінде орфографиялық, пунктуациялық және стилистикалық сауаттылық бөлігінде кемшіліктер анықталған жағдайда, көрсетілген қызметтерді қабылдамауға және кемшіліктер анықталған күннен бастап ____ жұмыс күні ішінде көрсетілген қызметтерде анықталған кемшіліктерді жою туралы Сарапшыға хабарлама жіберуге;</w:t>
      </w:r>
    </w:p>
    <w:bookmarkEnd w:id="131"/>
    <w:bookmarkStart w:name="z162" w:id="132"/>
    <w:p>
      <w:pPr>
        <w:spacing w:after="0"/>
        <w:ind w:left="0"/>
        <w:jc w:val="both"/>
      </w:pPr>
      <w:r>
        <w:rPr>
          <w:rFonts w:ascii="Times New Roman"/>
          <w:b w:val="false"/>
          <w:i w:val="false"/>
          <w:color w:val="000000"/>
          <w:sz w:val="28"/>
        </w:rPr>
        <w:t xml:space="preserve">
      3) сарапшы институттың ескертулерімен келіспеген жағдайда, нормативтік құқықтық актінің жобасын оның сыбайлас жемқорлыққа қарсы ғылыми сараптамасын жүргізу үшін басқа Сарапшыға жолдасын; </w:t>
      </w:r>
    </w:p>
    <w:bookmarkEnd w:id="132"/>
    <w:bookmarkStart w:name="z163" w:id="133"/>
    <w:p>
      <w:pPr>
        <w:spacing w:after="0"/>
        <w:ind w:left="0"/>
        <w:jc w:val="both"/>
      </w:pPr>
      <w:r>
        <w:rPr>
          <w:rFonts w:ascii="Times New Roman"/>
          <w:b w:val="false"/>
          <w:i w:val="false"/>
          <w:color w:val="000000"/>
          <w:sz w:val="28"/>
        </w:rPr>
        <w:t>
      4) Сарапшыға осы Шарт бойынша міндеттемелерді тиісінше орындау үшін ұсынымдар беруге міндетті;</w:t>
      </w:r>
    </w:p>
    <w:bookmarkEnd w:id="133"/>
    <w:bookmarkStart w:name="z164" w:id="134"/>
    <w:p>
      <w:pPr>
        <w:spacing w:after="0"/>
        <w:ind w:left="0"/>
        <w:jc w:val="both"/>
      </w:pPr>
      <w:r>
        <w:rPr>
          <w:rFonts w:ascii="Times New Roman"/>
          <w:b w:val="false"/>
          <w:i w:val="false"/>
          <w:color w:val="000000"/>
          <w:sz w:val="28"/>
        </w:rPr>
        <w:t>
      5) Қызмет көрсету процесін бақылау;</w:t>
      </w:r>
    </w:p>
    <w:bookmarkEnd w:id="134"/>
    <w:bookmarkStart w:name="z165" w:id="135"/>
    <w:p>
      <w:pPr>
        <w:spacing w:after="0"/>
        <w:ind w:left="0"/>
        <w:jc w:val="both"/>
      </w:pPr>
      <w:r>
        <w:rPr>
          <w:rFonts w:ascii="Times New Roman"/>
          <w:b w:val="false"/>
          <w:i w:val="false"/>
          <w:color w:val="000000"/>
          <w:sz w:val="28"/>
        </w:rPr>
        <w:t>
      6) осы Шарттың 22-тармағында көзделген негіздер бойынша осы Шартты біржақты тәртіппен бұзуға құқылы.</w:t>
      </w:r>
    </w:p>
    <w:bookmarkEnd w:id="135"/>
    <w:bookmarkStart w:name="z166" w:id="136"/>
    <w:p>
      <w:pPr>
        <w:spacing w:after="0"/>
        <w:ind w:left="0"/>
        <w:jc w:val="both"/>
      </w:pPr>
      <w:r>
        <w:rPr>
          <w:rFonts w:ascii="Times New Roman"/>
          <w:b w:val="false"/>
          <w:i w:val="false"/>
          <w:color w:val="000000"/>
          <w:sz w:val="28"/>
        </w:rPr>
        <w:t>
      8. Тараптар осы Шарт бойынша міндеттемелерді орындау барысында құрылған барлық сарапшының көрсетілген қызметтер бойынша зияткерлік қызметінің нәтижелеріне меншік құқығы институтқа тиесілі болатынына уағдаласты.</w:t>
      </w:r>
    </w:p>
    <w:bookmarkEnd w:id="136"/>
    <w:bookmarkStart w:name="z167" w:id="137"/>
    <w:p>
      <w:pPr>
        <w:spacing w:after="0"/>
        <w:ind w:left="0"/>
        <w:jc w:val="left"/>
      </w:pPr>
      <w:r>
        <w:rPr>
          <w:rFonts w:ascii="Times New Roman"/>
          <w:b/>
          <w:i w:val="false"/>
          <w:color w:val="000000"/>
        </w:rPr>
        <w:t xml:space="preserve"> 3-тарау. Қызметтерге ақы төлеу шарттары</w:t>
      </w:r>
    </w:p>
    <w:bookmarkEnd w:id="137"/>
    <w:bookmarkStart w:name="z168" w:id="138"/>
    <w:p>
      <w:pPr>
        <w:spacing w:after="0"/>
        <w:ind w:left="0"/>
        <w:jc w:val="both"/>
      </w:pPr>
      <w:r>
        <w:rPr>
          <w:rFonts w:ascii="Times New Roman"/>
          <w:b w:val="false"/>
          <w:i w:val="false"/>
          <w:color w:val="000000"/>
          <w:sz w:val="28"/>
        </w:rPr>
        <w:t>
      9. Нормативтік құқықтық актінің әрбір жобасы бойынша көрсетілетін қызметтердің құнын Қазақстан Республикасының Әділет министрлігі (бұдан әрі – әділет Министрлігі) бекіткен нормативтік құқықтық актілер жобаларына сыбайлас жемқорлыққа қарсы ғылыми сараптама жүргізу жөніндегі көрсетілетін қызметтердің құнын бағалау өлшемшарты негізінде институт Қазақстан Республикасы Әділет министрлігімен келісу бойынша айқындайды.</w:t>
      </w:r>
    </w:p>
    <w:bookmarkEnd w:id="138"/>
    <w:bookmarkStart w:name="z169" w:id="139"/>
    <w:p>
      <w:pPr>
        <w:spacing w:after="0"/>
        <w:ind w:left="0"/>
        <w:jc w:val="both"/>
      </w:pPr>
      <w:r>
        <w:rPr>
          <w:rFonts w:ascii="Times New Roman"/>
          <w:b w:val="false"/>
          <w:i w:val="false"/>
          <w:color w:val="000000"/>
          <w:sz w:val="28"/>
        </w:rPr>
        <w:t>
      10. Институт сарапшы дайындаған сыбайлас жемқорлыққа қарсы ғылыми сараптаманың қорытындысын келіскеннен кейін _ _ _ жұмыс күні ішінде Тараптар көрсетілген қызметтер актісіне қол қояды. Тараптар бір айда көрсетілген қызметтер актісін жасауға және оған қол қоюға құқылы. Қызметтер институт пен Әділет министрлігі арасында көрсетілген қызметтер актісіне қол қойылғаннан кейін көрсетілген болып есептеледі.</w:t>
      </w:r>
    </w:p>
    <w:bookmarkEnd w:id="139"/>
    <w:p>
      <w:pPr>
        <w:spacing w:after="0"/>
        <w:ind w:left="0"/>
        <w:jc w:val="both"/>
      </w:pPr>
      <w:r>
        <w:rPr>
          <w:rFonts w:ascii="Times New Roman"/>
          <w:b w:val="false"/>
          <w:i w:val="false"/>
          <w:color w:val="000000"/>
          <w:sz w:val="28"/>
        </w:rPr>
        <w:t>
      Сыбайлас жемқорлыққа қарсы ғылыми сараптаманың қорытындысында көрсетілмеген қосымша сыбайлас жемқорлық тәуекелдері анықталған жағдайда, сарапшының көрсетілген қызметінің құны төмендету жағына қарай қайта қаралуы мүмкін.</w:t>
      </w:r>
    </w:p>
    <w:bookmarkStart w:name="z170" w:id="140"/>
    <w:p>
      <w:pPr>
        <w:spacing w:after="0"/>
        <w:ind w:left="0"/>
        <w:jc w:val="both"/>
      </w:pPr>
      <w:r>
        <w:rPr>
          <w:rFonts w:ascii="Times New Roman"/>
          <w:b w:val="false"/>
          <w:i w:val="false"/>
          <w:color w:val="000000"/>
          <w:sz w:val="28"/>
        </w:rPr>
        <w:t>
      11. Институт сарапшыға Әділет министрлігі институттың есеп шотына ақша қаражатын аударған күннен бастап 5 (бес) жұмыс күнінен кешіктірмей төлем жүргізеді.</w:t>
      </w:r>
    </w:p>
    <w:bookmarkEnd w:id="140"/>
    <w:bookmarkStart w:name="z171" w:id="141"/>
    <w:p>
      <w:pPr>
        <w:spacing w:after="0"/>
        <w:ind w:left="0"/>
        <w:jc w:val="both"/>
      </w:pPr>
      <w:r>
        <w:rPr>
          <w:rFonts w:ascii="Times New Roman"/>
          <w:b w:val="false"/>
          <w:i w:val="false"/>
          <w:color w:val="000000"/>
          <w:sz w:val="28"/>
        </w:rPr>
        <w:t>
      12. Институт Бірыңғай жинақтаушы зейнетақы қорына сарапшының пайдасына төленетін міндетті зейнетақы жарналарын, сондай-ақ табыс салығын ұстайды.</w:t>
      </w:r>
    </w:p>
    <w:bookmarkEnd w:id="141"/>
    <w:bookmarkStart w:name="z172" w:id="142"/>
    <w:p>
      <w:pPr>
        <w:spacing w:after="0"/>
        <w:ind w:left="0"/>
        <w:jc w:val="both"/>
      </w:pPr>
      <w:r>
        <w:rPr>
          <w:rFonts w:ascii="Times New Roman"/>
          <w:b w:val="false"/>
          <w:i w:val="false"/>
          <w:color w:val="000000"/>
          <w:sz w:val="28"/>
        </w:rPr>
        <w:t>
      13. Қызмет көрсету кезінде сарапшы шеккен өзге де шығыстарды институт өтемейді.</w:t>
      </w:r>
    </w:p>
    <w:bookmarkEnd w:id="142"/>
    <w:bookmarkStart w:name="z173" w:id="143"/>
    <w:p>
      <w:pPr>
        <w:spacing w:after="0"/>
        <w:ind w:left="0"/>
        <w:jc w:val="left"/>
      </w:pPr>
      <w:r>
        <w:rPr>
          <w:rFonts w:ascii="Times New Roman"/>
          <w:b/>
          <w:i w:val="false"/>
          <w:color w:val="000000"/>
        </w:rPr>
        <w:t xml:space="preserve"> 4-тарау. Тараптардың жауапкершілігі және дауларды шешу тәртібі</w:t>
      </w:r>
    </w:p>
    <w:bookmarkEnd w:id="143"/>
    <w:bookmarkStart w:name="z174" w:id="144"/>
    <w:p>
      <w:pPr>
        <w:spacing w:after="0"/>
        <w:ind w:left="0"/>
        <w:jc w:val="both"/>
      </w:pPr>
      <w:r>
        <w:rPr>
          <w:rFonts w:ascii="Times New Roman"/>
          <w:b w:val="false"/>
          <w:i w:val="false"/>
          <w:color w:val="000000"/>
          <w:sz w:val="28"/>
        </w:rPr>
        <w:t>
      14. Тараптар осы Шарт бойынша өз міндеттемелерін орындамаған немесе тиісінше орындамаған жағдайда Тараптар Қазақстан Республикасының заңнамасына сәйкес жауапты болады.</w:t>
      </w:r>
    </w:p>
    <w:bookmarkEnd w:id="144"/>
    <w:bookmarkStart w:name="z175" w:id="145"/>
    <w:p>
      <w:pPr>
        <w:spacing w:after="0"/>
        <w:ind w:left="0"/>
        <w:jc w:val="both"/>
      </w:pPr>
      <w:r>
        <w:rPr>
          <w:rFonts w:ascii="Times New Roman"/>
          <w:b w:val="false"/>
          <w:i w:val="false"/>
          <w:color w:val="000000"/>
          <w:sz w:val="28"/>
        </w:rPr>
        <w:t>
      15. Тараптар осы Шарттың талаптарын орындамағаны үшін, егер ол форс-мажорлық мән-жайлардың нәтижесі болса, жауапты болмайды.</w:t>
      </w:r>
    </w:p>
    <w:bookmarkEnd w:id="145"/>
    <w:p>
      <w:pPr>
        <w:spacing w:after="0"/>
        <w:ind w:left="0"/>
        <w:jc w:val="both"/>
      </w:pPr>
      <w:r>
        <w:rPr>
          <w:rFonts w:ascii="Times New Roman"/>
          <w:b w:val="false"/>
          <w:i w:val="false"/>
          <w:color w:val="000000"/>
          <w:sz w:val="28"/>
        </w:rPr>
        <w:t>
      Осы Шарттың мақсаттары үшін "форс-мажор" Тараптардың бақылауына бағынбайтын және күтпеген сипаттағы оқиғаны білдіреді. Мұндай оқиғалар мыналарды қамтуы мүмкін, бірақ тек қана емес: әскери әрекеттер, табиғи немесе табиғи апаттар және басқалар.</w:t>
      </w:r>
    </w:p>
    <w:p>
      <w:pPr>
        <w:spacing w:after="0"/>
        <w:ind w:left="0"/>
        <w:jc w:val="both"/>
      </w:pPr>
      <w:r>
        <w:rPr>
          <w:rFonts w:ascii="Times New Roman"/>
          <w:b w:val="false"/>
          <w:i w:val="false"/>
          <w:color w:val="000000"/>
          <w:sz w:val="28"/>
        </w:rPr>
        <w:t>
      Форс-мажорлық мән-жайлар туындаған кезде сарапшы тез арада институтқа осындай мән-жайлар және олардың себептері туралы жазбаша хабарлама жібереді. Егер институттан өзге жазбаша нұсқаулар түспесе, сарапшы осы Шарт бойынша өз міндеттемелерін қаншалықты орынды болса, орындауды жалғастырады және форс-мажорлық жағдайларға байланысты емес осы Шартты орындаудың баламалы тәсілдерін іздестіреді.</w:t>
      </w:r>
    </w:p>
    <w:bookmarkStart w:name="z176" w:id="146"/>
    <w:p>
      <w:pPr>
        <w:spacing w:after="0"/>
        <w:ind w:left="0"/>
        <w:jc w:val="both"/>
      </w:pPr>
      <w:r>
        <w:rPr>
          <w:rFonts w:ascii="Times New Roman"/>
          <w:b w:val="false"/>
          <w:i w:val="false"/>
          <w:color w:val="000000"/>
          <w:sz w:val="28"/>
        </w:rPr>
        <w:t>
      16. Сарапшы сыбайлас жемқорлыққа қарсы ғылыми сараптаманың қорытындысында қамтылған нормативтік құқықтық акт жобасының сыбайлас жемқорлық нормаларын жою жөнінде өзі дайындаған ұсынымдардың негізділігіне жауапты болады;</w:t>
      </w:r>
    </w:p>
    <w:bookmarkEnd w:id="146"/>
    <w:bookmarkStart w:name="z177" w:id="147"/>
    <w:p>
      <w:pPr>
        <w:spacing w:after="0"/>
        <w:ind w:left="0"/>
        <w:jc w:val="both"/>
      </w:pPr>
      <w:r>
        <w:rPr>
          <w:rFonts w:ascii="Times New Roman"/>
          <w:b w:val="false"/>
          <w:i w:val="false"/>
          <w:color w:val="000000"/>
          <w:sz w:val="28"/>
        </w:rPr>
        <w:t>
      17. Осы Шартты орындау кезінде туындауы мүмкін даулар мен келіспеушіліктер Тараптар арасындағы келіссөздер арқылы шешіледі.</w:t>
      </w:r>
    </w:p>
    <w:bookmarkEnd w:id="147"/>
    <w:bookmarkStart w:name="z178" w:id="148"/>
    <w:p>
      <w:pPr>
        <w:spacing w:after="0"/>
        <w:ind w:left="0"/>
        <w:jc w:val="both"/>
      </w:pPr>
      <w:r>
        <w:rPr>
          <w:rFonts w:ascii="Times New Roman"/>
          <w:b w:val="false"/>
          <w:i w:val="false"/>
          <w:color w:val="000000"/>
          <w:sz w:val="28"/>
        </w:rPr>
        <w:t>
      18. Келіспеушіліктерді келіссөздер жолымен шешу мүмкін болмаған жағдайда, даулар мен келіспеушіліктер Қазақстан Республикасының заңнамасына сәйкес сот тәртібімен қаралуға тиіс.</w:t>
      </w:r>
    </w:p>
    <w:bookmarkEnd w:id="148"/>
    <w:bookmarkStart w:name="z179" w:id="149"/>
    <w:p>
      <w:pPr>
        <w:spacing w:after="0"/>
        <w:ind w:left="0"/>
        <w:jc w:val="left"/>
      </w:pPr>
      <w:r>
        <w:rPr>
          <w:rFonts w:ascii="Times New Roman"/>
          <w:b/>
          <w:i w:val="false"/>
          <w:color w:val="000000"/>
        </w:rPr>
        <w:t xml:space="preserve"> 5-тарау. Шарттың қолданылу мерзімі және оны тоқтату негіздері</w:t>
      </w:r>
    </w:p>
    <w:bookmarkEnd w:id="149"/>
    <w:bookmarkStart w:name="z180" w:id="150"/>
    <w:p>
      <w:pPr>
        <w:spacing w:after="0"/>
        <w:ind w:left="0"/>
        <w:jc w:val="both"/>
      </w:pPr>
      <w:r>
        <w:rPr>
          <w:rFonts w:ascii="Times New Roman"/>
          <w:b w:val="false"/>
          <w:i w:val="false"/>
          <w:color w:val="000000"/>
          <w:sz w:val="28"/>
        </w:rPr>
        <w:t>
      19. Осы Шарт Тараптар қол қойған күннен бастап күшіне енеді және қолданылады дейін "__" _______ 20__ тараптардың міндеттемелері бөлігінде – олар толық орындалғанға дейін.</w:t>
      </w:r>
    </w:p>
    <w:bookmarkEnd w:id="150"/>
    <w:bookmarkStart w:name="z181" w:id="151"/>
    <w:p>
      <w:pPr>
        <w:spacing w:after="0"/>
        <w:ind w:left="0"/>
        <w:jc w:val="both"/>
      </w:pPr>
      <w:r>
        <w:rPr>
          <w:rFonts w:ascii="Times New Roman"/>
          <w:b w:val="false"/>
          <w:i w:val="false"/>
          <w:color w:val="000000"/>
          <w:sz w:val="28"/>
        </w:rPr>
        <w:t>
      20. Осы Шарт Тараптардың өзара келісімі бойынша бұзылуы мүмкін. Осы шартты бұзуды талап ететін тарап өзінің ниеті туралы екінші Тарапты шарттың қолданылу мерзімі аяқталғанға дейін күнтізбелік отыз күннен кешіктірмей хабардар етуге тиіс.</w:t>
      </w:r>
    </w:p>
    <w:bookmarkEnd w:id="151"/>
    <w:bookmarkStart w:name="z182" w:id="152"/>
    <w:p>
      <w:pPr>
        <w:spacing w:after="0"/>
        <w:ind w:left="0"/>
        <w:jc w:val="both"/>
      </w:pPr>
      <w:r>
        <w:rPr>
          <w:rFonts w:ascii="Times New Roman"/>
          <w:b w:val="false"/>
          <w:i w:val="false"/>
          <w:color w:val="000000"/>
          <w:sz w:val="28"/>
        </w:rPr>
        <w:t>
      21. Шартты сарапшының бастамасы бойынша бұзған кезде сарапшының қызмет көрсету процесінде жүргізілген өз шығындарын, сондай-ақ көрсетілген қызметтер үшін төлемді өтеуді талап етуге құқығы жоқ.</w:t>
      </w:r>
    </w:p>
    <w:bookmarkEnd w:id="152"/>
    <w:bookmarkStart w:name="z183" w:id="153"/>
    <w:p>
      <w:pPr>
        <w:spacing w:after="0"/>
        <w:ind w:left="0"/>
        <w:jc w:val="both"/>
      </w:pPr>
      <w:r>
        <w:rPr>
          <w:rFonts w:ascii="Times New Roman"/>
          <w:b w:val="false"/>
          <w:i w:val="false"/>
          <w:color w:val="000000"/>
          <w:sz w:val="28"/>
        </w:rPr>
        <w:t>
      22. Институт келесі жағдайларда осы Шартты біржақты тәртіппен бұзуға құқылы:</w:t>
      </w:r>
    </w:p>
    <w:bookmarkEnd w:id="153"/>
    <w:bookmarkStart w:name="z184" w:id="154"/>
    <w:p>
      <w:pPr>
        <w:spacing w:after="0"/>
        <w:ind w:left="0"/>
        <w:jc w:val="both"/>
      </w:pPr>
      <w:r>
        <w:rPr>
          <w:rFonts w:ascii="Times New Roman"/>
          <w:b w:val="false"/>
          <w:i w:val="false"/>
          <w:color w:val="000000"/>
          <w:sz w:val="28"/>
        </w:rPr>
        <w:t>
      1) сарапшының үш ай ішінде дәлелді себептерсіз 2 (екі) реттен артық Қызмет көрсетуден бас тартуы;</w:t>
      </w:r>
    </w:p>
    <w:bookmarkEnd w:id="154"/>
    <w:bookmarkStart w:name="z185" w:id="155"/>
    <w:p>
      <w:pPr>
        <w:spacing w:after="0"/>
        <w:ind w:left="0"/>
        <w:jc w:val="both"/>
      </w:pPr>
      <w:r>
        <w:rPr>
          <w:rFonts w:ascii="Times New Roman"/>
          <w:b w:val="false"/>
          <w:i w:val="false"/>
          <w:color w:val="000000"/>
          <w:sz w:val="28"/>
        </w:rPr>
        <w:t>
      2) институт хабарламасында белгіленген қызмет көрсету мерзімі өткен күннен бастап екі жұмыс күнінен астам мерзімге қызмет көрсетуді үш реттен астам кешіктіру;</w:t>
      </w:r>
    </w:p>
    <w:bookmarkEnd w:id="155"/>
    <w:bookmarkStart w:name="z186" w:id="156"/>
    <w:p>
      <w:pPr>
        <w:spacing w:after="0"/>
        <w:ind w:left="0"/>
        <w:jc w:val="both"/>
      </w:pPr>
      <w:r>
        <w:rPr>
          <w:rFonts w:ascii="Times New Roman"/>
          <w:b w:val="false"/>
          <w:i w:val="false"/>
          <w:color w:val="000000"/>
          <w:sz w:val="28"/>
        </w:rPr>
        <w:t>
      3) біліктілігінің жеткіліксіздігі, қабілетсіздігі салдарынан сарапшының өз міндеттерін орындай алмауы;</w:t>
      </w:r>
    </w:p>
    <w:bookmarkEnd w:id="156"/>
    <w:bookmarkStart w:name="z187" w:id="157"/>
    <w:p>
      <w:pPr>
        <w:spacing w:after="0"/>
        <w:ind w:left="0"/>
        <w:jc w:val="both"/>
      </w:pPr>
      <w:r>
        <w:rPr>
          <w:rFonts w:ascii="Times New Roman"/>
          <w:b w:val="false"/>
          <w:i w:val="false"/>
          <w:color w:val="000000"/>
          <w:sz w:val="28"/>
        </w:rPr>
        <w:t xml:space="preserve">
      4) ғылыми сараптаманы ұйымдастыру және жүргізу, сондай-ақ ғылыми сарапшыларды іріктеу қағидаларында көрсетілген, сондай-ақ осы Шартта көзделген талаптарды бұза отырып, сыбайлас жемқорлыққа қарсы ғылыми сараптама жүргізу жағдайларын бірнеше рет белгілеу. </w:t>
      </w:r>
    </w:p>
    <w:bookmarkEnd w:id="157"/>
    <w:bookmarkStart w:name="z188" w:id="158"/>
    <w:p>
      <w:pPr>
        <w:spacing w:after="0"/>
        <w:ind w:left="0"/>
        <w:jc w:val="both"/>
      </w:pPr>
      <w:r>
        <w:rPr>
          <w:rFonts w:ascii="Times New Roman"/>
          <w:b w:val="false"/>
          <w:i w:val="false"/>
          <w:color w:val="000000"/>
          <w:sz w:val="28"/>
        </w:rPr>
        <w:t>
      23. Осы Шартты біржақты тәртіппен бұзу Қазақстан Республикасының азаматтық заңнамасына сәйкес айқындалады.</w:t>
      </w:r>
    </w:p>
    <w:bookmarkEnd w:id="158"/>
    <w:bookmarkStart w:name="z189" w:id="159"/>
    <w:p>
      <w:pPr>
        <w:spacing w:after="0"/>
        <w:ind w:left="0"/>
        <w:jc w:val="both"/>
      </w:pPr>
      <w:r>
        <w:rPr>
          <w:rFonts w:ascii="Times New Roman"/>
          <w:b w:val="false"/>
          <w:i w:val="false"/>
          <w:color w:val="000000"/>
          <w:sz w:val="28"/>
        </w:rPr>
        <w:t>
      24. Осы Шарт мерзімінен бұрын бұзылған жағдайда сарапшы бұзылған күнгі нақты шығындар үшін ғана төлемді талап етуге құқылы және осы Шарт бұзылған күннен бастап 10 (он) жұмыс күні ішінде институтқа артық төленген соманы қайтарады.</w:t>
      </w:r>
    </w:p>
    <w:bookmarkEnd w:id="159"/>
    <w:bookmarkStart w:name="z190" w:id="160"/>
    <w:p>
      <w:pPr>
        <w:spacing w:after="0"/>
        <w:ind w:left="0"/>
        <w:jc w:val="left"/>
      </w:pPr>
      <w:r>
        <w:rPr>
          <w:rFonts w:ascii="Times New Roman"/>
          <w:b/>
          <w:i w:val="false"/>
          <w:color w:val="000000"/>
        </w:rPr>
        <w:t xml:space="preserve"> 6-тарау. Қорытынды ережелер</w:t>
      </w:r>
    </w:p>
    <w:bookmarkEnd w:id="160"/>
    <w:bookmarkStart w:name="z191" w:id="161"/>
    <w:p>
      <w:pPr>
        <w:spacing w:after="0"/>
        <w:ind w:left="0"/>
        <w:jc w:val="both"/>
      </w:pPr>
      <w:r>
        <w:rPr>
          <w:rFonts w:ascii="Times New Roman"/>
          <w:b w:val="false"/>
          <w:i w:val="false"/>
          <w:color w:val="000000"/>
          <w:sz w:val="28"/>
        </w:rPr>
        <w:t>
      25. Осы Шартқа барлық толықтырулар мен өзгерістер жазбаша түрде жасалады, екі тарап та қол қояды және осы Шарттың ажырамас бөлігі болып табылады.</w:t>
      </w:r>
    </w:p>
    <w:bookmarkEnd w:id="161"/>
    <w:bookmarkStart w:name="z192" w:id="162"/>
    <w:p>
      <w:pPr>
        <w:spacing w:after="0"/>
        <w:ind w:left="0"/>
        <w:jc w:val="both"/>
      </w:pPr>
      <w:r>
        <w:rPr>
          <w:rFonts w:ascii="Times New Roman"/>
          <w:b w:val="false"/>
          <w:i w:val="false"/>
          <w:color w:val="000000"/>
          <w:sz w:val="28"/>
        </w:rPr>
        <w:t>
      26. Осы Шарт Тараптардың әрқайсысы үшін бір данадан бірдей заңды күші бар қазақ және орыс тілдерінде екі данада жасалды.</w:t>
      </w:r>
    </w:p>
    <w:bookmarkEnd w:id="162"/>
    <w:bookmarkStart w:name="z193" w:id="163"/>
    <w:p>
      <w:pPr>
        <w:spacing w:after="0"/>
        <w:ind w:left="0"/>
        <w:jc w:val="left"/>
      </w:pPr>
      <w:r>
        <w:rPr>
          <w:rFonts w:ascii="Times New Roman"/>
          <w:b/>
          <w:i w:val="false"/>
          <w:color w:val="000000"/>
        </w:rPr>
        <w:t xml:space="preserve"> 7-тарау. Тараптардың мекенжайлары, деректемелері және қолдары</w:t>
      </w:r>
    </w:p>
    <w:bookmarkEnd w:id="163"/>
    <w:p>
      <w:pPr>
        <w:spacing w:after="0"/>
        <w:ind w:left="0"/>
        <w:jc w:val="both"/>
      </w:pPr>
      <w:r>
        <w:rPr>
          <w:rFonts w:ascii="Times New Roman"/>
          <w:b w:val="false"/>
          <w:i w:val="false"/>
          <w:color w:val="000000"/>
          <w:sz w:val="28"/>
        </w:rPr>
        <w:t>
      Үйлестіруші__________________________ Сарапшы 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