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dd18" w14:textId="376d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 Қазақстан Республикасы Су ресурстары және ирригация министрінің 2025 жылғы 11 сәуірдегі № 59-НҚ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26 желтоқсандағы № 334-НҚ бұйрығы. Қазақстан Республикасының Әділет министрлігінде 2025 жылғы 29 желтоқсанда № 37726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"Реттеліп көрсетілетін қызметтерді ұсынудың үлгілік шарттарын бекіту туралы" Қазақстан Республикасы Су ресурстары және ирригация министрінің 2025 жылғы 11 сәуірдегі № 59-НҚ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35972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каналдар арқылы су беру, суару үшін су беру реттеліп көрсетілетін қызметтерін ұсынуға арналған үлгілік шарты (ауыл шаруашылығы тауарларын өндiрушiлер үшін);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тірек гидротехникалық құрылысжайларының көмегімен жерүсті ағынын реттеу бойынша реттеліп көрсетілетін қызметтерін ұсынуға арналған үлгілік шарты;</w:t>
      </w:r>
    </w:p>
    <w:bookmarkEnd w:id="4"/>
    <w:bookmarkStart w:name="z7" w:id="5"/>
    <w:p>
      <w:pPr>
        <w:spacing w:after="0"/>
        <w:ind w:left="0"/>
        <w:jc w:val="both"/>
      </w:pPr>
      <w:r>
        <w:rPr>
          <w:rFonts w:ascii="Times New Roman"/>
          <w:b w:val="false"/>
          <w:i w:val="false"/>
          <w:color w:val="000000"/>
          <w:sz w:val="28"/>
        </w:rPr>
        <w:t>
      3) осы бұйрыққа 3-қосымшаға сәйкес, каналдар арқылы су беру реттеліп көрсетілетін қызметтерін ұсынуға арналған үлгілік шарты (ауыл шаруашылығы тауарын өндіруші болып табылмайтын тұтынушы үшін)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7"/>
    <w:bookmarkStart w:name="z10" w:id="8"/>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саясатты реттеу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Су ресурстары және ирригация</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Абдраимов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26 желтоқсандағы</w:t>
            </w:r>
            <w:r>
              <w:br/>
            </w:r>
            <w:r>
              <w:rPr>
                <w:rFonts w:ascii="Times New Roman"/>
                <w:b w:val="false"/>
                <w:i w:val="false"/>
                <w:color w:val="000000"/>
                <w:sz w:val="20"/>
              </w:rPr>
              <w:t>№ 334-НҚ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11-сәуірдегі</w:t>
            </w:r>
            <w:r>
              <w:br/>
            </w:r>
            <w:r>
              <w:rPr>
                <w:rFonts w:ascii="Times New Roman"/>
                <w:b w:val="false"/>
                <w:i w:val="false"/>
                <w:color w:val="000000"/>
                <w:sz w:val="20"/>
              </w:rPr>
              <w:t>№ 59-НҚ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Каналдар арқылы су беру, суару үшін су беру реттеліп  көрсетілетін қызметтерін ұсынуға арналған үлгілік шарт (ауыл шаруашылығы тауарларын өндiрушiлер үшін)</w:t>
      </w:r>
    </w:p>
    <w:bookmarkEnd w:id="13"/>
    <w:p>
      <w:pPr>
        <w:spacing w:after="0"/>
        <w:ind w:left="0"/>
        <w:jc w:val="both"/>
      </w:pPr>
      <w:r>
        <w:rPr>
          <w:rFonts w:ascii="Times New Roman"/>
          <w:b w:val="false"/>
          <w:i w:val="false"/>
          <w:color w:val="000000"/>
          <w:sz w:val="28"/>
        </w:rPr>
        <w:t>
      ___________________________                                   "____"__________20__ жыл</w:t>
      </w:r>
    </w:p>
    <w:p>
      <w:pPr>
        <w:spacing w:after="0"/>
        <w:ind w:left="0"/>
        <w:jc w:val="both"/>
      </w:pPr>
      <w:r>
        <w:rPr>
          <w:rFonts w:ascii="Times New Roman"/>
          <w:b w:val="false"/>
          <w:i w:val="false"/>
          <w:color w:val="000000"/>
          <w:sz w:val="28"/>
        </w:rPr>
        <w:t>(шарттың жасалған орны)                                              (күні)</w:t>
      </w:r>
    </w:p>
    <w:p>
      <w:pPr>
        <w:spacing w:after="0"/>
        <w:ind w:left="0"/>
        <w:jc w:val="both"/>
      </w:pPr>
      <w:r>
        <w:rPr>
          <w:rFonts w:ascii="Times New Roman"/>
          <w:b w:val="false"/>
          <w:i w:val="false"/>
          <w:color w:val="000000"/>
          <w:sz w:val="28"/>
        </w:rPr>
        <w:t>Каналдар арқылы беру, суару үшін су беру реттеліп көрсетілетін</w:t>
      </w:r>
    </w:p>
    <w:p>
      <w:pPr>
        <w:spacing w:after="0"/>
        <w:ind w:left="0"/>
        <w:jc w:val="both"/>
      </w:pPr>
      <w:r>
        <w:rPr>
          <w:rFonts w:ascii="Times New Roman"/>
          <w:b w:val="false"/>
          <w:i w:val="false"/>
          <w:color w:val="000000"/>
          <w:sz w:val="28"/>
        </w:rPr>
        <w:t>қызметтерін (ауыл шаруашылығы тауарларын өндiрушiлер үшін) (бұдан</w:t>
      </w:r>
    </w:p>
    <w:p>
      <w:pPr>
        <w:spacing w:after="0"/>
        <w:ind w:left="0"/>
        <w:jc w:val="both"/>
      </w:pPr>
      <w:r>
        <w:rPr>
          <w:rFonts w:ascii="Times New Roman"/>
          <w:b w:val="false"/>
          <w:i w:val="false"/>
          <w:color w:val="000000"/>
          <w:sz w:val="28"/>
        </w:rPr>
        <w:t>әрі – Көрсетілетін қызметтер) ұсынуға _______________________ атынан</w:t>
      </w:r>
    </w:p>
    <w:p>
      <w:pPr>
        <w:spacing w:after="0"/>
        <w:ind w:left="0"/>
        <w:jc w:val="both"/>
      </w:pPr>
      <w:r>
        <w:rPr>
          <w:rFonts w:ascii="Times New Roman"/>
          <w:b w:val="false"/>
          <w:i w:val="false"/>
          <w:color w:val="000000"/>
          <w:sz w:val="28"/>
        </w:rPr>
        <w:t>(көрсетілетін қызметті ұсынатын субъектінің атауы, бизнес сәйкестендіру</w:t>
      </w:r>
    </w:p>
    <w:p>
      <w:pPr>
        <w:spacing w:after="0"/>
        <w:ind w:left="0"/>
        <w:jc w:val="both"/>
      </w:pPr>
      <w:r>
        <w:rPr>
          <w:rFonts w:ascii="Times New Roman"/>
          <w:b w:val="false"/>
          <w:i w:val="false"/>
          <w:color w:val="000000"/>
          <w:sz w:val="28"/>
        </w:rPr>
        <w:t>нөмірі/жеке сәйкестендіру нөмірі) бұдан әрі Өнім беруші деп аталатын</w:t>
      </w:r>
    </w:p>
    <w:p>
      <w:pPr>
        <w:spacing w:after="0"/>
        <w:ind w:left="0"/>
        <w:jc w:val="both"/>
      </w:pPr>
      <w:r>
        <w:rPr>
          <w:rFonts w:ascii="Times New Roman"/>
          <w:b w:val="false"/>
          <w:i w:val="false"/>
          <w:color w:val="000000"/>
          <w:sz w:val="28"/>
        </w:rPr>
        <w:t>________________________________ негізінде әрекет ететін бір тараптан</w:t>
      </w:r>
    </w:p>
    <w:p>
      <w:pPr>
        <w:spacing w:after="0"/>
        <w:ind w:left="0"/>
        <w:jc w:val="both"/>
      </w:pPr>
      <w:r>
        <w:rPr>
          <w:rFonts w:ascii="Times New Roman"/>
          <w:b w:val="false"/>
          <w:i w:val="false"/>
          <w:color w:val="000000"/>
          <w:sz w:val="28"/>
        </w:rPr>
        <w:t>_________________________________________ (лауазымы, аты, әкесінің</w:t>
      </w:r>
    </w:p>
    <w:p>
      <w:pPr>
        <w:spacing w:after="0"/>
        <w:ind w:left="0"/>
        <w:jc w:val="both"/>
      </w:pPr>
      <w:r>
        <w:rPr>
          <w:rFonts w:ascii="Times New Roman"/>
          <w:b w:val="false"/>
          <w:i w:val="false"/>
          <w:color w:val="000000"/>
          <w:sz w:val="28"/>
        </w:rPr>
        <w:t>аты тегі (бар болған жағдайда)) және бұдан әрі Тұтынушы деп аталатын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негізінде әрекет ететін ___________________________________________</w:t>
      </w:r>
    </w:p>
    <w:p>
      <w:pPr>
        <w:spacing w:after="0"/>
        <w:ind w:left="0"/>
        <w:jc w:val="both"/>
      </w:pPr>
      <w:r>
        <w:rPr>
          <w:rFonts w:ascii="Times New Roman"/>
          <w:b w:val="false"/>
          <w:i w:val="false"/>
          <w:color w:val="000000"/>
          <w:sz w:val="28"/>
        </w:rPr>
        <w:t>екінші тараптан (лауазымы, аты, әкесінің аты (бар болған жағдайда)) бұдан</w:t>
      </w:r>
    </w:p>
    <w:p>
      <w:pPr>
        <w:spacing w:after="0"/>
        <w:ind w:left="0"/>
        <w:jc w:val="both"/>
      </w:pPr>
      <w:r>
        <w:rPr>
          <w:rFonts w:ascii="Times New Roman"/>
          <w:b w:val="false"/>
          <w:i w:val="false"/>
          <w:color w:val="000000"/>
          <w:sz w:val="28"/>
        </w:rPr>
        <w:t>әрі "Тараптар" деп аталатындар төмендегілер туралы осы Шартты (бұдан</w:t>
      </w:r>
    </w:p>
    <w:p>
      <w:pPr>
        <w:spacing w:after="0"/>
        <w:ind w:left="0"/>
        <w:jc w:val="both"/>
      </w:pPr>
      <w:r>
        <w:rPr>
          <w:rFonts w:ascii="Times New Roman"/>
          <w:b w:val="false"/>
          <w:i w:val="false"/>
          <w:color w:val="000000"/>
          <w:sz w:val="28"/>
        </w:rPr>
        <w:t>әрі – Шарт) жасасты:</w:t>
      </w:r>
    </w:p>
    <w:bookmarkStart w:name="z18" w:id="14"/>
    <w:p>
      <w:pPr>
        <w:spacing w:after="0"/>
        <w:ind w:left="0"/>
        <w:jc w:val="left"/>
      </w:pPr>
      <w:r>
        <w:rPr>
          <w:rFonts w:ascii="Times New Roman"/>
          <w:b/>
          <w:i w:val="false"/>
          <w:color w:val="000000"/>
        </w:rPr>
        <w:t xml:space="preserve"> 1-тарау. Шартта пайдаланылатын негізгі ұғымдар</w:t>
      </w:r>
    </w:p>
    <w:bookmarkEnd w:id="14"/>
    <w:bookmarkStart w:name="z19" w:id="15"/>
    <w:p>
      <w:pPr>
        <w:spacing w:after="0"/>
        <w:ind w:left="0"/>
        <w:jc w:val="both"/>
      </w:pPr>
      <w:r>
        <w:rPr>
          <w:rFonts w:ascii="Times New Roman"/>
          <w:b w:val="false"/>
          <w:i w:val="false"/>
          <w:color w:val="000000"/>
          <w:sz w:val="28"/>
        </w:rPr>
        <w:t>
      1. Шартта мынадай негізгі ұғымдар пайдаланылады:</w:t>
      </w:r>
    </w:p>
    <w:bookmarkEnd w:id="15"/>
    <w:bookmarkStart w:name="z20" w:id="16"/>
    <w:p>
      <w:pPr>
        <w:spacing w:after="0"/>
        <w:ind w:left="0"/>
        <w:jc w:val="both"/>
      </w:pPr>
      <w:r>
        <w:rPr>
          <w:rFonts w:ascii="Times New Roman"/>
          <w:b w:val="false"/>
          <w:i w:val="false"/>
          <w:color w:val="000000"/>
          <w:sz w:val="28"/>
        </w:rPr>
        <w:t>
      1)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16"/>
    <w:bookmarkStart w:name="z21" w:id="17"/>
    <w:p>
      <w:pPr>
        <w:spacing w:after="0"/>
        <w:ind w:left="0"/>
        <w:jc w:val="both"/>
      </w:pPr>
      <w:r>
        <w:rPr>
          <w:rFonts w:ascii="Times New Roman"/>
          <w:b w:val="false"/>
          <w:i w:val="false"/>
          <w:color w:val="000000"/>
          <w:sz w:val="28"/>
        </w:rPr>
        <w:t>
      2)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17"/>
    <w:bookmarkStart w:name="z22" w:id="18"/>
    <w:p>
      <w:pPr>
        <w:spacing w:after="0"/>
        <w:ind w:left="0"/>
        <w:jc w:val="both"/>
      </w:pPr>
      <w:r>
        <w:rPr>
          <w:rFonts w:ascii="Times New Roman"/>
          <w:b w:val="false"/>
          <w:i w:val="false"/>
          <w:color w:val="000000"/>
          <w:sz w:val="28"/>
        </w:rPr>
        <w:t>
      3) каналдар арқылы су беру, суару үшін су беру бойынша көрсетілетін қызметтері – суды сутартқыштар (каналдар, құбыржолдар) арқылы тасымалдау мен бөлу және оны су пайдаланушыларға беру;</w:t>
      </w:r>
    </w:p>
    <w:bookmarkEnd w:id="18"/>
    <w:bookmarkStart w:name="z23" w:id="19"/>
    <w:p>
      <w:pPr>
        <w:spacing w:after="0"/>
        <w:ind w:left="0"/>
        <w:jc w:val="both"/>
      </w:pPr>
      <w:r>
        <w:rPr>
          <w:rFonts w:ascii="Times New Roman"/>
          <w:b w:val="false"/>
          <w:i w:val="false"/>
          <w:color w:val="000000"/>
          <w:sz w:val="28"/>
        </w:rPr>
        <w:t>
      4)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19"/>
    <w:bookmarkStart w:name="z24" w:id="20"/>
    <w:p>
      <w:pPr>
        <w:spacing w:after="0"/>
        <w:ind w:left="0"/>
        <w:jc w:val="both"/>
      </w:pPr>
      <w:r>
        <w:rPr>
          <w:rFonts w:ascii="Times New Roman"/>
          <w:b w:val="false"/>
          <w:i w:val="false"/>
          <w:color w:val="000000"/>
          <w:sz w:val="28"/>
        </w:rPr>
        <w:t>
      5) салыстырып тексеру – өлшем құралының белгiленген техникалық және метрологиялық талаптарға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20"/>
    <w:bookmarkStart w:name="z25" w:id="21"/>
    <w:p>
      <w:pPr>
        <w:spacing w:after="0"/>
        <w:ind w:left="0"/>
        <w:jc w:val="both"/>
      </w:pPr>
      <w:r>
        <w:rPr>
          <w:rFonts w:ascii="Times New Roman"/>
          <w:b w:val="false"/>
          <w:i w:val="false"/>
          <w:color w:val="000000"/>
          <w:sz w:val="28"/>
        </w:rPr>
        <w:t>
      6) су бөлу орны – су пайдаланушыдан су тұтынушыға су ресурстарын беру орны;</w:t>
      </w:r>
    </w:p>
    <w:bookmarkEnd w:id="21"/>
    <w:bookmarkStart w:name="z26" w:id="22"/>
    <w:p>
      <w:pPr>
        <w:spacing w:after="0"/>
        <w:ind w:left="0"/>
        <w:jc w:val="both"/>
      </w:pPr>
      <w:r>
        <w:rPr>
          <w:rFonts w:ascii="Times New Roman"/>
          <w:b w:val="false"/>
          <w:i w:val="false"/>
          <w:color w:val="000000"/>
          <w:sz w:val="28"/>
        </w:rPr>
        <w:t>
      7)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2"/>
    <w:bookmarkStart w:name="z27" w:id="23"/>
    <w:p>
      <w:pPr>
        <w:spacing w:after="0"/>
        <w:ind w:left="0"/>
        <w:jc w:val="both"/>
      </w:pPr>
      <w:r>
        <w:rPr>
          <w:rFonts w:ascii="Times New Roman"/>
          <w:b w:val="false"/>
          <w:i w:val="false"/>
          <w:color w:val="000000"/>
          <w:sz w:val="28"/>
        </w:rPr>
        <w:t>
      8) суды есепке алу торабы – суды есепке алуды қамтамасыз ететін аспаптар (су есептегіш, шығын өлшегіш, манометр) және құрылғылар жүйесі (бекіту арматурасы, өлшеу құралына дейін және одан кейінгі құбырлардың тікелей учаскелері, деректерді қашықтан беру құралы, қысым реттегіші және құрылғылардың басқа да түрлері);</w:t>
      </w:r>
    </w:p>
    <w:bookmarkEnd w:id="23"/>
    <w:bookmarkStart w:name="z28" w:id="24"/>
    <w:p>
      <w:pPr>
        <w:spacing w:after="0"/>
        <w:ind w:left="0"/>
        <w:jc w:val="both"/>
      </w:pPr>
      <w:r>
        <w:rPr>
          <w:rFonts w:ascii="Times New Roman"/>
          <w:b w:val="false"/>
          <w:i w:val="false"/>
          <w:color w:val="000000"/>
          <w:sz w:val="28"/>
        </w:rPr>
        <w:t>
      9) су каналы (магистральдық, шаруашылықаралық, шаруашылықішілік) – суды қабылдаудан тұтынушының су бөлетін нүктелеріне дейін тасымалдауға, суды ағызуға, су ағындарын реттеуге арналған жасанды құрылысжай;</w:t>
      </w:r>
    </w:p>
    <w:bookmarkEnd w:id="24"/>
    <w:bookmarkStart w:name="z29" w:id="25"/>
    <w:p>
      <w:pPr>
        <w:spacing w:after="0"/>
        <w:ind w:left="0"/>
        <w:jc w:val="both"/>
      </w:pPr>
      <w:r>
        <w:rPr>
          <w:rFonts w:ascii="Times New Roman"/>
          <w:b w:val="false"/>
          <w:i w:val="false"/>
          <w:color w:val="000000"/>
          <w:sz w:val="28"/>
        </w:rPr>
        <w:t>
      10)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25"/>
    <w:bookmarkStart w:name="z30" w:id="26"/>
    <w:p>
      <w:pPr>
        <w:spacing w:after="0"/>
        <w:ind w:left="0"/>
        <w:jc w:val="both"/>
      </w:pPr>
      <w:r>
        <w:rPr>
          <w:rFonts w:ascii="Times New Roman"/>
          <w:b w:val="false"/>
          <w:i w:val="false"/>
          <w:color w:val="000000"/>
          <w:sz w:val="28"/>
        </w:rPr>
        <w:t>
      11) су тұтынудың үлестік нормасы – өндірілетін өнім бірлігіне (орындалатын жұмыстың немесе көрсетілетін қызметтің белгілі бір көлеміне) тұтынылатын судың белгіленген мөлшері;</w:t>
      </w:r>
    </w:p>
    <w:bookmarkEnd w:id="26"/>
    <w:bookmarkStart w:name="z31" w:id="27"/>
    <w:p>
      <w:pPr>
        <w:spacing w:after="0"/>
        <w:ind w:left="0"/>
        <w:jc w:val="both"/>
      </w:pPr>
      <w:r>
        <w:rPr>
          <w:rFonts w:ascii="Times New Roman"/>
          <w:b w:val="false"/>
          <w:i w:val="false"/>
          <w:color w:val="000000"/>
          <w:sz w:val="28"/>
        </w:rPr>
        <w:t>
      12)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27"/>
    <w:bookmarkStart w:name="z32" w:id="28"/>
    <w:p>
      <w:pPr>
        <w:spacing w:after="0"/>
        <w:ind w:left="0"/>
        <w:jc w:val="both"/>
      </w:pPr>
      <w:r>
        <w:rPr>
          <w:rFonts w:ascii="Times New Roman"/>
          <w:b w:val="false"/>
          <w:i w:val="false"/>
          <w:color w:val="000000"/>
          <w:sz w:val="28"/>
        </w:rPr>
        <w:t>
      13) тұтынушы – реттеліп көрсетілетін қызметтерді пайдаланатын немесе пайдалану ниеті бар жеке немесе заңды тұлға.</w:t>
      </w:r>
    </w:p>
    <w:bookmarkEnd w:id="28"/>
    <w:bookmarkStart w:name="z33" w:id="29"/>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заңнамалық актілеріне сәйкес қолданылады.</w:t>
      </w:r>
    </w:p>
    <w:bookmarkEnd w:id="29"/>
    <w:bookmarkStart w:name="z34" w:id="30"/>
    <w:p>
      <w:pPr>
        <w:spacing w:after="0"/>
        <w:ind w:left="0"/>
        <w:jc w:val="left"/>
      </w:pPr>
      <w:r>
        <w:rPr>
          <w:rFonts w:ascii="Times New Roman"/>
          <w:b/>
          <w:i w:val="false"/>
          <w:color w:val="000000"/>
        </w:rPr>
        <w:t xml:space="preserve"> 2-тарау. Шарттың нысанасы</w:t>
      </w:r>
    </w:p>
    <w:bookmarkEnd w:id="30"/>
    <w:bookmarkStart w:name="z35" w:id="31"/>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төменде көрсетілген кестеге сәйкес толтырылған мәлметтерді ескере отырып, Тұтынушыға көрсетілетін қызметтерді көрсетуге міндеттенеді: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Каналдың (участкінің)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көрсетудің жыл мен айдағы жоспарлы көлемі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тұтудың үлестік нормасы,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Суарылатын алаң,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жалпы көлемі,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орналасқан жері (облыс, аудан, ауыл) және кадастрлық нөмірі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*1-канал (учаске)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*2-канал (учаске)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both"/>
      </w:pPr>
      <w:r>
        <w:rPr>
          <w:rFonts w:ascii="Times New Roman"/>
          <w:b w:val="false"/>
          <w:i w:val="false"/>
          <w:color w:val="000000"/>
          <w:sz w:val="28"/>
        </w:rPr>
        <w:t xml:space="preserve">
      Ескерту: </w:t>
      </w:r>
    </w:p>
    <w:bookmarkEnd w:id="32"/>
    <w:p>
      <w:pPr>
        <w:spacing w:after="0"/>
        <w:ind w:left="0"/>
        <w:jc w:val="both"/>
      </w:pPr>
      <w:r>
        <w:rPr>
          <w:rFonts w:ascii="Times New Roman"/>
          <w:b w:val="false"/>
          <w:i w:val="false"/>
          <w:color w:val="000000"/>
          <w:sz w:val="28"/>
        </w:rPr>
        <w:t>
      *екі және одан да көп каналдарда (учаскелерде) қызмет көрсеткен жағдайда әрбір канал (учаске) бойынша мәліметтер жеке көрсетіледі.</w:t>
      </w:r>
    </w:p>
    <w:p>
      <w:pPr>
        <w:spacing w:after="0"/>
        <w:ind w:left="0"/>
        <w:jc w:val="both"/>
      </w:pPr>
      <w:r>
        <w:rPr>
          <w:rFonts w:ascii="Times New Roman"/>
          <w:b w:val="false"/>
          <w:i w:val="false"/>
          <w:color w:val="000000"/>
          <w:sz w:val="28"/>
        </w:rPr>
        <w:t>
      **Тұтынушымен бірнеше түрлі дақыл еккен жағдайда, олардың әрбір түрі бойынша кестені мәліметтерімен толықтырылады.</w:t>
      </w:r>
    </w:p>
    <w:bookmarkStart w:name="z37" w:id="33"/>
    <w:p>
      <w:pPr>
        <w:spacing w:after="0"/>
        <w:ind w:left="0"/>
        <w:jc w:val="left"/>
      </w:pPr>
      <w:r>
        <w:rPr>
          <w:rFonts w:ascii="Times New Roman"/>
          <w:b/>
          <w:i w:val="false"/>
          <w:color w:val="000000"/>
        </w:rPr>
        <w:t xml:space="preserve"> 3-тарау. Қызметтерді көрсету шарттары</w:t>
      </w:r>
    </w:p>
    <w:bookmarkEnd w:id="33"/>
    <w:bookmarkStart w:name="z38" w:id="34"/>
    <w:p>
      <w:pPr>
        <w:spacing w:after="0"/>
        <w:ind w:left="0"/>
        <w:jc w:val="both"/>
      </w:pPr>
      <w:r>
        <w:rPr>
          <w:rFonts w:ascii="Times New Roman"/>
          <w:b w:val="false"/>
          <w:i w:val="false"/>
          <w:color w:val="000000"/>
          <w:sz w:val="28"/>
        </w:rPr>
        <w:t>
      3. Тұтынушы көрсетілетін қызметтерді бір Өнім берушінің бірнеше каналдарынан (учаскелерінен) алған жағдайда, осы Шарттың 2-тармағында көзделген мәліметтерді көрсете отырып, әрбір канал (учаске) бойынша бір шарт жасалады.</w:t>
      </w:r>
    </w:p>
    <w:bookmarkEnd w:id="34"/>
    <w:bookmarkStart w:name="z39" w:id="35"/>
    <w:p>
      <w:pPr>
        <w:spacing w:after="0"/>
        <w:ind w:left="0"/>
        <w:jc w:val="both"/>
      </w:pPr>
      <w:r>
        <w:rPr>
          <w:rFonts w:ascii="Times New Roman"/>
          <w:b w:val="false"/>
          <w:i w:val="false"/>
          <w:color w:val="000000"/>
          <w:sz w:val="28"/>
        </w:rPr>
        <w:t>
      4. Шарт Тұтынушымен жеке тәртіппен электрондық нысанда және (немесе) қағаз жеткізгіште жасалады.</w:t>
      </w:r>
    </w:p>
    <w:bookmarkEnd w:id="35"/>
    <w:bookmarkStart w:name="z40" w:id="36"/>
    <w:p>
      <w:pPr>
        <w:spacing w:after="0"/>
        <w:ind w:left="0"/>
        <w:jc w:val="both"/>
      </w:pPr>
      <w:r>
        <w:rPr>
          <w:rFonts w:ascii="Times New Roman"/>
          <w:b w:val="false"/>
          <w:i w:val="false"/>
          <w:color w:val="000000"/>
          <w:sz w:val="28"/>
        </w:rPr>
        <w:t>
      5. Пайдалану жауапкершілігін бөлудің шекаралары: ысырмалар, есепке алу тораптарының алдында бұрудың басындағы қондырғылар және (немесе) су бөлу нүктесі (гидробекет) болып табылады.</w:t>
      </w:r>
    </w:p>
    <w:bookmarkEnd w:id="36"/>
    <w:bookmarkStart w:name="z41" w:id="37"/>
    <w:p>
      <w:pPr>
        <w:spacing w:after="0"/>
        <w:ind w:left="0"/>
        <w:jc w:val="both"/>
      </w:pPr>
      <w:r>
        <w:rPr>
          <w:rFonts w:ascii="Times New Roman"/>
          <w:b w:val="false"/>
          <w:i w:val="false"/>
          <w:color w:val="000000"/>
          <w:sz w:val="28"/>
        </w:rPr>
        <w:t>
      6. Көрсетілетін қызметтер беру келесі жағдайларда:</w:t>
      </w:r>
    </w:p>
    <w:bookmarkEnd w:id="37"/>
    <w:bookmarkStart w:name="z42" w:id="38"/>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38"/>
    <w:bookmarkStart w:name="z43" w:id="39"/>
    <w:p>
      <w:pPr>
        <w:spacing w:after="0"/>
        <w:ind w:left="0"/>
        <w:jc w:val="both"/>
      </w:pPr>
      <w:r>
        <w:rPr>
          <w:rFonts w:ascii="Times New Roman"/>
          <w:b w:val="false"/>
          <w:i w:val="false"/>
          <w:color w:val="000000"/>
          <w:sz w:val="28"/>
        </w:rPr>
        <w:t>
      2) суды өз бетінше пайдалану және Өнім берушінің жүйелеріне өз бетінше қосылу;</w:t>
      </w:r>
    </w:p>
    <w:bookmarkEnd w:id="39"/>
    <w:bookmarkStart w:name="z44" w:id="40"/>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40"/>
    <w:bookmarkStart w:name="z45" w:id="41"/>
    <w:p>
      <w:pPr>
        <w:spacing w:after="0"/>
        <w:ind w:left="0"/>
        <w:jc w:val="both"/>
      </w:pPr>
      <w:r>
        <w:rPr>
          <w:rFonts w:ascii="Times New Roman"/>
          <w:b w:val="false"/>
          <w:i w:val="false"/>
          <w:color w:val="000000"/>
          <w:sz w:val="28"/>
        </w:rPr>
        <w:t>
      4) Өнім берушінің өкілдерін суды есепке алу аспаптарына, суды есепке алу тораптарына жібермегенде;</w:t>
      </w:r>
    </w:p>
    <w:bookmarkEnd w:id="41"/>
    <w:bookmarkStart w:name="z46" w:id="42"/>
    <w:p>
      <w:pPr>
        <w:spacing w:after="0"/>
        <w:ind w:left="0"/>
        <w:jc w:val="both"/>
      </w:pPr>
      <w:r>
        <w:rPr>
          <w:rFonts w:ascii="Times New Roman"/>
          <w:b w:val="false"/>
          <w:i w:val="false"/>
          <w:color w:val="000000"/>
          <w:sz w:val="28"/>
        </w:rPr>
        <w:t>
      5) суару каналдарында анықталған ақаулар мен бұзушылықтарды жою бойынша Өнім берушінің жазбаша талаптарын орындамағанда;</w:t>
      </w:r>
    </w:p>
    <w:bookmarkEnd w:id="42"/>
    <w:bookmarkStart w:name="z47" w:id="43"/>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43"/>
    <w:bookmarkStart w:name="z48" w:id="44"/>
    <w:p>
      <w:pPr>
        <w:spacing w:after="0"/>
        <w:ind w:left="0"/>
        <w:jc w:val="both"/>
      </w:pPr>
      <w:r>
        <w:rPr>
          <w:rFonts w:ascii="Times New Roman"/>
          <w:b w:val="false"/>
          <w:i w:val="false"/>
          <w:color w:val="000000"/>
          <w:sz w:val="28"/>
        </w:rPr>
        <w:t>
      7. Осы Шарттың 6-тармағының 3) және 5) тармақшаларында көрсетілген жағдайларда, көрсетілген қызметтерді тоқтатқанға дейін кемінде күнтізбелік 15 (он бес) күн бұрын Тұтынушыға хабарланады.</w:t>
      </w:r>
    </w:p>
    <w:bookmarkEnd w:id="44"/>
    <w:bookmarkStart w:name="z49" w:id="45"/>
    <w:p>
      <w:pPr>
        <w:spacing w:after="0"/>
        <w:ind w:left="0"/>
        <w:jc w:val="both"/>
      </w:pPr>
      <w:r>
        <w:rPr>
          <w:rFonts w:ascii="Times New Roman"/>
          <w:b w:val="false"/>
          <w:i w:val="false"/>
          <w:color w:val="000000"/>
          <w:sz w:val="28"/>
        </w:rPr>
        <w:t>
      Осы Шарттың 6-тармағының 1), 4), 5) 6) тармақшаларында көрсетілген жағдайда, көрсетілетін қызметтерді беру туындаған қалпына келтіру және (немесе) бұзушылықтарды жойғаннан кейін жүргізіледі.</w:t>
      </w:r>
    </w:p>
    <w:bookmarkEnd w:id="45"/>
    <w:bookmarkStart w:name="z50" w:id="46"/>
    <w:p>
      <w:pPr>
        <w:spacing w:after="0"/>
        <w:ind w:left="0"/>
        <w:jc w:val="both"/>
      </w:pPr>
      <w:r>
        <w:rPr>
          <w:rFonts w:ascii="Times New Roman"/>
          <w:b w:val="false"/>
          <w:i w:val="false"/>
          <w:color w:val="000000"/>
          <w:sz w:val="28"/>
        </w:rPr>
        <w:t>
      Осы Шарттың 6-тармағының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46"/>
    <w:bookmarkStart w:name="z51" w:id="47"/>
    <w:p>
      <w:pPr>
        <w:spacing w:after="0"/>
        <w:ind w:left="0"/>
        <w:jc w:val="both"/>
      </w:pPr>
      <w:r>
        <w:rPr>
          <w:rFonts w:ascii="Times New Roman"/>
          <w:b w:val="false"/>
          <w:i w:val="false"/>
          <w:color w:val="000000"/>
          <w:sz w:val="28"/>
        </w:rPr>
        <w:t>
      8. Тұтынушы:</w:t>
      </w:r>
    </w:p>
    <w:bookmarkEnd w:id="47"/>
    <w:bookmarkStart w:name="z52" w:id="48"/>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береді;</w:t>
      </w:r>
    </w:p>
    <w:bookmarkEnd w:id="48"/>
    <w:bookmarkStart w:name="z53" w:id="49"/>
    <w:p>
      <w:pPr>
        <w:spacing w:after="0"/>
        <w:ind w:left="0"/>
        <w:jc w:val="both"/>
      </w:pPr>
      <w:r>
        <w:rPr>
          <w:rFonts w:ascii="Times New Roman"/>
          <w:b w:val="false"/>
          <w:i w:val="false"/>
          <w:color w:val="000000"/>
          <w:sz w:val="28"/>
        </w:rPr>
        <w:t>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береді;</w:t>
      </w:r>
    </w:p>
    <w:bookmarkEnd w:id="49"/>
    <w:bookmarkStart w:name="z54" w:id="50"/>
    <w:p>
      <w:pPr>
        <w:spacing w:after="0"/>
        <w:ind w:left="0"/>
        <w:jc w:val="both"/>
      </w:pPr>
      <w:r>
        <w:rPr>
          <w:rFonts w:ascii="Times New Roman"/>
          <w:b w:val="false"/>
          <w:i w:val="false"/>
          <w:color w:val="000000"/>
          <w:sz w:val="28"/>
        </w:rPr>
        <w:t>
      3) Өнім берушіні алдағы айлық, тоқсандық немесе жылдық кезеңдерде көрсетілетін қызметтерді тұтыну ниетінің жоқтығы туралы жазбаша түрде хабардар етеді;</w:t>
      </w:r>
    </w:p>
    <w:bookmarkEnd w:id="50"/>
    <w:bookmarkStart w:name="z55" w:id="51"/>
    <w:p>
      <w:pPr>
        <w:spacing w:after="0"/>
        <w:ind w:left="0"/>
        <w:jc w:val="both"/>
      </w:pPr>
      <w:r>
        <w:rPr>
          <w:rFonts w:ascii="Times New Roman"/>
          <w:b w:val="false"/>
          <w:i w:val="false"/>
          <w:color w:val="000000"/>
          <w:sz w:val="28"/>
        </w:rPr>
        <w:t>
      4) көрсетілетін қызметті тұтыну көлемінің, оның ішінде ауыл шаруашылығы дақылдары мен олардың түрлерінің орналасуының өзгеруі бойынша күтілетін барлық өзгерістер туралы вегетациялық жұмыстар басталғанға дейін кемінде күнтізбелік 15 (он бес) күн бұрын Өнім берушіге хабарлайды;</w:t>
      </w:r>
    </w:p>
    <w:bookmarkEnd w:id="51"/>
    <w:bookmarkStart w:name="z56" w:id="52"/>
    <w:p>
      <w:pPr>
        <w:spacing w:after="0"/>
        <w:ind w:left="0"/>
        <w:jc w:val="both"/>
      </w:pPr>
      <w:r>
        <w:rPr>
          <w:rFonts w:ascii="Times New Roman"/>
          <w:b w:val="false"/>
          <w:i w:val="false"/>
          <w:color w:val="000000"/>
          <w:sz w:val="28"/>
        </w:rPr>
        <w:t>
      5) су тұтыну кестесіне сәйкес тәулік, ай ішінде (егер Тараптардың келісімінде өзгеше белгіленбесе) суды тәулік бойы біркелкі алуды жүргізеді;</w:t>
      </w:r>
    </w:p>
    <w:bookmarkEnd w:id="52"/>
    <w:bookmarkStart w:name="z57" w:id="53"/>
    <w:p>
      <w:pPr>
        <w:spacing w:after="0"/>
        <w:ind w:left="0"/>
        <w:jc w:val="both"/>
      </w:pPr>
      <w:r>
        <w:rPr>
          <w:rFonts w:ascii="Times New Roman"/>
          <w:b w:val="false"/>
          <w:i w:val="false"/>
          <w:color w:val="000000"/>
          <w:sz w:val="28"/>
        </w:rPr>
        <w:t>
      6) Өнім берушімен бірге суды есепке алу және бақылаудың өлшеу нүктесін анықтайды;</w:t>
      </w:r>
    </w:p>
    <w:bookmarkEnd w:id="53"/>
    <w:bookmarkStart w:name="z58" w:id="54"/>
    <w:p>
      <w:pPr>
        <w:spacing w:after="0"/>
        <w:ind w:left="0"/>
        <w:jc w:val="both"/>
      </w:pPr>
      <w:r>
        <w:rPr>
          <w:rFonts w:ascii="Times New Roman"/>
          <w:b w:val="false"/>
          <w:i w:val="false"/>
          <w:color w:val="000000"/>
          <w:sz w:val="28"/>
        </w:rPr>
        <w:t>
      7) судың бүкіл учаске бойынша дұрыс бөлінуін қамтамасыз ету мақсатында сумен қамтамасыз ету кезеңінде учаскіде тәулік бойы бақылауды жүзеге асырады;</w:t>
      </w:r>
    </w:p>
    <w:bookmarkEnd w:id="54"/>
    <w:bookmarkStart w:name="z59" w:id="55"/>
    <w:p>
      <w:pPr>
        <w:spacing w:after="0"/>
        <w:ind w:left="0"/>
        <w:jc w:val="both"/>
      </w:pPr>
      <w:r>
        <w:rPr>
          <w:rFonts w:ascii="Times New Roman"/>
          <w:b w:val="false"/>
          <w:i w:val="false"/>
          <w:color w:val="000000"/>
          <w:sz w:val="28"/>
        </w:rPr>
        <w:t>
      8) Шарт талаптарына сәйкес көрсетілген қызметтер үшін орындалған жұмыстар актілеріне уақтылы қол қояды;</w:t>
      </w:r>
    </w:p>
    <w:bookmarkEnd w:id="55"/>
    <w:bookmarkStart w:name="z60" w:id="56"/>
    <w:p>
      <w:pPr>
        <w:spacing w:after="0"/>
        <w:ind w:left="0"/>
        <w:jc w:val="both"/>
      </w:pPr>
      <w:r>
        <w:rPr>
          <w:rFonts w:ascii="Times New Roman"/>
          <w:b w:val="false"/>
          <w:i w:val="false"/>
          <w:color w:val="000000"/>
          <w:sz w:val="28"/>
        </w:rPr>
        <w:t>
      9) көрсетілетін қызметтерді пайдалану кезінде туындаған құрылысжайлардың жүйелері мен суды есепке алу аспаптарына, суды есепке алу тораптары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жергілікті атқарушы органдарына хабарлайды;</w:t>
      </w:r>
    </w:p>
    <w:bookmarkEnd w:id="56"/>
    <w:bookmarkStart w:name="z61" w:id="57"/>
    <w:p>
      <w:pPr>
        <w:spacing w:after="0"/>
        <w:ind w:left="0"/>
        <w:jc w:val="both"/>
      </w:pPr>
      <w:r>
        <w:rPr>
          <w:rFonts w:ascii="Times New Roman"/>
          <w:b w:val="false"/>
          <w:i w:val="false"/>
          <w:color w:val="000000"/>
          <w:sz w:val="28"/>
        </w:rPr>
        <w:t xml:space="preserve">
      10) Шарт жасасу кезінде алынған қызметтерге толық ақы төлеу туралы төлем құжаттарын ұсынады. </w:t>
      </w:r>
    </w:p>
    <w:bookmarkEnd w:id="57"/>
    <w:bookmarkStart w:name="z62" w:id="58"/>
    <w:p>
      <w:pPr>
        <w:spacing w:after="0"/>
        <w:ind w:left="0"/>
        <w:jc w:val="both"/>
      </w:pPr>
      <w:r>
        <w:rPr>
          <w:rFonts w:ascii="Times New Roman"/>
          <w:b w:val="false"/>
          <w:i w:val="false"/>
          <w:color w:val="000000"/>
          <w:sz w:val="28"/>
        </w:rPr>
        <w:t>
      9. Өнім беруші:</w:t>
      </w:r>
    </w:p>
    <w:bookmarkEnd w:id="58"/>
    <w:bookmarkStart w:name="z63" w:id="59"/>
    <w:p>
      <w:pPr>
        <w:spacing w:after="0"/>
        <w:ind w:left="0"/>
        <w:jc w:val="both"/>
      </w:pPr>
      <w:r>
        <w:rPr>
          <w:rFonts w:ascii="Times New Roman"/>
          <w:b w:val="false"/>
          <w:i w:val="false"/>
          <w:color w:val="000000"/>
          <w:sz w:val="28"/>
        </w:rPr>
        <w:t>
      1) Тұтынушыға Шарттың талаптарына сәйкес уақтылы және үздіксіз көрсетілетін қызметтерді ұсынуды қамтамасыз етеді;</w:t>
      </w:r>
    </w:p>
    <w:bookmarkEnd w:id="59"/>
    <w:bookmarkStart w:name="z64" w:id="60"/>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бақылауды жүргізеді, көрсетілетін қызметтерді ұсынудағы бұзушылықтардың алдын алуы мен жоюы бойынша уақтылы шаралар қабылдайды;</w:t>
      </w:r>
    </w:p>
    <w:bookmarkEnd w:id="60"/>
    <w:bookmarkStart w:name="z65" w:id="61"/>
    <w:p>
      <w:pPr>
        <w:spacing w:after="0"/>
        <w:ind w:left="0"/>
        <w:jc w:val="both"/>
      </w:pPr>
      <w:r>
        <w:rPr>
          <w:rFonts w:ascii="Times New Roman"/>
          <w:b w:val="false"/>
          <w:i w:val="false"/>
          <w:color w:val="000000"/>
          <w:sz w:val="28"/>
        </w:rPr>
        <w:t>
      3) Тұтынушыға есеп айырысу кезеңінен кейінгі айдың 15 (он бесі) дейінгі мерзімде ұсынылатын көрсетілетін қызметке ақы төлеуге төлем құжатын ұсынады;</w:t>
      </w:r>
    </w:p>
    <w:bookmarkEnd w:id="61"/>
    <w:bookmarkStart w:name="z66" w:id="62"/>
    <w:p>
      <w:pPr>
        <w:spacing w:after="0"/>
        <w:ind w:left="0"/>
        <w:jc w:val="both"/>
      </w:pPr>
      <w:r>
        <w:rPr>
          <w:rFonts w:ascii="Times New Roman"/>
          <w:b w:val="false"/>
          <w:i w:val="false"/>
          <w:color w:val="000000"/>
          <w:sz w:val="28"/>
        </w:rPr>
        <w:t>
      4) Тұтынушының негізделген талаптары бойынша ұсынылатын қызметтердің сапасы мен көлемін қалпына келтіру бойынша шаралар қабылдайды;</w:t>
      </w:r>
    </w:p>
    <w:bookmarkEnd w:id="62"/>
    <w:bookmarkStart w:name="z67" w:id="63"/>
    <w:p>
      <w:pPr>
        <w:spacing w:after="0"/>
        <w:ind w:left="0"/>
        <w:jc w:val="both"/>
      </w:pPr>
      <w:r>
        <w:rPr>
          <w:rFonts w:ascii="Times New Roman"/>
          <w:b w:val="false"/>
          <w:i w:val="false"/>
          <w:color w:val="000000"/>
          <w:sz w:val="28"/>
        </w:rPr>
        <w:t>
      5) Тұтынушыны көрсетілетін қызметтерді берудің тоқтатылуына байланысты каналдарда жоспарлы алдын алу және жөндеу жұмыстары жүргізілетіні туралы 24 (жиырма төрт) сағаттан кешіктірмей ескертеді;</w:t>
      </w:r>
    </w:p>
    <w:bookmarkEnd w:id="63"/>
    <w:bookmarkStart w:name="z68" w:id="64"/>
    <w:p>
      <w:pPr>
        <w:spacing w:after="0"/>
        <w:ind w:left="0"/>
        <w:jc w:val="both"/>
      </w:pPr>
      <w:r>
        <w:rPr>
          <w:rFonts w:ascii="Times New Roman"/>
          <w:b w:val="false"/>
          <w:i w:val="false"/>
          <w:color w:val="000000"/>
          <w:sz w:val="28"/>
        </w:rPr>
        <w:t>
      6) Тұтынушының суды есепке алу аспаптарына, суды есепке алу тораптарын қарау кезінде кезінде өз жұмыскерлерінің қызметтік куәліктерін ұсынуын қамтамасыз етеді;</w:t>
      </w:r>
    </w:p>
    <w:bookmarkEnd w:id="64"/>
    <w:bookmarkStart w:name="z69" w:id="65"/>
    <w:p>
      <w:pPr>
        <w:spacing w:after="0"/>
        <w:ind w:left="0"/>
        <w:jc w:val="both"/>
      </w:pPr>
      <w:r>
        <w:rPr>
          <w:rFonts w:ascii="Times New Roman"/>
          <w:b w:val="false"/>
          <w:i w:val="false"/>
          <w:color w:val="000000"/>
          <w:sz w:val="28"/>
        </w:rPr>
        <w:t>
      7) Тұтынушыны көрсетілген қызметтер көлеміндегі барлық күтілетін өзгерістер туралы 24 (жиырма төрт) сағаттан кешіктірмей хабардар етеді.</w:t>
      </w:r>
    </w:p>
    <w:bookmarkEnd w:id="65"/>
    <w:bookmarkStart w:name="z70" w:id="66"/>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66"/>
    <w:bookmarkStart w:name="z71" w:id="67"/>
    <w:p>
      <w:pPr>
        <w:spacing w:after="0"/>
        <w:ind w:left="0"/>
        <w:jc w:val="both"/>
      </w:pPr>
      <w:r>
        <w:rPr>
          <w:rFonts w:ascii="Times New Roman"/>
          <w:b w:val="false"/>
          <w:i w:val="false"/>
          <w:color w:val="000000"/>
          <w:sz w:val="28"/>
        </w:rPr>
        <w:t>
      10. Осы Шарт бойынша көрсетілген қызметтер үшін ақы төлеу уәкілетті орган бекіткен тарифтер бойынша жүргізіледі.</w:t>
      </w:r>
    </w:p>
    <w:bookmarkEnd w:id="67"/>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ағымдағы күнтізбелік жылдың вегетациялық кезеңінде есептеулердің жалпы көлемін есептеу кезінде су тұтынудың үлестік нормалары шегінде тұтынылған көлемге бекітілген тарифі қолданылады, ал қалған көлемге бекітілгенге 20% жоғары тариф қолданылады.</w:t>
      </w:r>
    </w:p>
    <w:p>
      <w:pPr>
        <w:spacing w:after="0"/>
        <w:ind w:left="0"/>
        <w:jc w:val="both"/>
      </w:pPr>
      <w:r>
        <w:rPr>
          <w:rFonts w:ascii="Times New Roman"/>
          <w:b w:val="false"/>
          <w:i w:val="false"/>
          <w:color w:val="000000"/>
          <w:sz w:val="28"/>
        </w:rPr>
        <w:t xml:space="preserve">
      Тарифтерді өзгерту Қазақстан Республикасы Су ресурстары және ирригация министрінің 2025 жылғы 15 сәуірдегі № 66-НҚ бұйрығымен бекітілген (Нормативтік құқықтық актілердің мемлекеттік тіркеу тізілімінде № 35975 болып тіркелген) Тарифтерді қалыптастыру қағидаларының </w:t>
      </w:r>
      <w:r>
        <w:rPr>
          <w:rFonts w:ascii="Times New Roman"/>
          <w:b w:val="false"/>
          <w:i w:val="false"/>
          <w:color w:val="000000"/>
          <w:sz w:val="28"/>
        </w:rPr>
        <w:t>266-тармағына</w:t>
      </w:r>
      <w:r>
        <w:rPr>
          <w:rFonts w:ascii="Times New Roman"/>
          <w:b w:val="false"/>
          <w:i w:val="false"/>
          <w:color w:val="000000"/>
          <w:sz w:val="28"/>
        </w:rPr>
        <w:t xml:space="preserve"> сәйкес жүзеге асырылады.</w:t>
      </w:r>
    </w:p>
    <w:bookmarkStart w:name="z72" w:id="68"/>
    <w:p>
      <w:pPr>
        <w:spacing w:after="0"/>
        <w:ind w:left="0"/>
        <w:jc w:val="both"/>
      </w:pPr>
      <w:r>
        <w:rPr>
          <w:rFonts w:ascii="Times New Roman"/>
          <w:b w:val="false"/>
          <w:i w:val="false"/>
          <w:color w:val="000000"/>
          <w:sz w:val="28"/>
        </w:rPr>
        <w:t>
      11. Тариф өзгерген жағдайда Өнім беруші:</w:t>
      </w:r>
    </w:p>
    <w:bookmarkEnd w:id="68"/>
    <w:bookmarkStart w:name="z73" w:id="69"/>
    <w:p>
      <w:pPr>
        <w:spacing w:after="0"/>
        <w:ind w:left="0"/>
        <w:jc w:val="both"/>
      </w:pPr>
      <w:r>
        <w:rPr>
          <w:rFonts w:ascii="Times New Roman"/>
          <w:b w:val="false"/>
          <w:i w:val="false"/>
          <w:color w:val="000000"/>
          <w:sz w:val="28"/>
        </w:rPr>
        <w:t xml:space="preserve">
      1) "Табиғи монополиялар туралы" Қазақстан Республикасының Заңының (бұдан әрі – Заң) 15-бабы </w:t>
      </w:r>
      <w:r>
        <w:rPr>
          <w:rFonts w:ascii="Times New Roman"/>
          <w:b w:val="false"/>
          <w:i w:val="false"/>
          <w:color w:val="000000"/>
          <w:sz w:val="28"/>
        </w:rPr>
        <w:t>19-тармағына</w:t>
      </w:r>
      <w:r>
        <w:rPr>
          <w:rFonts w:ascii="Times New Roman"/>
          <w:b w:val="false"/>
          <w:i w:val="false"/>
          <w:color w:val="000000"/>
          <w:sz w:val="28"/>
        </w:rPr>
        <w:t xml:space="preserve"> сәйкес тариф қолданысқа енгізілгенге дейін күнтізбелік 30 (отыз) күннен кешіктірмей тарифті бекіту туралы ақпаратты тұтынушының назарына жеткізуге міндетті;</w:t>
      </w:r>
    </w:p>
    <w:bookmarkEnd w:id="69"/>
    <w:bookmarkStart w:name="z74" w:id="70"/>
    <w:p>
      <w:pPr>
        <w:spacing w:after="0"/>
        <w:ind w:left="0"/>
        <w:jc w:val="both"/>
      </w:pPr>
      <w:r>
        <w:rPr>
          <w:rFonts w:ascii="Times New Roman"/>
          <w:b w:val="false"/>
          <w:i w:val="false"/>
          <w:color w:val="000000"/>
          <w:sz w:val="28"/>
        </w:rPr>
        <w:t>
      2) тариф қолданысқа енгізілгенге дейін күнтізбелік 5 (бес) күннен кешіктірмей Заңның 20-бабы 6-тармағына сәйкес тарифтің, бекітілген тарифтік сметаның өзгеру себептерін қамтитын ақпаратты ұсына отырып, бұл туралы Тұтынушыға хабарлайды;</w:t>
      </w:r>
    </w:p>
    <w:bookmarkEnd w:id="70"/>
    <w:bookmarkStart w:name="z75" w:id="71"/>
    <w:p>
      <w:pPr>
        <w:spacing w:after="0"/>
        <w:ind w:left="0"/>
        <w:jc w:val="both"/>
      </w:pPr>
      <w:r>
        <w:rPr>
          <w:rFonts w:ascii="Times New Roman"/>
          <w:b w:val="false"/>
          <w:i w:val="false"/>
          <w:color w:val="000000"/>
          <w:sz w:val="28"/>
        </w:rPr>
        <w:t>
      3) тариф қолданысқа енгізілгенге дейін күнтізбелік 5 (бес) күннен кешіктірмей Заңның 22-бабы 8-тармағына сәйкес тарифтің, бекітілген тарифтік сметаның өзгеру себептерін көрсететін ақпаратты ұсына отырып, бұл туралы Тұтынушыға хабарлайды.</w:t>
      </w:r>
    </w:p>
    <w:bookmarkEnd w:id="71"/>
    <w:bookmarkStart w:name="z76" w:id="72"/>
    <w:p>
      <w:pPr>
        <w:spacing w:after="0"/>
        <w:ind w:left="0"/>
        <w:jc w:val="both"/>
      </w:pPr>
      <w:r>
        <w:rPr>
          <w:rFonts w:ascii="Times New Roman"/>
          <w:b w:val="false"/>
          <w:i w:val="false"/>
          <w:color w:val="000000"/>
          <w:sz w:val="28"/>
        </w:rPr>
        <w:t>
      12. Төлемақы Тұтынушымен нақты көрсетілген қызметтердің мөлшері үшін төлем құжаты негізінде ай сайын есеп айырысу кезеңінен кейінгі айдың 25 (жиырма бес) күніне дейінгі мерзімде немесе Шартта белгіленген мерзімдерде Тұтынушы мен Өнім беруші арасындағы келісім бойынша жүргізеді.</w:t>
      </w:r>
    </w:p>
    <w:bookmarkEnd w:id="72"/>
    <w:bookmarkStart w:name="z77" w:id="73"/>
    <w:p>
      <w:pPr>
        <w:spacing w:after="0"/>
        <w:ind w:left="0"/>
        <w:jc w:val="both"/>
      </w:pPr>
      <w:r>
        <w:rPr>
          <w:rFonts w:ascii="Times New Roman"/>
          <w:b w:val="false"/>
          <w:i w:val="false"/>
          <w:color w:val="000000"/>
          <w:sz w:val="28"/>
        </w:rPr>
        <w:t xml:space="preserve">
      13. Қазақстан Республикасы Су ресурстары және ирригация министрінің 2025 жылғы 24 маусымдағы № 147-НҚ бұйрығымен бекітілген (Нормативтік құқықтық актілерді мемлекеттік тіркеу тізілімінде № 36333 болып тіркелген) Ауыл шаруашылығы тауарын өндірушілерге су беру жөніндегі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шеңберінде көрсетілетін қызметтің құнын субсидиялау кезінде Тұтынушы Өнім берушіге қолданыстағы тариф пен тарифтің субсидияланатын бөлігі арасындағы айырманы төлейді, ал қалған бөлігі Өнім берушіге субсидия түрінде төленеді. Тұтынушы ағымдағы жылдың 1 (бірінші) мамырынан бастап 30 (отызыншы) қарашасына дейін (қоса алғанда) осы вегетациялық кезең ішінде нақты пайдаланылған су көлемі үшін өтінім бермеген жағдайда, Тұтынушы төлемді Өнім берушінің төлем құжаттары бойынша көрсетілген қызметтер үшін толық көлемде жүзеге асырады.</w:t>
      </w:r>
    </w:p>
    <w:bookmarkEnd w:id="73"/>
    <w:bookmarkStart w:name="z78" w:id="74"/>
    <w:p>
      <w:pPr>
        <w:spacing w:after="0"/>
        <w:ind w:left="0"/>
        <w:jc w:val="both"/>
      </w:pPr>
      <w:r>
        <w:rPr>
          <w:rFonts w:ascii="Times New Roman"/>
          <w:b w:val="false"/>
          <w:i w:val="false"/>
          <w:color w:val="000000"/>
          <w:sz w:val="28"/>
        </w:rPr>
        <w:t>
      14.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не Тараптардың келiсiмi бойынша Тұтынушының берешегін өтеу есебiне есептеледi. Тұтынушы кейінгі есептік кезеңге Өнім берушінің көрсетілетін қызметтерінен бас тартқан жағдайда, артық енгізілген сомалар Тұтынушының бар берешегін жабуға жіберілетін қаражаттан басқа қайтарылады.</w:t>
      </w:r>
    </w:p>
    <w:bookmarkEnd w:id="74"/>
    <w:bookmarkStart w:name="z79" w:id="75"/>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75"/>
    <w:bookmarkStart w:name="z80" w:id="76"/>
    <w:p>
      <w:pPr>
        <w:spacing w:after="0"/>
        <w:ind w:left="0"/>
        <w:jc w:val="both"/>
      </w:pPr>
      <w:r>
        <w:rPr>
          <w:rFonts w:ascii="Times New Roman"/>
          <w:b w:val="false"/>
          <w:i w:val="false"/>
          <w:color w:val="000000"/>
          <w:sz w:val="28"/>
        </w:rPr>
        <w:t>
      15. Жіберілген көрсетілген қызметтің саны өлшеу бірлігін қамтамасыз етудің мемлекеттік жүйесінің тізіліміне енгізілген суды есепке алу аспаптарының не Өнім берушінің, не Тұтынушының суды есепке алу тораптарының көрсеткіштері бойынша бөлу нүктесінде айқындалады. Берілген су көлемін есепке алу:</w:t>
      </w:r>
    </w:p>
    <w:bookmarkEnd w:id="7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 жүргізіледі.</w:t>
      </w:r>
    </w:p>
    <w:bookmarkStart w:name="z81" w:id="77"/>
    <w:p>
      <w:pPr>
        <w:spacing w:after="0"/>
        <w:ind w:left="0"/>
        <w:jc w:val="both"/>
      </w:pPr>
      <w:r>
        <w:rPr>
          <w:rFonts w:ascii="Times New Roman"/>
          <w:b w:val="false"/>
          <w:i w:val="false"/>
          <w:color w:val="000000"/>
          <w:sz w:val="28"/>
        </w:rPr>
        <w:t>
      16. Тұтынушының кінәсінен емес есептің уақытша бұзылуы кезінде көрсетілетін қызметтер үшін есеп алдыңғы есептік кезеңнің орташа тәуліктік шығысы немесе су тұтынудың үлестік нормалары бойынша жүргізіледі.</w:t>
      </w:r>
    </w:p>
    <w:bookmarkEnd w:id="77"/>
    <w:p>
      <w:pPr>
        <w:spacing w:after="0"/>
        <w:ind w:left="0"/>
        <w:jc w:val="both"/>
      </w:pPr>
      <w:r>
        <w:rPr>
          <w:rFonts w:ascii="Times New Roman"/>
          <w:b w:val="false"/>
          <w:i w:val="false"/>
          <w:color w:val="000000"/>
          <w:sz w:val="28"/>
        </w:rPr>
        <w:t>
      Мұндай жағдайда есепке алуды соңғы тексеру жүргізілген күннен бастап бұзушылық анықталған немесе жойылған сәтке дейінгі кезең есептік кезең болып есептеледі.</w:t>
      </w:r>
    </w:p>
    <w:bookmarkStart w:name="z82" w:id="78"/>
    <w:p>
      <w:pPr>
        <w:spacing w:after="0"/>
        <w:ind w:left="0"/>
        <w:jc w:val="both"/>
      </w:pPr>
      <w:r>
        <w:rPr>
          <w:rFonts w:ascii="Times New Roman"/>
          <w:b w:val="false"/>
          <w:i w:val="false"/>
          <w:color w:val="000000"/>
          <w:sz w:val="28"/>
        </w:rPr>
        <w:t>
      17. Тұтынушының кінәсінен көрсетілген қызметтер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есепке алу торабына дейінгі каналдың толық өткізу қабілеттілігі немесе тұтынушының сорғы станциялары өнімділігі есебінен тұтыну көлемдерін қайта есептеуді жүргізеді.</w:t>
      </w:r>
    </w:p>
    <w:bookmarkEnd w:id="78"/>
    <w:bookmarkStart w:name="z83" w:id="79"/>
    <w:p>
      <w:pPr>
        <w:spacing w:after="0"/>
        <w:ind w:left="0"/>
        <w:jc w:val="both"/>
      </w:pPr>
      <w:r>
        <w:rPr>
          <w:rFonts w:ascii="Times New Roman"/>
          <w:b w:val="false"/>
          <w:i w:val="false"/>
          <w:color w:val="000000"/>
          <w:sz w:val="28"/>
        </w:rPr>
        <w:t>
      18. Өнім беруші есептік кезеңнен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79"/>
    <w:bookmarkStart w:name="z84" w:id="80"/>
    <w:p>
      <w:pPr>
        <w:spacing w:after="0"/>
        <w:ind w:left="0"/>
        <w:jc w:val="both"/>
      </w:pPr>
      <w:r>
        <w:rPr>
          <w:rFonts w:ascii="Times New Roman"/>
          <w:b w:val="false"/>
          <w:i w:val="false"/>
          <w:color w:val="000000"/>
          <w:sz w:val="28"/>
        </w:rPr>
        <w:t>
      19. Осы шартқа қол қойылғаннан кейін Өнім берушінің келісімінсіз ауыл шаруашылығы дақылдарын орналастыру түрін өзгертуге жол берілмейді.</w:t>
      </w:r>
    </w:p>
    <w:bookmarkEnd w:id="80"/>
    <w:p>
      <w:pPr>
        <w:spacing w:after="0"/>
        <w:ind w:left="0"/>
        <w:jc w:val="both"/>
      </w:pPr>
      <w:r>
        <w:rPr>
          <w:rFonts w:ascii="Times New Roman"/>
          <w:b w:val="false"/>
          <w:i w:val="false"/>
          <w:color w:val="000000"/>
          <w:sz w:val="28"/>
        </w:rPr>
        <w:t>
      Ауыл шаруашылығы дақылдарын орналастыру түрі Өнім берушінің келісімінсіз бастапқы түрінен өзгерген жағдайда, нақты түрге келісілген су тұтынудың үлестік нормалары бойынша және – 1,5 коэффициентін қолдана отырып, белгіленген тариф бойынша көрсетілетін қызметтер көлеміне қайта есептеу жүргізіледі.</w:t>
      </w:r>
    </w:p>
    <w:bookmarkStart w:name="z85" w:id="81"/>
    <w:p>
      <w:pPr>
        <w:spacing w:after="0"/>
        <w:ind w:left="0"/>
        <w:jc w:val="left"/>
      </w:pPr>
      <w:r>
        <w:rPr>
          <w:rFonts w:ascii="Times New Roman"/>
          <w:b/>
          <w:i w:val="false"/>
          <w:color w:val="000000"/>
        </w:rPr>
        <w:t xml:space="preserve"> 6-тарау. Тараптардың құқықтары мен міндеттері</w:t>
      </w:r>
    </w:p>
    <w:bookmarkEnd w:id="81"/>
    <w:bookmarkStart w:name="z86" w:id="82"/>
    <w:p>
      <w:pPr>
        <w:spacing w:after="0"/>
        <w:ind w:left="0"/>
        <w:jc w:val="both"/>
      </w:pPr>
      <w:r>
        <w:rPr>
          <w:rFonts w:ascii="Times New Roman"/>
          <w:b w:val="false"/>
          <w:i w:val="false"/>
          <w:color w:val="000000"/>
          <w:sz w:val="28"/>
        </w:rPr>
        <w:t>
      20. Тұтынушы:</w:t>
      </w:r>
    </w:p>
    <w:bookmarkEnd w:id="82"/>
    <w:bookmarkStart w:name="z87" w:id="83"/>
    <w:p>
      <w:pPr>
        <w:spacing w:after="0"/>
        <w:ind w:left="0"/>
        <w:jc w:val="both"/>
      </w:pPr>
      <w:r>
        <w:rPr>
          <w:rFonts w:ascii="Times New Roman"/>
          <w:b w:val="false"/>
          <w:i w:val="false"/>
          <w:color w:val="000000"/>
          <w:sz w:val="28"/>
        </w:rPr>
        <w:t>
      1) реттеліп көрсетілетін қызметтерді Заңға сәйкес тарифтер бойынша сатып алуға;</w:t>
      </w:r>
    </w:p>
    <w:bookmarkEnd w:id="83"/>
    <w:bookmarkStart w:name="z88" w:id="84"/>
    <w:p>
      <w:pPr>
        <w:spacing w:after="0"/>
        <w:ind w:left="0"/>
        <w:jc w:val="both"/>
      </w:pPr>
      <w:r>
        <w:rPr>
          <w:rFonts w:ascii="Times New Roman"/>
          <w:b w:val="false"/>
          <w:i w:val="false"/>
          <w:color w:val="000000"/>
          <w:sz w:val="28"/>
        </w:rPr>
        <w:t>
      2) жария тыңдауларға қатысуға;</w:t>
      </w:r>
    </w:p>
    <w:bookmarkEnd w:id="84"/>
    <w:bookmarkStart w:name="z89" w:id="85"/>
    <w:p>
      <w:pPr>
        <w:spacing w:after="0"/>
        <w:ind w:left="0"/>
        <w:jc w:val="both"/>
      </w:pPr>
      <w:r>
        <w:rPr>
          <w:rFonts w:ascii="Times New Roman"/>
          <w:b w:val="false"/>
          <w:i w:val="false"/>
          <w:color w:val="000000"/>
          <w:sz w:val="28"/>
        </w:rPr>
        <w:t>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w:t>
      </w:r>
    </w:p>
    <w:bookmarkEnd w:id="85"/>
    <w:bookmarkStart w:name="z90" w:id="86"/>
    <w:p>
      <w:pPr>
        <w:spacing w:after="0"/>
        <w:ind w:left="0"/>
        <w:jc w:val="both"/>
      </w:pPr>
      <w:r>
        <w:rPr>
          <w:rFonts w:ascii="Times New Roman"/>
          <w:b w:val="false"/>
          <w:i w:val="false"/>
          <w:color w:val="000000"/>
          <w:sz w:val="28"/>
        </w:rPr>
        <w:t>
      4) Қазақстан Республикасының заңдарымен белгіленген өзге де құқықтарды жүзеге асыруға құқығы бар.</w:t>
      </w:r>
    </w:p>
    <w:bookmarkEnd w:id="86"/>
    <w:bookmarkStart w:name="z91" w:id="87"/>
    <w:p>
      <w:pPr>
        <w:spacing w:after="0"/>
        <w:ind w:left="0"/>
        <w:jc w:val="both"/>
      </w:pPr>
      <w:r>
        <w:rPr>
          <w:rFonts w:ascii="Times New Roman"/>
          <w:b w:val="false"/>
          <w:i w:val="false"/>
          <w:color w:val="000000"/>
          <w:sz w:val="28"/>
        </w:rPr>
        <w:t>
      21. Тұтынушы:</w:t>
      </w:r>
    </w:p>
    <w:bookmarkEnd w:id="87"/>
    <w:bookmarkStart w:name="z92" w:id="88"/>
    <w:p>
      <w:pPr>
        <w:spacing w:after="0"/>
        <w:ind w:left="0"/>
        <w:jc w:val="both"/>
      </w:pPr>
      <w:r>
        <w:rPr>
          <w:rFonts w:ascii="Times New Roman"/>
          <w:b w:val="false"/>
          <w:i w:val="false"/>
          <w:color w:val="000000"/>
          <w:sz w:val="28"/>
        </w:rPr>
        <w:t>
      1) реттеліп көрсетілетін қызметтерге Заңына сәйкес тарифтер бойынша уақтылы және толық көлемде ақы төлеуге;</w:t>
      </w:r>
    </w:p>
    <w:bookmarkEnd w:id="88"/>
    <w:bookmarkStart w:name="z93" w:id="89"/>
    <w:p>
      <w:pPr>
        <w:spacing w:after="0"/>
        <w:ind w:left="0"/>
        <w:jc w:val="both"/>
      </w:pPr>
      <w:r>
        <w:rPr>
          <w:rFonts w:ascii="Times New Roman"/>
          <w:b w:val="false"/>
          <w:i w:val="false"/>
          <w:color w:val="000000"/>
          <w:sz w:val="28"/>
        </w:rPr>
        <w:t xml:space="preserve">
      2)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89"/>
    <w:bookmarkStart w:name="z94" w:id="90"/>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суды есепке алу аспаптарына, суды есепке алу тораптарына қол жеткізуін қамтамасыз етуге;</w:t>
      </w:r>
    </w:p>
    <w:bookmarkEnd w:id="90"/>
    <w:bookmarkStart w:name="z95" w:id="91"/>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91"/>
    <w:bookmarkStart w:name="z96" w:id="92"/>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92"/>
    <w:bookmarkStart w:name="z97" w:id="93"/>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93"/>
    <w:bookmarkStart w:name="z98" w:id="94"/>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94"/>
    <w:bookmarkStart w:name="z99" w:id="95"/>
    <w:p>
      <w:pPr>
        <w:spacing w:after="0"/>
        <w:ind w:left="0"/>
        <w:jc w:val="both"/>
      </w:pPr>
      <w:r>
        <w:rPr>
          <w:rFonts w:ascii="Times New Roman"/>
          <w:b w:val="false"/>
          <w:i w:val="false"/>
          <w:color w:val="000000"/>
          <w:sz w:val="28"/>
        </w:rPr>
        <w:t xml:space="preserve">
      8) Қазақстан Республикасы Су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су пайдалану жоспарларын әзірлеуге;</w:t>
      </w:r>
    </w:p>
    <w:bookmarkEnd w:id="95"/>
    <w:bookmarkStart w:name="z100" w:id="96"/>
    <w:p>
      <w:pPr>
        <w:spacing w:after="0"/>
        <w:ind w:left="0"/>
        <w:jc w:val="both"/>
      </w:pPr>
      <w:r>
        <w:rPr>
          <w:rFonts w:ascii="Times New Roman"/>
          <w:b w:val="false"/>
          <w:i w:val="false"/>
          <w:color w:val="000000"/>
          <w:sz w:val="28"/>
        </w:rPr>
        <w:t>
      9) уәкілетті орган бекіткен үлгілік шарттарға сәйкес ұсынылатын реттеліп көрсетілетін қызметтердің әрбір түріне Өнім берушімен жеке шарттар жасасуға;</w:t>
      </w:r>
    </w:p>
    <w:bookmarkEnd w:id="96"/>
    <w:bookmarkStart w:name="z101" w:id="97"/>
    <w:p>
      <w:pPr>
        <w:spacing w:after="0"/>
        <w:ind w:left="0"/>
        <w:jc w:val="both"/>
      </w:pPr>
      <w:r>
        <w:rPr>
          <w:rFonts w:ascii="Times New Roman"/>
          <w:b w:val="false"/>
          <w:i w:val="false"/>
          <w:color w:val="000000"/>
          <w:sz w:val="28"/>
        </w:rPr>
        <w:t xml:space="preserve">
      10)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36208 болып тіркелген) Суармалы суды пайдалану қағидаларын сақтауға міндетті.</w:t>
      </w:r>
    </w:p>
    <w:bookmarkEnd w:id="97"/>
    <w:bookmarkStart w:name="z102" w:id="98"/>
    <w:p>
      <w:pPr>
        <w:spacing w:after="0"/>
        <w:ind w:left="0"/>
        <w:jc w:val="both"/>
      </w:pPr>
      <w:r>
        <w:rPr>
          <w:rFonts w:ascii="Times New Roman"/>
          <w:b w:val="false"/>
          <w:i w:val="false"/>
          <w:color w:val="000000"/>
          <w:sz w:val="28"/>
        </w:rPr>
        <w:t>
      22. Өнім беруші:</w:t>
      </w:r>
    </w:p>
    <w:bookmarkEnd w:id="98"/>
    <w:bookmarkStart w:name="z103" w:id="99"/>
    <w:p>
      <w:pPr>
        <w:spacing w:after="0"/>
        <w:ind w:left="0"/>
        <w:jc w:val="both"/>
      </w:pPr>
      <w:r>
        <w:rPr>
          <w:rFonts w:ascii="Times New Roman"/>
          <w:b w:val="false"/>
          <w:i w:val="false"/>
          <w:color w:val="000000"/>
          <w:sz w:val="28"/>
        </w:rPr>
        <w:t>
      1) Тұтынушылардан Қазақстан Республикасының заңнамасына сәйкес Өнім беруші белгілеген техникалық талаптардың сақталуын талап етуге;</w:t>
      </w:r>
    </w:p>
    <w:bookmarkEnd w:id="99"/>
    <w:bookmarkStart w:name="z104" w:id="100"/>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bookmarkEnd w:id="100"/>
    <w:bookmarkStart w:name="z105" w:id="101"/>
    <w:p>
      <w:pPr>
        <w:spacing w:after="0"/>
        <w:ind w:left="0"/>
        <w:jc w:val="both"/>
      </w:pPr>
      <w:r>
        <w:rPr>
          <w:rFonts w:ascii="Times New Roman"/>
          <w:b w:val="false"/>
          <w:i w:val="false"/>
          <w:color w:val="000000"/>
          <w:sz w:val="28"/>
        </w:rPr>
        <w:t>
      3) Тұтынушылардан көрсеткіштерді алу және пломбалауды жүзеге асыру үшін суды есепке алу аспабына, суды есепке алу тораптарына қолжетімділікті талап етуге;</w:t>
      </w:r>
    </w:p>
    <w:bookmarkEnd w:id="101"/>
    <w:bookmarkStart w:name="z106" w:id="102"/>
    <w:p>
      <w:pPr>
        <w:spacing w:after="0"/>
        <w:ind w:left="0"/>
        <w:jc w:val="both"/>
      </w:pPr>
      <w:r>
        <w:rPr>
          <w:rFonts w:ascii="Times New Roman"/>
          <w:b w:val="false"/>
          <w:i w:val="false"/>
          <w:color w:val="000000"/>
          <w:sz w:val="28"/>
        </w:rPr>
        <w:t>
      4)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bookmarkEnd w:id="102"/>
    <w:bookmarkStart w:name="z107" w:id="103"/>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құқықтарды жүзеге асыруға құқығы бар.</w:t>
      </w:r>
    </w:p>
    <w:bookmarkEnd w:id="103"/>
    <w:bookmarkStart w:name="z108" w:id="104"/>
    <w:p>
      <w:pPr>
        <w:spacing w:after="0"/>
        <w:ind w:left="0"/>
        <w:jc w:val="both"/>
      </w:pPr>
      <w:r>
        <w:rPr>
          <w:rFonts w:ascii="Times New Roman"/>
          <w:b w:val="false"/>
          <w:i w:val="false"/>
          <w:color w:val="000000"/>
          <w:sz w:val="28"/>
        </w:rPr>
        <w:t>
      23. Өнім беруші:</w:t>
      </w:r>
    </w:p>
    <w:bookmarkEnd w:id="104"/>
    <w:bookmarkStart w:name="z109" w:id="105"/>
    <w:p>
      <w:pPr>
        <w:spacing w:after="0"/>
        <w:ind w:left="0"/>
        <w:jc w:val="both"/>
      </w:pPr>
      <w:r>
        <w:rPr>
          <w:rFonts w:ascii="Times New Roman"/>
          <w:b w:val="false"/>
          <w:i w:val="false"/>
          <w:color w:val="000000"/>
          <w:sz w:val="28"/>
        </w:rPr>
        <w:t>
      1) уәкілетті орган бекітілген тариф бойынша реттеліп көрсетілетін қызметті ұсынуға;</w:t>
      </w:r>
    </w:p>
    <w:bookmarkEnd w:id="105"/>
    <w:bookmarkStart w:name="z110" w:id="106"/>
    <w:p>
      <w:pPr>
        <w:spacing w:after="0"/>
        <w:ind w:left="0"/>
        <w:jc w:val="both"/>
      </w:pPr>
      <w:r>
        <w:rPr>
          <w:rFonts w:ascii="Times New Roman"/>
          <w:b w:val="false"/>
          <w:i w:val="false"/>
          <w:color w:val="000000"/>
          <w:sz w:val="28"/>
        </w:rPr>
        <w:t>
      2) Заңның 24-бабы 12-тармағында көзделген жағдайларды қоспағанда, тұтынушыларға реттеліп көрсетілетін қызметке қолжетімділікті ұсынуға;</w:t>
      </w:r>
    </w:p>
    <w:bookmarkEnd w:id="106"/>
    <w:bookmarkStart w:name="z111" w:id="107"/>
    <w:p>
      <w:pPr>
        <w:spacing w:after="0"/>
        <w:ind w:left="0"/>
        <w:jc w:val="both"/>
      </w:pPr>
      <w:r>
        <w:rPr>
          <w:rFonts w:ascii="Times New Roman"/>
          <w:b w:val="false"/>
          <w:i w:val="false"/>
          <w:color w:val="000000"/>
          <w:sz w:val="28"/>
        </w:rPr>
        <w:t>
      3) Тұтынушыларға реттеліп көрсетілетін қызметке қолжетімділіктің тең жағдайларын ұсынуға;</w:t>
      </w:r>
    </w:p>
    <w:bookmarkEnd w:id="107"/>
    <w:bookmarkStart w:name="z112" w:id="108"/>
    <w:p>
      <w:pPr>
        <w:spacing w:after="0"/>
        <w:ind w:left="0"/>
        <w:jc w:val="both"/>
      </w:pPr>
      <w:r>
        <w:rPr>
          <w:rFonts w:ascii="Times New Roman"/>
          <w:b w:val="false"/>
          <w:i w:val="false"/>
          <w:color w:val="000000"/>
          <w:sz w:val="28"/>
        </w:rPr>
        <w:t>
      4) ұсынылатын реттеліп көрсетілетін қызметке қатысы жоқ қосымша талаптарды белгілемеуге;</w:t>
      </w:r>
    </w:p>
    <w:bookmarkEnd w:id="108"/>
    <w:bookmarkStart w:name="z113" w:id="109"/>
    <w:p>
      <w:pPr>
        <w:spacing w:after="0"/>
        <w:ind w:left="0"/>
        <w:jc w:val="both"/>
      </w:pPr>
      <w:r>
        <w:rPr>
          <w:rFonts w:ascii="Times New Roman"/>
          <w:b w:val="false"/>
          <w:i w:val="false"/>
          <w:color w:val="000000"/>
          <w:sz w:val="28"/>
        </w:rPr>
        <w:t>
      5)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109"/>
    <w:bookmarkStart w:name="z114" w:id="110"/>
    <w:p>
      <w:pPr>
        <w:spacing w:after="0"/>
        <w:ind w:left="0"/>
        <w:jc w:val="both"/>
      </w:pPr>
      <w:r>
        <w:rPr>
          <w:rFonts w:ascii="Times New Roman"/>
          <w:b w:val="false"/>
          <w:i w:val="false"/>
          <w:color w:val="000000"/>
          <w:sz w:val="28"/>
        </w:rPr>
        <w:t>
      6)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bookmarkEnd w:id="110"/>
    <w:bookmarkStart w:name="z115" w:id="111"/>
    <w:p>
      <w:pPr>
        <w:spacing w:after="0"/>
        <w:ind w:left="0"/>
        <w:jc w:val="both"/>
      </w:pPr>
      <w:r>
        <w:rPr>
          <w:rFonts w:ascii="Times New Roman"/>
          <w:b w:val="false"/>
          <w:i w:val="false"/>
          <w:color w:val="000000"/>
          <w:sz w:val="28"/>
        </w:rPr>
        <w:t>
      7) Заңда белгіленген мерзімдерде Тұтынушыларға тариф, оның өзгергені туралы хабарлауға;</w:t>
      </w:r>
    </w:p>
    <w:bookmarkEnd w:id="111"/>
    <w:bookmarkStart w:name="z116" w:id="112"/>
    <w:p>
      <w:pPr>
        <w:spacing w:after="0"/>
        <w:ind w:left="0"/>
        <w:jc w:val="both"/>
      </w:pPr>
      <w:r>
        <w:rPr>
          <w:rFonts w:ascii="Times New Roman"/>
          <w:b w:val="false"/>
          <w:i w:val="false"/>
          <w:color w:val="000000"/>
          <w:sz w:val="28"/>
        </w:rPr>
        <w:t>
      8) Қазақстан Республикасының заңдарымен көзделген өзге де міндеттерді жүзеге асыруға міндетті.</w:t>
      </w:r>
    </w:p>
    <w:bookmarkEnd w:id="112"/>
    <w:bookmarkStart w:name="z117" w:id="113"/>
    <w:p>
      <w:pPr>
        <w:spacing w:after="0"/>
        <w:ind w:left="0"/>
        <w:jc w:val="left"/>
      </w:pPr>
      <w:r>
        <w:rPr>
          <w:rFonts w:ascii="Times New Roman"/>
          <w:b/>
          <w:i w:val="false"/>
          <w:color w:val="000000"/>
        </w:rPr>
        <w:t xml:space="preserve"> 7-тарау. Тараптарға қойылатын шектеулер</w:t>
      </w:r>
    </w:p>
    <w:bookmarkEnd w:id="113"/>
    <w:bookmarkStart w:name="z118" w:id="114"/>
    <w:p>
      <w:pPr>
        <w:spacing w:after="0"/>
        <w:ind w:left="0"/>
        <w:jc w:val="both"/>
      </w:pPr>
      <w:r>
        <w:rPr>
          <w:rFonts w:ascii="Times New Roman"/>
          <w:b w:val="false"/>
          <w:i w:val="false"/>
          <w:color w:val="000000"/>
          <w:sz w:val="28"/>
        </w:rPr>
        <w:t>
      24. Тұтынушыға Өнім берушінің желілеріне қосылудың техникалық шарттарын сақтамауға немесе реттелетін қызмет көлемін ұлғайтуға тыйым салынады.</w:t>
      </w:r>
    </w:p>
    <w:bookmarkEnd w:id="114"/>
    <w:bookmarkStart w:name="z119" w:id="115"/>
    <w:p>
      <w:pPr>
        <w:spacing w:after="0"/>
        <w:ind w:left="0"/>
        <w:jc w:val="both"/>
      </w:pPr>
      <w:r>
        <w:rPr>
          <w:rFonts w:ascii="Times New Roman"/>
          <w:b w:val="false"/>
          <w:i w:val="false"/>
          <w:color w:val="000000"/>
          <w:sz w:val="28"/>
        </w:rPr>
        <w:t>
      25. Өнім берушіге:</w:t>
      </w:r>
    </w:p>
    <w:bookmarkEnd w:id="115"/>
    <w:bookmarkStart w:name="z120" w:id="116"/>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116"/>
    <w:bookmarkStart w:name="z121" w:id="117"/>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117"/>
    <w:bookmarkStart w:name="z122" w:id="118"/>
    <w:p>
      <w:pPr>
        <w:spacing w:after="0"/>
        <w:ind w:left="0"/>
        <w:jc w:val="both"/>
      </w:pPr>
      <w:r>
        <w:rPr>
          <w:rFonts w:ascii="Times New Roman"/>
          <w:b w:val="false"/>
          <w:i w:val="false"/>
          <w:color w:val="000000"/>
          <w:sz w:val="28"/>
        </w:rPr>
        <w:t>
      3) Өнім берушінің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bookmarkEnd w:id="118"/>
    <w:bookmarkStart w:name="z123" w:id="119"/>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119"/>
    <w:bookmarkStart w:name="z124" w:id="120"/>
    <w:p>
      <w:pPr>
        <w:spacing w:after="0"/>
        <w:ind w:left="0"/>
        <w:jc w:val="both"/>
      </w:pPr>
      <w:r>
        <w:rPr>
          <w:rFonts w:ascii="Times New Roman"/>
          <w:b w:val="false"/>
          <w:i w:val="false"/>
          <w:color w:val="000000"/>
          <w:sz w:val="28"/>
        </w:rPr>
        <w:t>
      5) Өнім берушінің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120"/>
    <w:bookmarkStart w:name="z125" w:id="121"/>
    <w:p>
      <w:pPr>
        <w:spacing w:after="0"/>
        <w:ind w:left="0"/>
        <w:jc w:val="both"/>
      </w:pPr>
      <w:r>
        <w:rPr>
          <w:rFonts w:ascii="Times New Roman"/>
          <w:b w:val="false"/>
          <w:i w:val="false"/>
          <w:color w:val="000000"/>
          <w:sz w:val="28"/>
        </w:rPr>
        <w:t>
      6) құрылыс жобасының Өнім берушінің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bookmarkEnd w:id="121"/>
    <w:bookmarkStart w:name="z126" w:id="122"/>
    <w:p>
      <w:pPr>
        <w:spacing w:after="0"/>
        <w:ind w:left="0"/>
        <w:jc w:val="both"/>
      </w:pPr>
      <w:r>
        <w:rPr>
          <w:rFonts w:ascii="Times New Roman"/>
          <w:b w:val="false"/>
          <w:i w:val="false"/>
          <w:color w:val="000000"/>
          <w:sz w:val="28"/>
        </w:rPr>
        <w:t>
      26. Тараптарға Тараптардың құқықтарын шектейтін не Қазақстан Республикасының заңдарын өзгеше түрде бұзатын іс-қимылдар жасауға тыйым салынады.</w:t>
      </w:r>
    </w:p>
    <w:bookmarkEnd w:id="122"/>
    <w:bookmarkStart w:name="z127" w:id="123"/>
    <w:p>
      <w:pPr>
        <w:spacing w:after="0"/>
        <w:ind w:left="0"/>
        <w:jc w:val="both"/>
      </w:pPr>
      <w:r>
        <w:rPr>
          <w:rFonts w:ascii="Times New Roman"/>
          <w:b w:val="false"/>
          <w:i w:val="false"/>
          <w:color w:val="000000"/>
          <w:sz w:val="28"/>
        </w:rPr>
        <w:t>
      27. Осы Шарттың 7-тарауында көрсетілген бұзушылықтар анықталған жағдайда тиісті бұзушылық актілері рәсімделеді және оған Тараптар қол қояды.</w:t>
      </w:r>
    </w:p>
    <w:bookmarkEnd w:id="123"/>
    <w:bookmarkStart w:name="z128" w:id="124"/>
    <w:p>
      <w:pPr>
        <w:spacing w:after="0"/>
        <w:ind w:left="0"/>
        <w:jc w:val="left"/>
      </w:pPr>
      <w:r>
        <w:rPr>
          <w:rFonts w:ascii="Times New Roman"/>
          <w:b/>
          <w:i w:val="false"/>
          <w:color w:val="000000"/>
        </w:rPr>
        <w:t xml:space="preserve"> 8-тарау. Тараптардың жауапкершілігі</w:t>
      </w:r>
    </w:p>
    <w:bookmarkEnd w:id="124"/>
    <w:bookmarkStart w:name="z129" w:id="125"/>
    <w:p>
      <w:pPr>
        <w:spacing w:after="0"/>
        <w:ind w:left="0"/>
        <w:jc w:val="both"/>
      </w:pPr>
      <w:r>
        <w:rPr>
          <w:rFonts w:ascii="Times New Roman"/>
          <w:b w:val="false"/>
          <w:i w:val="false"/>
          <w:color w:val="000000"/>
          <w:sz w:val="28"/>
        </w:rPr>
        <w:t>
      28. Суды есепке алу аспаптары немесе суды есепке алу тораптарын тиісінше ұстау баланстық тиесілікті бөлу шекараларына және (немесе) пайдалану жауапкершілігін бөлу шекараларына сәйкес Өнім берушіге не Тұтынушыға жүктеледі.</w:t>
      </w:r>
    </w:p>
    <w:bookmarkEnd w:id="125"/>
    <w:bookmarkStart w:name="z130" w:id="126"/>
    <w:p>
      <w:pPr>
        <w:spacing w:after="0"/>
        <w:ind w:left="0"/>
        <w:jc w:val="both"/>
      </w:pPr>
      <w:r>
        <w:rPr>
          <w:rFonts w:ascii="Times New Roman"/>
          <w:b w:val="false"/>
          <w:i w:val="false"/>
          <w:color w:val="000000"/>
          <w:sz w:val="28"/>
        </w:rPr>
        <w:t>
      29.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126"/>
    <w:bookmarkStart w:name="z131" w:id="127"/>
    <w:p>
      <w:pPr>
        <w:spacing w:after="0"/>
        <w:ind w:left="0"/>
        <w:jc w:val="both"/>
      </w:pPr>
      <w:r>
        <w:rPr>
          <w:rFonts w:ascii="Times New Roman"/>
          <w:b w:val="false"/>
          <w:i w:val="false"/>
          <w:color w:val="000000"/>
          <w:sz w:val="28"/>
        </w:rPr>
        <w:t>
      30.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127"/>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базалық мөлшерлемесінен аспайтын мөлшерде тұрақсыздық айыбын төлейді. Тұрақсыздық айыбының мөлшерін белгілеу Тұтынушымен Шарт жасасу кезінде жүргізіледі.</w:t>
      </w:r>
    </w:p>
    <w:p>
      <w:pPr>
        <w:spacing w:after="0"/>
        <w:ind w:left="0"/>
        <w:jc w:val="both"/>
      </w:pPr>
      <w:r>
        <w:rPr>
          <w:rFonts w:ascii="Times New Roman"/>
          <w:b w:val="false"/>
          <w:i w:val="false"/>
          <w:color w:val="000000"/>
          <w:sz w:val="28"/>
        </w:rPr>
        <w:t>
      Егер Тараптардың келісімімен басқаша келісілмеген болса, есеп айырысу кезеңінен кейінгі айдың 26 (жиырма алты) күні тұрақсыздық айыбын есептеу мерзімінің басталуы болып белгіленеді.</w:t>
      </w:r>
    </w:p>
    <w:bookmarkStart w:name="z132" w:id="128"/>
    <w:p>
      <w:pPr>
        <w:spacing w:after="0"/>
        <w:ind w:left="0"/>
        <w:jc w:val="both"/>
      </w:pPr>
      <w:r>
        <w:rPr>
          <w:rFonts w:ascii="Times New Roman"/>
          <w:b w:val="false"/>
          <w:i w:val="false"/>
          <w:color w:val="000000"/>
          <w:sz w:val="28"/>
        </w:rPr>
        <w:t>
      31.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128"/>
    <w:bookmarkStart w:name="z133" w:id="129"/>
    <w:p>
      <w:pPr>
        <w:spacing w:after="0"/>
        <w:ind w:left="0"/>
        <w:jc w:val="both"/>
      </w:pPr>
      <w:r>
        <w:rPr>
          <w:rFonts w:ascii="Times New Roman"/>
          <w:b w:val="false"/>
          <w:i w:val="false"/>
          <w:color w:val="000000"/>
          <w:sz w:val="28"/>
        </w:rPr>
        <w:t>
      32. Тұрақсыздық айыбын (өсімақыны) төлеу Тараптарды Шарт бойынша міндеттемелерін орындаудан босатпайды.</w:t>
      </w:r>
    </w:p>
    <w:bookmarkEnd w:id="129"/>
    <w:bookmarkStart w:name="z134" w:id="130"/>
    <w:p>
      <w:pPr>
        <w:spacing w:after="0"/>
        <w:ind w:left="0"/>
        <w:jc w:val="both"/>
      </w:pPr>
      <w:r>
        <w:rPr>
          <w:rFonts w:ascii="Times New Roman"/>
          <w:b w:val="false"/>
          <w:i w:val="false"/>
          <w:color w:val="000000"/>
          <w:sz w:val="28"/>
        </w:rPr>
        <w:t>
      33. Тараптардың келісімі бойынша Тұтынушының жазбаша өтінішіне сәйкес өсімпұлды есептеу бойынша кейінге қалдырылу беріледі.</w:t>
      </w:r>
    </w:p>
    <w:bookmarkEnd w:id="130"/>
    <w:bookmarkStart w:name="z135" w:id="131"/>
    <w:p>
      <w:pPr>
        <w:spacing w:after="0"/>
        <w:ind w:left="0"/>
        <w:jc w:val="both"/>
      </w:pPr>
      <w:r>
        <w:rPr>
          <w:rFonts w:ascii="Times New Roman"/>
          <w:b w:val="false"/>
          <w:i w:val="false"/>
          <w:color w:val="000000"/>
          <w:sz w:val="28"/>
        </w:rPr>
        <w:t>
      34. Суды өз бетінше пайдалану, Өнім берушінің келісімінсіз ауыл шаруашылығы дақылдарын орналастыру түрінің өзгеруі, есепке алу аспаптарының бүлінуі, Тұтынушының кінәсінен есептің бұзылуы кезінде бұзушылық актісі жасалады және осы Шарттың 5-тарауына сәйкес қайта есептеу жүргізіледі.</w:t>
      </w:r>
    </w:p>
    <w:bookmarkEnd w:id="131"/>
    <w:p>
      <w:pPr>
        <w:spacing w:after="0"/>
        <w:ind w:left="0"/>
        <w:jc w:val="both"/>
      </w:pPr>
      <w:r>
        <w:rPr>
          <w:rFonts w:ascii="Times New Roman"/>
          <w:b w:val="false"/>
          <w:i w:val="false"/>
          <w:color w:val="000000"/>
          <w:sz w:val="28"/>
        </w:rPr>
        <w:t>
      Бұзушылық актісі Өнім берушінің не оның өкiлiнiң және Тұтынушының не оның өкiлiнiң қолы болған кезде жарамды. Тұтынушы не оның өкiлi қол қоюдан бас тартқан жағдайда, бұзушылық актісі құрамында кемінде үш адам кiретiн комиссиямен ресiмделеді.</w:t>
      </w:r>
    </w:p>
    <w:p>
      <w:pPr>
        <w:spacing w:after="0"/>
        <w:ind w:left="0"/>
        <w:jc w:val="both"/>
      </w:pPr>
      <w:r>
        <w:rPr>
          <w:rFonts w:ascii="Times New Roman"/>
          <w:b w:val="false"/>
          <w:i w:val="false"/>
          <w:color w:val="000000"/>
          <w:sz w:val="28"/>
        </w:rPr>
        <w:t>
      Бұзушылық актісінің негізінде Өнім беруші есепке алынбаған қызметтер саны мен көлемін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Start w:name="z136" w:id="132"/>
    <w:p>
      <w:pPr>
        <w:spacing w:after="0"/>
        <w:ind w:left="0"/>
        <w:jc w:val="left"/>
      </w:pPr>
      <w:r>
        <w:rPr>
          <w:rFonts w:ascii="Times New Roman"/>
          <w:b/>
          <w:i w:val="false"/>
          <w:color w:val="000000"/>
        </w:rPr>
        <w:t xml:space="preserve"> 9-тарау. Еңсерілмейтін күш мән-жайлары</w:t>
      </w:r>
    </w:p>
    <w:bookmarkEnd w:id="132"/>
    <w:bookmarkStart w:name="z137" w:id="133"/>
    <w:p>
      <w:pPr>
        <w:spacing w:after="0"/>
        <w:ind w:left="0"/>
        <w:jc w:val="both"/>
      </w:pPr>
      <w:r>
        <w:rPr>
          <w:rFonts w:ascii="Times New Roman"/>
          <w:b w:val="false"/>
          <w:i w:val="false"/>
          <w:color w:val="000000"/>
          <w:sz w:val="28"/>
        </w:rPr>
        <w:t>
      35.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33"/>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p>
      <w:pPr>
        <w:spacing w:after="0"/>
        <w:ind w:left="0"/>
        <w:jc w:val="both"/>
      </w:pPr>
      <w:r>
        <w:rPr>
          <w:rFonts w:ascii="Times New Roman"/>
          <w:b w:val="false"/>
          <w:i w:val="false"/>
          <w:color w:val="000000"/>
          <w:sz w:val="28"/>
        </w:rPr>
        <w:t>
      Тұтынушымен Өнім беруші әрекеттерi кiнәсiнен мiндеттеменi орындауға мүмкiндiк болмаған жағдайда соңғының одан мiндеттеме бойынша атқарғанын қайтаруды талап етуге құқығы жоқ.</w:t>
      </w:r>
    </w:p>
    <w:bookmarkStart w:name="z138" w:id="134"/>
    <w:p>
      <w:pPr>
        <w:spacing w:after="0"/>
        <w:ind w:left="0"/>
        <w:jc w:val="both"/>
      </w:pPr>
      <w:r>
        <w:rPr>
          <w:rFonts w:ascii="Times New Roman"/>
          <w:b w:val="false"/>
          <w:i w:val="false"/>
          <w:color w:val="000000"/>
          <w:sz w:val="28"/>
        </w:rPr>
        <w:t>
      36.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34"/>
    <w:bookmarkStart w:name="z139" w:id="135"/>
    <w:p>
      <w:pPr>
        <w:spacing w:after="0"/>
        <w:ind w:left="0"/>
        <w:jc w:val="both"/>
      </w:pPr>
      <w:r>
        <w:rPr>
          <w:rFonts w:ascii="Times New Roman"/>
          <w:b w:val="false"/>
          <w:i w:val="false"/>
          <w:color w:val="000000"/>
          <w:sz w:val="28"/>
        </w:rPr>
        <w:t>
      37. Егер еңсерілмейтін күш мән-жайлары үш және одан да көп айға созылатын болса, Тараптар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135"/>
    <w:bookmarkStart w:name="z140" w:id="136"/>
    <w:p>
      <w:pPr>
        <w:spacing w:after="0"/>
        <w:ind w:left="0"/>
        <w:jc w:val="left"/>
      </w:pPr>
      <w:r>
        <w:rPr>
          <w:rFonts w:ascii="Times New Roman"/>
          <w:b/>
          <w:i w:val="false"/>
          <w:color w:val="000000"/>
        </w:rPr>
        <w:t xml:space="preserve"> 10-тарау. Жалпы ережелер және дауларды шешу</w:t>
      </w:r>
    </w:p>
    <w:bookmarkEnd w:id="136"/>
    <w:bookmarkStart w:name="z141" w:id="137"/>
    <w:p>
      <w:pPr>
        <w:spacing w:after="0"/>
        <w:ind w:left="0"/>
        <w:jc w:val="both"/>
      </w:pPr>
      <w:r>
        <w:rPr>
          <w:rFonts w:ascii="Times New Roman"/>
          <w:b w:val="false"/>
          <w:i w:val="false"/>
          <w:color w:val="000000"/>
          <w:sz w:val="28"/>
        </w:rPr>
        <w:t>
      38.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137"/>
    <w:bookmarkStart w:name="z142" w:id="138"/>
    <w:p>
      <w:pPr>
        <w:spacing w:after="0"/>
        <w:ind w:left="0"/>
        <w:jc w:val="both"/>
      </w:pPr>
      <w:r>
        <w:rPr>
          <w:rFonts w:ascii="Times New Roman"/>
          <w:b w:val="false"/>
          <w:i w:val="false"/>
          <w:color w:val="000000"/>
          <w:sz w:val="28"/>
        </w:rPr>
        <w:t>
      39. Тараптар барлық дауларды келіссөздер арқылы реттеу үшін бар күш-жігерін салады.</w:t>
      </w:r>
    </w:p>
    <w:bookmarkEnd w:id="138"/>
    <w:bookmarkStart w:name="z143" w:id="139"/>
    <w:p>
      <w:pPr>
        <w:spacing w:after="0"/>
        <w:ind w:left="0"/>
        <w:jc w:val="both"/>
      </w:pPr>
      <w:r>
        <w:rPr>
          <w:rFonts w:ascii="Times New Roman"/>
          <w:b w:val="false"/>
          <w:i w:val="false"/>
          <w:color w:val="000000"/>
          <w:sz w:val="28"/>
        </w:rPr>
        <w:t>
      40. Келісімге қол жеткізілмеген жағдайда, Шарт бойынша барлық даулар мен келіспеушіліктер соттарда шешіледі.</w:t>
      </w:r>
    </w:p>
    <w:bookmarkEnd w:id="139"/>
    <w:p>
      <w:pPr>
        <w:spacing w:after="0"/>
        <w:ind w:left="0"/>
        <w:jc w:val="both"/>
      </w:pP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(бұдан әрі – Кодекс), басқа да заңнамалық актілерде және осы Шартта өзгеше көзделмесе, шартты өзгерту және бұзу тараптардың келісімі бойынша мүмкін болады.</w:t>
      </w:r>
    </w:p>
    <w:bookmarkStart w:name="z144" w:id="140"/>
    <w:p>
      <w:pPr>
        <w:spacing w:after="0"/>
        <w:ind w:left="0"/>
        <w:jc w:val="both"/>
      </w:pPr>
      <w:r>
        <w:rPr>
          <w:rFonts w:ascii="Times New Roman"/>
          <w:b w:val="false"/>
          <w:i w:val="false"/>
          <w:color w:val="000000"/>
          <w:sz w:val="28"/>
        </w:rPr>
        <w:t>
      Тараптардың бірінің талабы бойынша шарт тек соттың шешімі бойынша өзгертілуі немесе бұзылуы мүмкін:</w:t>
      </w:r>
    </w:p>
    <w:bookmarkEnd w:id="140"/>
    <w:bookmarkStart w:name="z145" w:id="141"/>
    <w:p>
      <w:pPr>
        <w:spacing w:after="0"/>
        <w:ind w:left="0"/>
        <w:jc w:val="both"/>
      </w:pPr>
      <w:r>
        <w:rPr>
          <w:rFonts w:ascii="Times New Roman"/>
          <w:b w:val="false"/>
          <w:i w:val="false"/>
          <w:color w:val="000000"/>
          <w:sz w:val="28"/>
        </w:rPr>
        <w:t>
      1) екінші тарап шартты елеулі түрде бұзған кезде;</w:t>
      </w:r>
    </w:p>
    <w:bookmarkEnd w:id="141"/>
    <w:bookmarkStart w:name="z146" w:id="142"/>
    <w:p>
      <w:pPr>
        <w:spacing w:after="0"/>
        <w:ind w:left="0"/>
        <w:jc w:val="both"/>
      </w:pPr>
      <w:r>
        <w:rPr>
          <w:rFonts w:ascii="Times New Roman"/>
          <w:b w:val="false"/>
          <w:i w:val="false"/>
          <w:color w:val="000000"/>
          <w:sz w:val="28"/>
        </w:rPr>
        <w:t>
      2) Кодексте, басқа да заңнамалық актілерде немесе осы Шартта көзделген өзге де жағдайларда қолданылады.</w:t>
      </w:r>
    </w:p>
    <w:bookmarkEnd w:id="142"/>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p>
      <w:pPr>
        <w:spacing w:after="0"/>
        <w:ind w:left="0"/>
        <w:jc w:val="both"/>
      </w:pPr>
      <w:r>
        <w:rPr>
          <w:rFonts w:ascii="Times New Roman"/>
          <w:b w:val="false"/>
          <w:i w:val="false"/>
          <w:color w:val="000000"/>
          <w:sz w:val="28"/>
        </w:rPr>
        <w:t>
      Шартты орындаудан біржақты бас тартқан жағдайда Шарт өзгертілген немесе бұзылған болып есептеледі (Кодекстің 404-бабына сәйкес шарттан тиісінше ішінара немесе толық бас тартылған).</w:t>
      </w:r>
    </w:p>
    <w:bookmarkStart w:name="z147" w:id="143"/>
    <w:p>
      <w:pPr>
        <w:spacing w:after="0"/>
        <w:ind w:left="0"/>
        <w:jc w:val="both"/>
      </w:pPr>
      <w:r>
        <w:rPr>
          <w:rFonts w:ascii="Times New Roman"/>
          <w:b w:val="false"/>
          <w:i w:val="false"/>
          <w:color w:val="000000"/>
          <w:sz w:val="28"/>
        </w:rPr>
        <w:t>
      41. Тараптардың Шарттан туындайтын және онымен реттелмеген қатынастары Қазақстан Республикасының қолданыстағы заңнамасымен реттеледі.</w:t>
      </w:r>
    </w:p>
    <w:bookmarkEnd w:id="143"/>
    <w:bookmarkStart w:name="z148" w:id="144"/>
    <w:p>
      <w:pPr>
        <w:spacing w:after="0"/>
        <w:ind w:left="0"/>
        <w:jc w:val="both"/>
      </w:pPr>
      <w:r>
        <w:rPr>
          <w:rFonts w:ascii="Times New Roman"/>
          <w:b w:val="false"/>
          <w:i w:val="false"/>
          <w:color w:val="000000"/>
          <w:sz w:val="28"/>
        </w:rPr>
        <w:t>
      42. Шарт екі данада әрбір Тарап үшін бір данадан жасалады.</w:t>
      </w:r>
    </w:p>
    <w:bookmarkEnd w:id="144"/>
    <w:bookmarkStart w:name="z149" w:id="145"/>
    <w:p>
      <w:pPr>
        <w:spacing w:after="0"/>
        <w:ind w:left="0"/>
        <w:jc w:val="both"/>
      </w:pPr>
      <w:r>
        <w:rPr>
          <w:rFonts w:ascii="Times New Roman"/>
          <w:b w:val="false"/>
          <w:i w:val="false"/>
          <w:color w:val="000000"/>
          <w:sz w:val="28"/>
        </w:rPr>
        <w:t>
      43.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45"/>
    <w:bookmarkStart w:name="z150" w:id="146"/>
    <w:p>
      <w:pPr>
        <w:spacing w:after="0"/>
        <w:ind w:left="0"/>
        <w:jc w:val="both"/>
      </w:pPr>
      <w:r>
        <w:rPr>
          <w:rFonts w:ascii="Times New Roman"/>
          <w:b w:val="false"/>
          <w:i w:val="false"/>
          <w:color w:val="000000"/>
          <w:sz w:val="28"/>
        </w:rPr>
        <w:t xml:space="preserve">
      44. Мемлекеттік бюджеттен қаржыландырылатын мемлекеттік мекемелер үшін Шарт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тіркеледі.</w:t>
      </w:r>
    </w:p>
    <w:bookmarkEnd w:id="146"/>
    <w:bookmarkStart w:name="z151" w:id="147"/>
    <w:p>
      <w:pPr>
        <w:spacing w:after="0"/>
        <w:ind w:left="0"/>
        <w:jc w:val="left"/>
      </w:pPr>
      <w:r>
        <w:rPr>
          <w:rFonts w:ascii="Times New Roman"/>
          <w:b/>
          <w:i w:val="false"/>
          <w:color w:val="000000"/>
        </w:rPr>
        <w:t xml:space="preserve"> 11-тарау. Шарттың қолданылу мерзімі</w:t>
      </w:r>
    </w:p>
    <w:bookmarkEnd w:id="147"/>
    <w:bookmarkStart w:name="z152" w:id="148"/>
    <w:p>
      <w:pPr>
        <w:spacing w:after="0"/>
        <w:ind w:left="0"/>
        <w:jc w:val="both"/>
      </w:pPr>
      <w:r>
        <w:rPr>
          <w:rFonts w:ascii="Times New Roman"/>
          <w:b w:val="false"/>
          <w:i w:val="false"/>
          <w:color w:val="000000"/>
          <w:sz w:val="28"/>
        </w:rPr>
        <w:t>
      45. Шарт 20___жылғы "___" _______00:00-ден бастап күшіне енеді және олардың өзара есеп айырысу бөлігінде толық орындалуын ескере отырып 20__ жылғы "___" _____ сағат 24:00-ге дейін қолданылады.</w:t>
      </w:r>
    </w:p>
    <w:bookmarkEnd w:id="148"/>
    <w:bookmarkStart w:name="z153" w:id="149"/>
    <w:p>
      <w:pPr>
        <w:spacing w:after="0"/>
        <w:ind w:left="0"/>
        <w:jc w:val="left"/>
      </w:pPr>
      <w:r>
        <w:rPr>
          <w:rFonts w:ascii="Times New Roman"/>
          <w:b/>
          <w:i w:val="false"/>
          <w:color w:val="000000"/>
        </w:rPr>
        <w:t xml:space="preserve"> 12-тарау. Тараптардың деректемелері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26 желтоқсандағы</w:t>
            </w:r>
            <w:r>
              <w:br/>
            </w:r>
            <w:r>
              <w:rPr>
                <w:rFonts w:ascii="Times New Roman"/>
                <w:b w:val="false"/>
                <w:i w:val="false"/>
                <w:color w:val="000000"/>
                <w:sz w:val="20"/>
              </w:rPr>
              <w:t>№ 334-НҚ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11-сәуірдегі</w:t>
            </w:r>
            <w:r>
              <w:br/>
            </w:r>
            <w:r>
              <w:rPr>
                <w:rFonts w:ascii="Times New Roman"/>
                <w:b w:val="false"/>
                <w:i w:val="false"/>
                <w:color w:val="000000"/>
                <w:sz w:val="20"/>
              </w:rPr>
              <w:t>№ 59-НҚ бұйрығына</w:t>
            </w:r>
            <w:r>
              <w:br/>
            </w:r>
            <w:r>
              <w:rPr>
                <w:rFonts w:ascii="Times New Roman"/>
                <w:b w:val="false"/>
                <w:i w:val="false"/>
                <w:color w:val="000000"/>
                <w:sz w:val="20"/>
              </w:rPr>
              <w:t>2-қосымша</w:t>
            </w:r>
          </w:p>
        </w:tc>
      </w:tr>
    </w:tbl>
    <w:bookmarkStart w:name="z156" w:id="150"/>
    <w:p>
      <w:pPr>
        <w:spacing w:after="0"/>
        <w:ind w:left="0"/>
        <w:jc w:val="left"/>
      </w:pPr>
      <w:r>
        <w:rPr>
          <w:rFonts w:ascii="Times New Roman"/>
          <w:b/>
          <w:i w:val="false"/>
          <w:color w:val="000000"/>
        </w:rPr>
        <w:t xml:space="preserve"> Тірек гидротехникалық құрылысжайларының көмегімен жерүсті ағынын реттеу бойынша реттеліп көрсетілетін қызметтерін ұсынуға арналған үлгілік шарт</w:t>
      </w:r>
    </w:p>
    <w:bookmarkEnd w:id="150"/>
    <w:p>
      <w:pPr>
        <w:spacing w:after="0"/>
        <w:ind w:left="0"/>
        <w:jc w:val="both"/>
      </w:pPr>
      <w:r>
        <w:rPr>
          <w:rFonts w:ascii="Times New Roman"/>
          <w:b w:val="false"/>
          <w:i w:val="false"/>
          <w:color w:val="000000"/>
          <w:sz w:val="28"/>
        </w:rPr>
        <w:t>
      ___________________________                                   "____"__________20__ жыл</w:t>
      </w:r>
    </w:p>
    <w:p>
      <w:pPr>
        <w:spacing w:after="0"/>
        <w:ind w:left="0"/>
        <w:jc w:val="both"/>
      </w:pPr>
      <w:r>
        <w:rPr>
          <w:rFonts w:ascii="Times New Roman"/>
          <w:b w:val="false"/>
          <w:i w:val="false"/>
          <w:color w:val="000000"/>
          <w:sz w:val="28"/>
        </w:rPr>
        <w:t>(шарттың жасалған орны)                                              (күні)</w:t>
      </w:r>
    </w:p>
    <w:p>
      <w:pPr>
        <w:spacing w:after="0"/>
        <w:ind w:left="0"/>
        <w:jc w:val="both"/>
      </w:pPr>
      <w:r>
        <w:rPr>
          <w:rFonts w:ascii="Times New Roman"/>
          <w:b w:val="false"/>
          <w:i w:val="false"/>
          <w:color w:val="000000"/>
          <w:sz w:val="28"/>
        </w:rPr>
        <w:t>Тірек гидротехникалық құрылысжайларының көмегімен жерүсті ағынын</w:t>
      </w:r>
    </w:p>
    <w:p>
      <w:pPr>
        <w:spacing w:after="0"/>
        <w:ind w:left="0"/>
        <w:jc w:val="both"/>
      </w:pPr>
      <w:r>
        <w:rPr>
          <w:rFonts w:ascii="Times New Roman"/>
          <w:b w:val="false"/>
          <w:i w:val="false"/>
          <w:color w:val="000000"/>
          <w:sz w:val="28"/>
        </w:rPr>
        <w:t>реттеу бойынша реттеліп көрсетілетін қызметтерін (бұдан әрі – Көрсетілетін</w:t>
      </w:r>
    </w:p>
    <w:p>
      <w:pPr>
        <w:spacing w:after="0"/>
        <w:ind w:left="0"/>
        <w:jc w:val="both"/>
      </w:pPr>
      <w:r>
        <w:rPr>
          <w:rFonts w:ascii="Times New Roman"/>
          <w:b w:val="false"/>
          <w:i w:val="false"/>
          <w:color w:val="000000"/>
          <w:sz w:val="28"/>
        </w:rPr>
        <w:t>қызметтер) ұсынуға _________________________________________ атынан</w:t>
      </w:r>
    </w:p>
    <w:p>
      <w:pPr>
        <w:spacing w:after="0"/>
        <w:ind w:left="0"/>
        <w:jc w:val="both"/>
      </w:pPr>
      <w:r>
        <w:rPr>
          <w:rFonts w:ascii="Times New Roman"/>
          <w:b w:val="false"/>
          <w:i w:val="false"/>
          <w:color w:val="000000"/>
          <w:sz w:val="28"/>
        </w:rPr>
        <w:t>(көрсетілетін қызметті ұсынатын субъектінің атауы, бизнес сәйкестендіру</w:t>
      </w:r>
    </w:p>
    <w:p>
      <w:pPr>
        <w:spacing w:after="0"/>
        <w:ind w:left="0"/>
        <w:jc w:val="both"/>
      </w:pPr>
      <w:r>
        <w:rPr>
          <w:rFonts w:ascii="Times New Roman"/>
          <w:b w:val="false"/>
          <w:i w:val="false"/>
          <w:color w:val="000000"/>
          <w:sz w:val="28"/>
        </w:rPr>
        <w:t>нөмірі/жеке сәйкестендіру нөмірі) бұдан әрі Өнім беруші деп аталатын</w:t>
      </w:r>
    </w:p>
    <w:p>
      <w:pPr>
        <w:spacing w:after="0"/>
        <w:ind w:left="0"/>
        <w:jc w:val="both"/>
      </w:pPr>
      <w:r>
        <w:rPr>
          <w:rFonts w:ascii="Times New Roman"/>
          <w:b w:val="false"/>
          <w:i w:val="false"/>
          <w:color w:val="000000"/>
          <w:sz w:val="28"/>
        </w:rPr>
        <w:t>__________________________________ негізінде әрекет ететін бір тараптан</w:t>
      </w:r>
    </w:p>
    <w:p>
      <w:pPr>
        <w:spacing w:after="0"/>
        <w:ind w:left="0"/>
        <w:jc w:val="both"/>
      </w:pPr>
      <w:r>
        <w:rPr>
          <w:rFonts w:ascii="Times New Roman"/>
          <w:b w:val="false"/>
          <w:i w:val="false"/>
          <w:color w:val="000000"/>
          <w:sz w:val="28"/>
        </w:rPr>
        <w:t>_____________________________________ (лауазымы, аты, әкесінің аты тегі</w:t>
      </w:r>
    </w:p>
    <w:p>
      <w:pPr>
        <w:spacing w:after="0"/>
        <w:ind w:left="0"/>
        <w:jc w:val="both"/>
      </w:pPr>
      <w:r>
        <w:rPr>
          <w:rFonts w:ascii="Times New Roman"/>
          <w:b w:val="false"/>
          <w:i w:val="false"/>
          <w:color w:val="000000"/>
          <w:sz w:val="28"/>
        </w:rPr>
        <w:t>(бар болған жағдайда)) және бұдан әрі Тұтынушы деп аталатын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негізінде әрекет ететін ________________________________________ екінші</w:t>
      </w:r>
    </w:p>
    <w:p>
      <w:pPr>
        <w:spacing w:after="0"/>
        <w:ind w:left="0"/>
        <w:jc w:val="both"/>
      </w:pPr>
      <w:r>
        <w:rPr>
          <w:rFonts w:ascii="Times New Roman"/>
          <w:b w:val="false"/>
          <w:i w:val="false"/>
          <w:color w:val="000000"/>
          <w:sz w:val="28"/>
        </w:rPr>
        <w:t>тараптан (лауазымы, аты, әкесінің аты (бар болған жағдайда)) бұдан әрі</w:t>
      </w:r>
    </w:p>
    <w:p>
      <w:pPr>
        <w:spacing w:after="0"/>
        <w:ind w:left="0"/>
        <w:jc w:val="both"/>
      </w:pPr>
      <w:r>
        <w:rPr>
          <w:rFonts w:ascii="Times New Roman"/>
          <w:b w:val="false"/>
          <w:i w:val="false"/>
          <w:color w:val="000000"/>
          <w:sz w:val="28"/>
        </w:rPr>
        <w:t>"Тараптар" деп аталатындар төмендегілер туралы осы Шартты (бұдан әрі –</w:t>
      </w:r>
    </w:p>
    <w:p>
      <w:pPr>
        <w:spacing w:after="0"/>
        <w:ind w:left="0"/>
        <w:jc w:val="both"/>
      </w:pPr>
      <w:r>
        <w:rPr>
          <w:rFonts w:ascii="Times New Roman"/>
          <w:b w:val="false"/>
          <w:i w:val="false"/>
          <w:color w:val="000000"/>
          <w:sz w:val="28"/>
        </w:rPr>
        <w:t>
      Шарт) жасасты:</w:t>
      </w:r>
    </w:p>
    <w:bookmarkStart w:name="z157" w:id="151"/>
    <w:p>
      <w:pPr>
        <w:spacing w:after="0"/>
        <w:ind w:left="0"/>
        <w:jc w:val="left"/>
      </w:pPr>
      <w:r>
        <w:rPr>
          <w:rFonts w:ascii="Times New Roman"/>
          <w:b/>
          <w:i w:val="false"/>
          <w:color w:val="000000"/>
        </w:rPr>
        <w:t xml:space="preserve"> 1-тарау. Шартта пайдаланылатын негізгі ұғымдар</w:t>
      </w:r>
    </w:p>
    <w:bookmarkEnd w:id="151"/>
    <w:bookmarkStart w:name="z158" w:id="152"/>
    <w:p>
      <w:pPr>
        <w:spacing w:after="0"/>
        <w:ind w:left="0"/>
        <w:jc w:val="both"/>
      </w:pPr>
      <w:r>
        <w:rPr>
          <w:rFonts w:ascii="Times New Roman"/>
          <w:b w:val="false"/>
          <w:i w:val="false"/>
          <w:color w:val="000000"/>
          <w:sz w:val="28"/>
        </w:rPr>
        <w:t>
      1. Шартта мынадай негізгі ұғымдар пайдаланылады:</w:t>
      </w:r>
    </w:p>
    <w:bookmarkEnd w:id="152"/>
    <w:bookmarkStart w:name="z159" w:id="153"/>
    <w:p>
      <w:pPr>
        <w:spacing w:after="0"/>
        <w:ind w:left="0"/>
        <w:jc w:val="both"/>
      </w:pPr>
      <w:r>
        <w:rPr>
          <w:rFonts w:ascii="Times New Roman"/>
          <w:b w:val="false"/>
          <w:i w:val="false"/>
          <w:color w:val="000000"/>
          <w:sz w:val="28"/>
        </w:rPr>
        <w:t>
      1)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153"/>
    <w:bookmarkStart w:name="z160" w:id="154"/>
    <w:p>
      <w:pPr>
        <w:spacing w:after="0"/>
        <w:ind w:left="0"/>
        <w:jc w:val="both"/>
      </w:pPr>
      <w:r>
        <w:rPr>
          <w:rFonts w:ascii="Times New Roman"/>
          <w:b w:val="false"/>
          <w:i w:val="false"/>
          <w:color w:val="000000"/>
          <w:sz w:val="28"/>
        </w:rPr>
        <w:t>
      2) есеп айырысу кезеңі – көрсетілетін қызмет үшін Тұтынушы есеп айырысатын айдың бірінші күнінің сағат 00:00 бастап айдың соңғы күнінің сағат 24:00 дейінгі күнтізбелік бір айға тең уақыт кезеңі ретінде Шартта айқындалған кезең;</w:t>
      </w:r>
    </w:p>
    <w:bookmarkEnd w:id="154"/>
    <w:bookmarkStart w:name="z161" w:id="155"/>
    <w:p>
      <w:pPr>
        <w:spacing w:after="0"/>
        <w:ind w:left="0"/>
        <w:jc w:val="both"/>
      </w:pPr>
      <w:r>
        <w:rPr>
          <w:rFonts w:ascii="Times New Roman"/>
          <w:b w:val="false"/>
          <w:i w:val="false"/>
          <w:color w:val="000000"/>
          <w:sz w:val="28"/>
        </w:rPr>
        <w:t>
      3)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155"/>
    <w:bookmarkStart w:name="z162" w:id="156"/>
    <w:p>
      <w:pPr>
        <w:spacing w:after="0"/>
        <w:ind w:left="0"/>
        <w:jc w:val="both"/>
      </w:pPr>
      <w:r>
        <w:rPr>
          <w:rFonts w:ascii="Times New Roman"/>
          <w:b w:val="false"/>
          <w:i w:val="false"/>
          <w:color w:val="000000"/>
          <w:sz w:val="28"/>
        </w:rPr>
        <w:t>
      4) салыстырып тексеру – өлшем құралының белгiленген техникалық және метрологиялық талаптарға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156"/>
    <w:bookmarkStart w:name="z163" w:id="157"/>
    <w:p>
      <w:pPr>
        <w:spacing w:after="0"/>
        <w:ind w:left="0"/>
        <w:jc w:val="both"/>
      </w:pPr>
      <w:r>
        <w:rPr>
          <w:rFonts w:ascii="Times New Roman"/>
          <w:b w:val="false"/>
          <w:i w:val="false"/>
          <w:color w:val="000000"/>
          <w:sz w:val="28"/>
        </w:rPr>
        <w:t>
      5) су бөлу орны – су пайдаланушыдан су тұтынушыға су ресурстарын беру орны;</w:t>
      </w:r>
    </w:p>
    <w:bookmarkEnd w:id="157"/>
    <w:bookmarkStart w:name="z164" w:id="158"/>
    <w:p>
      <w:pPr>
        <w:spacing w:after="0"/>
        <w:ind w:left="0"/>
        <w:jc w:val="both"/>
      </w:pPr>
      <w:r>
        <w:rPr>
          <w:rFonts w:ascii="Times New Roman"/>
          <w:b w:val="false"/>
          <w:i w:val="false"/>
          <w:color w:val="000000"/>
          <w:sz w:val="28"/>
        </w:rPr>
        <w:t>
      6)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158"/>
    <w:bookmarkStart w:name="z165" w:id="159"/>
    <w:p>
      <w:pPr>
        <w:spacing w:after="0"/>
        <w:ind w:left="0"/>
        <w:jc w:val="both"/>
      </w:pPr>
      <w:r>
        <w:rPr>
          <w:rFonts w:ascii="Times New Roman"/>
          <w:b w:val="false"/>
          <w:i w:val="false"/>
          <w:color w:val="000000"/>
          <w:sz w:val="28"/>
        </w:rPr>
        <w:t>
      7) су тұтынудың үлестік нормасы – өндірілетін өнім бірлігіне (орындалатын жұмыстың немесе көрсетілетін қызметтің белгілі бір көлеміне) тұтынылатын судың белгіленген мөлшері;</w:t>
      </w:r>
    </w:p>
    <w:bookmarkEnd w:id="159"/>
    <w:bookmarkStart w:name="z166" w:id="160"/>
    <w:p>
      <w:pPr>
        <w:spacing w:after="0"/>
        <w:ind w:left="0"/>
        <w:jc w:val="both"/>
      </w:pPr>
      <w:r>
        <w:rPr>
          <w:rFonts w:ascii="Times New Roman"/>
          <w:b w:val="false"/>
          <w:i w:val="false"/>
          <w:color w:val="000000"/>
          <w:sz w:val="28"/>
        </w:rPr>
        <w:t>
      8)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160"/>
    <w:bookmarkStart w:name="z167" w:id="161"/>
    <w:p>
      <w:pPr>
        <w:spacing w:after="0"/>
        <w:ind w:left="0"/>
        <w:jc w:val="both"/>
      </w:pPr>
      <w:r>
        <w:rPr>
          <w:rFonts w:ascii="Times New Roman"/>
          <w:b w:val="false"/>
          <w:i w:val="false"/>
          <w:color w:val="000000"/>
          <w:sz w:val="28"/>
        </w:rPr>
        <w:t>
      9) тұтынушы – реттеліп көрсетілетін қызметтерді пайдаланатын немесе пайдалану ниеті бар жеке немесе заңды тұлға.</w:t>
      </w:r>
    </w:p>
    <w:bookmarkEnd w:id="161"/>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заңнамалық актілеріне сәйкес қолданылады.</w:t>
      </w:r>
    </w:p>
    <w:bookmarkStart w:name="z168" w:id="162"/>
    <w:p>
      <w:pPr>
        <w:spacing w:after="0"/>
        <w:ind w:left="0"/>
        <w:jc w:val="left"/>
      </w:pPr>
      <w:r>
        <w:rPr>
          <w:rFonts w:ascii="Times New Roman"/>
          <w:b/>
          <w:i w:val="false"/>
          <w:color w:val="000000"/>
        </w:rPr>
        <w:t xml:space="preserve"> 2-тарау. Шарттың нысанасы</w:t>
      </w:r>
    </w:p>
    <w:bookmarkEnd w:id="162"/>
    <w:bookmarkStart w:name="z169" w:id="163"/>
    <w:p>
      <w:pPr>
        <w:spacing w:after="0"/>
        <w:ind w:left="0"/>
        <w:jc w:val="both"/>
      </w:pPr>
      <w:r>
        <w:rPr>
          <w:rFonts w:ascii="Times New Roman"/>
          <w:b w:val="false"/>
          <w:i w:val="false"/>
          <w:color w:val="000000"/>
          <w:sz w:val="28"/>
        </w:rPr>
        <w:t>
      2. Шарт талаптарына сәйкес Өнім беруші Тұтынушыға су бөлу нүктесіне дейін Өнім берушінің шаруашылық жүргізуіндегі тірек гидротехникалық құрылысжайларының көмегімен жерүсті ағынын реттеу жөніндегі көрсетілетін қызметтерін көрсетуге міндеттенеді.</w:t>
      </w:r>
    </w:p>
    <w:bookmarkEnd w:id="163"/>
    <w:bookmarkStart w:name="z170" w:id="164"/>
    <w:p>
      <w:pPr>
        <w:spacing w:after="0"/>
        <w:ind w:left="0"/>
        <w:jc w:val="both"/>
      </w:pPr>
      <w:r>
        <w:rPr>
          <w:rFonts w:ascii="Times New Roman"/>
          <w:b w:val="false"/>
          <w:i w:val="false"/>
          <w:color w:val="000000"/>
          <w:sz w:val="28"/>
        </w:rPr>
        <w:t>
      3. Тұтынушы көрсетілетін қызметтерді қабылдауға және Шарт талаптарына сәйкес төлемді уақтылы жүргізуге міндеттенеді.</w:t>
      </w:r>
    </w:p>
    <w:bookmarkEnd w:id="164"/>
    <w:bookmarkStart w:name="z171" w:id="165"/>
    <w:p>
      <w:pPr>
        <w:spacing w:after="0"/>
        <w:ind w:left="0"/>
        <w:jc w:val="left"/>
      </w:pPr>
      <w:r>
        <w:rPr>
          <w:rFonts w:ascii="Times New Roman"/>
          <w:b/>
          <w:i w:val="false"/>
          <w:color w:val="000000"/>
        </w:rPr>
        <w:t xml:space="preserve"> 3-тарау. Қызметтерді көрсету шарттары</w:t>
      </w:r>
    </w:p>
    <w:bookmarkEnd w:id="165"/>
    <w:bookmarkStart w:name="z172" w:id="166"/>
    <w:p>
      <w:pPr>
        <w:spacing w:after="0"/>
        <w:ind w:left="0"/>
        <w:jc w:val="both"/>
      </w:pPr>
      <w:r>
        <w:rPr>
          <w:rFonts w:ascii="Times New Roman"/>
          <w:b w:val="false"/>
          <w:i w:val="false"/>
          <w:color w:val="000000"/>
          <w:sz w:val="28"/>
        </w:rPr>
        <w:t>
      4. Тұтынушыға көрсетілетін қызметтерді тірек гидротехникалық құрылысжайдың __________ километрінде/пикетінде жүргізіледі.</w:t>
      </w:r>
    </w:p>
    <w:bookmarkEnd w:id="166"/>
    <w:bookmarkStart w:name="z173" w:id="167"/>
    <w:p>
      <w:pPr>
        <w:spacing w:after="0"/>
        <w:ind w:left="0"/>
        <w:jc w:val="both"/>
      </w:pPr>
      <w:r>
        <w:rPr>
          <w:rFonts w:ascii="Times New Roman"/>
          <w:b w:val="false"/>
          <w:i w:val="false"/>
          <w:color w:val="000000"/>
          <w:sz w:val="28"/>
        </w:rPr>
        <w:t>
      5. Шарт Тұтынушымен жеке тәртіппен электрондық нысанда және (немесе) қағаз жеткізгіште жасалады.</w:t>
      </w:r>
    </w:p>
    <w:bookmarkEnd w:id="167"/>
    <w:bookmarkStart w:name="z174" w:id="168"/>
    <w:p>
      <w:pPr>
        <w:spacing w:after="0"/>
        <w:ind w:left="0"/>
        <w:jc w:val="both"/>
      </w:pPr>
      <w:r>
        <w:rPr>
          <w:rFonts w:ascii="Times New Roman"/>
          <w:b w:val="false"/>
          <w:i w:val="false"/>
          <w:color w:val="000000"/>
          <w:sz w:val="28"/>
        </w:rPr>
        <w:t>
      6. Пайдалану жауапкершілігін бөлудің шекаралары: ысырмалар, есепке алу тораптарының алдында бұрудың басындағы қондырғылар және (немесе) су бөлу нүктесі (гидробекет) болып табылады.</w:t>
      </w:r>
    </w:p>
    <w:bookmarkEnd w:id="168"/>
    <w:bookmarkStart w:name="z175" w:id="169"/>
    <w:p>
      <w:pPr>
        <w:spacing w:after="0"/>
        <w:ind w:left="0"/>
        <w:jc w:val="both"/>
      </w:pPr>
      <w:r>
        <w:rPr>
          <w:rFonts w:ascii="Times New Roman"/>
          <w:b w:val="false"/>
          <w:i w:val="false"/>
          <w:color w:val="000000"/>
          <w:sz w:val="28"/>
        </w:rPr>
        <w:t>
      7. Көрсетілетін қызметтерді беру келесі жағдайларда:</w:t>
      </w:r>
    </w:p>
    <w:bookmarkEnd w:id="169"/>
    <w:bookmarkStart w:name="z176" w:id="170"/>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170"/>
    <w:bookmarkStart w:name="z177" w:id="171"/>
    <w:p>
      <w:pPr>
        <w:spacing w:after="0"/>
        <w:ind w:left="0"/>
        <w:jc w:val="both"/>
      </w:pPr>
      <w:r>
        <w:rPr>
          <w:rFonts w:ascii="Times New Roman"/>
          <w:b w:val="false"/>
          <w:i w:val="false"/>
          <w:color w:val="000000"/>
          <w:sz w:val="28"/>
        </w:rPr>
        <w:t>
      2) суды өз бетінше пайдалану және Өнім берушінің жүйелеріне өз бетінше қосылу;</w:t>
      </w:r>
    </w:p>
    <w:bookmarkEnd w:id="171"/>
    <w:bookmarkStart w:name="z178" w:id="172"/>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172"/>
    <w:bookmarkStart w:name="z179" w:id="173"/>
    <w:p>
      <w:pPr>
        <w:spacing w:after="0"/>
        <w:ind w:left="0"/>
        <w:jc w:val="both"/>
      </w:pPr>
      <w:r>
        <w:rPr>
          <w:rFonts w:ascii="Times New Roman"/>
          <w:b w:val="false"/>
          <w:i w:val="false"/>
          <w:color w:val="000000"/>
          <w:sz w:val="28"/>
        </w:rPr>
        <w:t>
      4) Өнім берушінің өкілдерін есепке алу аспаптарына, суды есепке алу тораптарына, қодырғыларға жібермегенде;</w:t>
      </w:r>
    </w:p>
    <w:bookmarkEnd w:id="173"/>
    <w:bookmarkStart w:name="z180" w:id="174"/>
    <w:p>
      <w:pPr>
        <w:spacing w:after="0"/>
        <w:ind w:left="0"/>
        <w:jc w:val="both"/>
      </w:pPr>
      <w:r>
        <w:rPr>
          <w:rFonts w:ascii="Times New Roman"/>
          <w:b w:val="false"/>
          <w:i w:val="false"/>
          <w:color w:val="000000"/>
          <w:sz w:val="28"/>
        </w:rPr>
        <w:t>
      5) суару каналдарында анықталған ақаулар мен бұзушылықтарды жою бойынша Өнім берушінің жазбаша талаптарын орындамағанда;</w:t>
      </w:r>
    </w:p>
    <w:bookmarkEnd w:id="174"/>
    <w:bookmarkStart w:name="z181" w:id="175"/>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175"/>
    <w:bookmarkStart w:name="z182" w:id="176"/>
    <w:p>
      <w:pPr>
        <w:spacing w:after="0"/>
        <w:ind w:left="0"/>
        <w:jc w:val="both"/>
      </w:pPr>
      <w:r>
        <w:rPr>
          <w:rFonts w:ascii="Times New Roman"/>
          <w:b w:val="false"/>
          <w:i w:val="false"/>
          <w:color w:val="000000"/>
          <w:sz w:val="28"/>
        </w:rPr>
        <w:t>
      8. Осы Шарттың 7-тармағының 3) және 5) тармақшаларында көрсетілген жағдайларда, көрсетілген қызметтерді беру тоқтатқанға дейін кемінде күнтізбелік 15 (он бес) күн бұрын Тұтынушыға хабарланады.</w:t>
      </w:r>
    </w:p>
    <w:bookmarkEnd w:id="176"/>
    <w:bookmarkStart w:name="z183" w:id="177"/>
    <w:p>
      <w:pPr>
        <w:spacing w:after="0"/>
        <w:ind w:left="0"/>
        <w:jc w:val="both"/>
      </w:pPr>
      <w:r>
        <w:rPr>
          <w:rFonts w:ascii="Times New Roman"/>
          <w:b w:val="false"/>
          <w:i w:val="false"/>
          <w:color w:val="000000"/>
          <w:sz w:val="28"/>
        </w:rPr>
        <w:t>
      Осы Шарттың 7-тармағының 1), 4), 5) 6) тармақшаларында көрсетілген жағдайда, қызмет көрсетуді туындаған қалпына келтіру және (немесе) бұзушылықтарды жойғаннан кейін жүргізіледі.</w:t>
      </w:r>
    </w:p>
    <w:bookmarkEnd w:id="177"/>
    <w:bookmarkStart w:name="z184" w:id="178"/>
    <w:p>
      <w:pPr>
        <w:spacing w:after="0"/>
        <w:ind w:left="0"/>
        <w:jc w:val="both"/>
      </w:pPr>
      <w:r>
        <w:rPr>
          <w:rFonts w:ascii="Times New Roman"/>
          <w:b w:val="false"/>
          <w:i w:val="false"/>
          <w:color w:val="000000"/>
          <w:sz w:val="28"/>
        </w:rPr>
        <w:t>
      Осы Шарттың 7-тармағының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178"/>
    <w:bookmarkStart w:name="z185" w:id="179"/>
    <w:p>
      <w:pPr>
        <w:spacing w:after="0"/>
        <w:ind w:left="0"/>
        <w:jc w:val="both"/>
      </w:pPr>
      <w:r>
        <w:rPr>
          <w:rFonts w:ascii="Times New Roman"/>
          <w:b w:val="false"/>
          <w:i w:val="false"/>
          <w:color w:val="000000"/>
          <w:sz w:val="28"/>
        </w:rPr>
        <w:t>
      9. Тұтынушы:</w:t>
      </w:r>
    </w:p>
    <w:bookmarkEnd w:id="179"/>
    <w:bookmarkStart w:name="z186" w:id="180"/>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береді;</w:t>
      </w:r>
    </w:p>
    <w:bookmarkEnd w:id="180"/>
    <w:bookmarkStart w:name="z187" w:id="181"/>
    <w:p>
      <w:pPr>
        <w:spacing w:after="0"/>
        <w:ind w:left="0"/>
        <w:jc w:val="both"/>
      </w:pPr>
      <w:r>
        <w:rPr>
          <w:rFonts w:ascii="Times New Roman"/>
          <w:b w:val="false"/>
          <w:i w:val="false"/>
          <w:color w:val="000000"/>
          <w:sz w:val="28"/>
        </w:rPr>
        <w:t>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береді;</w:t>
      </w:r>
    </w:p>
    <w:bookmarkEnd w:id="181"/>
    <w:bookmarkStart w:name="z188" w:id="182"/>
    <w:p>
      <w:pPr>
        <w:spacing w:after="0"/>
        <w:ind w:left="0"/>
        <w:jc w:val="both"/>
      </w:pPr>
      <w:r>
        <w:rPr>
          <w:rFonts w:ascii="Times New Roman"/>
          <w:b w:val="false"/>
          <w:i w:val="false"/>
          <w:color w:val="000000"/>
          <w:sz w:val="28"/>
        </w:rPr>
        <w:t>
      3) Өнім берушіні алдағы айлық, тоқсандық немесе жылдық кезеңдерде көрсетілетін қызметтерді тұтыну ниетінің жоқтығы туралы жазбаша түрде хабардар етеді;</w:t>
      </w:r>
    </w:p>
    <w:bookmarkEnd w:id="182"/>
    <w:bookmarkStart w:name="z189" w:id="183"/>
    <w:p>
      <w:pPr>
        <w:spacing w:after="0"/>
        <w:ind w:left="0"/>
        <w:jc w:val="both"/>
      </w:pPr>
      <w:r>
        <w:rPr>
          <w:rFonts w:ascii="Times New Roman"/>
          <w:b w:val="false"/>
          <w:i w:val="false"/>
          <w:color w:val="000000"/>
          <w:sz w:val="28"/>
        </w:rPr>
        <w:t>
      4) көрсетілетін қызметті тұтыну көлемінің, оның ішінде ауыл шаруашылығы дақылдары мен олардың түрлерінің орналасуының өзгеруі бойынша күтілетін барлық өзгерістер туралы вегетациялық жұмыстар басталғанға дейін кемінде күнтізбелік 15 (он бес) күн бұрын Өнім берушіге хабарлайды;</w:t>
      </w:r>
    </w:p>
    <w:bookmarkEnd w:id="183"/>
    <w:bookmarkStart w:name="z190" w:id="184"/>
    <w:p>
      <w:pPr>
        <w:spacing w:after="0"/>
        <w:ind w:left="0"/>
        <w:jc w:val="both"/>
      </w:pPr>
      <w:r>
        <w:rPr>
          <w:rFonts w:ascii="Times New Roman"/>
          <w:b w:val="false"/>
          <w:i w:val="false"/>
          <w:color w:val="000000"/>
          <w:sz w:val="28"/>
        </w:rPr>
        <w:t>
      5) су тұтыну кестесіне сәйкес тәулік, ай ішінде (егер Тараптардың келісімінде өзгеше белгіленбесе) суды тәулік бойы біркелкі алуды жүргізеді;</w:t>
      </w:r>
    </w:p>
    <w:bookmarkEnd w:id="184"/>
    <w:bookmarkStart w:name="z191" w:id="185"/>
    <w:p>
      <w:pPr>
        <w:spacing w:after="0"/>
        <w:ind w:left="0"/>
        <w:jc w:val="both"/>
      </w:pPr>
      <w:r>
        <w:rPr>
          <w:rFonts w:ascii="Times New Roman"/>
          <w:b w:val="false"/>
          <w:i w:val="false"/>
          <w:color w:val="000000"/>
          <w:sz w:val="28"/>
        </w:rPr>
        <w:t>
      6) Өнім берушімен бірге суды есепке алу және бақылаудың өлшеу нүктесін анықтайды;</w:t>
      </w:r>
    </w:p>
    <w:bookmarkEnd w:id="185"/>
    <w:bookmarkStart w:name="z192" w:id="186"/>
    <w:p>
      <w:pPr>
        <w:spacing w:after="0"/>
        <w:ind w:left="0"/>
        <w:jc w:val="both"/>
      </w:pPr>
      <w:r>
        <w:rPr>
          <w:rFonts w:ascii="Times New Roman"/>
          <w:b w:val="false"/>
          <w:i w:val="false"/>
          <w:color w:val="000000"/>
          <w:sz w:val="28"/>
        </w:rPr>
        <w:t>
      7) судың бүкіл учаске бойынша дұрыс бөлінуін қамтамасыз ету мақсатында сумен қамтамасыз ету кезеңінде учаскіде тәулік бойы бақылауды жүзеге асырады;</w:t>
      </w:r>
    </w:p>
    <w:bookmarkEnd w:id="186"/>
    <w:bookmarkStart w:name="z193" w:id="187"/>
    <w:p>
      <w:pPr>
        <w:spacing w:after="0"/>
        <w:ind w:left="0"/>
        <w:jc w:val="both"/>
      </w:pPr>
      <w:r>
        <w:rPr>
          <w:rFonts w:ascii="Times New Roman"/>
          <w:b w:val="false"/>
          <w:i w:val="false"/>
          <w:color w:val="000000"/>
          <w:sz w:val="28"/>
        </w:rPr>
        <w:t>
      8) Шарт талаптарына сәйкес көрсетілген қызметтер үшін орындалған жұмыстар актілеріне уақтылы қол қояды;</w:t>
      </w:r>
    </w:p>
    <w:bookmarkEnd w:id="187"/>
    <w:bookmarkStart w:name="z194" w:id="188"/>
    <w:p>
      <w:pPr>
        <w:spacing w:after="0"/>
        <w:ind w:left="0"/>
        <w:jc w:val="both"/>
      </w:pPr>
      <w:r>
        <w:rPr>
          <w:rFonts w:ascii="Times New Roman"/>
          <w:b w:val="false"/>
          <w:i w:val="false"/>
          <w:color w:val="000000"/>
          <w:sz w:val="28"/>
        </w:rPr>
        <w:t>
      9) көрсетілген қызметтерді пайдалану кезінде туындаған құрылысжайлардың жүйелері мен суды есепке алу аспаптарына, суды есепке алу тораптары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жергілікті атқарушы органдарына хабарлайды;</w:t>
      </w:r>
    </w:p>
    <w:bookmarkEnd w:id="188"/>
    <w:bookmarkStart w:name="z195" w:id="189"/>
    <w:p>
      <w:pPr>
        <w:spacing w:after="0"/>
        <w:ind w:left="0"/>
        <w:jc w:val="both"/>
      </w:pPr>
      <w:r>
        <w:rPr>
          <w:rFonts w:ascii="Times New Roman"/>
          <w:b w:val="false"/>
          <w:i w:val="false"/>
          <w:color w:val="000000"/>
          <w:sz w:val="28"/>
        </w:rPr>
        <w:t>
      10) Шарт жасасу кезінде алынған қызметтерге толық ақы төлеу туралы төлем құжаттарын ұсынады.</w:t>
      </w:r>
    </w:p>
    <w:bookmarkEnd w:id="189"/>
    <w:bookmarkStart w:name="z196" w:id="190"/>
    <w:p>
      <w:pPr>
        <w:spacing w:after="0"/>
        <w:ind w:left="0"/>
        <w:jc w:val="both"/>
      </w:pPr>
      <w:r>
        <w:rPr>
          <w:rFonts w:ascii="Times New Roman"/>
          <w:b w:val="false"/>
          <w:i w:val="false"/>
          <w:color w:val="000000"/>
          <w:sz w:val="28"/>
        </w:rPr>
        <w:t>
      10. Өнім беруші:</w:t>
      </w:r>
    </w:p>
    <w:bookmarkEnd w:id="190"/>
    <w:bookmarkStart w:name="z197" w:id="191"/>
    <w:p>
      <w:pPr>
        <w:spacing w:after="0"/>
        <w:ind w:left="0"/>
        <w:jc w:val="both"/>
      </w:pPr>
      <w:r>
        <w:rPr>
          <w:rFonts w:ascii="Times New Roman"/>
          <w:b w:val="false"/>
          <w:i w:val="false"/>
          <w:color w:val="000000"/>
          <w:sz w:val="28"/>
        </w:rPr>
        <w:t>
      1) Тұтынушыға Шарттың талаптарына сәйкес уақтылы және үздіксіз көрсетілетін қызметтерді ұсынуды қамтамасыз етеді;</w:t>
      </w:r>
    </w:p>
    <w:bookmarkEnd w:id="191"/>
    <w:bookmarkStart w:name="z198" w:id="192"/>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бақылауды жүргізеді, көрсетілетін қызметтерді ұсынудағы бұзушылықтардың алдын алуы мен жоюы бойынша уақтылы шаралар қабылдайды;</w:t>
      </w:r>
    </w:p>
    <w:bookmarkEnd w:id="192"/>
    <w:bookmarkStart w:name="z199" w:id="193"/>
    <w:p>
      <w:pPr>
        <w:spacing w:after="0"/>
        <w:ind w:left="0"/>
        <w:jc w:val="both"/>
      </w:pPr>
      <w:r>
        <w:rPr>
          <w:rFonts w:ascii="Times New Roman"/>
          <w:b w:val="false"/>
          <w:i w:val="false"/>
          <w:color w:val="000000"/>
          <w:sz w:val="28"/>
        </w:rPr>
        <w:t>
      3) Тұтынушыға есеп айырысу кезеңінен кейінгі айдың 15 (он бес) дейінгі мерзімде ұсынылатын көрсетілетін қызметке ақы төлеуге төлем құжатын ұсынады;</w:t>
      </w:r>
    </w:p>
    <w:bookmarkEnd w:id="193"/>
    <w:bookmarkStart w:name="z200" w:id="194"/>
    <w:p>
      <w:pPr>
        <w:spacing w:after="0"/>
        <w:ind w:left="0"/>
        <w:jc w:val="both"/>
      </w:pPr>
      <w:r>
        <w:rPr>
          <w:rFonts w:ascii="Times New Roman"/>
          <w:b w:val="false"/>
          <w:i w:val="false"/>
          <w:color w:val="000000"/>
          <w:sz w:val="28"/>
        </w:rPr>
        <w:t>
      4) Тұтынушының негізделген талаптары бойынша ұсынылатын қызметтердің сапасы мен көлемін қалпына келтіру бойынша шаралар қабылдайды;</w:t>
      </w:r>
    </w:p>
    <w:bookmarkEnd w:id="194"/>
    <w:bookmarkStart w:name="z201" w:id="195"/>
    <w:p>
      <w:pPr>
        <w:spacing w:after="0"/>
        <w:ind w:left="0"/>
        <w:jc w:val="both"/>
      </w:pPr>
      <w:r>
        <w:rPr>
          <w:rFonts w:ascii="Times New Roman"/>
          <w:b w:val="false"/>
          <w:i w:val="false"/>
          <w:color w:val="000000"/>
          <w:sz w:val="28"/>
        </w:rPr>
        <w:t>
      5) Тұтынушыны көрсетілетін қызметтерді берудің тоқтатылуына байланысты каналдарда жоспарлы алдын алу және жөндеу жұмыстары жүргізілетіні туралы 24 (жиырма төрт) сағаттан кешіктірмей ескертеді;</w:t>
      </w:r>
    </w:p>
    <w:bookmarkEnd w:id="195"/>
    <w:bookmarkStart w:name="z202" w:id="196"/>
    <w:p>
      <w:pPr>
        <w:spacing w:after="0"/>
        <w:ind w:left="0"/>
        <w:jc w:val="both"/>
      </w:pPr>
      <w:r>
        <w:rPr>
          <w:rFonts w:ascii="Times New Roman"/>
          <w:b w:val="false"/>
          <w:i w:val="false"/>
          <w:color w:val="000000"/>
          <w:sz w:val="28"/>
        </w:rPr>
        <w:t>
      6) Тұтынушының суды есепке алу аспаптарына, суды есепке алу тораптарын қарау кезінде кезінде өз жұмыскерлерінің қызметтік куәліктерін ұсынуын қамтамасыз етеді;</w:t>
      </w:r>
    </w:p>
    <w:bookmarkEnd w:id="196"/>
    <w:bookmarkStart w:name="z203" w:id="197"/>
    <w:p>
      <w:pPr>
        <w:spacing w:after="0"/>
        <w:ind w:left="0"/>
        <w:jc w:val="both"/>
      </w:pPr>
      <w:r>
        <w:rPr>
          <w:rFonts w:ascii="Times New Roman"/>
          <w:b w:val="false"/>
          <w:i w:val="false"/>
          <w:color w:val="000000"/>
          <w:sz w:val="28"/>
        </w:rPr>
        <w:t>
      7) Тұтынушыны көрсетілген қызметтер көлеміндегі барлық күтілетін өзгерістер туралы 24 (жиырма төрт) сағаттан кешіктірмей хабардар етеді.</w:t>
      </w:r>
    </w:p>
    <w:bookmarkEnd w:id="197"/>
    <w:bookmarkStart w:name="z204" w:id="198"/>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198"/>
    <w:bookmarkStart w:name="z205" w:id="199"/>
    <w:p>
      <w:pPr>
        <w:spacing w:after="0"/>
        <w:ind w:left="0"/>
        <w:jc w:val="both"/>
      </w:pPr>
      <w:r>
        <w:rPr>
          <w:rFonts w:ascii="Times New Roman"/>
          <w:b w:val="false"/>
          <w:i w:val="false"/>
          <w:color w:val="000000"/>
          <w:sz w:val="28"/>
        </w:rPr>
        <w:t>
      11. Осы Шарт бойынша көрсетілген қызметтер үшін ақы төлеу уәкілетті орган бекіткен тарифтер бойынша жүргізіледі.</w:t>
      </w:r>
    </w:p>
    <w:bookmarkEnd w:id="199"/>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ағымдағы күнтізбелік жылдың вегетациялық кезеңінде есептеулердің жалпы көлемін есептеу кезінде су тұтынудың үлестік нормалары шегінде тұтынылған көлемге бекітілген тарифі қолданылады, ал қалған көлемге бекітілгенге 20% жоғары тариф қолданылады.</w:t>
      </w:r>
    </w:p>
    <w:p>
      <w:pPr>
        <w:spacing w:after="0"/>
        <w:ind w:left="0"/>
        <w:jc w:val="both"/>
      </w:pPr>
      <w:r>
        <w:rPr>
          <w:rFonts w:ascii="Times New Roman"/>
          <w:b w:val="false"/>
          <w:i w:val="false"/>
          <w:color w:val="000000"/>
          <w:sz w:val="28"/>
        </w:rPr>
        <w:t xml:space="preserve">
      Тарифтерді өзгерту Қазақстан Республикасы Су ресурстары және ирригация министрінің 2025 жылғы 15 сәуірдегі № 66-НҚ бұйрығымен бекітілген (Нормативтік құқықтық актілердің мемлекеттік тіркеу тізілімінде № 35975 болып тіркелген) Тарифтерді қалыптастыру қағидаларының </w:t>
      </w:r>
      <w:r>
        <w:rPr>
          <w:rFonts w:ascii="Times New Roman"/>
          <w:b w:val="false"/>
          <w:i w:val="false"/>
          <w:color w:val="000000"/>
          <w:sz w:val="28"/>
        </w:rPr>
        <w:t>266-тармағына</w:t>
      </w:r>
      <w:r>
        <w:rPr>
          <w:rFonts w:ascii="Times New Roman"/>
          <w:b w:val="false"/>
          <w:i w:val="false"/>
          <w:color w:val="000000"/>
          <w:sz w:val="28"/>
        </w:rPr>
        <w:t xml:space="preserve"> сәйкес жүзеге асырылады.</w:t>
      </w:r>
    </w:p>
    <w:bookmarkStart w:name="z206" w:id="200"/>
    <w:p>
      <w:pPr>
        <w:spacing w:after="0"/>
        <w:ind w:left="0"/>
        <w:jc w:val="both"/>
      </w:pPr>
      <w:r>
        <w:rPr>
          <w:rFonts w:ascii="Times New Roman"/>
          <w:b w:val="false"/>
          <w:i w:val="false"/>
          <w:color w:val="000000"/>
          <w:sz w:val="28"/>
        </w:rPr>
        <w:t>
      12. Тариф өзгерген жағдайда Өнім беруші:</w:t>
      </w:r>
    </w:p>
    <w:bookmarkEnd w:id="200"/>
    <w:bookmarkStart w:name="z207" w:id="201"/>
    <w:p>
      <w:pPr>
        <w:spacing w:after="0"/>
        <w:ind w:left="0"/>
        <w:jc w:val="both"/>
      </w:pPr>
      <w:r>
        <w:rPr>
          <w:rFonts w:ascii="Times New Roman"/>
          <w:b w:val="false"/>
          <w:i w:val="false"/>
          <w:color w:val="000000"/>
          <w:sz w:val="28"/>
        </w:rPr>
        <w:t xml:space="preserve">
      1) "Табиғи монополиялар туралы" Қазақстан Республикасының Заңының (бұдан әрі – Заң) 15-бабы </w:t>
      </w:r>
      <w:r>
        <w:rPr>
          <w:rFonts w:ascii="Times New Roman"/>
          <w:b w:val="false"/>
          <w:i w:val="false"/>
          <w:color w:val="000000"/>
          <w:sz w:val="28"/>
        </w:rPr>
        <w:t>19-тармағына</w:t>
      </w:r>
      <w:r>
        <w:rPr>
          <w:rFonts w:ascii="Times New Roman"/>
          <w:b w:val="false"/>
          <w:i w:val="false"/>
          <w:color w:val="000000"/>
          <w:sz w:val="28"/>
        </w:rPr>
        <w:t xml:space="preserve"> сәйкес тариф қолданысқа енгізілгенге дейін күнтізбелік 30 (отыз) күннен кешіктірмей тарифті бекіту туралы ақпаратты тұтынушының назарына жеткізуге міндетті;</w:t>
      </w:r>
    </w:p>
    <w:bookmarkEnd w:id="201"/>
    <w:bookmarkStart w:name="z208" w:id="202"/>
    <w:p>
      <w:pPr>
        <w:spacing w:after="0"/>
        <w:ind w:left="0"/>
        <w:jc w:val="both"/>
      </w:pPr>
      <w:r>
        <w:rPr>
          <w:rFonts w:ascii="Times New Roman"/>
          <w:b w:val="false"/>
          <w:i w:val="false"/>
          <w:color w:val="000000"/>
          <w:sz w:val="28"/>
        </w:rPr>
        <w:t>
      2) тариф қолданысқа енгізілгенге дейін күнтізбелік 5 (бес) күннен кешіктірмей Заңның 20-бабы 6-тармағына сәйкес тарифтің, бекітілген тарифтік сметаның өзгеру себептерін қамтитын ақпаратты ұсына отырып, бұл туралы Тұтынушыға хабарлайды;</w:t>
      </w:r>
    </w:p>
    <w:bookmarkEnd w:id="202"/>
    <w:bookmarkStart w:name="z209" w:id="203"/>
    <w:p>
      <w:pPr>
        <w:spacing w:after="0"/>
        <w:ind w:left="0"/>
        <w:jc w:val="both"/>
      </w:pPr>
      <w:r>
        <w:rPr>
          <w:rFonts w:ascii="Times New Roman"/>
          <w:b w:val="false"/>
          <w:i w:val="false"/>
          <w:color w:val="000000"/>
          <w:sz w:val="28"/>
        </w:rPr>
        <w:t>
      3) тариф қолданысқа енгізілгенге дейін күнтізбелік 5 (бес) күннен кешіктірмей Заңның 22-бабы 8-тармағына сәйкес тарифтің, бекітілген тарифтік сметаның өзгеру себептерін көрсететін ақпаратты ұсына отырып, бұл туралы Тұтынушыға хабарлайды.</w:t>
      </w:r>
    </w:p>
    <w:bookmarkEnd w:id="203"/>
    <w:bookmarkStart w:name="z210" w:id="204"/>
    <w:p>
      <w:pPr>
        <w:spacing w:after="0"/>
        <w:ind w:left="0"/>
        <w:jc w:val="both"/>
      </w:pPr>
      <w:r>
        <w:rPr>
          <w:rFonts w:ascii="Times New Roman"/>
          <w:b w:val="false"/>
          <w:i w:val="false"/>
          <w:color w:val="000000"/>
          <w:sz w:val="28"/>
        </w:rPr>
        <w:t>
      13. Төлемақы Тұтынушымен нақты көрсетілген қызметтердің мөлшері үшін төлем құжаты негізінде ай сайын есеп айырысу кезеңінен кейінгі айдың 25 (жиырма бес) күніне дейінгі мерзімде немесе Шартта белгіленген мерзімдерде Тұтынушы мен Өнім беруші арасындағы келісім бойынша жүргізеді.</w:t>
      </w:r>
    </w:p>
    <w:bookmarkEnd w:id="204"/>
    <w:p>
      <w:pPr>
        <w:spacing w:after="0"/>
        <w:ind w:left="0"/>
        <w:jc w:val="both"/>
      </w:pPr>
      <w:r>
        <w:rPr>
          <w:rFonts w:ascii="Times New Roman"/>
          <w:b w:val="false"/>
          <w:i w:val="false"/>
          <w:color w:val="000000"/>
          <w:sz w:val="28"/>
        </w:rPr>
        <w:t>
      Есептік кезең бір күнтізбелік айды құрайды.</w:t>
      </w:r>
    </w:p>
    <w:bookmarkStart w:name="z211" w:id="205"/>
    <w:p>
      <w:pPr>
        <w:spacing w:after="0"/>
        <w:ind w:left="0"/>
        <w:jc w:val="both"/>
      </w:pPr>
      <w:r>
        <w:rPr>
          <w:rFonts w:ascii="Times New Roman"/>
          <w:b w:val="false"/>
          <w:i w:val="false"/>
          <w:color w:val="000000"/>
          <w:sz w:val="28"/>
        </w:rPr>
        <w:t xml:space="preserve">
      14. Қазақстан Республикасы Су ресурстары және ирригация министрінің 2025 жылғы 24 маусымдағы № 147-НҚ бұйрығымен бекітілген (Нормативтік құқықтық актілерді мемлекеттік тіркеу тізілімінде № 36333 болып тіркелген) Ауыл шаруашылығы тауарын өндірушілерге су беру жөніндегі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шеңберінде көрсетілетін қызметтің құнын субсидиялау кезінде Тұтынушы Өнім берушіге қолданыстағы тариф пен тарифтің субсидияланатын бөлігі арасындағы айырманы төлейді, ал қалған бөлігі Өнім берушіге субсидия түрінде төленеді. Тұтынушы ағымдағы жылдың 1 (бірінші) мамырынан бастап 30 (отызыншы) қарашасына дейін (қоса алғанда) осы вегетациялық кезең ішінде нақты пайдаланылған су көлемі үшін өтінім бермеген жағдайда, Тұтынушы төлемді Өнім берушінің төлем құжаттары бойынша көрсетілген қызметтер үшін толық көлемде жүзеге асырады.</w:t>
      </w:r>
    </w:p>
    <w:bookmarkEnd w:id="205"/>
    <w:bookmarkStart w:name="z212" w:id="206"/>
    <w:p>
      <w:pPr>
        <w:spacing w:after="0"/>
        <w:ind w:left="0"/>
        <w:jc w:val="both"/>
      </w:pPr>
      <w:r>
        <w:rPr>
          <w:rFonts w:ascii="Times New Roman"/>
          <w:b w:val="false"/>
          <w:i w:val="false"/>
          <w:color w:val="000000"/>
          <w:sz w:val="28"/>
        </w:rPr>
        <w:t>
      15.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не Тараптардың келiсiмi бойынша Тұтынушының берешегін өтеу есебiне есептеледi. Тұтынушы кейінгі есептік кезеңге Өнім берушінің көрсетілетін қызметтерінен бас тартқан жағдайда, артық енгізілген сомалар Тұтынушының бар берешегін жабуға жіберілетін қаражаттан басқа қайтарылады.</w:t>
      </w:r>
    </w:p>
    <w:bookmarkEnd w:id="206"/>
    <w:bookmarkStart w:name="z213" w:id="207"/>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207"/>
    <w:bookmarkStart w:name="z214" w:id="208"/>
    <w:p>
      <w:pPr>
        <w:spacing w:after="0"/>
        <w:ind w:left="0"/>
        <w:jc w:val="both"/>
      </w:pPr>
      <w:r>
        <w:rPr>
          <w:rFonts w:ascii="Times New Roman"/>
          <w:b w:val="false"/>
          <w:i w:val="false"/>
          <w:color w:val="000000"/>
          <w:sz w:val="28"/>
        </w:rPr>
        <w:t>
      16. Жіберілген көрсетілген қызметтің саны өлшеу бірлігін қамтамасыз етудің мемлекеттік жүйесінің тізіліміне енгізілген суды есепке алу аспаптарының не Өнім берушінің, не Тұтынушының суды есепке алу тораптарының көрсеткіштері бойынша бөлу нүктесінде айқындалады.</w:t>
      </w:r>
    </w:p>
    <w:bookmarkEnd w:id="208"/>
    <w:p>
      <w:pPr>
        <w:spacing w:after="0"/>
        <w:ind w:left="0"/>
        <w:jc w:val="left"/>
      </w:pPr>
      <w:r>
        <w:rPr>
          <w:rFonts w:ascii="Times New Roman"/>
          <w:b w:val="false"/>
          <w:i w:val="false"/>
          <w:color w:val="000000"/>
          <w:sz w:val="28"/>
        </w:rPr>
        <w:t>
      Аспаптар __________________________________________________________</w:t>
      </w:r>
      <w:r>
        <w:br/>
      </w:r>
      <w:r>
        <w:rPr>
          <w:rFonts w:ascii="Times New Roman"/>
          <w:b w:val="false"/>
          <w:i w:val="false"/>
          <w:color w:val="000000"/>
          <w:sz w:val="28"/>
        </w:rPr>
        <w:t>бастап ____________________________________________________________</w:t>
      </w:r>
      <w:r>
        <w:br/>
      </w:r>
      <w:r>
        <w:rPr>
          <w:rFonts w:ascii="Times New Roman"/>
          <w:b w:val="false"/>
          <w:i w:val="false"/>
          <w:color w:val="000000"/>
          <w:sz w:val="28"/>
        </w:rPr>
        <w:t xml:space="preserve">қоса алғанға дейінгі кезеңге __________________________________________ </w:t>
      </w:r>
      <w:r>
        <w:br/>
      </w:r>
      <w:r>
        <w:rPr>
          <w:rFonts w:ascii="Times New Roman"/>
          <w:b w:val="false"/>
          <w:i w:val="false"/>
          <w:color w:val="000000"/>
          <w:sz w:val="28"/>
        </w:rPr>
        <w:t xml:space="preserve">                                                                           (учаскенің атауы)</w:t>
      </w:r>
      <w:r>
        <w:br/>
      </w:r>
      <w:r>
        <w:rPr>
          <w:rFonts w:ascii="Times New Roman"/>
          <w:b w:val="false"/>
          <w:i w:val="false"/>
          <w:color w:val="000000"/>
          <w:sz w:val="28"/>
        </w:rPr>
        <w:t>орнатылған.</w:t>
      </w:r>
      <w:r>
        <w:br/>
      </w:r>
      <w:r>
        <w:rPr>
          <w:rFonts w:ascii="Times New Roman"/>
          <w:b w:val="false"/>
          <w:i w:val="false"/>
          <w:color w:val="000000"/>
          <w:sz w:val="28"/>
        </w:rPr>
        <w:t>
</w:t>
      </w:r>
    </w:p>
    <w:bookmarkStart w:name="z215" w:id="209"/>
    <w:p>
      <w:pPr>
        <w:spacing w:after="0"/>
        <w:ind w:left="0"/>
        <w:jc w:val="both"/>
      </w:pPr>
      <w:r>
        <w:rPr>
          <w:rFonts w:ascii="Times New Roman"/>
          <w:b w:val="false"/>
          <w:i w:val="false"/>
          <w:color w:val="000000"/>
          <w:sz w:val="28"/>
        </w:rPr>
        <w:t>
      17. Есепке алу аспаптары уақытша жарамсыз болған жағдайда, алынған судың көлемі өткен 2 (екі) ай үшін аспаптар көрсеткішінің орташа шамасы бойынша есептеледі.</w:t>
      </w:r>
    </w:p>
    <w:bookmarkEnd w:id="209"/>
    <w:bookmarkStart w:name="z216" w:id="210"/>
    <w:p>
      <w:pPr>
        <w:spacing w:after="0"/>
        <w:ind w:left="0"/>
        <w:jc w:val="both"/>
      </w:pPr>
      <w:r>
        <w:rPr>
          <w:rFonts w:ascii="Times New Roman"/>
          <w:b w:val="false"/>
          <w:i w:val="false"/>
          <w:color w:val="000000"/>
          <w:sz w:val="28"/>
        </w:rPr>
        <w:t>
      18. Тұтынушының кінәсінен емес есептің уақытша бұзылуы кезінде көрсетілетін қызметтер үшін есеп алдыңғы есептік кезеңнің орташа тәуліктік шығысы бойынша жүргізіледі.</w:t>
      </w:r>
    </w:p>
    <w:bookmarkEnd w:id="210"/>
    <w:p>
      <w:pPr>
        <w:spacing w:after="0"/>
        <w:ind w:left="0"/>
        <w:jc w:val="both"/>
      </w:pPr>
      <w:r>
        <w:rPr>
          <w:rFonts w:ascii="Times New Roman"/>
          <w:b w:val="false"/>
          <w:i w:val="false"/>
          <w:color w:val="000000"/>
          <w:sz w:val="28"/>
        </w:rPr>
        <w:t>
      Мұндай жағдайда есепке алуды соңғы тексеру жүргізілген күннен бастап бұзушылық анықталған немесе жойылған сәтке дейінгі кезең есептік кезең болып есептеледі.</w:t>
      </w:r>
    </w:p>
    <w:bookmarkStart w:name="z217" w:id="211"/>
    <w:p>
      <w:pPr>
        <w:spacing w:after="0"/>
        <w:ind w:left="0"/>
        <w:jc w:val="both"/>
      </w:pPr>
      <w:r>
        <w:rPr>
          <w:rFonts w:ascii="Times New Roman"/>
          <w:b w:val="false"/>
          <w:i w:val="false"/>
          <w:color w:val="000000"/>
          <w:sz w:val="28"/>
        </w:rPr>
        <w:t>
      19. Тұтынушының кінәсінен көрсетілген қызметтер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есепке алу торабына дейінгі каналдың толық өткізу қабілеттілігі немесе тұтынушының сорғы станциялары өнімділігі есебінен тұтыну көлемдерін қайта есептеуді жүргізеді.</w:t>
      </w:r>
    </w:p>
    <w:bookmarkEnd w:id="211"/>
    <w:bookmarkStart w:name="z218" w:id="212"/>
    <w:p>
      <w:pPr>
        <w:spacing w:after="0"/>
        <w:ind w:left="0"/>
        <w:jc w:val="both"/>
      </w:pPr>
      <w:r>
        <w:rPr>
          <w:rFonts w:ascii="Times New Roman"/>
          <w:b w:val="false"/>
          <w:i w:val="false"/>
          <w:color w:val="000000"/>
          <w:sz w:val="28"/>
        </w:rPr>
        <w:t>
      20. Осы шартқа қол қойылғаннан кейін Өнім берушінің келісімінсіз ауыл шаруашылығы дақылдарын орналастыру түрін өзгертуге жол берілмейді.</w:t>
      </w:r>
    </w:p>
    <w:bookmarkEnd w:id="212"/>
    <w:p>
      <w:pPr>
        <w:spacing w:after="0"/>
        <w:ind w:left="0"/>
        <w:jc w:val="both"/>
      </w:pPr>
      <w:r>
        <w:rPr>
          <w:rFonts w:ascii="Times New Roman"/>
          <w:b w:val="false"/>
          <w:i w:val="false"/>
          <w:color w:val="000000"/>
          <w:sz w:val="28"/>
        </w:rPr>
        <w:t>
      Ауыл шаруашылығы дақылдарын орналастыру түрі Өнім берушінің келісімінсіз бастапқы түрінен өзгерген жағдайда, нақты түрге келісілген су тұтынудың үлестік нормалары бойынша және – 1,5 коэффициентін қолдана отырып, белгіленген тариф бойынша көрсетілетін қызметтер көлеміне қайта есептеу жүргізіледі.</w:t>
      </w:r>
    </w:p>
    <w:bookmarkStart w:name="z219" w:id="213"/>
    <w:p>
      <w:pPr>
        <w:spacing w:after="0"/>
        <w:ind w:left="0"/>
        <w:jc w:val="both"/>
      </w:pPr>
      <w:r>
        <w:rPr>
          <w:rFonts w:ascii="Times New Roman"/>
          <w:b w:val="false"/>
          <w:i w:val="false"/>
          <w:color w:val="000000"/>
          <w:sz w:val="28"/>
        </w:rPr>
        <w:t>
      21. Өнім беруші есептік кезеңнен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213"/>
    <w:bookmarkStart w:name="z220" w:id="214"/>
    <w:p>
      <w:pPr>
        <w:spacing w:after="0"/>
        <w:ind w:left="0"/>
        <w:jc w:val="left"/>
      </w:pPr>
      <w:r>
        <w:rPr>
          <w:rFonts w:ascii="Times New Roman"/>
          <w:b/>
          <w:i w:val="false"/>
          <w:color w:val="000000"/>
        </w:rPr>
        <w:t xml:space="preserve"> 6-тарау. Тараптардың құқықтары мен міндеттері</w:t>
      </w:r>
    </w:p>
    <w:bookmarkEnd w:id="214"/>
    <w:bookmarkStart w:name="z221" w:id="215"/>
    <w:p>
      <w:pPr>
        <w:spacing w:after="0"/>
        <w:ind w:left="0"/>
        <w:jc w:val="both"/>
      </w:pPr>
      <w:r>
        <w:rPr>
          <w:rFonts w:ascii="Times New Roman"/>
          <w:b w:val="false"/>
          <w:i w:val="false"/>
          <w:color w:val="000000"/>
          <w:sz w:val="28"/>
        </w:rPr>
        <w:t>
      22. Тұтынушы:</w:t>
      </w:r>
    </w:p>
    <w:bookmarkEnd w:id="215"/>
    <w:bookmarkStart w:name="z222" w:id="216"/>
    <w:p>
      <w:pPr>
        <w:spacing w:after="0"/>
        <w:ind w:left="0"/>
        <w:jc w:val="both"/>
      </w:pPr>
      <w:r>
        <w:rPr>
          <w:rFonts w:ascii="Times New Roman"/>
          <w:b w:val="false"/>
          <w:i w:val="false"/>
          <w:color w:val="000000"/>
          <w:sz w:val="28"/>
        </w:rPr>
        <w:t>
      1) реттеліп көрсетілетін қызметтерді Заңға сәйкес тарифтер бойынша сатып алуға;</w:t>
      </w:r>
    </w:p>
    <w:bookmarkEnd w:id="216"/>
    <w:bookmarkStart w:name="z223" w:id="217"/>
    <w:p>
      <w:pPr>
        <w:spacing w:after="0"/>
        <w:ind w:left="0"/>
        <w:jc w:val="both"/>
      </w:pPr>
      <w:r>
        <w:rPr>
          <w:rFonts w:ascii="Times New Roman"/>
          <w:b w:val="false"/>
          <w:i w:val="false"/>
          <w:color w:val="000000"/>
          <w:sz w:val="28"/>
        </w:rPr>
        <w:t>
      2) жария тыңдауларға қатысуға;</w:t>
      </w:r>
    </w:p>
    <w:bookmarkEnd w:id="217"/>
    <w:bookmarkStart w:name="z224" w:id="218"/>
    <w:p>
      <w:pPr>
        <w:spacing w:after="0"/>
        <w:ind w:left="0"/>
        <w:jc w:val="both"/>
      </w:pPr>
      <w:r>
        <w:rPr>
          <w:rFonts w:ascii="Times New Roman"/>
          <w:b w:val="false"/>
          <w:i w:val="false"/>
          <w:color w:val="000000"/>
          <w:sz w:val="28"/>
        </w:rPr>
        <w:t>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w:t>
      </w:r>
    </w:p>
    <w:bookmarkEnd w:id="218"/>
    <w:bookmarkStart w:name="z225" w:id="219"/>
    <w:p>
      <w:pPr>
        <w:spacing w:after="0"/>
        <w:ind w:left="0"/>
        <w:jc w:val="both"/>
      </w:pPr>
      <w:r>
        <w:rPr>
          <w:rFonts w:ascii="Times New Roman"/>
          <w:b w:val="false"/>
          <w:i w:val="false"/>
          <w:color w:val="000000"/>
          <w:sz w:val="28"/>
        </w:rPr>
        <w:t>
      4) Қазақстан Республикасының заңдарымен белгіленген өзге де құқықтарды жүзеге асыруға құқығы бар.</w:t>
      </w:r>
    </w:p>
    <w:bookmarkEnd w:id="219"/>
    <w:bookmarkStart w:name="z226" w:id="220"/>
    <w:p>
      <w:pPr>
        <w:spacing w:after="0"/>
        <w:ind w:left="0"/>
        <w:jc w:val="both"/>
      </w:pPr>
      <w:r>
        <w:rPr>
          <w:rFonts w:ascii="Times New Roman"/>
          <w:b w:val="false"/>
          <w:i w:val="false"/>
          <w:color w:val="000000"/>
          <w:sz w:val="28"/>
        </w:rPr>
        <w:t>
      23. Тұтынушы:</w:t>
      </w:r>
    </w:p>
    <w:bookmarkEnd w:id="220"/>
    <w:bookmarkStart w:name="z227" w:id="221"/>
    <w:p>
      <w:pPr>
        <w:spacing w:after="0"/>
        <w:ind w:left="0"/>
        <w:jc w:val="both"/>
      </w:pPr>
      <w:r>
        <w:rPr>
          <w:rFonts w:ascii="Times New Roman"/>
          <w:b w:val="false"/>
          <w:i w:val="false"/>
          <w:color w:val="000000"/>
          <w:sz w:val="28"/>
        </w:rPr>
        <w:t>
      1) реттеліп көрсетілетін қызметтерге Заңына сәйкес тарифтер бойынша уақтылы және толық көлемде ақы төлеуге;</w:t>
      </w:r>
    </w:p>
    <w:bookmarkEnd w:id="221"/>
    <w:bookmarkStart w:name="z228" w:id="222"/>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Заңында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222"/>
    <w:bookmarkStart w:name="z229" w:id="223"/>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суды есепке алу аспаптарына, суды есепке алу тораптарына қол жеткізуін қамтамасыз етуге;</w:t>
      </w:r>
    </w:p>
    <w:bookmarkEnd w:id="223"/>
    <w:bookmarkStart w:name="z230" w:id="224"/>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224"/>
    <w:bookmarkStart w:name="z231" w:id="225"/>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225"/>
    <w:bookmarkStart w:name="z232" w:id="226"/>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226"/>
    <w:bookmarkStart w:name="z233" w:id="227"/>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227"/>
    <w:bookmarkStart w:name="z234" w:id="228"/>
    <w:p>
      <w:pPr>
        <w:spacing w:after="0"/>
        <w:ind w:left="0"/>
        <w:jc w:val="both"/>
      </w:pPr>
      <w:r>
        <w:rPr>
          <w:rFonts w:ascii="Times New Roman"/>
          <w:b w:val="false"/>
          <w:i w:val="false"/>
          <w:color w:val="000000"/>
          <w:sz w:val="28"/>
        </w:rPr>
        <w:t xml:space="preserve">
      8) Қазақстан Республикасы Су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су пайдалану жоспарларын әзірлеуге;</w:t>
      </w:r>
    </w:p>
    <w:bookmarkEnd w:id="228"/>
    <w:bookmarkStart w:name="z235" w:id="229"/>
    <w:p>
      <w:pPr>
        <w:spacing w:after="0"/>
        <w:ind w:left="0"/>
        <w:jc w:val="both"/>
      </w:pPr>
      <w:r>
        <w:rPr>
          <w:rFonts w:ascii="Times New Roman"/>
          <w:b w:val="false"/>
          <w:i w:val="false"/>
          <w:color w:val="000000"/>
          <w:sz w:val="28"/>
        </w:rPr>
        <w:t>
      9) уәкілетті орган бекіткен үлгілік шарттарға сәйкес ұсынылатын реттеліп көрсетілетін қызметтердің әрбір түріне Өнім берушімен жеке шарттар жасасуға;</w:t>
      </w:r>
    </w:p>
    <w:bookmarkEnd w:id="229"/>
    <w:bookmarkStart w:name="z236" w:id="230"/>
    <w:p>
      <w:pPr>
        <w:spacing w:after="0"/>
        <w:ind w:left="0"/>
        <w:jc w:val="both"/>
      </w:pPr>
      <w:r>
        <w:rPr>
          <w:rFonts w:ascii="Times New Roman"/>
          <w:b w:val="false"/>
          <w:i w:val="false"/>
          <w:color w:val="000000"/>
          <w:sz w:val="28"/>
        </w:rPr>
        <w:t xml:space="preserve">
      10)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36208 болып тіркелген) Суармалы суды пайдалану қағидаларын сақтауға міндетті.</w:t>
      </w:r>
    </w:p>
    <w:bookmarkEnd w:id="230"/>
    <w:bookmarkStart w:name="z237" w:id="231"/>
    <w:p>
      <w:pPr>
        <w:spacing w:after="0"/>
        <w:ind w:left="0"/>
        <w:jc w:val="both"/>
      </w:pPr>
      <w:r>
        <w:rPr>
          <w:rFonts w:ascii="Times New Roman"/>
          <w:b w:val="false"/>
          <w:i w:val="false"/>
          <w:color w:val="000000"/>
          <w:sz w:val="28"/>
        </w:rPr>
        <w:t>
      24. Өнім беруші:</w:t>
      </w:r>
    </w:p>
    <w:bookmarkEnd w:id="231"/>
    <w:bookmarkStart w:name="z238" w:id="232"/>
    <w:p>
      <w:pPr>
        <w:spacing w:after="0"/>
        <w:ind w:left="0"/>
        <w:jc w:val="both"/>
      </w:pPr>
      <w:r>
        <w:rPr>
          <w:rFonts w:ascii="Times New Roman"/>
          <w:b w:val="false"/>
          <w:i w:val="false"/>
          <w:color w:val="000000"/>
          <w:sz w:val="28"/>
        </w:rPr>
        <w:t>
      1) Тұтынушылардан Қазақстан Республикасының заңнамасына сәйкес Өнім беруші белгілеген техникалық талаптардың сақталуын талап етуге;</w:t>
      </w:r>
    </w:p>
    <w:bookmarkEnd w:id="232"/>
    <w:bookmarkStart w:name="z239" w:id="233"/>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bookmarkEnd w:id="233"/>
    <w:bookmarkStart w:name="z240" w:id="234"/>
    <w:p>
      <w:pPr>
        <w:spacing w:after="0"/>
        <w:ind w:left="0"/>
        <w:jc w:val="both"/>
      </w:pPr>
      <w:r>
        <w:rPr>
          <w:rFonts w:ascii="Times New Roman"/>
          <w:b w:val="false"/>
          <w:i w:val="false"/>
          <w:color w:val="000000"/>
          <w:sz w:val="28"/>
        </w:rPr>
        <w:t>
      3) Тұтынушылардан көрсеткіштерді алу және пломбалауды жүзеге асыру үшін суды есепке алу аспабына, суды есепке алу тораптарына қолжетімділікті талап етуге;</w:t>
      </w:r>
    </w:p>
    <w:bookmarkEnd w:id="234"/>
    <w:bookmarkStart w:name="z241" w:id="235"/>
    <w:p>
      <w:pPr>
        <w:spacing w:after="0"/>
        <w:ind w:left="0"/>
        <w:jc w:val="both"/>
      </w:pPr>
      <w:r>
        <w:rPr>
          <w:rFonts w:ascii="Times New Roman"/>
          <w:b w:val="false"/>
          <w:i w:val="false"/>
          <w:color w:val="000000"/>
          <w:sz w:val="28"/>
        </w:rPr>
        <w:t>
      4)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bookmarkEnd w:id="235"/>
    <w:bookmarkStart w:name="z242" w:id="236"/>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құқықтарды жүзеге асыруға құқығы бар.</w:t>
      </w:r>
    </w:p>
    <w:bookmarkEnd w:id="236"/>
    <w:bookmarkStart w:name="z243" w:id="237"/>
    <w:p>
      <w:pPr>
        <w:spacing w:after="0"/>
        <w:ind w:left="0"/>
        <w:jc w:val="both"/>
      </w:pPr>
      <w:r>
        <w:rPr>
          <w:rFonts w:ascii="Times New Roman"/>
          <w:b w:val="false"/>
          <w:i w:val="false"/>
          <w:color w:val="000000"/>
          <w:sz w:val="28"/>
        </w:rPr>
        <w:t>
      25. Өнім беруші:</w:t>
      </w:r>
    </w:p>
    <w:bookmarkEnd w:id="237"/>
    <w:bookmarkStart w:name="z244" w:id="238"/>
    <w:p>
      <w:pPr>
        <w:spacing w:after="0"/>
        <w:ind w:left="0"/>
        <w:jc w:val="both"/>
      </w:pPr>
      <w:r>
        <w:rPr>
          <w:rFonts w:ascii="Times New Roman"/>
          <w:b w:val="false"/>
          <w:i w:val="false"/>
          <w:color w:val="000000"/>
          <w:sz w:val="28"/>
        </w:rPr>
        <w:t>
      1) уәкілетті орган бекітілген тариф бойынша реттеліп көрсетілетін қызметті ұсынуға;</w:t>
      </w:r>
    </w:p>
    <w:bookmarkEnd w:id="238"/>
    <w:bookmarkStart w:name="z245" w:id="239"/>
    <w:p>
      <w:pPr>
        <w:spacing w:after="0"/>
        <w:ind w:left="0"/>
        <w:jc w:val="both"/>
      </w:pPr>
      <w:r>
        <w:rPr>
          <w:rFonts w:ascii="Times New Roman"/>
          <w:b w:val="false"/>
          <w:i w:val="false"/>
          <w:color w:val="000000"/>
          <w:sz w:val="28"/>
        </w:rPr>
        <w:t>
      2) Заңның 24-бабы 12-тармағында көзделген жағдайларды қоспағанда, тұтынушыларға реттеліп көрсетілетін қызметке қолжетімділікті ұсынуға;</w:t>
      </w:r>
    </w:p>
    <w:bookmarkEnd w:id="239"/>
    <w:bookmarkStart w:name="z246" w:id="240"/>
    <w:p>
      <w:pPr>
        <w:spacing w:after="0"/>
        <w:ind w:left="0"/>
        <w:jc w:val="both"/>
      </w:pPr>
      <w:r>
        <w:rPr>
          <w:rFonts w:ascii="Times New Roman"/>
          <w:b w:val="false"/>
          <w:i w:val="false"/>
          <w:color w:val="000000"/>
          <w:sz w:val="28"/>
        </w:rPr>
        <w:t>
      3) Тұтынушыларға реттеліп көрсетілетін қызметке қолжетімділіктің тең жағдайларын ұсынуға;</w:t>
      </w:r>
    </w:p>
    <w:bookmarkEnd w:id="240"/>
    <w:bookmarkStart w:name="z247" w:id="241"/>
    <w:p>
      <w:pPr>
        <w:spacing w:after="0"/>
        <w:ind w:left="0"/>
        <w:jc w:val="both"/>
      </w:pPr>
      <w:r>
        <w:rPr>
          <w:rFonts w:ascii="Times New Roman"/>
          <w:b w:val="false"/>
          <w:i w:val="false"/>
          <w:color w:val="000000"/>
          <w:sz w:val="28"/>
        </w:rPr>
        <w:t>
      4) ұсынылатын реттеліп көрсетілетін қызметке қатысы жоқ қосымша талаптарды белгілемеуге;</w:t>
      </w:r>
    </w:p>
    <w:bookmarkEnd w:id="241"/>
    <w:bookmarkStart w:name="z248" w:id="242"/>
    <w:p>
      <w:pPr>
        <w:spacing w:after="0"/>
        <w:ind w:left="0"/>
        <w:jc w:val="both"/>
      </w:pPr>
      <w:r>
        <w:rPr>
          <w:rFonts w:ascii="Times New Roman"/>
          <w:b w:val="false"/>
          <w:i w:val="false"/>
          <w:color w:val="000000"/>
          <w:sz w:val="28"/>
        </w:rPr>
        <w:t>
      5)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242"/>
    <w:bookmarkStart w:name="z249" w:id="243"/>
    <w:p>
      <w:pPr>
        <w:spacing w:after="0"/>
        <w:ind w:left="0"/>
        <w:jc w:val="both"/>
      </w:pPr>
      <w:r>
        <w:rPr>
          <w:rFonts w:ascii="Times New Roman"/>
          <w:b w:val="false"/>
          <w:i w:val="false"/>
          <w:color w:val="000000"/>
          <w:sz w:val="28"/>
        </w:rPr>
        <w:t>
      6)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bookmarkEnd w:id="243"/>
    <w:bookmarkStart w:name="z250" w:id="244"/>
    <w:p>
      <w:pPr>
        <w:spacing w:after="0"/>
        <w:ind w:left="0"/>
        <w:jc w:val="both"/>
      </w:pPr>
      <w:r>
        <w:rPr>
          <w:rFonts w:ascii="Times New Roman"/>
          <w:b w:val="false"/>
          <w:i w:val="false"/>
          <w:color w:val="000000"/>
          <w:sz w:val="28"/>
        </w:rPr>
        <w:t>
      7) Заңда белгіленген мерзімдерде Тұтынушыларға тариф, оның өзгергені туралы хабарлауға;</w:t>
      </w:r>
    </w:p>
    <w:bookmarkEnd w:id="244"/>
    <w:bookmarkStart w:name="z251" w:id="245"/>
    <w:p>
      <w:pPr>
        <w:spacing w:after="0"/>
        <w:ind w:left="0"/>
        <w:jc w:val="both"/>
      </w:pPr>
      <w:r>
        <w:rPr>
          <w:rFonts w:ascii="Times New Roman"/>
          <w:b w:val="false"/>
          <w:i w:val="false"/>
          <w:color w:val="000000"/>
          <w:sz w:val="28"/>
        </w:rPr>
        <w:t>
      8) Қазақстан Республикасының заңдарымен көзделген өзге де міндеттерді жүзеге асыруға міндетті.</w:t>
      </w:r>
    </w:p>
    <w:bookmarkEnd w:id="245"/>
    <w:bookmarkStart w:name="z252" w:id="246"/>
    <w:p>
      <w:pPr>
        <w:spacing w:after="0"/>
        <w:ind w:left="0"/>
        <w:jc w:val="left"/>
      </w:pPr>
      <w:r>
        <w:rPr>
          <w:rFonts w:ascii="Times New Roman"/>
          <w:b/>
          <w:i w:val="false"/>
          <w:color w:val="000000"/>
        </w:rPr>
        <w:t xml:space="preserve"> 7-тарау. Тараптарға қойылатын шектеулер</w:t>
      </w:r>
    </w:p>
    <w:bookmarkEnd w:id="246"/>
    <w:bookmarkStart w:name="z253" w:id="247"/>
    <w:p>
      <w:pPr>
        <w:spacing w:after="0"/>
        <w:ind w:left="0"/>
        <w:jc w:val="both"/>
      </w:pPr>
      <w:r>
        <w:rPr>
          <w:rFonts w:ascii="Times New Roman"/>
          <w:b w:val="false"/>
          <w:i w:val="false"/>
          <w:color w:val="000000"/>
          <w:sz w:val="28"/>
        </w:rPr>
        <w:t>
      26. Тұтынушыға Өнім берушінің желілеріне қосылудың техникалық шарттарын сақтамауға немесе реттелетін қызмет көлемін ұлғайтуға тыйым салынады.</w:t>
      </w:r>
    </w:p>
    <w:bookmarkEnd w:id="247"/>
    <w:bookmarkStart w:name="z254" w:id="248"/>
    <w:p>
      <w:pPr>
        <w:spacing w:after="0"/>
        <w:ind w:left="0"/>
        <w:jc w:val="both"/>
      </w:pPr>
      <w:r>
        <w:rPr>
          <w:rFonts w:ascii="Times New Roman"/>
          <w:b w:val="false"/>
          <w:i w:val="false"/>
          <w:color w:val="000000"/>
          <w:sz w:val="28"/>
        </w:rPr>
        <w:t>
      27. Өнім берушіге:</w:t>
      </w:r>
    </w:p>
    <w:bookmarkEnd w:id="248"/>
    <w:bookmarkStart w:name="z255" w:id="249"/>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249"/>
    <w:bookmarkStart w:name="z256" w:id="250"/>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250"/>
    <w:bookmarkStart w:name="z257" w:id="251"/>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bookmarkEnd w:id="251"/>
    <w:bookmarkStart w:name="z258" w:id="252"/>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252"/>
    <w:bookmarkStart w:name="z259" w:id="253"/>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253"/>
    <w:bookmarkStart w:name="z260" w:id="254"/>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bookmarkEnd w:id="254"/>
    <w:bookmarkStart w:name="z261" w:id="255"/>
    <w:p>
      <w:pPr>
        <w:spacing w:after="0"/>
        <w:ind w:left="0"/>
        <w:jc w:val="both"/>
      </w:pPr>
      <w:r>
        <w:rPr>
          <w:rFonts w:ascii="Times New Roman"/>
          <w:b w:val="false"/>
          <w:i w:val="false"/>
          <w:color w:val="000000"/>
          <w:sz w:val="28"/>
        </w:rPr>
        <w:t>
      28. Тараптарға Тараптардың құқықтарын шектейтін не Қазақстан Республикасының заңдарын өзгеше түрде бұзатын іс-қимылдар жасауға тыйым салынады.</w:t>
      </w:r>
    </w:p>
    <w:bookmarkEnd w:id="255"/>
    <w:bookmarkStart w:name="z262" w:id="256"/>
    <w:p>
      <w:pPr>
        <w:spacing w:after="0"/>
        <w:ind w:left="0"/>
        <w:jc w:val="both"/>
      </w:pPr>
      <w:r>
        <w:rPr>
          <w:rFonts w:ascii="Times New Roman"/>
          <w:b w:val="false"/>
          <w:i w:val="false"/>
          <w:color w:val="000000"/>
          <w:sz w:val="28"/>
        </w:rPr>
        <w:t>
      29. Осы Шарттың 7-тарауында көрсетілген бұзушылықтар анықталған жағдайда тиісті бұзушылық актілері рәсімделеді және оған Тараптар қол қояды.</w:t>
      </w:r>
    </w:p>
    <w:bookmarkEnd w:id="256"/>
    <w:bookmarkStart w:name="z263" w:id="257"/>
    <w:p>
      <w:pPr>
        <w:spacing w:after="0"/>
        <w:ind w:left="0"/>
        <w:jc w:val="left"/>
      </w:pPr>
      <w:r>
        <w:rPr>
          <w:rFonts w:ascii="Times New Roman"/>
          <w:b/>
          <w:i w:val="false"/>
          <w:color w:val="000000"/>
        </w:rPr>
        <w:t xml:space="preserve"> 8-тарау. Тараптардың жауапкершілігі</w:t>
      </w:r>
    </w:p>
    <w:bookmarkEnd w:id="257"/>
    <w:bookmarkStart w:name="z264" w:id="258"/>
    <w:p>
      <w:pPr>
        <w:spacing w:after="0"/>
        <w:ind w:left="0"/>
        <w:jc w:val="both"/>
      </w:pPr>
      <w:r>
        <w:rPr>
          <w:rFonts w:ascii="Times New Roman"/>
          <w:b w:val="false"/>
          <w:i w:val="false"/>
          <w:color w:val="000000"/>
          <w:sz w:val="28"/>
        </w:rPr>
        <w:t>
      30. Суды есепке алу аспаптарын немесе суды есепке алу тораптарын тиісінше ұстау баланстық тиесілікті бөлу шекараларына және (немесе) пайдалану жауапкершілігін бөлу шекараларына сәйкес Өнім берушіге не Тұтынушыға жүктеледі.</w:t>
      </w:r>
    </w:p>
    <w:bookmarkEnd w:id="258"/>
    <w:bookmarkStart w:name="z265" w:id="259"/>
    <w:p>
      <w:pPr>
        <w:spacing w:after="0"/>
        <w:ind w:left="0"/>
        <w:jc w:val="both"/>
      </w:pPr>
      <w:r>
        <w:rPr>
          <w:rFonts w:ascii="Times New Roman"/>
          <w:b w:val="false"/>
          <w:i w:val="false"/>
          <w:color w:val="000000"/>
          <w:sz w:val="28"/>
        </w:rPr>
        <w:t>
      31.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259"/>
    <w:bookmarkStart w:name="z266" w:id="260"/>
    <w:p>
      <w:pPr>
        <w:spacing w:after="0"/>
        <w:ind w:left="0"/>
        <w:jc w:val="both"/>
      </w:pPr>
      <w:r>
        <w:rPr>
          <w:rFonts w:ascii="Times New Roman"/>
          <w:b w:val="false"/>
          <w:i w:val="false"/>
          <w:color w:val="000000"/>
          <w:sz w:val="28"/>
        </w:rPr>
        <w:t>
      32.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260"/>
    <w:p>
      <w:pPr>
        <w:spacing w:after="0"/>
        <w:ind w:left="0"/>
        <w:jc w:val="both"/>
      </w:pPr>
      <w:r>
        <w:rPr>
          <w:rFonts w:ascii="Times New Roman"/>
          <w:b w:val="false"/>
          <w:i w:val="false"/>
          <w:color w:val="000000"/>
          <w:sz w:val="28"/>
        </w:rPr>
        <w:t xml:space="preserve">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мөлшерлемесінен аспайтын мөлшерде тұрақсыздық айыбын төлейді. Тұрақсыздық айыбының мөлшерін белгілеу Тұтынушымен Шарт жасасу кезінде жүргізіледі. </w:t>
      </w:r>
    </w:p>
    <w:p>
      <w:pPr>
        <w:spacing w:after="0"/>
        <w:ind w:left="0"/>
        <w:jc w:val="both"/>
      </w:pPr>
      <w:r>
        <w:rPr>
          <w:rFonts w:ascii="Times New Roman"/>
          <w:b w:val="false"/>
          <w:i w:val="false"/>
          <w:color w:val="000000"/>
          <w:sz w:val="28"/>
        </w:rPr>
        <w:t>
      Егер Тараптардың келісімімен басқаша келісілмеген болса, есеп айырысу кезеңінен кейінгі айдың 26 (жиырма алты) күні тұрақсыздық айыбын есептеу мерзімінің басталуы болып белгіленеді.</w:t>
      </w:r>
    </w:p>
    <w:bookmarkStart w:name="z267" w:id="261"/>
    <w:p>
      <w:pPr>
        <w:spacing w:after="0"/>
        <w:ind w:left="0"/>
        <w:jc w:val="both"/>
      </w:pPr>
      <w:r>
        <w:rPr>
          <w:rFonts w:ascii="Times New Roman"/>
          <w:b w:val="false"/>
          <w:i w:val="false"/>
          <w:color w:val="000000"/>
          <w:sz w:val="28"/>
        </w:rPr>
        <w:t>
      33.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261"/>
    <w:bookmarkStart w:name="z268" w:id="262"/>
    <w:p>
      <w:pPr>
        <w:spacing w:after="0"/>
        <w:ind w:left="0"/>
        <w:jc w:val="both"/>
      </w:pPr>
      <w:r>
        <w:rPr>
          <w:rFonts w:ascii="Times New Roman"/>
          <w:b w:val="false"/>
          <w:i w:val="false"/>
          <w:color w:val="000000"/>
          <w:sz w:val="28"/>
        </w:rPr>
        <w:t>
      34. Тұрақсыздық айыбын (өсімақыны) төлеу Тараптарды Шарт бойынша міндеттемелерін орындаудан босатпайды.</w:t>
      </w:r>
    </w:p>
    <w:bookmarkEnd w:id="262"/>
    <w:bookmarkStart w:name="z269" w:id="263"/>
    <w:p>
      <w:pPr>
        <w:spacing w:after="0"/>
        <w:ind w:left="0"/>
        <w:jc w:val="both"/>
      </w:pPr>
      <w:r>
        <w:rPr>
          <w:rFonts w:ascii="Times New Roman"/>
          <w:b w:val="false"/>
          <w:i w:val="false"/>
          <w:color w:val="000000"/>
          <w:sz w:val="28"/>
        </w:rPr>
        <w:t>
      35. Тараптардың келісімі бойынша Тұтынушының жазбаша өтінішіне сәйкес өсімпұлды есептеу бойынша кейінге қалдырылу беріледі.</w:t>
      </w:r>
    </w:p>
    <w:bookmarkEnd w:id="263"/>
    <w:bookmarkStart w:name="z270" w:id="264"/>
    <w:p>
      <w:pPr>
        <w:spacing w:after="0"/>
        <w:ind w:left="0"/>
        <w:jc w:val="both"/>
      </w:pPr>
      <w:r>
        <w:rPr>
          <w:rFonts w:ascii="Times New Roman"/>
          <w:b w:val="false"/>
          <w:i w:val="false"/>
          <w:color w:val="000000"/>
          <w:sz w:val="28"/>
        </w:rPr>
        <w:t xml:space="preserve">
      36. Суды өз бетінше пайдалану, Өнім берушінің келісімінсіз ауыл шаруашылығы дақылдарын орналастыру түрінің өзгеруі, есепке алу аспаптарының бүлінуі, Тұтынушының кінәсінен есептің бұзылуы кезінде бұзушылық актісі жасалады және осы Шарттың 5-тарауына сәйкес қайта есептеу жүргізіледі. </w:t>
      </w:r>
    </w:p>
    <w:bookmarkEnd w:id="264"/>
    <w:p>
      <w:pPr>
        <w:spacing w:after="0"/>
        <w:ind w:left="0"/>
        <w:jc w:val="both"/>
      </w:pPr>
      <w:r>
        <w:rPr>
          <w:rFonts w:ascii="Times New Roman"/>
          <w:b w:val="false"/>
          <w:i w:val="false"/>
          <w:color w:val="000000"/>
          <w:sz w:val="28"/>
        </w:rPr>
        <w:t>
      Бұзушылық актісі Өнім берушінің не оның өкiлiнiң және Тұтынушының не оның өкiлiнiң қолы болған кезде жарамды. Тұтынушы не оның өкiлi қол қоюдан бас тартқан жағдайда, бұзушылық актісі құрамында кемінде үш адам кiретiн комиссиямен ресiмделеді.</w:t>
      </w:r>
    </w:p>
    <w:p>
      <w:pPr>
        <w:spacing w:after="0"/>
        <w:ind w:left="0"/>
        <w:jc w:val="both"/>
      </w:pPr>
      <w:r>
        <w:rPr>
          <w:rFonts w:ascii="Times New Roman"/>
          <w:b w:val="false"/>
          <w:i w:val="false"/>
          <w:color w:val="000000"/>
          <w:sz w:val="28"/>
        </w:rPr>
        <w:t>
      Бұзушылық актісінің негізінде Өнім беруші есепке алынбаған қызметтер саны мен көлемін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Start w:name="z271" w:id="265"/>
    <w:p>
      <w:pPr>
        <w:spacing w:after="0"/>
        <w:ind w:left="0"/>
        <w:jc w:val="left"/>
      </w:pPr>
      <w:r>
        <w:rPr>
          <w:rFonts w:ascii="Times New Roman"/>
          <w:b/>
          <w:i w:val="false"/>
          <w:color w:val="000000"/>
        </w:rPr>
        <w:t xml:space="preserve"> 9-тарау. Еңсерілмейтін күш мән-жайлары</w:t>
      </w:r>
    </w:p>
    <w:bookmarkEnd w:id="265"/>
    <w:bookmarkStart w:name="z272" w:id="266"/>
    <w:p>
      <w:pPr>
        <w:spacing w:after="0"/>
        <w:ind w:left="0"/>
        <w:jc w:val="both"/>
      </w:pPr>
      <w:r>
        <w:rPr>
          <w:rFonts w:ascii="Times New Roman"/>
          <w:b w:val="false"/>
          <w:i w:val="false"/>
          <w:color w:val="000000"/>
          <w:sz w:val="28"/>
        </w:rPr>
        <w:t>
      37.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266"/>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p>
      <w:pPr>
        <w:spacing w:after="0"/>
        <w:ind w:left="0"/>
        <w:jc w:val="both"/>
      </w:pPr>
      <w:r>
        <w:rPr>
          <w:rFonts w:ascii="Times New Roman"/>
          <w:b w:val="false"/>
          <w:i w:val="false"/>
          <w:color w:val="000000"/>
          <w:sz w:val="28"/>
        </w:rPr>
        <w:t>
      Тұтынушымен Өнім беруші әрекеттерi кiнәсiнен мiндеттеменi орындауға мүмкiндiк болмаған жағдайда соңғының одан мiндеттеме бойынша атқарғанын қайтаруды талап етуге құқығы жоқ.</w:t>
      </w:r>
    </w:p>
    <w:bookmarkStart w:name="z273" w:id="267"/>
    <w:p>
      <w:pPr>
        <w:spacing w:after="0"/>
        <w:ind w:left="0"/>
        <w:jc w:val="both"/>
      </w:pPr>
      <w:r>
        <w:rPr>
          <w:rFonts w:ascii="Times New Roman"/>
          <w:b w:val="false"/>
          <w:i w:val="false"/>
          <w:color w:val="000000"/>
          <w:sz w:val="28"/>
        </w:rPr>
        <w:t>
      38.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267"/>
    <w:bookmarkStart w:name="z274" w:id="268"/>
    <w:p>
      <w:pPr>
        <w:spacing w:after="0"/>
        <w:ind w:left="0"/>
        <w:jc w:val="both"/>
      </w:pPr>
      <w:r>
        <w:rPr>
          <w:rFonts w:ascii="Times New Roman"/>
          <w:b w:val="false"/>
          <w:i w:val="false"/>
          <w:color w:val="000000"/>
          <w:sz w:val="28"/>
        </w:rPr>
        <w:t>
      39. Егер еңсерілмейтін күш мән-жайлары үш және одан да көп айға созылатын болса, Тараптар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268"/>
    <w:bookmarkStart w:name="z275" w:id="269"/>
    <w:p>
      <w:pPr>
        <w:spacing w:after="0"/>
        <w:ind w:left="0"/>
        <w:jc w:val="left"/>
      </w:pPr>
      <w:r>
        <w:rPr>
          <w:rFonts w:ascii="Times New Roman"/>
          <w:b/>
          <w:i w:val="false"/>
          <w:color w:val="000000"/>
        </w:rPr>
        <w:t xml:space="preserve"> 10-тарау. Жалпы ережелер және дауларды шешу</w:t>
      </w:r>
    </w:p>
    <w:bookmarkEnd w:id="269"/>
    <w:bookmarkStart w:name="z276" w:id="270"/>
    <w:p>
      <w:pPr>
        <w:spacing w:after="0"/>
        <w:ind w:left="0"/>
        <w:jc w:val="both"/>
      </w:pPr>
      <w:r>
        <w:rPr>
          <w:rFonts w:ascii="Times New Roman"/>
          <w:b w:val="false"/>
          <w:i w:val="false"/>
          <w:color w:val="000000"/>
          <w:sz w:val="28"/>
        </w:rPr>
        <w:t>
      40.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270"/>
    <w:bookmarkStart w:name="z277" w:id="271"/>
    <w:p>
      <w:pPr>
        <w:spacing w:after="0"/>
        <w:ind w:left="0"/>
        <w:jc w:val="both"/>
      </w:pPr>
      <w:r>
        <w:rPr>
          <w:rFonts w:ascii="Times New Roman"/>
          <w:b w:val="false"/>
          <w:i w:val="false"/>
          <w:color w:val="000000"/>
          <w:sz w:val="28"/>
        </w:rPr>
        <w:t>
      41. Тараптар барлық дауларды келіссөздер арқылы реттеу үшін бар күш-жігерін салады.</w:t>
      </w:r>
    </w:p>
    <w:bookmarkEnd w:id="271"/>
    <w:bookmarkStart w:name="z278" w:id="272"/>
    <w:p>
      <w:pPr>
        <w:spacing w:after="0"/>
        <w:ind w:left="0"/>
        <w:jc w:val="both"/>
      </w:pPr>
      <w:r>
        <w:rPr>
          <w:rFonts w:ascii="Times New Roman"/>
          <w:b w:val="false"/>
          <w:i w:val="false"/>
          <w:color w:val="000000"/>
          <w:sz w:val="28"/>
        </w:rPr>
        <w:t>
      42. Келісімге қол жеткізілмеген жағдайда, Шарт бойынша барлық даулар мен келіспеушіліктер соттарда шешіледі.</w:t>
      </w:r>
    </w:p>
    <w:bookmarkEnd w:id="272"/>
    <w:p>
      <w:pPr>
        <w:spacing w:after="0"/>
        <w:ind w:left="0"/>
        <w:jc w:val="both"/>
      </w:pP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(бұдан әрі – Кодекс), басқа да заңнамалық актілерде және осы Шартта өзгеше көзделмесе, шартты өзгерту және бұзу тараптардың келісімі бойынша мүмкін болады.</w:t>
      </w:r>
    </w:p>
    <w:bookmarkStart w:name="z279" w:id="273"/>
    <w:p>
      <w:pPr>
        <w:spacing w:after="0"/>
        <w:ind w:left="0"/>
        <w:jc w:val="both"/>
      </w:pPr>
      <w:r>
        <w:rPr>
          <w:rFonts w:ascii="Times New Roman"/>
          <w:b w:val="false"/>
          <w:i w:val="false"/>
          <w:color w:val="000000"/>
          <w:sz w:val="28"/>
        </w:rPr>
        <w:t>
      Тараптардың бірінің талабы бойынша шарт тек соттың шешімі бойынша өзгертілуі немесе бұзылуы мүмкін:</w:t>
      </w:r>
    </w:p>
    <w:bookmarkEnd w:id="273"/>
    <w:bookmarkStart w:name="z280" w:id="274"/>
    <w:p>
      <w:pPr>
        <w:spacing w:after="0"/>
        <w:ind w:left="0"/>
        <w:jc w:val="both"/>
      </w:pPr>
      <w:r>
        <w:rPr>
          <w:rFonts w:ascii="Times New Roman"/>
          <w:b w:val="false"/>
          <w:i w:val="false"/>
          <w:color w:val="000000"/>
          <w:sz w:val="28"/>
        </w:rPr>
        <w:t>
      1) екінші тарап шартты елеулі түрде бұзған кезде;</w:t>
      </w:r>
    </w:p>
    <w:bookmarkEnd w:id="274"/>
    <w:bookmarkStart w:name="z281" w:id="275"/>
    <w:p>
      <w:pPr>
        <w:spacing w:after="0"/>
        <w:ind w:left="0"/>
        <w:jc w:val="both"/>
      </w:pPr>
      <w:r>
        <w:rPr>
          <w:rFonts w:ascii="Times New Roman"/>
          <w:b w:val="false"/>
          <w:i w:val="false"/>
          <w:color w:val="000000"/>
          <w:sz w:val="28"/>
        </w:rPr>
        <w:t>
      2) Кодексте, басқа да заңнамалық актілерде немесе осы Шартта көзделген өзге де жағдайларда қолданылады.</w:t>
      </w:r>
    </w:p>
    <w:bookmarkEnd w:id="275"/>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p>
      <w:pPr>
        <w:spacing w:after="0"/>
        <w:ind w:left="0"/>
        <w:jc w:val="both"/>
      </w:pPr>
      <w:r>
        <w:rPr>
          <w:rFonts w:ascii="Times New Roman"/>
          <w:b w:val="false"/>
          <w:i w:val="false"/>
          <w:color w:val="000000"/>
          <w:sz w:val="28"/>
        </w:rPr>
        <w:t>
      Шартты орындаудан біржақты бас тартқан жағдайда Шарт өзгертілген немесе бұзылған болып есептеледі (Кодекстің 404-бабына сәйкес шарттан тиісінше ішінара немесе толық бас тартылған).</w:t>
      </w:r>
    </w:p>
    <w:bookmarkStart w:name="z282" w:id="276"/>
    <w:p>
      <w:pPr>
        <w:spacing w:after="0"/>
        <w:ind w:left="0"/>
        <w:jc w:val="both"/>
      </w:pPr>
      <w:r>
        <w:rPr>
          <w:rFonts w:ascii="Times New Roman"/>
          <w:b w:val="false"/>
          <w:i w:val="false"/>
          <w:color w:val="000000"/>
          <w:sz w:val="28"/>
        </w:rPr>
        <w:t>
      43. Тараптардың Шарттан туындайтын және онымен реттелмеген қатынастары Қазақстан Республикасының қолданыстағы заңнамасымен реттеледі.</w:t>
      </w:r>
    </w:p>
    <w:bookmarkEnd w:id="276"/>
    <w:bookmarkStart w:name="z283" w:id="277"/>
    <w:p>
      <w:pPr>
        <w:spacing w:after="0"/>
        <w:ind w:left="0"/>
        <w:jc w:val="both"/>
      </w:pPr>
      <w:r>
        <w:rPr>
          <w:rFonts w:ascii="Times New Roman"/>
          <w:b w:val="false"/>
          <w:i w:val="false"/>
          <w:color w:val="000000"/>
          <w:sz w:val="28"/>
        </w:rPr>
        <w:t>
      44. Шарт екі данада әрбір Тарап үшін бір данадан жасалады.</w:t>
      </w:r>
    </w:p>
    <w:bookmarkEnd w:id="277"/>
    <w:bookmarkStart w:name="z284" w:id="278"/>
    <w:p>
      <w:pPr>
        <w:spacing w:after="0"/>
        <w:ind w:left="0"/>
        <w:jc w:val="both"/>
      </w:pPr>
      <w:r>
        <w:rPr>
          <w:rFonts w:ascii="Times New Roman"/>
          <w:b w:val="false"/>
          <w:i w:val="false"/>
          <w:color w:val="000000"/>
          <w:sz w:val="28"/>
        </w:rPr>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278"/>
    <w:bookmarkStart w:name="z285" w:id="279"/>
    <w:p>
      <w:pPr>
        <w:spacing w:after="0"/>
        <w:ind w:left="0"/>
        <w:jc w:val="both"/>
      </w:pPr>
      <w:r>
        <w:rPr>
          <w:rFonts w:ascii="Times New Roman"/>
          <w:b w:val="false"/>
          <w:i w:val="false"/>
          <w:color w:val="000000"/>
          <w:sz w:val="28"/>
        </w:rPr>
        <w:t xml:space="preserve">
      46. Мемлекеттік бюджеттен қаржыландырылатын мемлекеттік мекемелер үшін Шарт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тіркеледі.</w:t>
      </w:r>
    </w:p>
    <w:bookmarkEnd w:id="279"/>
    <w:bookmarkStart w:name="z286" w:id="280"/>
    <w:p>
      <w:pPr>
        <w:spacing w:after="0"/>
        <w:ind w:left="0"/>
        <w:jc w:val="left"/>
      </w:pPr>
      <w:r>
        <w:rPr>
          <w:rFonts w:ascii="Times New Roman"/>
          <w:b/>
          <w:i w:val="false"/>
          <w:color w:val="000000"/>
        </w:rPr>
        <w:t xml:space="preserve"> 11-тарау. Шарттың қолданылу мерзімі</w:t>
      </w:r>
    </w:p>
    <w:bookmarkEnd w:id="280"/>
    <w:bookmarkStart w:name="z287" w:id="281"/>
    <w:p>
      <w:pPr>
        <w:spacing w:after="0"/>
        <w:ind w:left="0"/>
        <w:jc w:val="both"/>
      </w:pPr>
      <w:r>
        <w:rPr>
          <w:rFonts w:ascii="Times New Roman"/>
          <w:b w:val="false"/>
          <w:i w:val="false"/>
          <w:color w:val="000000"/>
          <w:sz w:val="28"/>
        </w:rPr>
        <w:t>
      47. Шарт 20___жылғы "___" _______00:00-ден бастап күшіне енеді және олардың өзара есеп айырысу бөлігінде толық орындалуын ескере отырып 20__ жылғы "___" _____ сағат 24:00-ге дейін қолданылады.</w:t>
      </w:r>
    </w:p>
    <w:bookmarkEnd w:id="281"/>
    <w:bookmarkStart w:name="z288" w:id="282"/>
    <w:p>
      <w:pPr>
        <w:spacing w:after="0"/>
        <w:ind w:left="0"/>
        <w:jc w:val="left"/>
      </w:pPr>
      <w:r>
        <w:rPr>
          <w:rFonts w:ascii="Times New Roman"/>
          <w:b/>
          <w:i w:val="false"/>
          <w:color w:val="000000"/>
        </w:rPr>
        <w:t xml:space="preserve"> 12-тарау. Тараптардың деректемелері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26 желтоқсандағы</w:t>
            </w:r>
            <w:r>
              <w:br/>
            </w:r>
            <w:r>
              <w:rPr>
                <w:rFonts w:ascii="Times New Roman"/>
                <w:b w:val="false"/>
                <w:i w:val="false"/>
                <w:color w:val="000000"/>
                <w:sz w:val="20"/>
              </w:rPr>
              <w:t>№ 334-НҚ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11-сәуірдегі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59-НҚ бұйрығына</w:t>
            </w:r>
            <w:r>
              <w:br/>
            </w:r>
            <w:r>
              <w:rPr>
                <w:rFonts w:ascii="Times New Roman"/>
                <w:b w:val="false"/>
                <w:i w:val="false"/>
                <w:color w:val="000000"/>
                <w:sz w:val="20"/>
              </w:rPr>
              <w:t>3-қосымша</w:t>
            </w:r>
          </w:p>
        </w:tc>
      </w:tr>
    </w:tbl>
    <w:bookmarkStart w:name="z291" w:id="283"/>
    <w:p>
      <w:pPr>
        <w:spacing w:after="0"/>
        <w:ind w:left="0"/>
        <w:jc w:val="left"/>
      </w:pPr>
      <w:r>
        <w:rPr>
          <w:rFonts w:ascii="Times New Roman"/>
          <w:b/>
          <w:i w:val="false"/>
          <w:color w:val="000000"/>
        </w:rPr>
        <w:t xml:space="preserve"> Каналдар арқылы су беру реттеліп көрсетілетін қызметтерін ұсынуға арналған үлгілік шарт (ауыл шаруашылығы тауарын өндіруші болып табылмайтын тұтынушы үшін)</w:t>
      </w:r>
    </w:p>
    <w:bookmarkEnd w:id="283"/>
    <w:p>
      <w:pPr>
        <w:spacing w:after="0"/>
        <w:ind w:left="0"/>
        <w:jc w:val="both"/>
      </w:pPr>
      <w:r>
        <w:rPr>
          <w:rFonts w:ascii="Times New Roman"/>
          <w:b w:val="false"/>
          <w:i w:val="false"/>
          <w:color w:val="000000"/>
          <w:sz w:val="28"/>
        </w:rPr>
        <w:t>
      ___________________________                                   "____"__________20__ жыл</w:t>
      </w:r>
    </w:p>
    <w:p>
      <w:pPr>
        <w:spacing w:after="0"/>
        <w:ind w:left="0"/>
        <w:jc w:val="both"/>
      </w:pPr>
      <w:r>
        <w:rPr>
          <w:rFonts w:ascii="Times New Roman"/>
          <w:b w:val="false"/>
          <w:i w:val="false"/>
          <w:color w:val="000000"/>
          <w:sz w:val="28"/>
        </w:rPr>
        <w:t>(шарттың жасалған орны)                                               (күні)</w:t>
      </w:r>
    </w:p>
    <w:p>
      <w:pPr>
        <w:spacing w:after="0"/>
        <w:ind w:left="0"/>
        <w:jc w:val="both"/>
      </w:pPr>
      <w:r>
        <w:rPr>
          <w:rFonts w:ascii="Times New Roman"/>
          <w:b w:val="false"/>
          <w:i w:val="false"/>
          <w:color w:val="000000"/>
          <w:sz w:val="28"/>
        </w:rPr>
        <w:t>Каналдар арқылы су беру реттеліп көрсетілетін қызметтерін (ауыл</w:t>
      </w:r>
    </w:p>
    <w:p>
      <w:pPr>
        <w:spacing w:after="0"/>
        <w:ind w:left="0"/>
        <w:jc w:val="both"/>
      </w:pPr>
      <w:r>
        <w:rPr>
          <w:rFonts w:ascii="Times New Roman"/>
          <w:b w:val="false"/>
          <w:i w:val="false"/>
          <w:color w:val="000000"/>
          <w:sz w:val="28"/>
        </w:rPr>
        <w:t>шаруашылығы тауарын өндіруші болып табылмайтын тұтынушы үшін) (бұдан</w:t>
      </w:r>
    </w:p>
    <w:p>
      <w:pPr>
        <w:spacing w:after="0"/>
        <w:ind w:left="0"/>
        <w:jc w:val="both"/>
      </w:pPr>
      <w:r>
        <w:rPr>
          <w:rFonts w:ascii="Times New Roman"/>
          <w:b w:val="false"/>
          <w:i w:val="false"/>
          <w:color w:val="000000"/>
          <w:sz w:val="28"/>
        </w:rPr>
        <w:t>әрі – Көрсетілетін қызметтер) ұсынуға __________________________________</w:t>
      </w:r>
    </w:p>
    <w:p>
      <w:pPr>
        <w:spacing w:after="0"/>
        <w:ind w:left="0"/>
        <w:jc w:val="both"/>
      </w:pPr>
      <w:r>
        <w:rPr>
          <w:rFonts w:ascii="Times New Roman"/>
          <w:b w:val="false"/>
          <w:i w:val="false"/>
          <w:color w:val="000000"/>
          <w:sz w:val="28"/>
        </w:rPr>
        <w:t>атынан (көрсетілетін қызметті ұсынатын субъектінің атауы, бизнес сәйкестендіру</w:t>
      </w:r>
    </w:p>
    <w:p>
      <w:pPr>
        <w:spacing w:after="0"/>
        <w:ind w:left="0"/>
        <w:jc w:val="both"/>
      </w:pPr>
      <w:r>
        <w:rPr>
          <w:rFonts w:ascii="Times New Roman"/>
          <w:b w:val="false"/>
          <w:i w:val="false"/>
          <w:color w:val="000000"/>
          <w:sz w:val="28"/>
        </w:rPr>
        <w:t>нөмірі/жеке сәйкестендіру нөмірі) бұдан әрі Өнім беруші деп аталатын</w:t>
      </w:r>
    </w:p>
    <w:p>
      <w:pPr>
        <w:spacing w:after="0"/>
        <w:ind w:left="0"/>
        <w:jc w:val="both"/>
      </w:pPr>
      <w:r>
        <w:rPr>
          <w:rFonts w:ascii="Times New Roman"/>
          <w:b w:val="false"/>
          <w:i w:val="false"/>
          <w:color w:val="000000"/>
          <w:sz w:val="28"/>
        </w:rPr>
        <w:t>____________________________________ негізінде әрекет ететін бір тараптан</w:t>
      </w:r>
    </w:p>
    <w:p>
      <w:pPr>
        <w:spacing w:after="0"/>
        <w:ind w:left="0"/>
        <w:jc w:val="both"/>
      </w:pPr>
      <w:r>
        <w:rPr>
          <w:rFonts w:ascii="Times New Roman"/>
          <w:b w:val="false"/>
          <w:i w:val="false"/>
          <w:color w:val="000000"/>
          <w:sz w:val="28"/>
        </w:rPr>
        <w:t>_____________________________________________ (лауазымы, аты, әкесінің</w:t>
      </w:r>
    </w:p>
    <w:p>
      <w:pPr>
        <w:spacing w:after="0"/>
        <w:ind w:left="0"/>
        <w:jc w:val="both"/>
      </w:pPr>
      <w:r>
        <w:rPr>
          <w:rFonts w:ascii="Times New Roman"/>
          <w:b w:val="false"/>
          <w:i w:val="false"/>
          <w:color w:val="000000"/>
          <w:sz w:val="28"/>
        </w:rPr>
        <w:t>аты тегі (бар болған жағдайда)) және бұдан әрі Тұтынушы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(тұтынушының деректемелері, бизнес сәйкестендіру нөмірі/жеке сәйкестендіру нөмірі)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негізінде әрекет ететін _________________________________________ екінші</w:t>
      </w:r>
    </w:p>
    <w:p>
      <w:pPr>
        <w:spacing w:after="0"/>
        <w:ind w:left="0"/>
        <w:jc w:val="both"/>
      </w:pPr>
      <w:r>
        <w:rPr>
          <w:rFonts w:ascii="Times New Roman"/>
          <w:b w:val="false"/>
          <w:i w:val="false"/>
          <w:color w:val="000000"/>
          <w:sz w:val="28"/>
        </w:rPr>
        <w:t>тараптан (лауазымы, аты, әкесінің аты (бар болған жағдайда)) бұдан әрі "Тараптар"</w:t>
      </w:r>
    </w:p>
    <w:p>
      <w:pPr>
        <w:spacing w:after="0"/>
        <w:ind w:left="0"/>
        <w:jc w:val="both"/>
      </w:pPr>
      <w:r>
        <w:rPr>
          <w:rFonts w:ascii="Times New Roman"/>
          <w:b w:val="false"/>
          <w:i w:val="false"/>
          <w:color w:val="000000"/>
          <w:sz w:val="28"/>
        </w:rPr>
        <w:t>деп аталатындар төмендегілер туралы осы Шартты (бұдан әрі – Шарт) жасасты:</w:t>
      </w:r>
    </w:p>
    <w:bookmarkStart w:name="z292" w:id="284"/>
    <w:p>
      <w:pPr>
        <w:spacing w:after="0"/>
        <w:ind w:left="0"/>
        <w:jc w:val="left"/>
      </w:pPr>
      <w:r>
        <w:rPr>
          <w:rFonts w:ascii="Times New Roman"/>
          <w:b/>
          <w:i w:val="false"/>
          <w:color w:val="000000"/>
        </w:rPr>
        <w:t xml:space="preserve"> 1-тарау. Шартта пайдаланылатын негізгі ұғымдар</w:t>
      </w:r>
    </w:p>
    <w:bookmarkEnd w:id="284"/>
    <w:bookmarkStart w:name="z293" w:id="285"/>
    <w:p>
      <w:pPr>
        <w:spacing w:after="0"/>
        <w:ind w:left="0"/>
        <w:jc w:val="both"/>
      </w:pPr>
      <w:r>
        <w:rPr>
          <w:rFonts w:ascii="Times New Roman"/>
          <w:b w:val="false"/>
          <w:i w:val="false"/>
          <w:color w:val="000000"/>
          <w:sz w:val="28"/>
        </w:rPr>
        <w:t>
      1. Шартта мынадай негізгі ұғымдар пайдаланылады:</w:t>
      </w:r>
    </w:p>
    <w:bookmarkEnd w:id="285"/>
    <w:bookmarkStart w:name="z294" w:id="286"/>
    <w:p>
      <w:pPr>
        <w:spacing w:after="0"/>
        <w:ind w:left="0"/>
        <w:jc w:val="both"/>
      </w:pPr>
      <w:r>
        <w:rPr>
          <w:rFonts w:ascii="Times New Roman"/>
          <w:b w:val="false"/>
          <w:i w:val="false"/>
          <w:color w:val="000000"/>
          <w:sz w:val="28"/>
        </w:rPr>
        <w:t>
      1)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286"/>
    <w:bookmarkStart w:name="z295" w:id="287"/>
    <w:p>
      <w:pPr>
        <w:spacing w:after="0"/>
        <w:ind w:left="0"/>
        <w:jc w:val="both"/>
      </w:pPr>
      <w:r>
        <w:rPr>
          <w:rFonts w:ascii="Times New Roman"/>
          <w:b w:val="false"/>
          <w:i w:val="false"/>
          <w:color w:val="000000"/>
          <w:sz w:val="28"/>
        </w:rPr>
        <w:t>
      2)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287"/>
    <w:bookmarkStart w:name="z296" w:id="288"/>
    <w:p>
      <w:pPr>
        <w:spacing w:after="0"/>
        <w:ind w:left="0"/>
        <w:jc w:val="both"/>
      </w:pPr>
      <w:r>
        <w:rPr>
          <w:rFonts w:ascii="Times New Roman"/>
          <w:b w:val="false"/>
          <w:i w:val="false"/>
          <w:color w:val="000000"/>
          <w:sz w:val="28"/>
        </w:rPr>
        <w:t>
      3) каналдар арқылы су беру көрсетілетін қызметі – суды сутартқыштар (каналдар, құбыржолдар) арқылы тасымалдау мен бөлу және оны су пайдаланушыларға (ауыл шаруашылығы тауарын өндірушілерді қоспағанда) беру;</w:t>
      </w:r>
    </w:p>
    <w:bookmarkEnd w:id="288"/>
    <w:bookmarkStart w:name="z297" w:id="289"/>
    <w:p>
      <w:pPr>
        <w:spacing w:after="0"/>
        <w:ind w:left="0"/>
        <w:jc w:val="both"/>
      </w:pPr>
      <w:r>
        <w:rPr>
          <w:rFonts w:ascii="Times New Roman"/>
          <w:b w:val="false"/>
          <w:i w:val="false"/>
          <w:color w:val="000000"/>
          <w:sz w:val="28"/>
        </w:rPr>
        <w:t>
      4) қабылданбаған су көлемі – мәлімделген және нақты қабылданған көлем арасындағы айырмашылық, егер нақты қабылданған көлем мәлімделгеннен аз болса;</w:t>
      </w:r>
    </w:p>
    <w:bookmarkEnd w:id="289"/>
    <w:bookmarkStart w:name="z298" w:id="290"/>
    <w:p>
      <w:pPr>
        <w:spacing w:after="0"/>
        <w:ind w:left="0"/>
        <w:jc w:val="both"/>
      </w:pPr>
      <w:r>
        <w:rPr>
          <w:rFonts w:ascii="Times New Roman"/>
          <w:b w:val="false"/>
          <w:i w:val="false"/>
          <w:color w:val="000000"/>
          <w:sz w:val="28"/>
        </w:rPr>
        <w:t>
      5) мәлімделген су көлемі – Тұтынушы белгілі бір уақыт кезеңіне (ай, тоқсан, жыл) беру үшін мәлімдеген су көлемі;</w:t>
      </w:r>
    </w:p>
    <w:bookmarkEnd w:id="290"/>
    <w:bookmarkStart w:name="z299" w:id="291"/>
    <w:p>
      <w:pPr>
        <w:spacing w:after="0"/>
        <w:ind w:left="0"/>
        <w:jc w:val="both"/>
      </w:pPr>
      <w:r>
        <w:rPr>
          <w:rFonts w:ascii="Times New Roman"/>
          <w:b w:val="false"/>
          <w:i w:val="false"/>
          <w:color w:val="000000"/>
          <w:sz w:val="28"/>
        </w:rPr>
        <w:t>
      6) мәлімделмеген су көлемі – есепті есептік кезеңге судың ең төменгі айлық көлемі мен Тұтынушы мәлімдеген су көлемі арасындағы айырмашылық;</w:t>
      </w:r>
    </w:p>
    <w:bookmarkEnd w:id="291"/>
    <w:bookmarkStart w:name="z300" w:id="292"/>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292"/>
    <w:bookmarkStart w:name="z301" w:id="293"/>
    <w:p>
      <w:pPr>
        <w:spacing w:after="0"/>
        <w:ind w:left="0"/>
        <w:jc w:val="both"/>
      </w:pPr>
      <w:r>
        <w:rPr>
          <w:rFonts w:ascii="Times New Roman"/>
          <w:b w:val="false"/>
          <w:i w:val="false"/>
          <w:color w:val="000000"/>
          <w:sz w:val="28"/>
        </w:rPr>
        <w:t>
      8)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293"/>
    <w:bookmarkStart w:name="z302" w:id="294"/>
    <w:p>
      <w:pPr>
        <w:spacing w:after="0"/>
        <w:ind w:left="0"/>
        <w:jc w:val="both"/>
      </w:pPr>
      <w:r>
        <w:rPr>
          <w:rFonts w:ascii="Times New Roman"/>
          <w:b w:val="false"/>
          <w:i w:val="false"/>
          <w:color w:val="000000"/>
          <w:sz w:val="28"/>
        </w:rPr>
        <w:t>
      9) су бөлу орны – су пайдаланушыдан су тұтынушыға су ресурстарын беру орны;</w:t>
      </w:r>
    </w:p>
    <w:bookmarkEnd w:id="294"/>
    <w:bookmarkStart w:name="z303" w:id="295"/>
    <w:p>
      <w:pPr>
        <w:spacing w:after="0"/>
        <w:ind w:left="0"/>
        <w:jc w:val="both"/>
      </w:pPr>
      <w:r>
        <w:rPr>
          <w:rFonts w:ascii="Times New Roman"/>
          <w:b w:val="false"/>
          <w:i w:val="false"/>
          <w:color w:val="000000"/>
          <w:sz w:val="28"/>
        </w:rPr>
        <w:t>
      10) судың ең төменгі айлық көлемі – осы Шартқа қосымшаға сәйкес жоспар-кестеде көзделген судың айлық көлемі;</w:t>
      </w:r>
    </w:p>
    <w:bookmarkEnd w:id="295"/>
    <w:bookmarkStart w:name="z304" w:id="296"/>
    <w:p>
      <w:pPr>
        <w:spacing w:after="0"/>
        <w:ind w:left="0"/>
        <w:jc w:val="both"/>
      </w:pPr>
      <w:r>
        <w:rPr>
          <w:rFonts w:ascii="Times New Roman"/>
          <w:b w:val="false"/>
          <w:i w:val="false"/>
          <w:color w:val="000000"/>
          <w:sz w:val="28"/>
        </w:rPr>
        <w:t>
      11) судың ең төменгі жылдық көлемі – Шарттың 2-тармағына сәйкес Тараптар каналға су беру үшін көздей алатын, тұтынушының су берудің жылдық кезеңі ішінде қабылдауы үшін міндетті су көлемі;</w:t>
      </w:r>
    </w:p>
    <w:bookmarkEnd w:id="296"/>
    <w:bookmarkStart w:name="z305" w:id="297"/>
    <w:p>
      <w:pPr>
        <w:spacing w:after="0"/>
        <w:ind w:left="0"/>
        <w:jc w:val="both"/>
      </w:pPr>
      <w:r>
        <w:rPr>
          <w:rFonts w:ascii="Times New Roman"/>
          <w:b w:val="false"/>
          <w:i w:val="false"/>
          <w:color w:val="000000"/>
          <w:sz w:val="28"/>
        </w:rPr>
        <w:t>
      12)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97"/>
    <w:bookmarkStart w:name="z306" w:id="298"/>
    <w:p>
      <w:pPr>
        <w:spacing w:after="0"/>
        <w:ind w:left="0"/>
        <w:jc w:val="both"/>
      </w:pPr>
      <w:r>
        <w:rPr>
          <w:rFonts w:ascii="Times New Roman"/>
          <w:b w:val="false"/>
          <w:i w:val="false"/>
          <w:color w:val="000000"/>
          <w:sz w:val="28"/>
        </w:rPr>
        <w:t>
      13) суды есепке алу торабы – суды есепке алуды қамтамасыз ететін аспаптар (су есептегіш, шығын өлшегіш, манометр) және құрылғылар жүйесі (бекіту арматурасы, өлшеу құралына дейін және одан кейінгі құбырлардың тікелей учаскелері, деректерді қашықтан беру құралы, қысым реттегіші және құрылғылардың басқа да түрлері);</w:t>
      </w:r>
    </w:p>
    <w:bookmarkEnd w:id="298"/>
    <w:bookmarkStart w:name="z307" w:id="299"/>
    <w:p>
      <w:pPr>
        <w:spacing w:after="0"/>
        <w:ind w:left="0"/>
        <w:jc w:val="both"/>
      </w:pPr>
      <w:r>
        <w:rPr>
          <w:rFonts w:ascii="Times New Roman"/>
          <w:b w:val="false"/>
          <w:i w:val="false"/>
          <w:color w:val="000000"/>
          <w:sz w:val="28"/>
        </w:rPr>
        <w:t>
      14) су каналы (магистральдық, шаруашылықаралық, шаруашылықішілік) – суды қабылдаудан тұтынушының су бөлетін нүктелеріне дейін тасымалдауға, суды ағызуға, су ағындарын реттеуге арналған жасанды құрылысжай;</w:t>
      </w:r>
    </w:p>
    <w:bookmarkEnd w:id="299"/>
    <w:bookmarkStart w:name="z308" w:id="300"/>
    <w:p>
      <w:pPr>
        <w:spacing w:after="0"/>
        <w:ind w:left="0"/>
        <w:jc w:val="both"/>
      </w:pPr>
      <w:r>
        <w:rPr>
          <w:rFonts w:ascii="Times New Roman"/>
          <w:b w:val="false"/>
          <w:i w:val="false"/>
          <w:color w:val="000000"/>
          <w:sz w:val="28"/>
        </w:rPr>
        <w:t>
      15)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300"/>
    <w:bookmarkStart w:name="z309" w:id="301"/>
    <w:p>
      <w:pPr>
        <w:spacing w:after="0"/>
        <w:ind w:left="0"/>
        <w:jc w:val="both"/>
      </w:pPr>
      <w:r>
        <w:rPr>
          <w:rFonts w:ascii="Times New Roman"/>
          <w:b w:val="false"/>
          <w:i w:val="false"/>
          <w:color w:val="000000"/>
          <w:sz w:val="28"/>
        </w:rPr>
        <w:t>
      16)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301"/>
    <w:bookmarkStart w:name="z310" w:id="302"/>
    <w:p>
      <w:pPr>
        <w:spacing w:after="0"/>
        <w:ind w:left="0"/>
        <w:jc w:val="both"/>
      </w:pPr>
      <w:r>
        <w:rPr>
          <w:rFonts w:ascii="Times New Roman"/>
          <w:b w:val="false"/>
          <w:i w:val="false"/>
          <w:color w:val="000000"/>
          <w:sz w:val="28"/>
        </w:rPr>
        <w:t>
      17) тұтынушы – реттеліп көрсетілетін қызметтерді пайдаланатын немесе пайдалану ниеті бар жеке немесе заңды тұлға.</w:t>
      </w:r>
    </w:p>
    <w:bookmarkEnd w:id="302"/>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заңнамалық актілеріне сәйкес қолданылады.</w:t>
      </w:r>
    </w:p>
    <w:bookmarkStart w:name="z311" w:id="303"/>
    <w:p>
      <w:pPr>
        <w:spacing w:after="0"/>
        <w:ind w:left="0"/>
        <w:jc w:val="left"/>
      </w:pPr>
      <w:r>
        <w:rPr>
          <w:rFonts w:ascii="Times New Roman"/>
          <w:b/>
          <w:i w:val="false"/>
          <w:color w:val="000000"/>
        </w:rPr>
        <w:t xml:space="preserve"> 2-тарау. Шарттың нысанасы</w:t>
      </w:r>
    </w:p>
    <w:bookmarkEnd w:id="303"/>
    <w:p>
      <w:pPr>
        <w:spacing w:after="0"/>
        <w:ind w:left="0"/>
        <w:jc w:val="both"/>
      </w:pPr>
      <w:bookmarkStart w:name="z312" w:id="304"/>
      <w:r>
        <w:rPr>
          <w:rFonts w:ascii="Times New Roman"/>
          <w:b w:val="false"/>
          <w:i w:val="false"/>
          <w:color w:val="000000"/>
          <w:sz w:val="28"/>
        </w:rPr>
        <w:t>
      2. Шарт талаптарына сәйкес Өнім беруші Шарттың ажырамас бөлігі болып табылатын кестеге сәйкес айларға бөле отырып, ___________________________</w:t>
      </w:r>
    </w:p>
    <w:bookmarkEnd w:id="304"/>
    <w:p>
      <w:pPr>
        <w:spacing w:after="0"/>
        <w:ind w:left="0"/>
        <w:jc w:val="both"/>
      </w:pPr>
      <w:r>
        <w:rPr>
          <w:rFonts w:ascii="Times New Roman"/>
          <w:b w:val="false"/>
          <w:i w:val="false"/>
          <w:color w:val="000000"/>
          <w:sz w:val="28"/>
        </w:rPr>
        <w:t xml:space="preserve">                                                                                (канал атауы)</w:t>
      </w:r>
    </w:p>
    <w:p>
      <w:pPr>
        <w:spacing w:after="0"/>
        <w:ind w:left="0"/>
        <w:jc w:val="both"/>
      </w:pPr>
      <w:r>
        <w:rPr>
          <w:rFonts w:ascii="Times New Roman"/>
          <w:b w:val="false"/>
          <w:i w:val="false"/>
          <w:color w:val="000000"/>
          <w:sz w:val="28"/>
        </w:rPr>
        <w:t>
      сапаға қойылатын мына талаптарға жауап беретін және төменде келтірілген көлемдерде көрсетілетін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су көлемі,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05"/>
    <w:p>
      <w:pPr>
        <w:spacing w:after="0"/>
        <w:ind w:left="0"/>
        <w:jc w:val="both"/>
      </w:pPr>
      <w:r>
        <w:rPr>
          <w:rFonts w:ascii="Times New Roman"/>
          <w:b w:val="false"/>
          <w:i w:val="false"/>
          <w:color w:val="000000"/>
          <w:sz w:val="28"/>
        </w:rPr>
        <w:t>
      Ескертпе: қажет болған жағдайда жеке қосымшада суды есепке алу аспаптарының не есепке алу тораптарының, қондырғыларының тізімі және тараптардың келісімі бойынша басқа да нақтылаулар көрсетіледі.</w:t>
      </w:r>
    </w:p>
    <w:bookmarkEnd w:id="305"/>
    <w:bookmarkStart w:name="z314" w:id="306"/>
    <w:p>
      <w:pPr>
        <w:spacing w:after="0"/>
        <w:ind w:left="0"/>
        <w:jc w:val="left"/>
      </w:pPr>
      <w:r>
        <w:rPr>
          <w:rFonts w:ascii="Times New Roman"/>
          <w:b/>
          <w:i w:val="false"/>
          <w:color w:val="000000"/>
        </w:rPr>
        <w:t xml:space="preserve"> 3-тарау. Қызметтерді көрсету шарттары</w:t>
      </w:r>
    </w:p>
    <w:bookmarkEnd w:id="306"/>
    <w:bookmarkStart w:name="z315" w:id="307"/>
    <w:p>
      <w:pPr>
        <w:spacing w:after="0"/>
        <w:ind w:left="0"/>
        <w:jc w:val="both"/>
      </w:pPr>
      <w:r>
        <w:rPr>
          <w:rFonts w:ascii="Times New Roman"/>
          <w:b w:val="false"/>
          <w:i w:val="false"/>
          <w:color w:val="000000"/>
          <w:sz w:val="28"/>
        </w:rPr>
        <w:t>
      3. Тұтынушыға көрсетілетін қызметтерді көрсету каналдың _________________________________ (учаске атауы) километр/пикет учаскесінде жүргізіледі.</w:t>
      </w:r>
    </w:p>
    <w:bookmarkEnd w:id="307"/>
    <w:bookmarkStart w:name="z316" w:id="308"/>
    <w:p>
      <w:pPr>
        <w:spacing w:after="0"/>
        <w:ind w:left="0"/>
        <w:jc w:val="both"/>
      </w:pPr>
      <w:r>
        <w:rPr>
          <w:rFonts w:ascii="Times New Roman"/>
          <w:b w:val="false"/>
          <w:i w:val="false"/>
          <w:color w:val="000000"/>
          <w:sz w:val="28"/>
        </w:rPr>
        <w:t>
      4. Шарт Тұтынушымен жеке тәртіппен электрондық нысанда және (немесе) қағаз тасығышта жасалады.</w:t>
      </w:r>
    </w:p>
    <w:bookmarkEnd w:id="308"/>
    <w:bookmarkStart w:name="z317" w:id="309"/>
    <w:p>
      <w:pPr>
        <w:spacing w:after="0"/>
        <w:ind w:left="0"/>
        <w:jc w:val="both"/>
      </w:pPr>
      <w:r>
        <w:rPr>
          <w:rFonts w:ascii="Times New Roman"/>
          <w:b w:val="false"/>
          <w:i w:val="false"/>
          <w:color w:val="000000"/>
          <w:sz w:val="28"/>
        </w:rPr>
        <w:t>
      5. Пайдалану жауапкершілігін бөлудің шекаралары: ысырмалар, есепке алу тораптарының алдында бұрудың басындағы қондырғылар және (немесе) су бөлу нүктесі (гидробекет) болып табылады.</w:t>
      </w:r>
    </w:p>
    <w:bookmarkEnd w:id="309"/>
    <w:bookmarkStart w:name="z318" w:id="310"/>
    <w:p>
      <w:pPr>
        <w:spacing w:after="0"/>
        <w:ind w:left="0"/>
        <w:jc w:val="both"/>
      </w:pPr>
      <w:r>
        <w:rPr>
          <w:rFonts w:ascii="Times New Roman"/>
          <w:b w:val="false"/>
          <w:i w:val="false"/>
          <w:color w:val="000000"/>
          <w:sz w:val="28"/>
        </w:rPr>
        <w:t>
      6. Көрсетілетін қызметтер беру келесі жағдайларда:</w:t>
      </w:r>
    </w:p>
    <w:bookmarkEnd w:id="310"/>
    <w:bookmarkStart w:name="z319" w:id="311"/>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311"/>
    <w:bookmarkStart w:name="z320" w:id="312"/>
    <w:p>
      <w:pPr>
        <w:spacing w:after="0"/>
        <w:ind w:left="0"/>
        <w:jc w:val="both"/>
      </w:pPr>
      <w:r>
        <w:rPr>
          <w:rFonts w:ascii="Times New Roman"/>
          <w:b w:val="false"/>
          <w:i w:val="false"/>
          <w:color w:val="000000"/>
          <w:sz w:val="28"/>
        </w:rPr>
        <w:t>
      2) суды өз бетінше пайдалану және Өнім берушінің жүйелеріне өз бетінше қосылғанда;</w:t>
      </w:r>
    </w:p>
    <w:bookmarkEnd w:id="312"/>
    <w:bookmarkStart w:name="z321" w:id="313"/>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313"/>
    <w:bookmarkStart w:name="z322" w:id="314"/>
    <w:p>
      <w:pPr>
        <w:spacing w:after="0"/>
        <w:ind w:left="0"/>
        <w:jc w:val="both"/>
      </w:pPr>
      <w:r>
        <w:rPr>
          <w:rFonts w:ascii="Times New Roman"/>
          <w:b w:val="false"/>
          <w:i w:val="false"/>
          <w:color w:val="000000"/>
          <w:sz w:val="28"/>
        </w:rPr>
        <w:t>
      4) Өнім берушінің өкілдерін суды есепке алу аспаптарына, суды есепке алу тораптарына, қодырғыларға жібермегенде;</w:t>
      </w:r>
    </w:p>
    <w:bookmarkEnd w:id="314"/>
    <w:bookmarkStart w:name="z323" w:id="315"/>
    <w:p>
      <w:pPr>
        <w:spacing w:after="0"/>
        <w:ind w:left="0"/>
        <w:jc w:val="both"/>
      </w:pPr>
      <w:r>
        <w:rPr>
          <w:rFonts w:ascii="Times New Roman"/>
          <w:b w:val="false"/>
          <w:i w:val="false"/>
          <w:color w:val="000000"/>
          <w:sz w:val="28"/>
        </w:rPr>
        <w:t>
      5) суару каналдарында анықталған ақаулар мен бұзушылықтарды жою бойынша Өнім берушінің жазбаша талаптарын орындамағанда;</w:t>
      </w:r>
    </w:p>
    <w:bookmarkEnd w:id="315"/>
    <w:bookmarkStart w:name="z324" w:id="316"/>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316"/>
    <w:bookmarkStart w:name="z325" w:id="317"/>
    <w:p>
      <w:pPr>
        <w:spacing w:after="0"/>
        <w:ind w:left="0"/>
        <w:jc w:val="both"/>
      </w:pPr>
      <w:r>
        <w:rPr>
          <w:rFonts w:ascii="Times New Roman"/>
          <w:b w:val="false"/>
          <w:i w:val="false"/>
          <w:color w:val="000000"/>
          <w:sz w:val="28"/>
        </w:rPr>
        <w:t>
      7. Осы Шарттың 6-тармағының 3) және 5) тармақшаларында көрсетілген жағдайларда, қызмет көрсетілген қызметтерді тоқтатқанға дейін кемінде күнтізбелік 15 (он бес) күн бұрын Тұтынушыға хабарланады.</w:t>
      </w:r>
    </w:p>
    <w:bookmarkEnd w:id="317"/>
    <w:bookmarkStart w:name="z326" w:id="318"/>
    <w:p>
      <w:pPr>
        <w:spacing w:after="0"/>
        <w:ind w:left="0"/>
        <w:jc w:val="both"/>
      </w:pPr>
      <w:r>
        <w:rPr>
          <w:rFonts w:ascii="Times New Roman"/>
          <w:b w:val="false"/>
          <w:i w:val="false"/>
          <w:color w:val="000000"/>
          <w:sz w:val="28"/>
        </w:rPr>
        <w:t>
      Осы Шарттың 6-тармағының 1), 4), 5) 6) тармақшаларында көрсетілген жағдайда, көрсетілетін қызметтерді беру туындаған қалпына келтіру және (немесе) бұзушылықтарды жойғаннан кейін жүргізіледі.</w:t>
      </w:r>
    </w:p>
    <w:bookmarkEnd w:id="318"/>
    <w:bookmarkStart w:name="z327" w:id="319"/>
    <w:p>
      <w:pPr>
        <w:spacing w:after="0"/>
        <w:ind w:left="0"/>
        <w:jc w:val="both"/>
      </w:pPr>
      <w:r>
        <w:rPr>
          <w:rFonts w:ascii="Times New Roman"/>
          <w:b w:val="false"/>
          <w:i w:val="false"/>
          <w:color w:val="000000"/>
          <w:sz w:val="28"/>
        </w:rPr>
        <w:t>
      Осы Шарттың 6-тармағының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319"/>
    <w:bookmarkStart w:name="z328" w:id="320"/>
    <w:p>
      <w:pPr>
        <w:spacing w:after="0"/>
        <w:ind w:left="0"/>
        <w:jc w:val="both"/>
      </w:pPr>
      <w:r>
        <w:rPr>
          <w:rFonts w:ascii="Times New Roman"/>
          <w:b w:val="false"/>
          <w:i w:val="false"/>
          <w:color w:val="000000"/>
          <w:sz w:val="28"/>
        </w:rPr>
        <w:t>
      8. Тұтынушы:</w:t>
      </w:r>
    </w:p>
    <w:bookmarkEnd w:id="320"/>
    <w:bookmarkStart w:name="z329" w:id="321"/>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береді;</w:t>
      </w:r>
    </w:p>
    <w:bookmarkEnd w:id="321"/>
    <w:bookmarkStart w:name="z330" w:id="322"/>
    <w:p>
      <w:pPr>
        <w:spacing w:after="0"/>
        <w:ind w:left="0"/>
        <w:jc w:val="both"/>
      </w:pPr>
      <w:r>
        <w:rPr>
          <w:rFonts w:ascii="Times New Roman"/>
          <w:b w:val="false"/>
          <w:i w:val="false"/>
          <w:color w:val="000000"/>
          <w:sz w:val="28"/>
        </w:rPr>
        <w:t>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береді;</w:t>
      </w:r>
    </w:p>
    <w:bookmarkEnd w:id="322"/>
    <w:bookmarkStart w:name="z331" w:id="323"/>
    <w:p>
      <w:pPr>
        <w:spacing w:after="0"/>
        <w:ind w:left="0"/>
        <w:jc w:val="both"/>
      </w:pPr>
      <w:r>
        <w:rPr>
          <w:rFonts w:ascii="Times New Roman"/>
          <w:b w:val="false"/>
          <w:i w:val="false"/>
          <w:color w:val="000000"/>
          <w:sz w:val="28"/>
        </w:rPr>
        <w:t>
      3) Өнім берушіге есепті тоқсан басталғанға дейін кемінде күнтізбелік 45 (қырық бес) күн бұрын, судың ең аз айлық көлемдерін қоса алғанда, жоспарланған айлық көлемдерге бөле отырып, қызмет көрсетуге тоқсандық өтінім береді;</w:t>
      </w:r>
    </w:p>
    <w:bookmarkEnd w:id="323"/>
    <w:bookmarkStart w:name="z332" w:id="324"/>
    <w:p>
      <w:pPr>
        <w:spacing w:after="0"/>
        <w:ind w:left="0"/>
        <w:jc w:val="both"/>
      </w:pPr>
      <w:r>
        <w:rPr>
          <w:rFonts w:ascii="Times New Roman"/>
          <w:b w:val="false"/>
          <w:i w:val="false"/>
          <w:color w:val="000000"/>
          <w:sz w:val="28"/>
        </w:rPr>
        <w:t>
      4) Өнім берушіге ағымдағы жылғы 1 (бірінші) қыркүйектен кешіктірмей, судың ең аз жылдық көлемін қоса алғанда, келесі күнтізбелік жылға қызмет көрсетуге арналған жылдық өтінім береді;</w:t>
      </w:r>
    </w:p>
    <w:bookmarkEnd w:id="324"/>
    <w:bookmarkStart w:name="z333" w:id="325"/>
    <w:p>
      <w:pPr>
        <w:spacing w:after="0"/>
        <w:ind w:left="0"/>
        <w:jc w:val="both"/>
      </w:pPr>
      <w:r>
        <w:rPr>
          <w:rFonts w:ascii="Times New Roman"/>
          <w:b w:val="false"/>
          <w:i w:val="false"/>
          <w:color w:val="000000"/>
          <w:sz w:val="28"/>
        </w:rPr>
        <w:t>
      5) Өнім берушіні алдағы айлық, тоқсандық немесе жылдық кезеңдерде көрсетілетін қызметтерді тұтыну ниетінің жоқтығы туралы жазбаша түрде хабардар етеді;</w:t>
      </w:r>
    </w:p>
    <w:bookmarkEnd w:id="325"/>
    <w:bookmarkStart w:name="z334" w:id="326"/>
    <w:p>
      <w:pPr>
        <w:spacing w:after="0"/>
        <w:ind w:left="0"/>
        <w:jc w:val="both"/>
      </w:pPr>
      <w:r>
        <w:rPr>
          <w:rFonts w:ascii="Times New Roman"/>
          <w:b w:val="false"/>
          <w:i w:val="false"/>
          <w:color w:val="000000"/>
          <w:sz w:val="28"/>
        </w:rPr>
        <w:t>
      6) күтілетін барлық өзгерістер туралы кемінде 2 (екі) күн бұрын Өнім берушіге хабарлайды;</w:t>
      </w:r>
    </w:p>
    <w:bookmarkEnd w:id="326"/>
    <w:bookmarkStart w:name="z335" w:id="327"/>
    <w:p>
      <w:pPr>
        <w:spacing w:after="0"/>
        <w:ind w:left="0"/>
        <w:jc w:val="both"/>
      </w:pPr>
      <w:r>
        <w:rPr>
          <w:rFonts w:ascii="Times New Roman"/>
          <w:b w:val="false"/>
          <w:i w:val="false"/>
          <w:color w:val="000000"/>
          <w:sz w:val="28"/>
        </w:rPr>
        <w:t>
      7) су тұтыну кестесіне сәйкес тәулік, ай ішінде (егер Тараптардың келісімінде өзгеше белгіленбесе) суды тәулік бойы біркелкі алуды жүргізеді;</w:t>
      </w:r>
    </w:p>
    <w:bookmarkEnd w:id="327"/>
    <w:bookmarkStart w:name="z336" w:id="328"/>
    <w:p>
      <w:pPr>
        <w:spacing w:after="0"/>
        <w:ind w:left="0"/>
        <w:jc w:val="both"/>
      </w:pPr>
      <w:r>
        <w:rPr>
          <w:rFonts w:ascii="Times New Roman"/>
          <w:b w:val="false"/>
          <w:i w:val="false"/>
          <w:color w:val="000000"/>
          <w:sz w:val="28"/>
        </w:rPr>
        <w:t>
      8) Өнім берушімен бірге суды есепке алу және бақылаудың өлшеу нүктесін анықтайды;</w:t>
      </w:r>
    </w:p>
    <w:bookmarkEnd w:id="328"/>
    <w:bookmarkStart w:name="z337" w:id="329"/>
    <w:p>
      <w:pPr>
        <w:spacing w:after="0"/>
        <w:ind w:left="0"/>
        <w:jc w:val="both"/>
      </w:pPr>
      <w:r>
        <w:rPr>
          <w:rFonts w:ascii="Times New Roman"/>
          <w:b w:val="false"/>
          <w:i w:val="false"/>
          <w:color w:val="000000"/>
          <w:sz w:val="28"/>
        </w:rPr>
        <w:t>
      9) сумен қамтамасыз ету кезеңінде учаскіде тәулік бойы бақылауды жүзеге асыруы;</w:t>
      </w:r>
    </w:p>
    <w:bookmarkEnd w:id="329"/>
    <w:bookmarkStart w:name="z338" w:id="330"/>
    <w:p>
      <w:pPr>
        <w:spacing w:after="0"/>
        <w:ind w:left="0"/>
        <w:jc w:val="both"/>
      </w:pPr>
      <w:r>
        <w:rPr>
          <w:rFonts w:ascii="Times New Roman"/>
          <w:b w:val="false"/>
          <w:i w:val="false"/>
          <w:color w:val="000000"/>
          <w:sz w:val="28"/>
        </w:rPr>
        <w:t>
      10) Шарт талаптарына сәйкес көрсетілген қызметтер үшін орындалған жұмыстар актілеріне уақтылы қол қояды;</w:t>
      </w:r>
    </w:p>
    <w:bookmarkEnd w:id="330"/>
    <w:bookmarkStart w:name="z339" w:id="331"/>
    <w:p>
      <w:pPr>
        <w:spacing w:after="0"/>
        <w:ind w:left="0"/>
        <w:jc w:val="both"/>
      </w:pPr>
      <w:r>
        <w:rPr>
          <w:rFonts w:ascii="Times New Roman"/>
          <w:b w:val="false"/>
          <w:i w:val="false"/>
          <w:color w:val="000000"/>
          <w:sz w:val="28"/>
        </w:rPr>
        <w:t>
      11) көрсетілетін қызметтерді пайдалану кезінде туындаған құрылысжайлардың жүйелері мен суды есепке алу аспаптарына, суды есепке алу тораптары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жергілікті атқарушы органдарына дереу хабарлайды;</w:t>
      </w:r>
    </w:p>
    <w:bookmarkEnd w:id="331"/>
    <w:bookmarkStart w:name="z340" w:id="332"/>
    <w:p>
      <w:pPr>
        <w:spacing w:after="0"/>
        <w:ind w:left="0"/>
        <w:jc w:val="both"/>
      </w:pPr>
      <w:r>
        <w:rPr>
          <w:rFonts w:ascii="Times New Roman"/>
          <w:b w:val="false"/>
          <w:i w:val="false"/>
          <w:color w:val="000000"/>
          <w:sz w:val="28"/>
        </w:rPr>
        <w:t>
      12) Шарт жасасу кезінде алынған қызметтерге толық ақы төлеу туралы төлем құжаттарын ұсынады.</w:t>
      </w:r>
    </w:p>
    <w:bookmarkEnd w:id="332"/>
    <w:bookmarkStart w:name="z341" w:id="333"/>
    <w:p>
      <w:pPr>
        <w:spacing w:after="0"/>
        <w:ind w:left="0"/>
        <w:jc w:val="both"/>
      </w:pPr>
      <w:r>
        <w:rPr>
          <w:rFonts w:ascii="Times New Roman"/>
          <w:b w:val="false"/>
          <w:i w:val="false"/>
          <w:color w:val="000000"/>
          <w:sz w:val="28"/>
        </w:rPr>
        <w:t>
      9. Өнім беруші:</w:t>
      </w:r>
    </w:p>
    <w:bookmarkEnd w:id="333"/>
    <w:bookmarkStart w:name="z342" w:id="334"/>
    <w:p>
      <w:pPr>
        <w:spacing w:after="0"/>
        <w:ind w:left="0"/>
        <w:jc w:val="both"/>
      </w:pPr>
      <w:r>
        <w:rPr>
          <w:rFonts w:ascii="Times New Roman"/>
          <w:b w:val="false"/>
          <w:i w:val="false"/>
          <w:color w:val="000000"/>
          <w:sz w:val="28"/>
        </w:rPr>
        <w:t>
      1) Тұтынушыға Шарттың талаптарына сәйкес уақтылы және үздіксіз қызмет көрсетілетін қызметтерді ұсынуды қамтамасыз етеді;</w:t>
      </w:r>
    </w:p>
    <w:bookmarkEnd w:id="334"/>
    <w:bookmarkStart w:name="z343" w:id="335"/>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бақылауды жүргізеді, көрсетілетін қызметтерді ұсынудағы бұзушылықтардың алдын алуы мен жоюы бойынша уақтылы шаралар қабылдайды;</w:t>
      </w:r>
    </w:p>
    <w:bookmarkEnd w:id="335"/>
    <w:bookmarkStart w:name="z344" w:id="336"/>
    <w:p>
      <w:pPr>
        <w:spacing w:after="0"/>
        <w:ind w:left="0"/>
        <w:jc w:val="both"/>
      </w:pPr>
      <w:r>
        <w:rPr>
          <w:rFonts w:ascii="Times New Roman"/>
          <w:b w:val="false"/>
          <w:i w:val="false"/>
          <w:color w:val="000000"/>
          <w:sz w:val="28"/>
        </w:rPr>
        <w:t>
      3) Тұтынушыға есеп айырысу кезеңінен кейінгі айдың 15 (он бесі) дейінгі мерзімде ұсынылатын көрсетілетін қызметке ақы төлеуге төлем құжатын ұсынады;</w:t>
      </w:r>
    </w:p>
    <w:bookmarkEnd w:id="336"/>
    <w:bookmarkStart w:name="z345" w:id="337"/>
    <w:p>
      <w:pPr>
        <w:spacing w:after="0"/>
        <w:ind w:left="0"/>
        <w:jc w:val="both"/>
      </w:pPr>
      <w:r>
        <w:rPr>
          <w:rFonts w:ascii="Times New Roman"/>
          <w:b w:val="false"/>
          <w:i w:val="false"/>
          <w:color w:val="000000"/>
          <w:sz w:val="28"/>
        </w:rPr>
        <w:t>
      4) Тұтынушының негізделген талаптары бойынша ұсынылатын қызметтердің сапасы мен көлемін қалпына келтіру бойынша шаралар қабылдайды;</w:t>
      </w:r>
    </w:p>
    <w:bookmarkEnd w:id="337"/>
    <w:bookmarkStart w:name="z346" w:id="338"/>
    <w:p>
      <w:pPr>
        <w:spacing w:after="0"/>
        <w:ind w:left="0"/>
        <w:jc w:val="both"/>
      </w:pPr>
      <w:r>
        <w:rPr>
          <w:rFonts w:ascii="Times New Roman"/>
          <w:b w:val="false"/>
          <w:i w:val="false"/>
          <w:color w:val="000000"/>
          <w:sz w:val="28"/>
        </w:rPr>
        <w:t>
      5) Тұтынушыны көрсетілетін қызметтерді берудің тоқтатылуына байланысты каналдарда жоспарлы алдын алу және жөндеу жұмыстары жүргізілетіні туралы 24 (жиырма төрт) сағаттан кешіктірмей ескертеді;</w:t>
      </w:r>
    </w:p>
    <w:bookmarkEnd w:id="338"/>
    <w:bookmarkStart w:name="z347" w:id="339"/>
    <w:p>
      <w:pPr>
        <w:spacing w:after="0"/>
        <w:ind w:left="0"/>
        <w:jc w:val="both"/>
      </w:pPr>
      <w:r>
        <w:rPr>
          <w:rFonts w:ascii="Times New Roman"/>
          <w:b w:val="false"/>
          <w:i w:val="false"/>
          <w:color w:val="000000"/>
          <w:sz w:val="28"/>
        </w:rPr>
        <w:t>
      6) Тұтынушының суды есепке алу аспаптарына, суды есепке алу тораптарын қарау кезінде кезінде өз жұмыскерлерінің қызметтік куәліктерін ұсынуын қамтамасыз етеді;</w:t>
      </w:r>
    </w:p>
    <w:bookmarkEnd w:id="339"/>
    <w:bookmarkStart w:name="z348" w:id="340"/>
    <w:p>
      <w:pPr>
        <w:spacing w:after="0"/>
        <w:ind w:left="0"/>
        <w:jc w:val="both"/>
      </w:pPr>
      <w:r>
        <w:rPr>
          <w:rFonts w:ascii="Times New Roman"/>
          <w:b w:val="false"/>
          <w:i w:val="false"/>
          <w:color w:val="000000"/>
          <w:sz w:val="28"/>
        </w:rPr>
        <w:t>
      7) Тұтынушыны көрсетілетін қызметтер көлеміндегі барлық күтілетін өзгерістер туралы 24 (жиырма төрт) сағаттан кешіктірмей хабардар етеді.</w:t>
      </w:r>
    </w:p>
    <w:bookmarkEnd w:id="340"/>
    <w:bookmarkStart w:name="z349" w:id="341"/>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341"/>
    <w:bookmarkStart w:name="z350" w:id="342"/>
    <w:p>
      <w:pPr>
        <w:spacing w:after="0"/>
        <w:ind w:left="0"/>
        <w:jc w:val="both"/>
      </w:pPr>
      <w:r>
        <w:rPr>
          <w:rFonts w:ascii="Times New Roman"/>
          <w:b w:val="false"/>
          <w:i w:val="false"/>
          <w:color w:val="000000"/>
          <w:sz w:val="28"/>
        </w:rPr>
        <w:t>
      10. Осы Шарт бойынша көрсетілетін қызметтер үшін ақы төлеу уәкілетті орган бекіткен тарифтер бойынша жүргізіледі.</w:t>
      </w:r>
    </w:p>
    <w:bookmarkEnd w:id="342"/>
    <w:p>
      <w:pPr>
        <w:spacing w:after="0"/>
        <w:ind w:left="0"/>
        <w:jc w:val="both"/>
      </w:pPr>
      <w:r>
        <w:rPr>
          <w:rFonts w:ascii="Times New Roman"/>
          <w:b w:val="false"/>
          <w:i w:val="false"/>
          <w:color w:val="000000"/>
          <w:sz w:val="28"/>
        </w:rPr>
        <w:t xml:space="preserve">
      Тарифтерді өзгерту Қазақстан Республикасы Су ресурстары және ирригация министрінің 2025 жылғы 15 сәуірдегі № 66-НҚ бұйрығымен бекітілген (Нормативтік құқықтық актілердің мемлекеттік тіркеу тізілімінде № 35975 болып тіркелген) Тарифтерді қалыптастыру қағидаларының </w:t>
      </w:r>
      <w:r>
        <w:rPr>
          <w:rFonts w:ascii="Times New Roman"/>
          <w:b w:val="false"/>
          <w:i w:val="false"/>
          <w:color w:val="000000"/>
          <w:sz w:val="28"/>
        </w:rPr>
        <w:t>266-тармағына</w:t>
      </w:r>
      <w:r>
        <w:rPr>
          <w:rFonts w:ascii="Times New Roman"/>
          <w:b w:val="false"/>
          <w:i w:val="false"/>
          <w:color w:val="000000"/>
          <w:sz w:val="28"/>
        </w:rPr>
        <w:t xml:space="preserve"> сәйкес жүзеге асырылады.</w:t>
      </w:r>
    </w:p>
    <w:bookmarkStart w:name="z351" w:id="343"/>
    <w:p>
      <w:pPr>
        <w:spacing w:after="0"/>
        <w:ind w:left="0"/>
        <w:jc w:val="both"/>
      </w:pPr>
      <w:r>
        <w:rPr>
          <w:rFonts w:ascii="Times New Roman"/>
          <w:b w:val="false"/>
          <w:i w:val="false"/>
          <w:color w:val="000000"/>
          <w:sz w:val="28"/>
        </w:rPr>
        <w:t>
      Тариф өзгерген жағдайда Өнім беруші:</w:t>
      </w:r>
    </w:p>
    <w:bookmarkEnd w:id="343"/>
    <w:bookmarkStart w:name="z352" w:id="344"/>
    <w:p>
      <w:pPr>
        <w:spacing w:after="0"/>
        <w:ind w:left="0"/>
        <w:jc w:val="both"/>
      </w:pPr>
      <w:r>
        <w:rPr>
          <w:rFonts w:ascii="Times New Roman"/>
          <w:b w:val="false"/>
          <w:i w:val="false"/>
          <w:color w:val="000000"/>
          <w:sz w:val="28"/>
        </w:rPr>
        <w:t>
      1) "Табиғи монополиялар туралы" Қазақстан Республикасының Заңының (бұдан әрі – Заң) 15-бабы 19-тармағына сәйкес тариф қолданысқа енгізілгенге дейін күнтізбелік 30 (отыз) күннен кешіктірмей тарифті бекіту туралы ақпаратты Тұтынушының назарына жеткізуге міндетті;</w:t>
      </w:r>
    </w:p>
    <w:bookmarkEnd w:id="344"/>
    <w:bookmarkStart w:name="z353" w:id="345"/>
    <w:p>
      <w:pPr>
        <w:spacing w:after="0"/>
        <w:ind w:left="0"/>
        <w:jc w:val="both"/>
      </w:pPr>
      <w:r>
        <w:rPr>
          <w:rFonts w:ascii="Times New Roman"/>
          <w:b w:val="false"/>
          <w:i w:val="false"/>
          <w:color w:val="000000"/>
          <w:sz w:val="28"/>
        </w:rPr>
        <w:t>
      2) тариф қолданысқа енгізілгенге дейін күнтізбелік 5 (бес) күннен кешіктірмей Заңның 20-бабы 6-тармағына сәйкес тарифтің, бекітілген тарифтік сметаның өзгеру себептерін қамтитын ақпаратты ұсына отырып, бұл туралы Тұтынушыға хабарлайды;</w:t>
      </w:r>
    </w:p>
    <w:bookmarkEnd w:id="345"/>
    <w:bookmarkStart w:name="z354" w:id="346"/>
    <w:p>
      <w:pPr>
        <w:spacing w:after="0"/>
        <w:ind w:left="0"/>
        <w:jc w:val="both"/>
      </w:pPr>
      <w:r>
        <w:rPr>
          <w:rFonts w:ascii="Times New Roman"/>
          <w:b w:val="false"/>
          <w:i w:val="false"/>
          <w:color w:val="000000"/>
          <w:sz w:val="28"/>
        </w:rPr>
        <w:t>
      3) тариф қолданысқа енгізілгенге дейін күнтізбелік 5 (бес) күннен кешіктірмей Заңның 22-бабы 8-тармағына сәйкес тарифтің, бекітілген тарифтік сметаның өзгеру себептерін көрсететін ақпаратты ұсына отырып, бұл туралы Тұтынушыға хабарлайды.</w:t>
      </w:r>
    </w:p>
    <w:bookmarkEnd w:id="346"/>
    <w:bookmarkStart w:name="z355" w:id="347"/>
    <w:p>
      <w:pPr>
        <w:spacing w:after="0"/>
        <w:ind w:left="0"/>
        <w:jc w:val="both"/>
      </w:pPr>
      <w:r>
        <w:rPr>
          <w:rFonts w:ascii="Times New Roman"/>
          <w:b w:val="false"/>
          <w:i w:val="false"/>
          <w:color w:val="000000"/>
          <w:sz w:val="28"/>
        </w:rPr>
        <w:t>
      11. Өнім берушінің көрсетілетін қызметтеріне ақы төлеу есептік айдың әрбір онкүндігі аяқталғаннан кейін 5 (бес) жұмыс күні ішінде қызметтердің мөлшерлес бөлінген айлық шарттық көлемінен 100% төлеу арқылы онкүндік негізде жүргізіледі.</w:t>
      </w:r>
    </w:p>
    <w:bookmarkEnd w:id="347"/>
    <w:p>
      <w:pPr>
        <w:spacing w:after="0"/>
        <w:ind w:left="0"/>
        <w:jc w:val="both"/>
      </w:pPr>
      <w:r>
        <w:rPr>
          <w:rFonts w:ascii="Times New Roman"/>
          <w:b w:val="false"/>
          <w:i w:val="false"/>
          <w:color w:val="000000"/>
          <w:sz w:val="28"/>
        </w:rPr>
        <w:t>
      Есепті кезеңде көрсетілген қызметке ақы төлеуді Тұтынушы екеуі қол қойған орындалған жұмыс (көрсетілген қызметтер) актісі негізінде қойылған төлем құжаты берілген күннен бастап Тұтынушыға қызмет көрсететін банктің бес операциялық күн ішінде жүргізеді. Төлем құжатын Қазақстан Республикасының салық заңнамасына сәйкес Өнім беруші жазып береді.</w:t>
      </w:r>
    </w:p>
    <w:p>
      <w:pPr>
        <w:spacing w:after="0"/>
        <w:ind w:left="0"/>
        <w:jc w:val="both"/>
      </w:pPr>
      <w:r>
        <w:rPr>
          <w:rFonts w:ascii="Times New Roman"/>
          <w:b w:val="false"/>
          <w:i w:val="false"/>
          <w:color w:val="000000"/>
          <w:sz w:val="28"/>
        </w:rPr>
        <w:t>
      Төлем құжатын және орындалған жұмыстардың (көрсетілген қызметтердің) актісін Өнім беруші ұсынады және Тараптар есеп айырысудан кейінгі айдың 10 (он) күнінен кешіктірмей қол қояды.</w:t>
      </w:r>
    </w:p>
    <w:bookmarkStart w:name="z356" w:id="348"/>
    <w:p>
      <w:pPr>
        <w:spacing w:after="0"/>
        <w:ind w:left="0"/>
        <w:jc w:val="both"/>
      </w:pPr>
      <w:r>
        <w:rPr>
          <w:rFonts w:ascii="Times New Roman"/>
          <w:b w:val="false"/>
          <w:i w:val="false"/>
          <w:color w:val="000000"/>
          <w:sz w:val="28"/>
        </w:rPr>
        <w:t>
      12.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не Тараптардың келiсiмi бойынша Тұтынушының берешегін өтеу есебiне есептеледi. Тұтынушы кейінгі есептік кезеңге Өнім берушінің көрсетілетін қызметтерінен бас тартқан жағдайда, артық енгізілген сомалар Тұтынушының бар берешегін жабуға жіберілетін қаражаттан басқа қайтарылады.</w:t>
      </w:r>
    </w:p>
    <w:bookmarkEnd w:id="348"/>
    <w:bookmarkStart w:name="z357" w:id="349"/>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349"/>
    <w:bookmarkStart w:name="z358" w:id="350"/>
    <w:p>
      <w:pPr>
        <w:spacing w:after="0"/>
        <w:ind w:left="0"/>
        <w:jc w:val="both"/>
      </w:pPr>
      <w:r>
        <w:rPr>
          <w:rFonts w:ascii="Times New Roman"/>
          <w:b w:val="false"/>
          <w:i w:val="false"/>
          <w:color w:val="000000"/>
          <w:sz w:val="28"/>
        </w:rPr>
        <w:t>
      13. Көрсетілетін қызметтің босатылған саны бірлікті қамтамасыз етудің мемлекеттік жүйесінің тізіліміне енгізілген, кезеңдерге тексерістен өткен:</w:t>
      </w:r>
    </w:p>
    <w:bookmarkEnd w:id="350"/>
    <w:p>
      <w:pPr>
        <w:spacing w:after="0"/>
        <w:ind w:left="0"/>
        <w:jc w:val="both"/>
      </w:pPr>
      <w:r>
        <w:rPr>
          <w:rFonts w:ascii="Times New Roman"/>
          <w:b w:val="false"/>
          <w:i w:val="false"/>
          <w:color w:val="000000"/>
          <w:sz w:val="28"/>
        </w:rPr>
        <w:t>
      _____________________ бастап __________________________________ дейінгі</w:t>
      </w:r>
    </w:p>
    <w:p>
      <w:pPr>
        <w:spacing w:after="0"/>
        <w:ind w:left="0"/>
        <w:jc w:val="both"/>
      </w:pPr>
      <w:r>
        <w:rPr>
          <w:rFonts w:ascii="Times New Roman"/>
          <w:b w:val="false"/>
          <w:i w:val="false"/>
          <w:color w:val="000000"/>
          <w:sz w:val="28"/>
        </w:rPr>
        <w:t>
      __________________________________________________________ орнатылған,</w:t>
      </w:r>
    </w:p>
    <w:p>
      <w:pPr>
        <w:spacing w:after="0"/>
        <w:ind w:left="0"/>
        <w:jc w:val="both"/>
      </w:pPr>
      <w:r>
        <w:rPr>
          <w:rFonts w:ascii="Times New Roman"/>
          <w:b w:val="false"/>
          <w:i w:val="false"/>
          <w:color w:val="000000"/>
          <w:sz w:val="28"/>
        </w:rPr>
        <w:t>
      Өнім берушінің, не Тұтынушының суды есепке алу аспаптарының, суды есепке алу тораптарының көрсеткіштері бойынша бөлу нүктесінде айқындалады:</w:t>
      </w:r>
    </w:p>
    <w:bookmarkStart w:name="z359" w:id="351"/>
    <w:p>
      <w:pPr>
        <w:spacing w:after="0"/>
        <w:ind w:left="0"/>
        <w:jc w:val="both"/>
      </w:pPr>
      <w:r>
        <w:rPr>
          <w:rFonts w:ascii="Times New Roman"/>
          <w:b w:val="false"/>
          <w:i w:val="false"/>
          <w:color w:val="000000"/>
          <w:sz w:val="28"/>
        </w:rPr>
        <w:t>
      14. Тұтынушының кінәсінен болмаған, есепке алу уақытша бұзылған кезінде көрсетілетін қызметтер үшін есеп айырысу алдыңғы есеп айырысу кезеңінің орташа тәуліктік шығысы бойынша жүргізіледі.</w:t>
      </w:r>
    </w:p>
    <w:bookmarkEnd w:id="351"/>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Start w:name="z360" w:id="352"/>
    <w:p>
      <w:pPr>
        <w:spacing w:after="0"/>
        <w:ind w:left="0"/>
        <w:jc w:val="both"/>
      </w:pPr>
      <w:r>
        <w:rPr>
          <w:rFonts w:ascii="Times New Roman"/>
          <w:b w:val="false"/>
          <w:i w:val="false"/>
          <w:color w:val="000000"/>
          <w:sz w:val="28"/>
        </w:rPr>
        <w:t>
      15. Тұтынушының кінәсінен көрсетілген қызметтер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есепке алу торабына дейінгі тірек гидротехникалық құрылысжайдың толық өткізу қабілеттілігі немесе тұтынушының сорғы станциялары өнімділігі есебінен қызметті тұтыну көлемдерін қайта есептеуді жүргізеді.</w:t>
      </w:r>
    </w:p>
    <w:bookmarkEnd w:id="352"/>
    <w:bookmarkStart w:name="z361" w:id="353"/>
    <w:p>
      <w:pPr>
        <w:spacing w:after="0"/>
        <w:ind w:left="0"/>
        <w:jc w:val="left"/>
      </w:pPr>
      <w:r>
        <w:rPr>
          <w:rFonts w:ascii="Times New Roman"/>
          <w:b/>
          <w:i w:val="false"/>
          <w:color w:val="000000"/>
        </w:rPr>
        <w:t xml:space="preserve"> 6-тарау. Тараптардың құқықтары мен міндеттері</w:t>
      </w:r>
    </w:p>
    <w:bookmarkEnd w:id="353"/>
    <w:bookmarkStart w:name="z362" w:id="354"/>
    <w:p>
      <w:pPr>
        <w:spacing w:after="0"/>
        <w:ind w:left="0"/>
        <w:jc w:val="both"/>
      </w:pPr>
      <w:r>
        <w:rPr>
          <w:rFonts w:ascii="Times New Roman"/>
          <w:b w:val="false"/>
          <w:i w:val="false"/>
          <w:color w:val="000000"/>
          <w:sz w:val="28"/>
        </w:rPr>
        <w:t>
      16. Тұтынушы:</w:t>
      </w:r>
    </w:p>
    <w:bookmarkEnd w:id="354"/>
    <w:bookmarkStart w:name="z363" w:id="355"/>
    <w:p>
      <w:pPr>
        <w:spacing w:after="0"/>
        <w:ind w:left="0"/>
        <w:jc w:val="both"/>
      </w:pPr>
      <w:r>
        <w:rPr>
          <w:rFonts w:ascii="Times New Roman"/>
          <w:b w:val="false"/>
          <w:i w:val="false"/>
          <w:color w:val="000000"/>
          <w:sz w:val="28"/>
        </w:rPr>
        <w:t>
      1) реттеліп көрсетілетін қызметтерді Заңға сәйкес тарифтер бойынша сатып алуға;</w:t>
      </w:r>
    </w:p>
    <w:bookmarkEnd w:id="355"/>
    <w:bookmarkStart w:name="z364" w:id="356"/>
    <w:p>
      <w:pPr>
        <w:spacing w:after="0"/>
        <w:ind w:left="0"/>
        <w:jc w:val="both"/>
      </w:pPr>
      <w:r>
        <w:rPr>
          <w:rFonts w:ascii="Times New Roman"/>
          <w:b w:val="false"/>
          <w:i w:val="false"/>
          <w:color w:val="000000"/>
          <w:sz w:val="28"/>
        </w:rPr>
        <w:t>
      2) жария тыңдауларға қатысуға;</w:t>
      </w:r>
    </w:p>
    <w:bookmarkEnd w:id="356"/>
    <w:bookmarkStart w:name="z365" w:id="357"/>
    <w:p>
      <w:pPr>
        <w:spacing w:after="0"/>
        <w:ind w:left="0"/>
        <w:jc w:val="both"/>
      </w:pPr>
      <w:r>
        <w:rPr>
          <w:rFonts w:ascii="Times New Roman"/>
          <w:b w:val="false"/>
          <w:i w:val="false"/>
          <w:color w:val="000000"/>
          <w:sz w:val="28"/>
        </w:rPr>
        <w:t>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w:t>
      </w:r>
    </w:p>
    <w:bookmarkEnd w:id="357"/>
    <w:bookmarkStart w:name="z366" w:id="358"/>
    <w:p>
      <w:pPr>
        <w:spacing w:after="0"/>
        <w:ind w:left="0"/>
        <w:jc w:val="both"/>
      </w:pPr>
      <w:r>
        <w:rPr>
          <w:rFonts w:ascii="Times New Roman"/>
          <w:b w:val="false"/>
          <w:i w:val="false"/>
          <w:color w:val="000000"/>
          <w:sz w:val="28"/>
        </w:rPr>
        <w:t>
      4) Қазақстан Республикасының заңдарымен белгіленген өзге де құқықтарды жүзеге асыруға құқығы бар.</w:t>
      </w:r>
    </w:p>
    <w:bookmarkEnd w:id="358"/>
    <w:bookmarkStart w:name="z367" w:id="359"/>
    <w:p>
      <w:pPr>
        <w:spacing w:after="0"/>
        <w:ind w:left="0"/>
        <w:jc w:val="both"/>
      </w:pPr>
      <w:r>
        <w:rPr>
          <w:rFonts w:ascii="Times New Roman"/>
          <w:b w:val="false"/>
          <w:i w:val="false"/>
          <w:color w:val="000000"/>
          <w:sz w:val="28"/>
        </w:rPr>
        <w:t>
      17. Тұтынушы:</w:t>
      </w:r>
    </w:p>
    <w:bookmarkEnd w:id="359"/>
    <w:bookmarkStart w:name="z368" w:id="360"/>
    <w:p>
      <w:pPr>
        <w:spacing w:after="0"/>
        <w:ind w:left="0"/>
        <w:jc w:val="both"/>
      </w:pPr>
      <w:r>
        <w:rPr>
          <w:rFonts w:ascii="Times New Roman"/>
          <w:b w:val="false"/>
          <w:i w:val="false"/>
          <w:color w:val="000000"/>
          <w:sz w:val="28"/>
        </w:rPr>
        <w:t>
      1) реттеліп көрсетілетін қызметтерге Заңына сәйкес тарифтер бойынша уақтылы және толық көлемде ақы төлеуге;</w:t>
      </w:r>
    </w:p>
    <w:bookmarkEnd w:id="360"/>
    <w:bookmarkStart w:name="z369" w:id="361"/>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Заңында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361"/>
    <w:bookmarkStart w:name="z370" w:id="362"/>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суды есепке алу аспаптарына, суды есепке алу тораптарына қол жеткізуін қамтамасыз етуге;</w:t>
      </w:r>
    </w:p>
    <w:bookmarkEnd w:id="362"/>
    <w:bookmarkStart w:name="z371" w:id="363"/>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363"/>
    <w:bookmarkStart w:name="z372" w:id="364"/>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364"/>
    <w:bookmarkStart w:name="z373" w:id="365"/>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365"/>
    <w:bookmarkStart w:name="z374" w:id="366"/>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366"/>
    <w:bookmarkStart w:name="z375" w:id="367"/>
    <w:p>
      <w:pPr>
        <w:spacing w:after="0"/>
        <w:ind w:left="0"/>
        <w:jc w:val="both"/>
      </w:pPr>
      <w:r>
        <w:rPr>
          <w:rFonts w:ascii="Times New Roman"/>
          <w:b w:val="false"/>
          <w:i w:val="false"/>
          <w:color w:val="000000"/>
          <w:sz w:val="28"/>
        </w:rPr>
        <w:t xml:space="preserve">
      8) Қазақстан Республикасы Су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су пайдалану жоспарларын әзірлеуге;</w:t>
      </w:r>
    </w:p>
    <w:bookmarkEnd w:id="367"/>
    <w:bookmarkStart w:name="z376" w:id="368"/>
    <w:p>
      <w:pPr>
        <w:spacing w:after="0"/>
        <w:ind w:left="0"/>
        <w:jc w:val="both"/>
      </w:pPr>
      <w:r>
        <w:rPr>
          <w:rFonts w:ascii="Times New Roman"/>
          <w:b w:val="false"/>
          <w:i w:val="false"/>
          <w:color w:val="000000"/>
          <w:sz w:val="28"/>
        </w:rPr>
        <w:t>
      9) уәкілетті орган бекіткен үлгілік шарттарға сәйкес ұсынылатын реттеліп көрсетілетін қызметтердің әрбір түріне Өнім берушімен жеке шарттар жасасуға.</w:t>
      </w:r>
    </w:p>
    <w:bookmarkEnd w:id="368"/>
    <w:bookmarkStart w:name="z377" w:id="369"/>
    <w:p>
      <w:pPr>
        <w:spacing w:after="0"/>
        <w:ind w:left="0"/>
        <w:jc w:val="both"/>
      </w:pPr>
      <w:r>
        <w:rPr>
          <w:rFonts w:ascii="Times New Roman"/>
          <w:b w:val="false"/>
          <w:i w:val="false"/>
          <w:color w:val="000000"/>
          <w:sz w:val="28"/>
        </w:rPr>
        <w:t>
      18. Өнім беруші:</w:t>
      </w:r>
    </w:p>
    <w:bookmarkEnd w:id="369"/>
    <w:bookmarkStart w:name="z378" w:id="370"/>
    <w:p>
      <w:pPr>
        <w:spacing w:after="0"/>
        <w:ind w:left="0"/>
        <w:jc w:val="both"/>
      </w:pPr>
      <w:r>
        <w:rPr>
          <w:rFonts w:ascii="Times New Roman"/>
          <w:b w:val="false"/>
          <w:i w:val="false"/>
          <w:color w:val="000000"/>
          <w:sz w:val="28"/>
        </w:rPr>
        <w:t>
      1) Тұтынушылардан Қазақстан Республикасының заңнамасына сәйкес Өнім беруші белгілеген техникалық талаптардың сақталуын талап етуге;</w:t>
      </w:r>
    </w:p>
    <w:bookmarkEnd w:id="370"/>
    <w:bookmarkStart w:name="z379" w:id="371"/>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bookmarkEnd w:id="371"/>
    <w:bookmarkStart w:name="z380" w:id="372"/>
    <w:p>
      <w:pPr>
        <w:spacing w:after="0"/>
        <w:ind w:left="0"/>
        <w:jc w:val="both"/>
      </w:pPr>
      <w:r>
        <w:rPr>
          <w:rFonts w:ascii="Times New Roman"/>
          <w:b w:val="false"/>
          <w:i w:val="false"/>
          <w:color w:val="000000"/>
          <w:sz w:val="28"/>
        </w:rPr>
        <w:t>
      3) Тұтынушылардан көрсеткіштерді алу және пломбалауды жүзеге асыру үшін суды есепке алу аспабына, суды есепке алу тораптарына қолжетімділікті талап етуге;</w:t>
      </w:r>
    </w:p>
    <w:bookmarkEnd w:id="372"/>
    <w:bookmarkStart w:name="z381" w:id="373"/>
    <w:p>
      <w:pPr>
        <w:spacing w:after="0"/>
        <w:ind w:left="0"/>
        <w:jc w:val="both"/>
      </w:pPr>
      <w:r>
        <w:rPr>
          <w:rFonts w:ascii="Times New Roman"/>
          <w:b w:val="false"/>
          <w:i w:val="false"/>
          <w:color w:val="000000"/>
          <w:sz w:val="28"/>
        </w:rPr>
        <w:t>
      4)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bookmarkEnd w:id="373"/>
    <w:bookmarkStart w:name="z382" w:id="374"/>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құқықтарды жүзеге асыруға құқығы бар.</w:t>
      </w:r>
    </w:p>
    <w:bookmarkEnd w:id="374"/>
    <w:bookmarkStart w:name="z383" w:id="375"/>
    <w:p>
      <w:pPr>
        <w:spacing w:after="0"/>
        <w:ind w:left="0"/>
        <w:jc w:val="both"/>
      </w:pPr>
      <w:r>
        <w:rPr>
          <w:rFonts w:ascii="Times New Roman"/>
          <w:b w:val="false"/>
          <w:i w:val="false"/>
          <w:color w:val="000000"/>
          <w:sz w:val="28"/>
        </w:rPr>
        <w:t>
      19. Өнім беруші:</w:t>
      </w:r>
    </w:p>
    <w:bookmarkEnd w:id="375"/>
    <w:bookmarkStart w:name="z384" w:id="376"/>
    <w:p>
      <w:pPr>
        <w:spacing w:after="0"/>
        <w:ind w:left="0"/>
        <w:jc w:val="both"/>
      </w:pPr>
      <w:r>
        <w:rPr>
          <w:rFonts w:ascii="Times New Roman"/>
          <w:b w:val="false"/>
          <w:i w:val="false"/>
          <w:color w:val="000000"/>
          <w:sz w:val="28"/>
        </w:rPr>
        <w:t>
      1) уәкілетті орган бекітілген тариф бойынша реттеліп көрсетілетін қызметті ұсынуға;</w:t>
      </w:r>
    </w:p>
    <w:bookmarkEnd w:id="376"/>
    <w:bookmarkStart w:name="z385" w:id="377"/>
    <w:p>
      <w:pPr>
        <w:spacing w:after="0"/>
        <w:ind w:left="0"/>
        <w:jc w:val="both"/>
      </w:pPr>
      <w:r>
        <w:rPr>
          <w:rFonts w:ascii="Times New Roman"/>
          <w:b w:val="false"/>
          <w:i w:val="false"/>
          <w:color w:val="000000"/>
          <w:sz w:val="28"/>
        </w:rPr>
        <w:t>
      2) Заңның 24-бабы 12-тармағында көзделген жағдайларды қоспағанда, тұтынушыларға реттеліп көрсетілетін қызметке қолжетімділікті ұсынуға;</w:t>
      </w:r>
    </w:p>
    <w:bookmarkEnd w:id="377"/>
    <w:bookmarkStart w:name="z386" w:id="378"/>
    <w:p>
      <w:pPr>
        <w:spacing w:after="0"/>
        <w:ind w:left="0"/>
        <w:jc w:val="both"/>
      </w:pPr>
      <w:r>
        <w:rPr>
          <w:rFonts w:ascii="Times New Roman"/>
          <w:b w:val="false"/>
          <w:i w:val="false"/>
          <w:color w:val="000000"/>
          <w:sz w:val="28"/>
        </w:rPr>
        <w:t>
      3) Тұтынушыларға реттеліп көрсетілетін қызметке қолжетімділіктің тең жағдайларын ұсынуға;</w:t>
      </w:r>
    </w:p>
    <w:bookmarkEnd w:id="378"/>
    <w:bookmarkStart w:name="z387" w:id="379"/>
    <w:p>
      <w:pPr>
        <w:spacing w:after="0"/>
        <w:ind w:left="0"/>
        <w:jc w:val="both"/>
      </w:pPr>
      <w:r>
        <w:rPr>
          <w:rFonts w:ascii="Times New Roman"/>
          <w:b w:val="false"/>
          <w:i w:val="false"/>
          <w:color w:val="000000"/>
          <w:sz w:val="28"/>
        </w:rPr>
        <w:t>
      4) ұсынылатын реттеліп көрсетілетін қызметке қатысы жоқ қосымша талаптарды белгілемеуге;</w:t>
      </w:r>
    </w:p>
    <w:bookmarkEnd w:id="379"/>
    <w:bookmarkStart w:name="z388" w:id="380"/>
    <w:p>
      <w:pPr>
        <w:spacing w:after="0"/>
        <w:ind w:left="0"/>
        <w:jc w:val="both"/>
      </w:pPr>
      <w:r>
        <w:rPr>
          <w:rFonts w:ascii="Times New Roman"/>
          <w:b w:val="false"/>
          <w:i w:val="false"/>
          <w:color w:val="000000"/>
          <w:sz w:val="28"/>
        </w:rPr>
        <w:t>
      5)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380"/>
    <w:bookmarkStart w:name="z389" w:id="381"/>
    <w:p>
      <w:pPr>
        <w:spacing w:after="0"/>
        <w:ind w:left="0"/>
        <w:jc w:val="both"/>
      </w:pPr>
      <w:r>
        <w:rPr>
          <w:rFonts w:ascii="Times New Roman"/>
          <w:b w:val="false"/>
          <w:i w:val="false"/>
          <w:color w:val="000000"/>
          <w:sz w:val="28"/>
        </w:rPr>
        <w:t>
      6)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bookmarkEnd w:id="381"/>
    <w:bookmarkStart w:name="z390" w:id="382"/>
    <w:p>
      <w:pPr>
        <w:spacing w:after="0"/>
        <w:ind w:left="0"/>
        <w:jc w:val="both"/>
      </w:pPr>
      <w:r>
        <w:rPr>
          <w:rFonts w:ascii="Times New Roman"/>
          <w:b w:val="false"/>
          <w:i w:val="false"/>
          <w:color w:val="000000"/>
          <w:sz w:val="28"/>
        </w:rPr>
        <w:t>
      7) Заңда белгіленген мерзімдерде Тұтынушыларға тариф, оның өзгергені туралы хабарлауға;</w:t>
      </w:r>
    </w:p>
    <w:bookmarkEnd w:id="382"/>
    <w:bookmarkStart w:name="z391" w:id="383"/>
    <w:p>
      <w:pPr>
        <w:spacing w:after="0"/>
        <w:ind w:left="0"/>
        <w:jc w:val="both"/>
      </w:pPr>
      <w:r>
        <w:rPr>
          <w:rFonts w:ascii="Times New Roman"/>
          <w:b w:val="false"/>
          <w:i w:val="false"/>
          <w:color w:val="000000"/>
          <w:sz w:val="28"/>
        </w:rPr>
        <w:t>
      8) Қазақстан Республикасының заңдарымен көзделген өзге де міндеттерді жүзеге асыруға міндетті.</w:t>
      </w:r>
    </w:p>
    <w:bookmarkEnd w:id="383"/>
    <w:bookmarkStart w:name="z392" w:id="384"/>
    <w:p>
      <w:pPr>
        <w:spacing w:after="0"/>
        <w:ind w:left="0"/>
        <w:jc w:val="left"/>
      </w:pPr>
      <w:r>
        <w:rPr>
          <w:rFonts w:ascii="Times New Roman"/>
          <w:b/>
          <w:i w:val="false"/>
          <w:color w:val="000000"/>
        </w:rPr>
        <w:t xml:space="preserve"> 7-тарау. Тараптарға қойылатын шектеулер</w:t>
      </w:r>
    </w:p>
    <w:bookmarkEnd w:id="384"/>
    <w:bookmarkStart w:name="z393" w:id="385"/>
    <w:p>
      <w:pPr>
        <w:spacing w:after="0"/>
        <w:ind w:left="0"/>
        <w:jc w:val="both"/>
      </w:pPr>
      <w:r>
        <w:rPr>
          <w:rFonts w:ascii="Times New Roman"/>
          <w:b w:val="false"/>
          <w:i w:val="false"/>
          <w:color w:val="000000"/>
          <w:sz w:val="28"/>
        </w:rPr>
        <w:t>
      20. Тұтынушыға Өнім берушінің желілеріне қосылудың техникалық шарттарын сақтамауға немесе реттелетін қызмет көлемін ұлғайтуға тыйым салынады.</w:t>
      </w:r>
    </w:p>
    <w:bookmarkEnd w:id="385"/>
    <w:bookmarkStart w:name="z394" w:id="386"/>
    <w:p>
      <w:pPr>
        <w:spacing w:after="0"/>
        <w:ind w:left="0"/>
        <w:jc w:val="both"/>
      </w:pPr>
      <w:r>
        <w:rPr>
          <w:rFonts w:ascii="Times New Roman"/>
          <w:b w:val="false"/>
          <w:i w:val="false"/>
          <w:color w:val="000000"/>
          <w:sz w:val="28"/>
        </w:rPr>
        <w:t>
      21. Өнім берушіге:</w:t>
      </w:r>
    </w:p>
    <w:bookmarkEnd w:id="386"/>
    <w:bookmarkStart w:name="z395" w:id="387"/>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387"/>
    <w:bookmarkStart w:name="z396" w:id="388"/>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388"/>
    <w:bookmarkStart w:name="z397" w:id="389"/>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bookmarkEnd w:id="389"/>
    <w:bookmarkStart w:name="z398" w:id="390"/>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390"/>
    <w:bookmarkStart w:name="z399" w:id="391"/>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391"/>
    <w:bookmarkStart w:name="z400" w:id="392"/>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bookmarkEnd w:id="392"/>
    <w:bookmarkStart w:name="z401" w:id="393"/>
    <w:p>
      <w:pPr>
        <w:spacing w:after="0"/>
        <w:ind w:left="0"/>
        <w:jc w:val="both"/>
      </w:pPr>
      <w:r>
        <w:rPr>
          <w:rFonts w:ascii="Times New Roman"/>
          <w:b w:val="false"/>
          <w:i w:val="false"/>
          <w:color w:val="000000"/>
          <w:sz w:val="28"/>
        </w:rPr>
        <w:t>
      22. Тараптарға Тараптардың құқықтарын шектейтін не Қазақстан Республикасының заңдарын өзгеше түрде бұзатын іс-қимылдар жасауға тыйым салынады.</w:t>
      </w:r>
    </w:p>
    <w:bookmarkEnd w:id="393"/>
    <w:bookmarkStart w:name="z402" w:id="394"/>
    <w:p>
      <w:pPr>
        <w:spacing w:after="0"/>
        <w:ind w:left="0"/>
        <w:jc w:val="both"/>
      </w:pPr>
      <w:r>
        <w:rPr>
          <w:rFonts w:ascii="Times New Roman"/>
          <w:b w:val="false"/>
          <w:i w:val="false"/>
          <w:color w:val="000000"/>
          <w:sz w:val="28"/>
        </w:rPr>
        <w:t>
      23. Осы Шарттың 7-тарауында көрсетілген бұзушылықтар анықталған жағдайда тиісті бұзушылық актілері рәсімделеді және оған Тараптар қол қояды.</w:t>
      </w:r>
    </w:p>
    <w:bookmarkEnd w:id="394"/>
    <w:bookmarkStart w:name="z403" w:id="395"/>
    <w:p>
      <w:pPr>
        <w:spacing w:after="0"/>
        <w:ind w:left="0"/>
        <w:jc w:val="left"/>
      </w:pPr>
      <w:r>
        <w:rPr>
          <w:rFonts w:ascii="Times New Roman"/>
          <w:b/>
          <w:i w:val="false"/>
          <w:color w:val="000000"/>
        </w:rPr>
        <w:t xml:space="preserve"> 8-тарау. Тараптардың жауапкершілігі</w:t>
      </w:r>
    </w:p>
    <w:bookmarkEnd w:id="395"/>
    <w:bookmarkStart w:name="z404" w:id="396"/>
    <w:p>
      <w:pPr>
        <w:spacing w:after="0"/>
        <w:ind w:left="0"/>
        <w:jc w:val="both"/>
      </w:pPr>
      <w:r>
        <w:rPr>
          <w:rFonts w:ascii="Times New Roman"/>
          <w:b w:val="false"/>
          <w:i w:val="false"/>
          <w:color w:val="000000"/>
          <w:sz w:val="28"/>
        </w:rPr>
        <w:t>
      24. Суды есепке алу аспаптары немесе суды есепке алу тораптарын тиісінше ұстау баланстық тиесілікті бөлу шекараларына және (немесе) пайдалану жауапкершілігін бөлу шекараларына сәйкес Өнім берушіге не Тұтынушыға жүктеледі.</w:t>
      </w:r>
    </w:p>
    <w:bookmarkEnd w:id="396"/>
    <w:bookmarkStart w:name="z405" w:id="397"/>
    <w:p>
      <w:pPr>
        <w:spacing w:after="0"/>
        <w:ind w:left="0"/>
        <w:jc w:val="both"/>
      </w:pPr>
      <w:r>
        <w:rPr>
          <w:rFonts w:ascii="Times New Roman"/>
          <w:b w:val="false"/>
          <w:i w:val="false"/>
          <w:color w:val="000000"/>
          <w:sz w:val="28"/>
        </w:rPr>
        <w:t>
      25.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397"/>
    <w:bookmarkStart w:name="z406" w:id="398"/>
    <w:p>
      <w:pPr>
        <w:spacing w:after="0"/>
        <w:ind w:left="0"/>
        <w:jc w:val="both"/>
      </w:pPr>
      <w:r>
        <w:rPr>
          <w:rFonts w:ascii="Times New Roman"/>
          <w:b w:val="false"/>
          <w:i w:val="false"/>
          <w:color w:val="000000"/>
          <w:sz w:val="28"/>
        </w:rPr>
        <w:t>
      26.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398"/>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базалық мөлшерлемесінен аспайтын мөлшерде тұрақсыздық айыбын төлейді. Тұрақсыздық айыбының мөлшерін белгілеу Тұтынушымен Шарт жасасу кезінде жүргізіледі.</w:t>
      </w:r>
    </w:p>
    <w:p>
      <w:pPr>
        <w:spacing w:after="0"/>
        <w:ind w:left="0"/>
        <w:jc w:val="both"/>
      </w:pPr>
      <w:r>
        <w:rPr>
          <w:rFonts w:ascii="Times New Roman"/>
          <w:b w:val="false"/>
          <w:i w:val="false"/>
          <w:color w:val="000000"/>
          <w:sz w:val="28"/>
        </w:rPr>
        <w:t>
      Егер Тараптардың келісімімен басқаша келісілмеген болса, есеп айырысу кезеңінен кейінгі айдың 26 (жиырма алты) күні тұрақсыздық айыбын есептеу мерзімінің басталуы болып белгіленеді.</w:t>
      </w:r>
    </w:p>
    <w:bookmarkStart w:name="z407" w:id="399"/>
    <w:p>
      <w:pPr>
        <w:spacing w:after="0"/>
        <w:ind w:left="0"/>
        <w:jc w:val="both"/>
      </w:pPr>
      <w:r>
        <w:rPr>
          <w:rFonts w:ascii="Times New Roman"/>
          <w:b w:val="false"/>
          <w:i w:val="false"/>
          <w:color w:val="000000"/>
          <w:sz w:val="28"/>
        </w:rPr>
        <w:t>
      27.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399"/>
    <w:bookmarkStart w:name="z408" w:id="400"/>
    <w:p>
      <w:pPr>
        <w:spacing w:after="0"/>
        <w:ind w:left="0"/>
        <w:jc w:val="both"/>
      </w:pPr>
      <w:r>
        <w:rPr>
          <w:rFonts w:ascii="Times New Roman"/>
          <w:b w:val="false"/>
          <w:i w:val="false"/>
          <w:color w:val="000000"/>
          <w:sz w:val="28"/>
        </w:rPr>
        <w:t>
      28. Тұрақсыздық айыбын (өсімақыны) төлеу Тараптарды Шарт бойынша міндеттемелерін орындаудан босатпайды.</w:t>
      </w:r>
    </w:p>
    <w:bookmarkEnd w:id="400"/>
    <w:bookmarkStart w:name="z409" w:id="401"/>
    <w:p>
      <w:pPr>
        <w:spacing w:after="0"/>
        <w:ind w:left="0"/>
        <w:jc w:val="both"/>
      </w:pPr>
      <w:r>
        <w:rPr>
          <w:rFonts w:ascii="Times New Roman"/>
          <w:b w:val="false"/>
          <w:i w:val="false"/>
          <w:color w:val="000000"/>
          <w:sz w:val="28"/>
        </w:rPr>
        <w:t>
      29. Тараптардың келісімі бойынша Тұтынушының жазбаша өтінішіне сәйкес өсімпұлды есептеу бойынша кейінге қалдырылу беріледі.</w:t>
      </w:r>
    </w:p>
    <w:bookmarkEnd w:id="401"/>
    <w:bookmarkStart w:name="z410" w:id="402"/>
    <w:p>
      <w:pPr>
        <w:spacing w:after="0"/>
        <w:ind w:left="0"/>
        <w:jc w:val="both"/>
      </w:pPr>
      <w:r>
        <w:rPr>
          <w:rFonts w:ascii="Times New Roman"/>
          <w:b w:val="false"/>
          <w:i w:val="false"/>
          <w:color w:val="000000"/>
          <w:sz w:val="28"/>
        </w:rPr>
        <w:t>
      30. Егер тұтынушы Шарттың 8-тармағының 1) тармақшасына сәйкес судың ең төменгі айлық көлемін мәлімдемеген жағдайда, ол өнім берушіге айып төлейді, оның мөлшері есепті кезеңдегі судың мәлімделмеген көлемінің қызметтерге арналған тариф ставкасына көбейтіндісі ретінде айқындалады. Осы тармаққа сәйкес айып төлеуді Тұтынушы тиісті төлем құжатын алған күннен бастап 5 (бес) жұмыс күні ішінде жүргізеді.</w:t>
      </w:r>
    </w:p>
    <w:bookmarkEnd w:id="402"/>
    <w:bookmarkStart w:name="z411" w:id="403"/>
    <w:p>
      <w:pPr>
        <w:spacing w:after="0"/>
        <w:ind w:left="0"/>
        <w:jc w:val="both"/>
      </w:pPr>
      <w:r>
        <w:rPr>
          <w:rFonts w:ascii="Times New Roman"/>
          <w:b w:val="false"/>
          <w:i w:val="false"/>
          <w:color w:val="000000"/>
          <w:sz w:val="28"/>
        </w:rPr>
        <w:t>
      31. Егер тұтынушы Шарттың 8-тармағының 1) тармақшасына сәйкес судың ең төменгі айлық көлемін мәлімдеген, бірақ оны қызмет көрсету айы ішінде қабылдамаған жағдайда, ол Өнім берушіге айып төлейді, оның мөлшері есепті кезеңдегі судың қабылданбаған көлемінің қызметтер үшін тариф ставкасына көбейтіндісі ретінде айқындалады. Осы тармаққа сәйкес айып төлеуді Тұтынушы тиісті төлем құжатын алған күннен бастап 5 (бес) жұмыс күні ішінде жүргізеді.</w:t>
      </w:r>
    </w:p>
    <w:bookmarkEnd w:id="403"/>
    <w:bookmarkStart w:name="z412" w:id="404"/>
    <w:p>
      <w:pPr>
        <w:spacing w:after="0"/>
        <w:ind w:left="0"/>
        <w:jc w:val="both"/>
      </w:pPr>
      <w:r>
        <w:rPr>
          <w:rFonts w:ascii="Times New Roman"/>
          <w:b w:val="false"/>
          <w:i w:val="false"/>
          <w:color w:val="000000"/>
          <w:sz w:val="28"/>
        </w:rPr>
        <w:t>
      32. Суды өз бетінше пайдалану, есепке алу аспаптарының бүлінуі, Тұтынушының кінәсінен есептің бұзылуы кезінде бұзушылық актісі жасалады және қайта есептеу жүргізіледі.</w:t>
      </w:r>
    </w:p>
    <w:bookmarkEnd w:id="404"/>
    <w:p>
      <w:pPr>
        <w:spacing w:after="0"/>
        <w:ind w:left="0"/>
        <w:jc w:val="both"/>
      </w:pPr>
      <w:r>
        <w:rPr>
          <w:rFonts w:ascii="Times New Roman"/>
          <w:b w:val="false"/>
          <w:i w:val="false"/>
          <w:color w:val="000000"/>
          <w:sz w:val="28"/>
        </w:rPr>
        <w:t>
      Бұзушылық актісі Өнім берушінің не оның өкiлiнiң және Тұтынушының не оның өкiлiнiң қолы болған кезде жарамды. Тұтынушы не оның өкiлi қол қоюдан бас тартқан жағдайда, бұзушылық актісі құрамында кемінде үш адам кiретiн комиссиямен ресiмделеді.</w:t>
      </w:r>
    </w:p>
    <w:p>
      <w:pPr>
        <w:spacing w:after="0"/>
        <w:ind w:left="0"/>
        <w:jc w:val="both"/>
      </w:pPr>
      <w:r>
        <w:rPr>
          <w:rFonts w:ascii="Times New Roman"/>
          <w:b w:val="false"/>
          <w:i w:val="false"/>
          <w:color w:val="000000"/>
          <w:sz w:val="28"/>
        </w:rPr>
        <w:t>
      Бұзушылық актісінің негізінде Өнім беруші есепке алынбаған қызметтер саны мен көлемін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Start w:name="z413" w:id="405"/>
    <w:p>
      <w:pPr>
        <w:spacing w:after="0"/>
        <w:ind w:left="0"/>
        <w:jc w:val="left"/>
      </w:pPr>
      <w:r>
        <w:rPr>
          <w:rFonts w:ascii="Times New Roman"/>
          <w:b/>
          <w:i w:val="false"/>
          <w:color w:val="000000"/>
        </w:rPr>
        <w:t xml:space="preserve"> 9-тарау. Еңсерілмейтін күш мән-жайлары</w:t>
      </w:r>
    </w:p>
    <w:bookmarkEnd w:id="405"/>
    <w:bookmarkStart w:name="z414" w:id="406"/>
    <w:p>
      <w:pPr>
        <w:spacing w:after="0"/>
        <w:ind w:left="0"/>
        <w:jc w:val="both"/>
      </w:pPr>
      <w:r>
        <w:rPr>
          <w:rFonts w:ascii="Times New Roman"/>
          <w:b w:val="false"/>
          <w:i w:val="false"/>
          <w:color w:val="000000"/>
          <w:sz w:val="28"/>
        </w:rPr>
        <w:t>
      33.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06"/>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p>
      <w:pPr>
        <w:spacing w:after="0"/>
        <w:ind w:left="0"/>
        <w:jc w:val="both"/>
      </w:pPr>
      <w:r>
        <w:rPr>
          <w:rFonts w:ascii="Times New Roman"/>
          <w:b w:val="false"/>
          <w:i w:val="false"/>
          <w:color w:val="000000"/>
          <w:sz w:val="28"/>
        </w:rPr>
        <w:t>
      Тұтынушымен Өнім беруші әрекеттерi кiнәсiнен мiндеттеменi орындауға мүмкiндiк болмаған жағдайда соңғының одан мiндеттеме бойынша атқарғанын қайтаруды талап етуге құқығы жоқ.</w:t>
      </w:r>
    </w:p>
    <w:bookmarkStart w:name="z415" w:id="407"/>
    <w:p>
      <w:pPr>
        <w:spacing w:after="0"/>
        <w:ind w:left="0"/>
        <w:jc w:val="both"/>
      </w:pPr>
      <w:r>
        <w:rPr>
          <w:rFonts w:ascii="Times New Roman"/>
          <w:b w:val="false"/>
          <w:i w:val="false"/>
          <w:color w:val="000000"/>
          <w:sz w:val="28"/>
        </w:rPr>
        <w:t>
      34.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07"/>
    <w:bookmarkStart w:name="z416" w:id="408"/>
    <w:p>
      <w:pPr>
        <w:spacing w:after="0"/>
        <w:ind w:left="0"/>
        <w:jc w:val="both"/>
      </w:pPr>
      <w:r>
        <w:rPr>
          <w:rFonts w:ascii="Times New Roman"/>
          <w:b w:val="false"/>
          <w:i w:val="false"/>
          <w:color w:val="000000"/>
          <w:sz w:val="28"/>
        </w:rPr>
        <w:t>
      35. Егер еңсерілмейтін күш мән-жайлары үш және одан да көп айға созылатын болса, Тараптар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408"/>
    <w:bookmarkStart w:name="z417" w:id="409"/>
    <w:p>
      <w:pPr>
        <w:spacing w:after="0"/>
        <w:ind w:left="0"/>
        <w:jc w:val="left"/>
      </w:pPr>
      <w:r>
        <w:rPr>
          <w:rFonts w:ascii="Times New Roman"/>
          <w:b/>
          <w:i w:val="false"/>
          <w:color w:val="000000"/>
        </w:rPr>
        <w:t xml:space="preserve"> 10-тарау. Жалпы ережелер және дауларды шешу</w:t>
      </w:r>
    </w:p>
    <w:bookmarkEnd w:id="409"/>
    <w:bookmarkStart w:name="z418" w:id="410"/>
    <w:p>
      <w:pPr>
        <w:spacing w:after="0"/>
        <w:ind w:left="0"/>
        <w:jc w:val="both"/>
      </w:pPr>
      <w:r>
        <w:rPr>
          <w:rFonts w:ascii="Times New Roman"/>
          <w:b w:val="false"/>
          <w:i w:val="false"/>
          <w:color w:val="000000"/>
          <w:sz w:val="28"/>
        </w:rPr>
        <w:t>
      36.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410"/>
    <w:bookmarkStart w:name="z419" w:id="411"/>
    <w:p>
      <w:pPr>
        <w:spacing w:after="0"/>
        <w:ind w:left="0"/>
        <w:jc w:val="both"/>
      </w:pPr>
      <w:r>
        <w:rPr>
          <w:rFonts w:ascii="Times New Roman"/>
          <w:b w:val="false"/>
          <w:i w:val="false"/>
          <w:color w:val="000000"/>
          <w:sz w:val="28"/>
        </w:rPr>
        <w:t>
      37. Тараптар барлық дауларды келіссөздер арқылы реттеу үшін бар күш-жігерін салады.</w:t>
      </w:r>
    </w:p>
    <w:bookmarkEnd w:id="411"/>
    <w:bookmarkStart w:name="z420" w:id="412"/>
    <w:p>
      <w:pPr>
        <w:spacing w:after="0"/>
        <w:ind w:left="0"/>
        <w:jc w:val="both"/>
      </w:pPr>
      <w:r>
        <w:rPr>
          <w:rFonts w:ascii="Times New Roman"/>
          <w:b w:val="false"/>
          <w:i w:val="false"/>
          <w:color w:val="000000"/>
          <w:sz w:val="28"/>
        </w:rPr>
        <w:t>
      38. Келісімге қол жеткізілмеген жағдайда, Шарт бойынша барлық даулар мен келіспеушіліктер соттарда шешіледі.</w:t>
      </w:r>
    </w:p>
    <w:bookmarkEnd w:id="412"/>
    <w:p>
      <w:pPr>
        <w:spacing w:after="0"/>
        <w:ind w:left="0"/>
        <w:jc w:val="both"/>
      </w:pPr>
      <w:r>
        <w:rPr>
          <w:rFonts w:ascii="Times New Roman"/>
          <w:b w:val="false"/>
          <w:i w:val="false"/>
          <w:color w:val="000000"/>
          <w:sz w:val="28"/>
        </w:rPr>
        <w:t>
      Егер Қазақстан Республикасының Азаматтық кодексінде (бұдан әрі – Кодекс), басқа да заңнамалық актілерде және осы Шартта өзгеше көзделмесе, шартты өзгерту және бұзу тараптардың келісімі бойынша мүмкін болады.</w:t>
      </w:r>
    </w:p>
    <w:bookmarkStart w:name="z421" w:id="413"/>
    <w:p>
      <w:pPr>
        <w:spacing w:after="0"/>
        <w:ind w:left="0"/>
        <w:jc w:val="both"/>
      </w:pPr>
      <w:r>
        <w:rPr>
          <w:rFonts w:ascii="Times New Roman"/>
          <w:b w:val="false"/>
          <w:i w:val="false"/>
          <w:color w:val="000000"/>
          <w:sz w:val="28"/>
        </w:rPr>
        <w:t>
      Тараптардың бірінің талабы бойынша шарт тек соттың шешімі бойынша өзгертілуі немесе бұзылуы мүмкін:</w:t>
      </w:r>
    </w:p>
    <w:bookmarkEnd w:id="413"/>
    <w:bookmarkStart w:name="z422" w:id="414"/>
    <w:p>
      <w:pPr>
        <w:spacing w:after="0"/>
        <w:ind w:left="0"/>
        <w:jc w:val="both"/>
      </w:pPr>
      <w:r>
        <w:rPr>
          <w:rFonts w:ascii="Times New Roman"/>
          <w:b w:val="false"/>
          <w:i w:val="false"/>
          <w:color w:val="000000"/>
          <w:sz w:val="28"/>
        </w:rPr>
        <w:t>
      1) екінші тарап шартты елеулі түрде бұзған кезде;</w:t>
      </w:r>
    </w:p>
    <w:bookmarkEnd w:id="414"/>
    <w:bookmarkStart w:name="z423" w:id="415"/>
    <w:p>
      <w:pPr>
        <w:spacing w:after="0"/>
        <w:ind w:left="0"/>
        <w:jc w:val="both"/>
      </w:pPr>
      <w:r>
        <w:rPr>
          <w:rFonts w:ascii="Times New Roman"/>
          <w:b w:val="false"/>
          <w:i w:val="false"/>
          <w:color w:val="000000"/>
          <w:sz w:val="28"/>
        </w:rPr>
        <w:t>
      2) Кодексте, басқа да заңнамалық актілерде немесе осы Шартта көзделген өзге де жағдайларда қолданылады.</w:t>
      </w:r>
    </w:p>
    <w:bookmarkEnd w:id="415"/>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p>
      <w:pPr>
        <w:spacing w:after="0"/>
        <w:ind w:left="0"/>
        <w:jc w:val="both"/>
      </w:pPr>
      <w:r>
        <w:rPr>
          <w:rFonts w:ascii="Times New Roman"/>
          <w:b w:val="false"/>
          <w:i w:val="false"/>
          <w:color w:val="000000"/>
          <w:sz w:val="28"/>
        </w:rPr>
        <w:t>
      Шартты орындаудан біржақты бас тартқан жағдайда Шарт өзгертілген немесе бұзылған болып есептеледі (Кодекстің 404-бабына сәйкес шарттан тиісінше ішінара немесе толық бас тартылған).</w:t>
      </w:r>
    </w:p>
    <w:bookmarkStart w:name="z424" w:id="416"/>
    <w:p>
      <w:pPr>
        <w:spacing w:after="0"/>
        <w:ind w:left="0"/>
        <w:jc w:val="both"/>
      </w:pPr>
      <w:r>
        <w:rPr>
          <w:rFonts w:ascii="Times New Roman"/>
          <w:b w:val="false"/>
          <w:i w:val="false"/>
          <w:color w:val="000000"/>
          <w:sz w:val="28"/>
        </w:rPr>
        <w:t>
      39. Тараптардың Шарттан туындайтын және онымен реттелмеген қатынастары Қазақстан Республикасының қолданыстағы заңнамасымен реттеледі.</w:t>
      </w:r>
    </w:p>
    <w:bookmarkEnd w:id="416"/>
    <w:bookmarkStart w:name="z425" w:id="417"/>
    <w:p>
      <w:pPr>
        <w:spacing w:after="0"/>
        <w:ind w:left="0"/>
        <w:jc w:val="both"/>
      </w:pPr>
      <w:r>
        <w:rPr>
          <w:rFonts w:ascii="Times New Roman"/>
          <w:b w:val="false"/>
          <w:i w:val="false"/>
          <w:color w:val="000000"/>
          <w:sz w:val="28"/>
        </w:rPr>
        <w:t>
      40. Шарт екі данада әрбір Тарап үшін бір данадан жасалады.</w:t>
      </w:r>
    </w:p>
    <w:bookmarkEnd w:id="417"/>
    <w:bookmarkStart w:name="z426" w:id="418"/>
    <w:p>
      <w:pPr>
        <w:spacing w:after="0"/>
        <w:ind w:left="0"/>
        <w:jc w:val="both"/>
      </w:pPr>
      <w:r>
        <w:rPr>
          <w:rFonts w:ascii="Times New Roman"/>
          <w:b w:val="false"/>
          <w:i w:val="false"/>
          <w:color w:val="000000"/>
          <w:sz w:val="28"/>
        </w:rPr>
        <w:t>
      41.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418"/>
    <w:bookmarkStart w:name="z427" w:id="419"/>
    <w:p>
      <w:pPr>
        <w:spacing w:after="0"/>
        <w:ind w:left="0"/>
        <w:jc w:val="both"/>
      </w:pPr>
      <w:r>
        <w:rPr>
          <w:rFonts w:ascii="Times New Roman"/>
          <w:b w:val="false"/>
          <w:i w:val="false"/>
          <w:color w:val="000000"/>
          <w:sz w:val="28"/>
        </w:rPr>
        <w:t xml:space="preserve">
      42. Мемлекеттік бюджеттен қаржыландырылатын мемлекеттік мекемелер үшін Шарт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тіркеледі.</w:t>
      </w:r>
    </w:p>
    <w:bookmarkEnd w:id="419"/>
    <w:bookmarkStart w:name="z428" w:id="420"/>
    <w:p>
      <w:pPr>
        <w:spacing w:after="0"/>
        <w:ind w:left="0"/>
        <w:jc w:val="left"/>
      </w:pPr>
      <w:r>
        <w:rPr>
          <w:rFonts w:ascii="Times New Roman"/>
          <w:b/>
          <w:i w:val="false"/>
          <w:color w:val="000000"/>
        </w:rPr>
        <w:t xml:space="preserve"> 11-тарау. Шарттың қолданылу мерзімі</w:t>
      </w:r>
    </w:p>
    <w:bookmarkEnd w:id="420"/>
    <w:bookmarkStart w:name="z429" w:id="421"/>
    <w:p>
      <w:pPr>
        <w:spacing w:after="0"/>
        <w:ind w:left="0"/>
        <w:jc w:val="both"/>
      </w:pPr>
      <w:r>
        <w:rPr>
          <w:rFonts w:ascii="Times New Roman"/>
          <w:b w:val="false"/>
          <w:i w:val="false"/>
          <w:color w:val="000000"/>
          <w:sz w:val="28"/>
        </w:rPr>
        <w:t>
      43. Шарт 20___жылғы "___" _______00:00-ден бастап күшіне енеді және олардың өзара есеп айырысу бөлігінде толық орындалуын ескере отырып 20__ жылғы "___" _____ сағат 24:00-ге дейін қолданылады.</w:t>
      </w:r>
    </w:p>
    <w:bookmarkEnd w:id="421"/>
    <w:bookmarkStart w:name="z430" w:id="422"/>
    <w:p>
      <w:pPr>
        <w:spacing w:after="0"/>
        <w:ind w:left="0"/>
        <w:jc w:val="left"/>
      </w:pPr>
      <w:r>
        <w:rPr>
          <w:rFonts w:ascii="Times New Roman"/>
          <w:b/>
          <w:i w:val="false"/>
          <w:color w:val="000000"/>
        </w:rPr>
        <w:t xml:space="preserve"> 12-тарау. Тараптардың деректемелері</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Каналдар арқылы су беру </w:t>
            </w:r>
            <w:r>
              <w:br/>
            </w:r>
            <w:r>
              <w:rPr>
                <w:rFonts w:ascii="Times New Roman"/>
                <w:b w:val="false"/>
                <w:i w:val="false"/>
                <w:color w:val="000000"/>
                <w:sz w:val="20"/>
              </w:rPr>
              <w:t xml:space="preserve">реттеліп көрсетілетін </w:t>
            </w:r>
            <w:r>
              <w:br/>
            </w:r>
            <w:r>
              <w:rPr>
                <w:rFonts w:ascii="Times New Roman"/>
                <w:b w:val="false"/>
                <w:i w:val="false"/>
                <w:color w:val="000000"/>
                <w:sz w:val="20"/>
              </w:rPr>
              <w:t xml:space="preserve">қызметтерін ұсынуға арналған </w:t>
            </w:r>
            <w:r>
              <w:br/>
            </w:r>
            <w:r>
              <w:rPr>
                <w:rFonts w:ascii="Times New Roman"/>
                <w:b w:val="false"/>
                <w:i w:val="false"/>
                <w:color w:val="000000"/>
                <w:sz w:val="20"/>
              </w:rPr>
              <w:t xml:space="preserve">үлгілік шартына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өндіруші болып табылмайтын </w:t>
            </w:r>
            <w:r>
              <w:br/>
            </w:r>
            <w:r>
              <w:rPr>
                <w:rFonts w:ascii="Times New Roman"/>
                <w:b w:val="false"/>
                <w:i w:val="false"/>
                <w:color w:val="000000"/>
                <w:sz w:val="20"/>
              </w:rPr>
              <w:t>тұтынушы үшін) қосымша</w:t>
            </w:r>
          </w:p>
        </w:tc>
      </w:tr>
    </w:tbl>
    <w:bookmarkStart w:name="z432" w:id="423"/>
    <w:p>
      <w:pPr>
        <w:spacing w:after="0"/>
        <w:ind w:left="0"/>
        <w:jc w:val="left"/>
      </w:pPr>
      <w:r>
        <w:rPr>
          <w:rFonts w:ascii="Times New Roman"/>
          <w:b/>
          <w:i w:val="false"/>
          <w:color w:val="000000"/>
        </w:rPr>
        <w:t xml:space="preserve"> __________ жылға арналған су берудің ЖОСПАР-КЕСТЕСІ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су тұтыну, м</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