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9dd4" w14:textId="2b49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"Жариялануға жататын мәліметтер тізбесін бекіту туралы" Қазақстан Республикасы Сыбайлас жемқорлыққа қарсы іс-қимыл агенттігі (Сыбайлас жемқорлыққа қарсы қызмет) Төрағасының 2025 жылғы 7 ақпандағы № 26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2025 жылғы 27 желтоқсандағы № 216 бұйрығы. Қазақстан Республикасының Әділет министрлігінде 2025 жылғы 27 желтоқсанда № 37703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"Жариялануға жататын мәліметтер тізбесін бекіту туралы" Қазақстан Республикасы Сыбайлас жемқорлыққа қарсы іс-қимыл агенттігі (Сыбайлас жемқорлыққа қарсы қызмет) Төрағасының 2025 жылғы 7 ақпандағы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35710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жариялануға жататын деректер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Бюрократиядан арылту және сыбайлас жемқорлықтың алдын алу департаменті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Мемлекеттік қызмет істері агенттігінің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сыбайлас жемқорлыққа қарсы саясат мәселелеріне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 агенттігі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Бұйрыққа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қызмет)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бұйрыққа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Жариялануға жататын мәліметтер тізбесі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"Сыбайлас жемқорлыққа қарсы іс-қимыл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9-тармағының бірінші бөлігінде көрсетілген тұлғаның және оның жұбайының (зайыбының) тегі, аты, әкесінің аты (ол болған жағдайда).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Кірістер мен мүлік туралы декларация табыс етілген есептік салық кезеңі.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Жеке тұлғаның кірістер мен мүлік туралы декларацияда көрсетілген мәліметтері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Жариялануға жататын мәліметтер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дербес салық салуға жататын кірістері туралы мәліметтер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жалпы сома;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кірістер мен мүлік туралы декларацияны тапсырған адамның тегі, аты, әкесінің аты (ол болған жағдайда).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"Сыбайлас жемқорлыққа қарсы іс-қимыл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9-тармағының бірінші бөлігінде көрсетілген тұлғалар, осы тізбеде көрсетілген деректерді Қазақстан Республикасы Парламенті мен Жоғарғы Соты, мемлекеттік органдар мен ұйымдардың кадр (персоналды басқару) қызметтеріне ұсынады.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Жариялануға жататын деректер Қазақстан Республикасы Парламенті мен Жоғарғы Соты, мемлекеттік органдар мен ұйымдардың кадрлық (персоналды басқару) қызметтері арқылы олардың ресми интернет-ресурстарында есепті күнтізбелік жылдан кейінгі жылдың 31 желтоқсанынан кешіктірмей орналастырылады.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тізімде көзделген кірістер болмаған жағдайда, аталған мәліметтерді жариялау жүзеге асырылмайды.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