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c812" w14:textId="0d1c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2040 жылға дейін Ортаазиялық тасбақаны, оның бөліктері мен дериваттарын пайдалануға тыйым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2025 жылғы 18 желтоқсандағы № 351 бұйрығы. Қазақстан Республикасының Әділет министрлігінде 2025 жылғы 19 желтоқсанда № 37620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Республикасының 2004 жылғы 9 шілдедегі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Ғылыми мақсаттарда пайдаланудан басқа, Қазақстан Республикасының бүкіл аумағында ортаазиялық тасбақаны, олардың бөліктері мен дериваттарын пайдалануға 2040 жылға дейін тыйым салу енгізілсін.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 Орман шаруашылығы және жануарлар дүниесі комитеті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