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c812" w14:textId="0d1c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2040 жылға дейін Ортаазиялық тасбақаны, оның бөліктері мен дериваттарын пайдалануға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18 желтоқсандағы № 351 бұйрығы. Қазақстан Республикасының Әділет министрлігінде 2025 жылғы 19 желтоқсанда № 37620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мақсаттарда пайдаланудан басқа, Қазақстан Республикасының бүкіл аумағында ортаазиялық тасбақаны, олардың бөліктері мен дериваттарын пайдалануға 2040 жылға дейін тыйым салу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 Орман шаруашылығы және жануарлар дүниесі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