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c8b7d" w14:textId="43c8b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әкімшілік лауазымға орналасудың кейбір мәселелері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2025 жылғы 8 желтоқсандағы № 196 бұйрығы. Қазақстан Республикасының Әділет министрлігінде 2025 жылғы 9 желтоқсанда № 37571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5-бабы 2-тармағының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11) тармақшаларына</w:t>
      </w:r>
      <w:r>
        <w:rPr>
          <w:rFonts w:ascii="Times New Roman"/>
          <w:b w:val="false"/>
          <w:i w:val="false"/>
          <w:color w:val="000000"/>
          <w:sz w:val="28"/>
        </w:rPr>
        <w:t xml:space="preserve">, 27-бабының </w:t>
      </w:r>
      <w:r>
        <w:rPr>
          <w:rFonts w:ascii="Times New Roman"/>
          <w:b w:val="false"/>
          <w:i w:val="false"/>
          <w:color w:val="000000"/>
          <w:sz w:val="28"/>
        </w:rPr>
        <w:t>2-тармағына</w:t>
      </w:r>
      <w:r>
        <w:rPr>
          <w:rFonts w:ascii="Times New Roman"/>
          <w:b w:val="false"/>
          <w:i w:val="false"/>
          <w:color w:val="000000"/>
          <w:sz w:val="28"/>
        </w:rPr>
        <w:t xml:space="preserve">, 28-бабының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1. Қоса берілген:</w:t>
      </w:r>
    </w:p>
    <w:bookmarkEnd w:id="1"/>
    <w:bookmarkStart w:name="z8"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"Б" корпусының мемлекеттік әкімшілік лауазымына орналасуға арналған ішкі конкурсты өткізу қағидалары;</w:t>
      </w:r>
    </w:p>
    <w:bookmarkEnd w:id="2"/>
    <w:bookmarkStart w:name="z9"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"Б" корпусының мемлекеттік әкімшілік лауазымына орналасуға арналған жалпы конкурсты өткізу қағидалары;</w:t>
      </w:r>
    </w:p>
    <w:bookmarkEnd w:id="3"/>
    <w:bookmarkStart w:name="z11" w:id="4"/>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әкімшілік қызметшілерді, мемлекеттік әкімшілік лауазымдарға орналасуға кандидаттарды тесттен өткізуді ұйымдастыру, бағдарламалары және қағидалары;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тармақша осы бұйрықтың </w:t>
      </w:r>
      <w:r>
        <w:rPr>
          <w:rFonts w:ascii="Times New Roman"/>
          <w:b w:val="false"/>
          <w:i w:val="false"/>
          <w:color w:val="ff0000"/>
          <w:sz w:val="28"/>
        </w:rPr>
        <w:t>5-тармағына</w:t>
      </w:r>
      <w:r>
        <w:rPr>
          <w:rFonts w:ascii="Times New Roman"/>
          <w:b w:val="false"/>
          <w:i w:val="false"/>
          <w:color w:val="ff0000"/>
          <w:sz w:val="28"/>
        </w:rPr>
        <w:t xml:space="preserve"> сәйкес 01.01.2026 бастап қолданысқа енгізіледі және 01.04.2026 дейін қолданыста болды.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тармақша осы бұйрықтың </w:t>
      </w:r>
      <w:r>
        <w:rPr>
          <w:rFonts w:ascii="Times New Roman"/>
          <w:b w:val="false"/>
          <w:i w:val="false"/>
          <w:color w:val="ff0000"/>
          <w:sz w:val="28"/>
        </w:rPr>
        <w:t>5-тармағына</w:t>
      </w:r>
      <w:r>
        <w:rPr>
          <w:rFonts w:ascii="Times New Roman"/>
          <w:b w:val="false"/>
          <w:i w:val="false"/>
          <w:color w:val="ff0000"/>
          <w:sz w:val="28"/>
        </w:rPr>
        <w:t xml:space="preserve"> сәйкес 01.01.2026 бастап қолданысқа енгізіледі және 01.04.2026 дейін қолданыста болды.</w:t>
      </w:r>
      <w:r>
        <w:br/>
      </w:r>
      <w:r>
        <w:rPr>
          <w:rFonts w:ascii="Times New Roman"/>
          <w:b w:val="false"/>
          <w:i w:val="false"/>
          <w:color w:val="000000"/>
          <w:sz w:val="28"/>
        </w:rPr>
        <w:t>
</w:t>
      </w:r>
    </w:p>
    <w:bookmarkStart w:name="z17" w:id="5"/>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6-қосымшасына</w:t>
      </w:r>
      <w:r>
        <w:rPr>
          <w:rFonts w:ascii="Times New Roman"/>
          <w:b w:val="false"/>
          <w:i w:val="false"/>
          <w:color w:val="000000"/>
          <w:sz w:val="28"/>
        </w:rPr>
        <w:t xml:space="preserve"> сәйкес кейбір бұйрықтарының және кейбір бұйрықтарының құрылымдық элементтерінің күші жойылды деп танылсын.</w:t>
      </w:r>
    </w:p>
    <w:bookmarkEnd w:id="5"/>
    <w:bookmarkStart w:name="z18" w:id="6"/>
    <w:p>
      <w:pPr>
        <w:spacing w:after="0"/>
        <w:ind w:left="0"/>
        <w:jc w:val="both"/>
      </w:pPr>
      <w:r>
        <w:rPr>
          <w:rFonts w:ascii="Times New Roman"/>
          <w:b w:val="false"/>
          <w:i w:val="false"/>
          <w:color w:val="000000"/>
          <w:sz w:val="28"/>
        </w:rPr>
        <w:t>
      3. Қазақстан Республикасының Мемлекеттік қызмет істері агенттігінің Цифрлық іріктеу және кадрлық процестер департаменті заңнамада белгіленген тәртіппен:</w:t>
      </w:r>
    </w:p>
    <w:bookmarkEnd w:id="6"/>
    <w:bookmarkStart w:name="z19" w:id="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7"/>
    <w:bookmarkStart w:name="z20" w:id="8"/>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орналастырылуын қамтамасыз етсін.</w:t>
      </w:r>
    </w:p>
    <w:bookmarkEnd w:id="8"/>
    <w:bookmarkStart w:name="z21" w:id="9"/>
    <w:p>
      <w:pPr>
        <w:spacing w:after="0"/>
        <w:ind w:left="0"/>
        <w:jc w:val="both"/>
      </w:pPr>
      <w:r>
        <w:rPr>
          <w:rFonts w:ascii="Times New Roman"/>
          <w:b w:val="false"/>
          <w:i w:val="false"/>
          <w:color w:val="000000"/>
          <w:sz w:val="28"/>
        </w:rPr>
        <w:t>
      4. Осы бұйрықтың орындалуын бақылау Қазақстан Республикасының Мемлекеттік қызмет істері агенттігі Төрағасының мемлекеттік қызметті цифрландыру мәселелеріне жетекшілік ететін орынбасарына жүктелсін.</w:t>
      </w:r>
    </w:p>
    <w:bookmarkEnd w:id="9"/>
    <w:bookmarkStart w:name="z22" w:id="10"/>
    <w:p>
      <w:pPr>
        <w:spacing w:after="0"/>
        <w:ind w:left="0"/>
        <w:jc w:val="both"/>
      </w:pPr>
      <w:r>
        <w:rPr>
          <w:rFonts w:ascii="Times New Roman"/>
          <w:b w:val="false"/>
          <w:i w:val="false"/>
          <w:color w:val="000000"/>
          <w:sz w:val="28"/>
        </w:rPr>
        <w:t xml:space="preserve">
      5. 2026 жылғы 1 сәуірден бастап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 және 2026 жылғы 1 сәуірге дейін қолданыста болатын 4) және 5) тармақшаларын қоспағанда, осы бұйрық 2026 жылғы 1 қаңтардан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Мемлекеттік қызмет істері агенттігі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Жазықбай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w:t>
            </w:r>
            <w:r>
              <w:br/>
            </w:r>
            <w:r>
              <w:rPr>
                <w:rFonts w:ascii="Times New Roman"/>
                <w:b w:val="false"/>
                <w:i w:val="false"/>
                <w:color w:val="000000"/>
                <w:sz w:val="20"/>
              </w:rPr>
              <w:t>істері агенттігі төрағасы</w:t>
            </w:r>
            <w:r>
              <w:br/>
            </w:r>
            <w:r>
              <w:rPr>
                <w:rFonts w:ascii="Times New Roman"/>
                <w:b w:val="false"/>
                <w:i w:val="false"/>
                <w:color w:val="000000"/>
                <w:sz w:val="20"/>
              </w:rPr>
              <w:t>2025 жылғы 8 желтоқсандағы</w:t>
            </w:r>
            <w:r>
              <w:br/>
            </w:r>
            <w:r>
              <w:rPr>
                <w:rFonts w:ascii="Times New Roman"/>
                <w:b w:val="false"/>
                <w:i w:val="false"/>
                <w:color w:val="000000"/>
                <w:sz w:val="20"/>
              </w:rPr>
              <w:t>№ 196 бұйрығына 1-қосымша</w:t>
            </w:r>
          </w:p>
        </w:tc>
      </w:tr>
    </w:tbl>
    <w:bookmarkStart w:name="z25" w:id="11"/>
    <w:p>
      <w:pPr>
        <w:spacing w:after="0"/>
        <w:ind w:left="0"/>
        <w:jc w:val="left"/>
      </w:pPr>
      <w:r>
        <w:rPr>
          <w:rFonts w:ascii="Times New Roman"/>
          <w:b/>
          <w:i w:val="false"/>
          <w:color w:val="000000"/>
        </w:rPr>
        <w:t xml:space="preserve"> "Б" корпусының мемлекеттік әкімшілік лауазымына орналасуға ішкі конкурс өткізу қағидалары</w:t>
      </w:r>
    </w:p>
    <w:bookmarkEnd w:id="11"/>
    <w:bookmarkStart w:name="z26" w:id="12"/>
    <w:p>
      <w:pPr>
        <w:spacing w:after="0"/>
        <w:ind w:left="0"/>
        <w:jc w:val="left"/>
      </w:pPr>
      <w:r>
        <w:rPr>
          <w:rFonts w:ascii="Times New Roman"/>
          <w:b/>
          <w:i w:val="false"/>
          <w:color w:val="000000"/>
        </w:rPr>
        <w:t xml:space="preserve"> 1-тарау. Жалпы ережелер</w:t>
      </w:r>
    </w:p>
    <w:bookmarkEnd w:id="12"/>
    <w:bookmarkStart w:name="z27" w:id="13"/>
    <w:p>
      <w:pPr>
        <w:spacing w:after="0"/>
        <w:ind w:left="0"/>
        <w:jc w:val="both"/>
      </w:pPr>
      <w:r>
        <w:rPr>
          <w:rFonts w:ascii="Times New Roman"/>
          <w:b w:val="false"/>
          <w:i w:val="false"/>
          <w:color w:val="000000"/>
          <w:sz w:val="28"/>
        </w:rPr>
        <w:t xml:space="preserve">
      1. Осы "Б" корпусының мемлекеттік әкімшілік лауазымына орналасуға арналған ішкі конкурс өткізу қағидалары (бұдан әрі – Қағидалар) "Қазақстан Республикасының мемлекеттік қызметі туралы" Қазақстан Республикасы Заңының (бұдан әрі – Заң)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w:t>
      </w:r>
      <w:r>
        <w:rPr>
          <w:rFonts w:ascii="Times New Roman"/>
          <w:b w:val="false"/>
          <w:i w:val="false"/>
          <w:color w:val="000000"/>
          <w:sz w:val="28"/>
        </w:rPr>
        <w:t>27-бабы</w:t>
      </w:r>
      <w:r>
        <w:rPr>
          <w:rFonts w:ascii="Times New Roman"/>
          <w:b w:val="false"/>
          <w:i w:val="false"/>
          <w:color w:val="000000"/>
          <w:sz w:val="28"/>
        </w:rPr>
        <w:t xml:space="preserve"> 2-тармағына сәйкес әзірленді және "Б" корпусының әкімшілік мемлекеттік лауазымына орналасуға арналған ішкі конкурс өткізу тәртібін айқындайды (бұдан әрі – ішкі конкурс).</w:t>
      </w:r>
    </w:p>
    <w:bookmarkEnd w:id="13"/>
    <w:bookmarkStart w:name="z28" w:id="14"/>
    <w:p>
      <w:pPr>
        <w:spacing w:after="0"/>
        <w:ind w:left="0"/>
        <w:jc w:val="both"/>
      </w:pPr>
      <w:r>
        <w:rPr>
          <w:rFonts w:ascii="Times New Roman"/>
          <w:b w:val="false"/>
          <w:i w:val="false"/>
          <w:color w:val="000000"/>
          <w:sz w:val="28"/>
        </w:rPr>
        <w:t>
      2. Ішкі конкурсты "Б" корпусының бос және (немесе) уақытша бос мемлекеттік әкімшілік лауазымдары (бұдан әрі – бос лауазымдар) бар мемлекеттік орган өткізеді.</w:t>
      </w:r>
    </w:p>
    <w:bookmarkEnd w:id="14"/>
    <w:bookmarkStart w:name="z29" w:id="15"/>
    <w:p>
      <w:pPr>
        <w:spacing w:after="0"/>
        <w:ind w:left="0"/>
        <w:jc w:val="both"/>
      </w:pPr>
      <w:r>
        <w:rPr>
          <w:rFonts w:ascii="Times New Roman"/>
          <w:b w:val="false"/>
          <w:i w:val="false"/>
          <w:color w:val="000000"/>
          <w:sz w:val="28"/>
        </w:rPr>
        <w:t>
      3. Мемлекеттiк орган бос лауазымға орналасуға кандидаттарды iрiктеу үшін конкурстық комиссияны қалыптастырады.</w:t>
      </w:r>
    </w:p>
    <w:bookmarkEnd w:id="15"/>
    <w:bookmarkStart w:name="z30" w:id="16"/>
    <w:p>
      <w:pPr>
        <w:spacing w:after="0"/>
        <w:ind w:left="0"/>
        <w:jc w:val="both"/>
      </w:pPr>
      <w:r>
        <w:rPr>
          <w:rFonts w:ascii="Times New Roman"/>
          <w:b w:val="false"/>
          <w:i w:val="false"/>
          <w:color w:val="000000"/>
          <w:sz w:val="28"/>
        </w:rPr>
        <w:t>
      4. Конкурстық комиссияның шешімі бос лауазымға қабылдау немесе мұндай лауазымға қабылдаудан бас тарту үшін негіз болып табылады.</w:t>
      </w:r>
    </w:p>
    <w:bookmarkEnd w:id="16"/>
    <w:bookmarkStart w:name="z31" w:id="17"/>
    <w:p>
      <w:pPr>
        <w:spacing w:after="0"/>
        <w:ind w:left="0"/>
        <w:jc w:val="both"/>
      </w:pPr>
      <w:r>
        <w:rPr>
          <w:rFonts w:ascii="Times New Roman"/>
          <w:b w:val="false"/>
          <w:i w:val="false"/>
          <w:color w:val="000000"/>
          <w:sz w:val="28"/>
        </w:rPr>
        <w:t>
      5. Мемлекеттік орган қайта ұйымдастырылған немесе таратылған жағдайда, жарияланған ішкі конкурстар функциялары, өкілеттіктері мен штат сандары қандай да бір өзгерістерге жатпайтын мемлекеттік органның құрылымдық және аумақтық бөлімшелерінің, ведомстволарының бос лауазымдарына орналасуға арналған ішкі конкурстарды қоспағанда, оларды өткізудің кез келген кезеңінде жойылады.</w:t>
      </w:r>
    </w:p>
    <w:bookmarkEnd w:id="17"/>
    <w:bookmarkStart w:name="z32" w:id="18"/>
    <w:p>
      <w:pPr>
        <w:spacing w:after="0"/>
        <w:ind w:left="0"/>
        <w:jc w:val="both"/>
      </w:pPr>
      <w:r>
        <w:rPr>
          <w:rFonts w:ascii="Times New Roman"/>
          <w:b w:val="false"/>
          <w:i w:val="false"/>
          <w:color w:val="000000"/>
          <w:sz w:val="28"/>
        </w:rPr>
        <w:t>
      6. Денешынықтыру және спорт бойынша жергілікті бюджеттерден қаржыландырылатын атқарушы органдардың бірінші басшыларының лауазымдарына ішкі конкурс әңгімелесу кезеңінің алдында ішкі конкурсқа қатысушыларды дене шынықтыру мен спорт саласындағы уәкiлеттi органмен келісудің кезеңін қамтиды.</w:t>
      </w:r>
    </w:p>
    <w:bookmarkEnd w:id="18"/>
    <w:bookmarkStart w:name="z33" w:id="19"/>
    <w:p>
      <w:pPr>
        <w:spacing w:after="0"/>
        <w:ind w:left="0"/>
        <w:jc w:val="both"/>
      </w:pPr>
      <w:r>
        <w:rPr>
          <w:rFonts w:ascii="Times New Roman"/>
          <w:b w:val="false"/>
          <w:i w:val="false"/>
          <w:color w:val="000000"/>
          <w:sz w:val="28"/>
        </w:rPr>
        <w:t>
      Келісудің теріс нәтижесі бар қорытынды кандидаттарды конкурстық комиссиямен әңгімелесуге жібермеуге негіз болып табылмайды.</w:t>
      </w:r>
    </w:p>
    <w:bookmarkEnd w:id="19"/>
    <w:bookmarkStart w:name="z34" w:id="20"/>
    <w:p>
      <w:pPr>
        <w:spacing w:after="0"/>
        <w:ind w:left="0"/>
        <w:jc w:val="both"/>
      </w:pPr>
      <w:r>
        <w:rPr>
          <w:rFonts w:ascii="Times New Roman"/>
          <w:b w:val="false"/>
          <w:i w:val="false"/>
          <w:color w:val="000000"/>
          <w:sz w:val="28"/>
        </w:rPr>
        <w:t>
      7. Азаматтар ішкі конкурсқа қатысу шығындарын (әңгімелесу өтетін жерге келу және қайту, тұрғын үй-жайды жалдау, тұру, байланыс қызметінің барлық түрлерін пайдалану) өздерінің жеке қаражаттары есебінен жүргізеді.</w:t>
      </w:r>
    </w:p>
    <w:bookmarkEnd w:id="20"/>
    <w:bookmarkStart w:name="z35" w:id="21"/>
    <w:p>
      <w:pPr>
        <w:spacing w:after="0"/>
        <w:ind w:left="0"/>
        <w:jc w:val="both"/>
      </w:pPr>
      <w:r>
        <w:rPr>
          <w:rFonts w:ascii="Times New Roman"/>
          <w:b w:val="false"/>
          <w:i w:val="false"/>
          <w:color w:val="000000"/>
          <w:sz w:val="28"/>
        </w:rPr>
        <w:t xml:space="preserve">
      8. Ішкі конкурсқа Заңның </w:t>
      </w:r>
      <w:r>
        <w:rPr>
          <w:rFonts w:ascii="Times New Roman"/>
          <w:b w:val="false"/>
          <w:i w:val="false"/>
          <w:color w:val="000000"/>
          <w:sz w:val="28"/>
        </w:rPr>
        <w:t>16-бабында</w:t>
      </w:r>
      <w:r>
        <w:rPr>
          <w:rFonts w:ascii="Times New Roman"/>
          <w:b w:val="false"/>
          <w:i w:val="false"/>
          <w:color w:val="000000"/>
          <w:sz w:val="28"/>
        </w:rPr>
        <w:t xml:space="preserve"> көрсетілген тиісті талаптарға сәйкес келетін Қазақстан Республикасының азаматтары қатысады.</w:t>
      </w:r>
    </w:p>
    <w:bookmarkEnd w:id="21"/>
    <w:bookmarkStart w:name="z36" w:id="22"/>
    <w:p>
      <w:pPr>
        <w:spacing w:after="0"/>
        <w:ind w:left="0"/>
        <w:jc w:val="both"/>
      </w:pPr>
      <w:r>
        <w:rPr>
          <w:rFonts w:ascii="Times New Roman"/>
          <w:b w:val="false"/>
          <w:i w:val="false"/>
          <w:color w:val="000000"/>
          <w:sz w:val="28"/>
        </w:rPr>
        <w:t xml:space="preserve">
      9. Мемлекеттік органға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құжаттарды тапсырған Қазақстан Республикасының азаматтары ішкі конкурс қатысушылары болып табылады.</w:t>
      </w:r>
    </w:p>
    <w:bookmarkEnd w:id="22"/>
    <w:bookmarkStart w:name="z37" w:id="23"/>
    <w:p>
      <w:pPr>
        <w:spacing w:after="0"/>
        <w:ind w:left="0"/>
        <w:jc w:val="both"/>
      </w:pPr>
      <w:r>
        <w:rPr>
          <w:rFonts w:ascii="Times New Roman"/>
          <w:b w:val="false"/>
          <w:i w:val="false"/>
          <w:color w:val="000000"/>
          <w:sz w:val="28"/>
        </w:rPr>
        <w:t>
      10. Персоналды басқару қызметінің (кадр қызметінің) немесе персоналды басқару қызметінің (кадр қызметінің) міндеттерін атқару жүктелген адам шешімінің негізінде әңгімелесуге жіберілген ішкі конкурс қатысушылары бос лауазымға орналасуға кандидаттар (бұдан әрі – кандидаттар) болып табылады.</w:t>
      </w:r>
    </w:p>
    <w:bookmarkEnd w:id="23"/>
    <w:bookmarkStart w:name="z38" w:id="24"/>
    <w:p>
      <w:pPr>
        <w:spacing w:after="0"/>
        <w:ind w:left="0"/>
        <w:jc w:val="both"/>
      </w:pPr>
      <w:r>
        <w:rPr>
          <w:rFonts w:ascii="Times New Roman"/>
          <w:b w:val="false"/>
          <w:i w:val="false"/>
          <w:color w:val="000000"/>
          <w:sz w:val="28"/>
        </w:rPr>
        <w:t>
      11. Конкурстық комиссия кандидаттармен әңгімелесуді өткізеді және олардың арасынан бос лауазымдарға орналасуға кандидаттарды іріктеуді жүзеге асырады немесе бос лауазымдарға қабылдаудан бас тартады.</w:t>
      </w:r>
    </w:p>
    <w:bookmarkEnd w:id="24"/>
    <w:bookmarkStart w:name="z39" w:id="25"/>
    <w:p>
      <w:pPr>
        <w:spacing w:after="0"/>
        <w:ind w:left="0"/>
        <w:jc w:val="left"/>
      </w:pPr>
      <w:r>
        <w:rPr>
          <w:rFonts w:ascii="Times New Roman"/>
          <w:b/>
          <w:i w:val="false"/>
          <w:color w:val="000000"/>
        </w:rPr>
        <w:t xml:space="preserve"> 2-тарау. Конкурстық комиссияны қалыптастыру</w:t>
      </w:r>
    </w:p>
    <w:bookmarkEnd w:id="25"/>
    <w:bookmarkStart w:name="z40" w:id="26"/>
    <w:p>
      <w:pPr>
        <w:spacing w:after="0"/>
        <w:ind w:left="0"/>
        <w:jc w:val="both"/>
      </w:pPr>
      <w:r>
        <w:rPr>
          <w:rFonts w:ascii="Times New Roman"/>
          <w:b w:val="false"/>
          <w:i w:val="false"/>
          <w:color w:val="000000"/>
          <w:sz w:val="28"/>
        </w:rPr>
        <w:t>
      12. Конкурстық комиссия осы Қағидалармен айқындалған тәртіппен тиісті мемлекеттік органның басшысымен немесе аппарат басшысымен қалыптастырылады.</w:t>
      </w:r>
    </w:p>
    <w:bookmarkEnd w:id="26"/>
    <w:bookmarkStart w:name="z41" w:id="27"/>
    <w:p>
      <w:pPr>
        <w:spacing w:after="0"/>
        <w:ind w:left="0"/>
        <w:jc w:val="both"/>
      </w:pPr>
      <w:r>
        <w:rPr>
          <w:rFonts w:ascii="Times New Roman"/>
          <w:b w:val="false"/>
          <w:i w:val="false"/>
          <w:color w:val="000000"/>
          <w:sz w:val="28"/>
        </w:rPr>
        <w:t xml:space="preserve">
      13. Конкурстық комиссияның төрағасы конкурстық комиссия мүшелерінің бірі болып табылады және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конкурстық комиссияның құрамын бекіткен адамның шешімі бойынша тағайындалады.</w:t>
      </w:r>
    </w:p>
    <w:bookmarkEnd w:id="27"/>
    <w:bookmarkStart w:name="z42" w:id="28"/>
    <w:p>
      <w:pPr>
        <w:spacing w:after="0"/>
        <w:ind w:left="0"/>
        <w:jc w:val="both"/>
      </w:pPr>
      <w:r>
        <w:rPr>
          <w:rFonts w:ascii="Times New Roman"/>
          <w:b w:val="false"/>
          <w:i w:val="false"/>
          <w:color w:val="000000"/>
          <w:sz w:val="28"/>
        </w:rPr>
        <w:t>
      14. Облыстарда, республикалық маңызы бар қалаларда және астанада, аудандарда, қалаларда тиісті әкімшілік-аумақтық бірліктің бюджетінен қаржыландырылатын атқарушы органдар үшін бірыңғай конкурстық комиссия құруға жол беріледі. Жергілікті бюджеттен қаржыландырылатын аудандық, қалалық, облыстық атқарушы органдардың бірыңғай конкурстық комиссия осы атқарушы органдардың басшыларын тағайындауға құқығы бар адамның шешімімен құрылады.</w:t>
      </w:r>
    </w:p>
    <w:bookmarkEnd w:id="28"/>
    <w:bookmarkStart w:name="z43" w:id="29"/>
    <w:p>
      <w:pPr>
        <w:spacing w:after="0"/>
        <w:ind w:left="0"/>
        <w:jc w:val="both"/>
      </w:pPr>
      <w:r>
        <w:rPr>
          <w:rFonts w:ascii="Times New Roman"/>
          <w:b w:val="false"/>
          <w:i w:val="false"/>
          <w:color w:val="000000"/>
          <w:sz w:val="28"/>
        </w:rPr>
        <w:t>
      Бірыңғай конкурстық комиссияның төрағасы бірыңғай конкурстық комиссия мүшелерінің бірі болып табылады және осы тармақтың бірінші бөлігінде көрсетілген адамның шешімі бойынша тағайындалады.</w:t>
      </w:r>
    </w:p>
    <w:bookmarkEnd w:id="29"/>
    <w:bookmarkStart w:name="z44" w:id="30"/>
    <w:p>
      <w:pPr>
        <w:spacing w:after="0"/>
        <w:ind w:left="0"/>
        <w:jc w:val="both"/>
      </w:pPr>
      <w:r>
        <w:rPr>
          <w:rFonts w:ascii="Times New Roman"/>
          <w:b w:val="false"/>
          <w:i w:val="false"/>
          <w:color w:val="000000"/>
          <w:sz w:val="28"/>
        </w:rPr>
        <w:t>
      15. Орталық мемлекеттік орган басшысының шешімімен орталық мемлекеттік орган, оның ведомстволары мен аумақтық бөлімшелері үшін бірыңғай конкурстық комиссияны құруға жол беріледі не орталық мемлекеттік орган ведомствосы басшысының шешімімен орталық мемлекеттік органның ведомствосы және оның аумақтық бөлімшелері үшін бірыңғай конкурстық комиссияны құруға жол беріледі.</w:t>
      </w:r>
    </w:p>
    <w:bookmarkEnd w:id="30"/>
    <w:bookmarkStart w:name="z45" w:id="31"/>
    <w:p>
      <w:pPr>
        <w:spacing w:after="0"/>
        <w:ind w:left="0"/>
        <w:jc w:val="both"/>
      </w:pPr>
      <w:r>
        <w:rPr>
          <w:rFonts w:ascii="Times New Roman"/>
          <w:b w:val="false"/>
          <w:i w:val="false"/>
          <w:color w:val="000000"/>
          <w:sz w:val="28"/>
        </w:rPr>
        <w:t>
      Орталық мемлекеттік органның және оның ведомствосының аудандық, қалалық аумақтық бөлімшелері үшін орталық мемлекеттік органның және оның ведомствосының өңіраралық немесе облыстық аумақтық бөлімшелерінде бірыңғай конкурстық комиссия құруға жол беріледі. Аудандық, қалалық аумақтық бөлімшелердің бірыңғай конкурстық комиссия орталық мемлекеттік органның және оның ведомствосының өңіраралық немесе облыстық аумақтық бөлімшесі басшысының шешімімен немесе жоғары тұрған органның шешімімен құрылады.</w:t>
      </w:r>
    </w:p>
    <w:bookmarkEnd w:id="31"/>
    <w:bookmarkStart w:name="z46" w:id="32"/>
    <w:p>
      <w:pPr>
        <w:spacing w:after="0"/>
        <w:ind w:left="0"/>
        <w:jc w:val="both"/>
      </w:pPr>
      <w:r>
        <w:rPr>
          <w:rFonts w:ascii="Times New Roman"/>
          <w:b w:val="false"/>
          <w:i w:val="false"/>
          <w:color w:val="000000"/>
          <w:sz w:val="28"/>
        </w:rPr>
        <w:t>
      Бірыңғай конкурстық комиссияның төрағасы бірыңғай конкурстық комиссия мүшелерінің бірі болып табылады және осы тармақтың бірінші және екінші бөліктерінде көрсетілген адамның шешімі бойынша тағайындалады.</w:t>
      </w:r>
    </w:p>
    <w:bookmarkEnd w:id="32"/>
    <w:bookmarkStart w:name="z47" w:id="33"/>
    <w:p>
      <w:pPr>
        <w:spacing w:after="0"/>
        <w:ind w:left="0"/>
        <w:jc w:val="both"/>
      </w:pPr>
      <w:r>
        <w:rPr>
          <w:rFonts w:ascii="Times New Roman"/>
          <w:b w:val="false"/>
          <w:i w:val="false"/>
          <w:color w:val="000000"/>
          <w:sz w:val="28"/>
        </w:rPr>
        <w:t>
      16. Конкурстық комиссия кемінде үш мүшеден, соның ішінде төрағадан тұрады. Бұл ретте орталық мемлекеттік органда және оның ведомствосында құрылатын конкурстық комиссияның құрамына саны конкурстық комиссияның үштен бірінен кем емес түрлі құрылымдық бөлімшелердің өкілдері қосылады.</w:t>
      </w:r>
    </w:p>
    <w:bookmarkEnd w:id="33"/>
    <w:bookmarkStart w:name="z48" w:id="34"/>
    <w:p>
      <w:pPr>
        <w:spacing w:after="0"/>
        <w:ind w:left="0"/>
        <w:jc w:val="both"/>
      </w:pPr>
      <w:r>
        <w:rPr>
          <w:rFonts w:ascii="Times New Roman"/>
          <w:b w:val="false"/>
          <w:i w:val="false"/>
          <w:color w:val="000000"/>
          <w:sz w:val="28"/>
        </w:rPr>
        <w:t xml:space="preserve">
      17. Конкурстық комиссияның немесе бірыңғай конкурстық комиссияның құрамына персоналды басқару қызметінің (кадр қызметінің) жұмыскерлері не персоналды басқару қызметінің (кадр қызметінің) міндетін атқару жүктелген адамдар, ішкі конкурс өткізілетін бос лауазымдары бар құрылымдық бөлімшелердің жұмыскерлері, сондай-ақ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w:t>
      </w:r>
      <w:r>
        <w:rPr>
          <w:rFonts w:ascii="Times New Roman"/>
          <w:b w:val="false"/>
          <w:i w:val="false"/>
          <w:color w:val="000000"/>
          <w:sz w:val="28"/>
        </w:rPr>
        <w:t>14-тармағының</w:t>
      </w:r>
      <w:r>
        <w:rPr>
          <w:rFonts w:ascii="Times New Roman"/>
          <w:b w:val="false"/>
          <w:i w:val="false"/>
          <w:color w:val="000000"/>
          <w:sz w:val="28"/>
        </w:rPr>
        <w:t xml:space="preserve"> бірінші бөлігінде, </w:t>
      </w:r>
      <w:r>
        <w:rPr>
          <w:rFonts w:ascii="Times New Roman"/>
          <w:b w:val="false"/>
          <w:i w:val="false"/>
          <w:color w:val="000000"/>
          <w:sz w:val="28"/>
        </w:rPr>
        <w:t>15-тармағының</w:t>
      </w:r>
      <w:r>
        <w:rPr>
          <w:rFonts w:ascii="Times New Roman"/>
          <w:b w:val="false"/>
          <w:i w:val="false"/>
          <w:color w:val="000000"/>
          <w:sz w:val="28"/>
        </w:rPr>
        <w:t xml:space="preserve"> бірінші және екінші бөліктерінде көрсетілген адам (бұдан әрі – уәкілетті адам) анықтайтын өзге адамдар енгізіледі.</w:t>
      </w:r>
    </w:p>
    <w:bookmarkEnd w:id="34"/>
    <w:bookmarkStart w:name="z49" w:id="35"/>
    <w:p>
      <w:pPr>
        <w:spacing w:after="0"/>
        <w:ind w:left="0"/>
        <w:jc w:val="both"/>
      </w:pPr>
      <w:r>
        <w:rPr>
          <w:rFonts w:ascii="Times New Roman"/>
          <w:b w:val="false"/>
          <w:i w:val="false"/>
          <w:color w:val="000000"/>
          <w:sz w:val="28"/>
        </w:rPr>
        <w:t>
      Аудан, қаладағы аудан және облыстық маңызы бар қала әкімінің орынбасары лауазымына, сондай-ақ жергілікті бюджеттен қаржыландырылатын облыстық атқарушы орган, республикалық маңызы бар қаланың, астананың атқарушы органы басшысының орынбасары лауазымына орналасуға ішкі конкурс, конкурстық комиссияның құрамына осы ауданның, қаладағы ауданның және облыстық маңызы бар қаланың әкімі аппаратының немесе осы атқарушы органның өкілін қоса отырып, тиісті облыстың, республикалық маңызы бар қаланың, астананың әкімі аппаратының конкурстық комиссиямен немесе бірыңғай конкурстық комиссиямен өткізіледі.</w:t>
      </w:r>
    </w:p>
    <w:bookmarkEnd w:id="35"/>
    <w:bookmarkStart w:name="z50" w:id="36"/>
    <w:p>
      <w:pPr>
        <w:spacing w:after="0"/>
        <w:ind w:left="0"/>
        <w:jc w:val="both"/>
      </w:pPr>
      <w:r>
        <w:rPr>
          <w:rFonts w:ascii="Times New Roman"/>
          <w:b w:val="false"/>
          <w:i w:val="false"/>
          <w:color w:val="000000"/>
          <w:sz w:val="28"/>
        </w:rPr>
        <w:t>
      Персоналды басқару қызметі (кадр қызметі) немесе персоналды басқарудың бірыңғай қызметі (кадр қызметі) басшысының лауазымына орналасуға ішкі конкурс өткізу кезінде конкурстық комиссияның немесе бірыңғай конкурстық комиссияның құрамына мемлекеттік қызмет істері жөніндегі уәкілетті органның (бұдан әрі – уәкілетті орган) немесе оның аумақтық бөлімшесінің өкілі енгізіледі.</w:t>
      </w:r>
    </w:p>
    <w:bookmarkEnd w:id="36"/>
    <w:bookmarkStart w:name="z51" w:id="37"/>
    <w:p>
      <w:pPr>
        <w:spacing w:after="0"/>
        <w:ind w:left="0"/>
        <w:jc w:val="both"/>
      </w:pPr>
      <w:r>
        <w:rPr>
          <w:rFonts w:ascii="Times New Roman"/>
          <w:b w:val="false"/>
          <w:i w:val="false"/>
          <w:color w:val="000000"/>
          <w:sz w:val="28"/>
        </w:rPr>
        <w:t>
      18. Бірыңғай конкурстық комиссияның құрамына аталған комиссия солар үшін құрылған мемлекеттік органдардың не мемлекеттік органдардың құрылымдық бөлімшелерінің басшылары енгізіледі.</w:t>
      </w:r>
    </w:p>
    <w:bookmarkEnd w:id="37"/>
    <w:bookmarkStart w:name="z52" w:id="38"/>
    <w:p>
      <w:pPr>
        <w:spacing w:after="0"/>
        <w:ind w:left="0"/>
        <w:jc w:val="both"/>
      </w:pPr>
      <w:r>
        <w:rPr>
          <w:rFonts w:ascii="Times New Roman"/>
          <w:b w:val="false"/>
          <w:i w:val="false"/>
          <w:color w:val="000000"/>
          <w:sz w:val="28"/>
        </w:rPr>
        <w:t>
      19. Егер орталық атқарушы органның немесе оның ведомствосының өкілеттіктеріне осы орталық атқарушы органның немесе оның ведомствосының қызмет бағыттары бойынша жергілікті атқарушы органдарды үйлестіру жататын болса, онда осы орталық атқарушы органның немесе оның ведомствосының өкілдері облыстардың, республикалық маңызы бар қалалардың, астананың жергілікті бюджеттерден қаржыландырылатын тиісті атқарушы органдарының басшылары лауазымдарына орналасуға ішкі конкурстар өткізу үшін құрылатын конкурстық комиссиялардың жұмысына қатысуға құқылы.</w:t>
      </w:r>
    </w:p>
    <w:bookmarkEnd w:id="38"/>
    <w:bookmarkStart w:name="z53" w:id="39"/>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бюджеттерден қаржыландырылатын атқарушы органдарының басшылары лауазымдарына орналасуға ішкі конкурстар өткізу үшін конкурстық комиссия құратын мемлекеттік орган тиісті орталық атқарушы органға конкурстық комиссияның құрамына кандидатура ұсыну туралы сұрау салуды жіберуге міндетті.</w:t>
      </w:r>
    </w:p>
    <w:bookmarkEnd w:id="39"/>
    <w:bookmarkStart w:name="z54" w:id="40"/>
    <w:p>
      <w:pPr>
        <w:spacing w:after="0"/>
        <w:ind w:left="0"/>
        <w:jc w:val="both"/>
      </w:pPr>
      <w:r>
        <w:rPr>
          <w:rFonts w:ascii="Times New Roman"/>
          <w:b w:val="false"/>
          <w:i w:val="false"/>
          <w:color w:val="000000"/>
          <w:sz w:val="28"/>
        </w:rPr>
        <w:t>
      Орталық атқарушы органмен немесе оның ведомствосымен сұрау түскен күннен бастап үш жұмыс күні ішінде конкурстық комиссияның құрамына кандидатура ұсынылмаған жағдайда конкурстық комиссия осы орталық атқарушы органның немесе оның ведомствосының өкілісіз құрылады.</w:t>
      </w:r>
    </w:p>
    <w:bookmarkEnd w:id="40"/>
    <w:bookmarkStart w:name="z55" w:id="41"/>
    <w:p>
      <w:pPr>
        <w:spacing w:after="0"/>
        <w:ind w:left="0"/>
        <w:jc w:val="both"/>
      </w:pPr>
      <w:r>
        <w:rPr>
          <w:rFonts w:ascii="Times New Roman"/>
          <w:b w:val="false"/>
          <w:i w:val="false"/>
          <w:color w:val="000000"/>
          <w:sz w:val="28"/>
        </w:rPr>
        <w:t>
      20. Конкурстық комиссияның құрамына ішкі конкурс қатысушысы кірмейді.</w:t>
      </w:r>
    </w:p>
    <w:bookmarkEnd w:id="41"/>
    <w:bookmarkStart w:name="z56" w:id="42"/>
    <w:p>
      <w:pPr>
        <w:spacing w:after="0"/>
        <w:ind w:left="0"/>
        <w:jc w:val="both"/>
      </w:pPr>
      <w:r>
        <w:rPr>
          <w:rFonts w:ascii="Times New Roman"/>
          <w:b w:val="false"/>
          <w:i w:val="false"/>
          <w:color w:val="000000"/>
          <w:sz w:val="28"/>
        </w:rPr>
        <w:t>
      21. Конкурстық комиссияның хатшысы мемлекеттік қызметшілердің қатарынан тағайындалады, оның жұмысын ұйымдастыруды қамтамасыз етуді жүзеге асырады, оның мүшесі болып табылмайды және дауыс беруге қатыспайды.</w:t>
      </w:r>
    </w:p>
    <w:bookmarkEnd w:id="42"/>
    <w:bookmarkStart w:name="z57" w:id="43"/>
    <w:p>
      <w:pPr>
        <w:spacing w:after="0"/>
        <w:ind w:left="0"/>
        <w:jc w:val="both"/>
      </w:pPr>
      <w:r>
        <w:rPr>
          <w:rFonts w:ascii="Times New Roman"/>
          <w:b w:val="false"/>
          <w:i w:val="false"/>
          <w:color w:val="000000"/>
          <w:sz w:val="28"/>
        </w:rPr>
        <w:t>
      22. Конкурстық комиссияның қатыспаған мүшелерін алмастыруға жол берілмейді.</w:t>
      </w:r>
    </w:p>
    <w:bookmarkEnd w:id="43"/>
    <w:bookmarkStart w:name="z58" w:id="44"/>
    <w:p>
      <w:pPr>
        <w:spacing w:after="0"/>
        <w:ind w:left="0"/>
        <w:jc w:val="both"/>
      </w:pPr>
      <w:r>
        <w:rPr>
          <w:rFonts w:ascii="Times New Roman"/>
          <w:b w:val="false"/>
          <w:i w:val="false"/>
          <w:color w:val="000000"/>
          <w:sz w:val="28"/>
        </w:rPr>
        <w:t>
      23. Конкурстық комиссияның құрамын өзгерту уәкілетті адамның шешімі бойынша тиісті актіні шығару жолымен жүзеге асырылады.</w:t>
      </w:r>
    </w:p>
    <w:bookmarkEnd w:id="44"/>
    <w:bookmarkStart w:name="z59" w:id="45"/>
    <w:p>
      <w:pPr>
        <w:spacing w:after="0"/>
        <w:ind w:left="0"/>
        <w:jc w:val="both"/>
      </w:pPr>
      <w:r>
        <w:rPr>
          <w:rFonts w:ascii="Times New Roman"/>
          <w:b w:val="false"/>
          <w:i w:val="false"/>
          <w:color w:val="000000"/>
          <w:sz w:val="28"/>
        </w:rPr>
        <w:t>
      24. Конкурстық комиссия әрбір жарияланған бос лауазым үшін тиісті "Б" корпусының бос немесе уақытша бос лауазымының лауазымдық өкілеттіліктерін ескере отырып, он бағыттан аспайтын ішкі конкурс сұрақтарының тізімін, сондай-ақ А-1, В-1, С-1, С-О-1, C-R-1, D-1, D-О-1, D-R-1, Е-1, E-R-1 лауазымдары үшін тиісті мемлекеттік органның қызметі саласында эссенің тақырыптар тізімін қалыптастырады.</w:t>
      </w:r>
    </w:p>
    <w:bookmarkEnd w:id="45"/>
    <w:bookmarkStart w:name="z60" w:id="46"/>
    <w:p>
      <w:pPr>
        <w:spacing w:after="0"/>
        <w:ind w:left="0"/>
        <w:jc w:val="both"/>
      </w:pPr>
      <w:r>
        <w:rPr>
          <w:rFonts w:ascii="Times New Roman"/>
          <w:b w:val="false"/>
          <w:i w:val="false"/>
          <w:color w:val="000000"/>
          <w:sz w:val="28"/>
        </w:rPr>
        <w:t>
      25. Ішкі конкурс аяқталғанға дейін уәкілетті органдарға ақпарат беруді немесе Қазақстан Республикасының құқық қорғау қызметі туралы заңнамасымен белгіленген басқа да жағдайларды қоспағанда, мемлекеттік органның жұмыскерлерімен конкурстық комиссияның құрамы туралы деректерді көпшілікке жария етуге жол берілмейді.</w:t>
      </w:r>
    </w:p>
    <w:bookmarkEnd w:id="46"/>
    <w:bookmarkStart w:name="z61" w:id="47"/>
    <w:p>
      <w:pPr>
        <w:spacing w:after="0"/>
        <w:ind w:left="0"/>
        <w:jc w:val="both"/>
      </w:pPr>
      <w:r>
        <w:rPr>
          <w:rFonts w:ascii="Times New Roman"/>
          <w:b w:val="false"/>
          <w:i w:val="false"/>
          <w:color w:val="000000"/>
          <w:sz w:val="28"/>
        </w:rPr>
        <w:t>
      26. Уәкілетті органның немесе оның аумақтық бөлімшелері жұмыскерлерінің конкурстық комиссияның отырысына, оның ішінде қашықтықтан бейнебайланыс құралдары арқылы қатысуына жол беріледі.</w:t>
      </w:r>
    </w:p>
    <w:bookmarkEnd w:id="47"/>
    <w:bookmarkStart w:name="z62" w:id="48"/>
    <w:p>
      <w:pPr>
        <w:spacing w:after="0"/>
        <w:ind w:left="0"/>
        <w:jc w:val="left"/>
      </w:pPr>
      <w:r>
        <w:rPr>
          <w:rFonts w:ascii="Times New Roman"/>
          <w:b/>
          <w:i w:val="false"/>
          <w:color w:val="000000"/>
        </w:rPr>
        <w:t xml:space="preserve"> 2-тарау. Ішкі конкурс өткізу тәртібі</w:t>
      </w:r>
    </w:p>
    <w:bookmarkEnd w:id="48"/>
    <w:bookmarkStart w:name="z63" w:id="49"/>
    <w:p>
      <w:pPr>
        <w:spacing w:after="0"/>
        <w:ind w:left="0"/>
        <w:jc w:val="both"/>
      </w:pPr>
      <w:r>
        <w:rPr>
          <w:rFonts w:ascii="Times New Roman"/>
          <w:b w:val="false"/>
          <w:i w:val="false"/>
          <w:color w:val="000000"/>
          <w:sz w:val="28"/>
        </w:rPr>
        <w:t xml:space="preserve">
      27. Заңның </w:t>
      </w:r>
      <w:r>
        <w:rPr>
          <w:rFonts w:ascii="Times New Roman"/>
          <w:b w:val="false"/>
          <w:i w:val="false"/>
          <w:color w:val="000000"/>
          <w:sz w:val="28"/>
        </w:rPr>
        <w:t>29-бабы</w:t>
      </w:r>
      <w:r>
        <w:rPr>
          <w:rFonts w:ascii="Times New Roman"/>
          <w:b w:val="false"/>
          <w:i w:val="false"/>
          <w:color w:val="000000"/>
          <w:sz w:val="28"/>
        </w:rPr>
        <w:t xml:space="preserve"> 1-тармағына сәйкес бос лауазымға орналасу үшін мемлекеттік орган ішкі конкурс өткізеді, оған осы мемлекеттік органның, оның ведомстволарының, аумақтық бөлімшелерінің мемлекеттік қызметшілері, сондай-ақ Заңда және "Қазақстан Республикасының дипломатиялық қызметі туралы" Қазақстан Республикасының Заңында айқындалған өзге де адамдар қатысуға құқылы.</w:t>
      </w:r>
    </w:p>
    <w:bookmarkEnd w:id="49"/>
    <w:bookmarkStart w:name="z64" w:id="50"/>
    <w:p>
      <w:pPr>
        <w:spacing w:after="0"/>
        <w:ind w:left="0"/>
        <w:jc w:val="both"/>
      </w:pPr>
      <w:r>
        <w:rPr>
          <w:rFonts w:ascii="Times New Roman"/>
          <w:b w:val="false"/>
          <w:i w:val="false"/>
          <w:color w:val="000000"/>
          <w:sz w:val="28"/>
        </w:rPr>
        <w:t>
      28. Персоналды басқарудың бірыңғай қызметі (кадр қызметі) немесе бірыңғай конкурстық комиссия құрылған жағдайда ішкі конкурс аталған қызмет немесе комиссия солар үшін құрылған мемлекеттік органдардың мемлекеттік қызметшілері арасында өткізіледі.</w:t>
      </w:r>
    </w:p>
    <w:bookmarkEnd w:id="50"/>
    <w:bookmarkStart w:name="z65" w:id="51"/>
    <w:p>
      <w:pPr>
        <w:spacing w:after="0"/>
        <w:ind w:left="0"/>
        <w:jc w:val="both"/>
      </w:pPr>
      <w:r>
        <w:rPr>
          <w:rFonts w:ascii="Times New Roman"/>
          <w:b w:val="false"/>
          <w:i w:val="false"/>
          <w:color w:val="000000"/>
          <w:sz w:val="28"/>
        </w:rPr>
        <w:t>
      29. Төменгі болып табылатын бос немесе уақытша бос лауазымға орналасу үшін ішкі конкурс өткізілмейді.</w:t>
      </w:r>
    </w:p>
    <w:bookmarkEnd w:id="51"/>
    <w:bookmarkStart w:name="z66" w:id="52"/>
    <w:p>
      <w:pPr>
        <w:spacing w:after="0"/>
        <w:ind w:left="0"/>
        <w:jc w:val="both"/>
      </w:pPr>
      <w:r>
        <w:rPr>
          <w:rFonts w:ascii="Times New Roman"/>
          <w:b w:val="false"/>
          <w:i w:val="false"/>
          <w:color w:val="000000"/>
          <w:sz w:val="28"/>
        </w:rPr>
        <w:t>
      30. Ішкі конкурс бірқатар жүйелі кезеңдерді қамтиды:</w:t>
      </w:r>
    </w:p>
    <w:bookmarkEnd w:id="52"/>
    <w:bookmarkStart w:name="z67" w:id="53"/>
    <w:p>
      <w:pPr>
        <w:spacing w:after="0"/>
        <w:ind w:left="0"/>
        <w:jc w:val="both"/>
      </w:pPr>
      <w:r>
        <w:rPr>
          <w:rFonts w:ascii="Times New Roman"/>
          <w:b w:val="false"/>
          <w:i w:val="false"/>
          <w:color w:val="000000"/>
          <w:sz w:val="28"/>
        </w:rPr>
        <w:t>
      1) ішкі конкурс өткізу туралы хабарландыруды жариялау;</w:t>
      </w:r>
    </w:p>
    <w:bookmarkEnd w:id="53"/>
    <w:bookmarkStart w:name="z68" w:id="54"/>
    <w:p>
      <w:pPr>
        <w:spacing w:after="0"/>
        <w:ind w:left="0"/>
        <w:jc w:val="both"/>
      </w:pPr>
      <w:r>
        <w:rPr>
          <w:rFonts w:ascii="Times New Roman"/>
          <w:b w:val="false"/>
          <w:i w:val="false"/>
          <w:color w:val="000000"/>
          <w:sz w:val="28"/>
        </w:rPr>
        <w:t>
      2) ішкі конкурсқа қатысуға ниет білдірген адамдардан құжаттар қабылдау;</w:t>
      </w:r>
    </w:p>
    <w:bookmarkEnd w:id="54"/>
    <w:bookmarkStart w:name="z69" w:id="55"/>
    <w:p>
      <w:pPr>
        <w:spacing w:after="0"/>
        <w:ind w:left="0"/>
        <w:jc w:val="both"/>
      </w:pPr>
      <w:r>
        <w:rPr>
          <w:rFonts w:ascii="Times New Roman"/>
          <w:b w:val="false"/>
          <w:i w:val="false"/>
          <w:color w:val="000000"/>
          <w:sz w:val="28"/>
        </w:rPr>
        <w:t>
      3) ішкі конкурсқа қатысушылардың құжаттарын қарау;</w:t>
      </w:r>
    </w:p>
    <w:bookmarkEnd w:id="55"/>
    <w:bookmarkStart w:name="z70" w:id="56"/>
    <w:p>
      <w:pPr>
        <w:spacing w:after="0"/>
        <w:ind w:left="0"/>
        <w:jc w:val="both"/>
      </w:pPr>
      <w:r>
        <w:rPr>
          <w:rFonts w:ascii="Times New Roman"/>
          <w:b w:val="false"/>
          <w:i w:val="false"/>
          <w:color w:val="000000"/>
          <w:sz w:val="28"/>
        </w:rPr>
        <w:t>
      4) А-1, В-1, С-1, С-О-1, C-R-1, D-1, D-О-1, D-R-1, Е-1, E-R-1 санаттарының лауазымдарына эссе жазу;</w:t>
      </w:r>
    </w:p>
    <w:bookmarkEnd w:id="56"/>
    <w:bookmarkStart w:name="z71" w:id="57"/>
    <w:p>
      <w:pPr>
        <w:spacing w:after="0"/>
        <w:ind w:left="0"/>
        <w:jc w:val="both"/>
      </w:pPr>
      <w:r>
        <w:rPr>
          <w:rFonts w:ascii="Times New Roman"/>
          <w:b w:val="false"/>
          <w:i w:val="false"/>
          <w:color w:val="000000"/>
          <w:sz w:val="28"/>
        </w:rPr>
        <w:t>
      5) кандидаттармен мемлекеттік органның конкурстық комиссия өткізетін әңгімелесу;</w:t>
      </w:r>
    </w:p>
    <w:bookmarkEnd w:id="57"/>
    <w:bookmarkStart w:name="z72" w:id="58"/>
    <w:p>
      <w:pPr>
        <w:spacing w:after="0"/>
        <w:ind w:left="0"/>
        <w:jc w:val="both"/>
      </w:pPr>
      <w:r>
        <w:rPr>
          <w:rFonts w:ascii="Times New Roman"/>
          <w:b w:val="false"/>
          <w:i w:val="false"/>
          <w:color w:val="000000"/>
          <w:sz w:val="28"/>
        </w:rPr>
        <w:t>
      6) мемлекеттік органның конкурстық комиссияның қорытындысы.</w:t>
      </w:r>
    </w:p>
    <w:bookmarkEnd w:id="58"/>
    <w:bookmarkStart w:name="z73" w:id="59"/>
    <w:p>
      <w:pPr>
        <w:spacing w:after="0"/>
        <w:ind w:left="0"/>
        <w:jc w:val="left"/>
      </w:pPr>
      <w:r>
        <w:rPr>
          <w:rFonts w:ascii="Times New Roman"/>
          <w:b/>
          <w:i w:val="false"/>
          <w:color w:val="000000"/>
        </w:rPr>
        <w:t xml:space="preserve"> 1-параграф. Ішкі конкурс өткізу туралы хабарландыруды жариялау</w:t>
      </w:r>
    </w:p>
    <w:bookmarkEnd w:id="59"/>
    <w:bookmarkStart w:name="z74" w:id="60"/>
    <w:p>
      <w:pPr>
        <w:spacing w:after="0"/>
        <w:ind w:left="0"/>
        <w:jc w:val="both"/>
      </w:pPr>
      <w:r>
        <w:rPr>
          <w:rFonts w:ascii="Times New Roman"/>
          <w:b w:val="false"/>
          <w:i w:val="false"/>
          <w:color w:val="000000"/>
          <w:sz w:val="28"/>
        </w:rPr>
        <w:t>
      31. Орталық мемлекеттік органдарда, ведомстволарда және олардың аумақтық бөлімшелерінде ішкі конкурс өткізу кезінде хабарландырулар орталық мемлекеттік органдар мен уәкілетті органның интернет-ресурстарында орналастырылады. Хабарландыруларды басқа интернет-ресурстарда және әлеуметтік желілерде қосымша жариялауға жол беріледі.</w:t>
      </w:r>
    </w:p>
    <w:bookmarkEnd w:id="60"/>
    <w:bookmarkStart w:name="z75" w:id="61"/>
    <w:p>
      <w:pPr>
        <w:spacing w:after="0"/>
        <w:ind w:left="0"/>
        <w:jc w:val="both"/>
      </w:pPr>
      <w:r>
        <w:rPr>
          <w:rFonts w:ascii="Times New Roman"/>
          <w:b w:val="false"/>
          <w:i w:val="false"/>
          <w:color w:val="000000"/>
          <w:sz w:val="28"/>
        </w:rPr>
        <w:t>
      Жергілікті бюджеттен қаржыландырылатын атқарушы органдарда ішкі конкурс өткізу туралы хабарландырулар жергілікті бюджеттен қаржыландырылатын атқарушы органдардың және уәкілетті органның интернет-ресурстарында орналастырылады. Хабарландыруларды басқа интернет-ресурстарда және әлеуметтік желілерде қосымша жариялауға жол беріледі.</w:t>
      </w:r>
    </w:p>
    <w:bookmarkEnd w:id="61"/>
    <w:bookmarkStart w:name="z76" w:id="62"/>
    <w:p>
      <w:pPr>
        <w:spacing w:after="0"/>
        <w:ind w:left="0"/>
        <w:jc w:val="both"/>
      </w:pPr>
      <w:r>
        <w:rPr>
          <w:rFonts w:ascii="Times New Roman"/>
          <w:b w:val="false"/>
          <w:i w:val="false"/>
          <w:color w:val="000000"/>
          <w:sz w:val="28"/>
        </w:rPr>
        <w:t>
      Персоналды басқарудың бірыңғай қызметі (кадр қызметі) құрылған жағдайда хабарландырулар өзі соның құрылымында тұрған мемлекеттік органның интернет-ресурсында да орналастырылады.</w:t>
      </w:r>
    </w:p>
    <w:bookmarkEnd w:id="62"/>
    <w:bookmarkStart w:name="z77" w:id="63"/>
    <w:p>
      <w:pPr>
        <w:spacing w:after="0"/>
        <w:ind w:left="0"/>
        <w:jc w:val="both"/>
      </w:pPr>
      <w:r>
        <w:rPr>
          <w:rFonts w:ascii="Times New Roman"/>
          <w:b w:val="false"/>
          <w:i w:val="false"/>
          <w:color w:val="000000"/>
          <w:sz w:val="28"/>
        </w:rPr>
        <w:t xml:space="preserve">
      32. Ішкі конкурс өткізу туралы хабарландыру жарияланғаннан кейін азаматтарды ішкі конкурстық рәсімдер аяқталғанға дейін Заңның </w:t>
      </w:r>
      <w:r>
        <w:rPr>
          <w:rFonts w:ascii="Times New Roman"/>
          <w:b w:val="false"/>
          <w:i w:val="false"/>
          <w:color w:val="000000"/>
          <w:sz w:val="28"/>
        </w:rPr>
        <w:t>15-бабы</w:t>
      </w:r>
      <w:r>
        <w:rPr>
          <w:rFonts w:ascii="Times New Roman"/>
          <w:b w:val="false"/>
          <w:i w:val="false"/>
          <w:color w:val="000000"/>
          <w:sz w:val="28"/>
        </w:rPr>
        <w:t xml:space="preserve"> 3, 3-2, 4, 5, 6 және 7-тармақтарында, </w:t>
      </w:r>
      <w:r>
        <w:rPr>
          <w:rFonts w:ascii="Times New Roman"/>
          <w:b w:val="false"/>
          <w:i w:val="false"/>
          <w:color w:val="000000"/>
          <w:sz w:val="28"/>
        </w:rPr>
        <w:t>27-бабы</w:t>
      </w:r>
      <w:r>
        <w:rPr>
          <w:rFonts w:ascii="Times New Roman"/>
          <w:b w:val="false"/>
          <w:i w:val="false"/>
          <w:color w:val="000000"/>
          <w:sz w:val="28"/>
        </w:rPr>
        <w:t xml:space="preserve"> 7 және 10-тармақтарында, </w:t>
      </w:r>
      <w:r>
        <w:rPr>
          <w:rFonts w:ascii="Times New Roman"/>
          <w:b w:val="false"/>
          <w:i w:val="false"/>
          <w:color w:val="000000"/>
          <w:sz w:val="28"/>
        </w:rPr>
        <w:t>41-бабы</w:t>
      </w:r>
      <w:r>
        <w:rPr>
          <w:rFonts w:ascii="Times New Roman"/>
          <w:b w:val="false"/>
          <w:i w:val="false"/>
          <w:color w:val="000000"/>
          <w:sz w:val="28"/>
        </w:rPr>
        <w:t xml:space="preserve"> 1-тармағында көзделген тәртіппен жарияланған лауазымға тағайындауға жол берілмейді.</w:t>
      </w:r>
    </w:p>
    <w:bookmarkEnd w:id="63"/>
    <w:bookmarkStart w:name="z78" w:id="64"/>
    <w:p>
      <w:pPr>
        <w:spacing w:after="0"/>
        <w:ind w:left="0"/>
        <w:jc w:val="both"/>
      </w:pPr>
      <w:r>
        <w:rPr>
          <w:rFonts w:ascii="Times New Roman"/>
          <w:b w:val="false"/>
          <w:i w:val="false"/>
          <w:color w:val="000000"/>
          <w:sz w:val="28"/>
        </w:rPr>
        <w:t>
      33. Ішкі конкурс өткізу туралы хабарландыру мынадай мәліметтерді қамтиды:</w:t>
      </w:r>
    </w:p>
    <w:bookmarkEnd w:id="64"/>
    <w:bookmarkStart w:name="z79" w:id="65"/>
    <w:p>
      <w:pPr>
        <w:spacing w:after="0"/>
        <w:ind w:left="0"/>
        <w:jc w:val="both"/>
      </w:pPr>
      <w:r>
        <w:rPr>
          <w:rFonts w:ascii="Times New Roman"/>
          <w:b w:val="false"/>
          <w:i w:val="false"/>
          <w:color w:val="000000"/>
          <w:sz w:val="28"/>
        </w:rPr>
        <w:t>
      1) орналасқан жері көрсетілген ішкі конкурс өткізетін мемлекеттік органның атауы, пошталық мекенжайлары, телефон нөмірлері, барынша рұқсат етілген файлдар өлшемінің шектеулерін көрсетумен электрондық пошта мекенжайлары;</w:t>
      </w:r>
    </w:p>
    <w:bookmarkEnd w:id="65"/>
    <w:bookmarkStart w:name="z80" w:id="66"/>
    <w:p>
      <w:pPr>
        <w:spacing w:after="0"/>
        <w:ind w:left="0"/>
        <w:jc w:val="both"/>
      </w:pPr>
      <w:r>
        <w:rPr>
          <w:rFonts w:ascii="Times New Roman"/>
          <w:b w:val="false"/>
          <w:i w:val="false"/>
          <w:color w:val="000000"/>
          <w:sz w:val="28"/>
        </w:rPr>
        <w:t>
      2) негізгі функционалдық міндеттері, еңбек ақысының көлемі мен шарттары көрсетілген бос лауазымдар атауы;</w:t>
      </w:r>
    </w:p>
    <w:bookmarkEnd w:id="66"/>
    <w:bookmarkStart w:name="z81" w:id="67"/>
    <w:p>
      <w:pPr>
        <w:spacing w:after="0"/>
        <w:ind w:left="0"/>
        <w:jc w:val="both"/>
      </w:pPr>
      <w:r>
        <w:rPr>
          <w:rFonts w:ascii="Times New Roman"/>
          <w:b w:val="false"/>
          <w:i w:val="false"/>
          <w:color w:val="000000"/>
          <w:sz w:val="28"/>
        </w:rPr>
        <w:t>
      3) мемлекеттік орган айқындаған біліктілік талаптарына сәйкес ішкі конкурсқа қатысушыға қойылатын негізгі талаптар;</w:t>
      </w:r>
    </w:p>
    <w:bookmarkEnd w:id="67"/>
    <w:bookmarkStart w:name="z82" w:id="68"/>
    <w:p>
      <w:pPr>
        <w:spacing w:after="0"/>
        <w:ind w:left="0"/>
        <w:jc w:val="both"/>
      </w:pPr>
      <w:r>
        <w:rPr>
          <w:rFonts w:ascii="Times New Roman"/>
          <w:b w:val="false"/>
          <w:i w:val="false"/>
          <w:color w:val="000000"/>
          <w:sz w:val="28"/>
        </w:rPr>
        <w:t>
      4) құжаттарды қабылдау мерзімі (3 жұмыс күні), ол ішкі конкурс өткізу туралы хабарландыру уәкілетті органның интернет-ресурсында жарияланғаннан кейін келесі жұмыс күнінен бастап есептеледі.</w:t>
      </w:r>
    </w:p>
    <w:bookmarkEnd w:id="68"/>
    <w:bookmarkStart w:name="z83" w:id="69"/>
    <w:p>
      <w:pPr>
        <w:spacing w:after="0"/>
        <w:ind w:left="0"/>
        <w:jc w:val="both"/>
      </w:pPr>
      <w:r>
        <w:rPr>
          <w:rFonts w:ascii="Times New Roman"/>
          <w:b w:val="false"/>
          <w:i w:val="false"/>
          <w:color w:val="000000"/>
          <w:sz w:val="28"/>
        </w:rPr>
        <w:t xml:space="preserve">
      Бұл ретте, персоналды басқару қызметі (кадр қызметі) немесе персоналды басқару қызметінің (кадр қызметінің) міндеттерін атқару жүктелген адам құжаттарды Заңның </w:t>
      </w:r>
      <w:r>
        <w:rPr>
          <w:rFonts w:ascii="Times New Roman"/>
          <w:b w:val="false"/>
          <w:i w:val="false"/>
          <w:color w:val="000000"/>
          <w:sz w:val="28"/>
        </w:rPr>
        <w:t>32-бабы</w:t>
      </w:r>
      <w:r>
        <w:rPr>
          <w:rFonts w:ascii="Times New Roman"/>
          <w:b w:val="false"/>
          <w:i w:val="false"/>
          <w:color w:val="000000"/>
          <w:sz w:val="28"/>
        </w:rPr>
        <w:t xml:space="preserve"> 3-тармағына сәйкес бекітілген мемлекеттік қызметшілердің еңбек тәртіптемесі қағидаларында белгіленген мемлекеттік органның жұмыс уақытында қабылдайды.</w:t>
      </w:r>
    </w:p>
    <w:bookmarkEnd w:id="69"/>
    <w:bookmarkStart w:name="z84" w:id="70"/>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көрсетілген қажетті құжаттар тізбесі;</w:t>
      </w:r>
    </w:p>
    <w:bookmarkEnd w:id="70"/>
    <w:bookmarkStart w:name="z85" w:id="71"/>
    <w:p>
      <w:pPr>
        <w:spacing w:after="0"/>
        <w:ind w:left="0"/>
        <w:jc w:val="both"/>
      </w:pPr>
      <w:r>
        <w:rPr>
          <w:rFonts w:ascii="Times New Roman"/>
          <w:b w:val="false"/>
          <w:i w:val="false"/>
          <w:color w:val="000000"/>
          <w:sz w:val="28"/>
        </w:rPr>
        <w:t>
      6) әңгімелесу өткізудің мерзімдері мен орны;</w:t>
      </w:r>
    </w:p>
    <w:bookmarkEnd w:id="71"/>
    <w:bookmarkStart w:name="z86" w:id="72"/>
    <w:p>
      <w:pPr>
        <w:spacing w:after="0"/>
        <w:ind w:left="0"/>
        <w:jc w:val="both"/>
      </w:pPr>
      <w:r>
        <w:rPr>
          <w:rFonts w:ascii="Times New Roman"/>
          <w:b w:val="false"/>
          <w:i w:val="false"/>
          <w:color w:val="000000"/>
          <w:sz w:val="28"/>
        </w:rPr>
        <w:t>
      7) ішкі конкурсқа қатысу үшін өтініш нысаны;</w:t>
      </w:r>
    </w:p>
    <w:bookmarkEnd w:id="72"/>
    <w:bookmarkStart w:name="z87" w:id="73"/>
    <w:p>
      <w:pPr>
        <w:spacing w:after="0"/>
        <w:ind w:left="0"/>
        <w:jc w:val="both"/>
      </w:pPr>
      <w:r>
        <w:rPr>
          <w:rFonts w:ascii="Times New Roman"/>
          <w:b w:val="false"/>
          <w:i w:val="false"/>
          <w:color w:val="000000"/>
          <w:sz w:val="28"/>
        </w:rPr>
        <w:t>
      8) конкурстық комиссияның іс-әрекеттері мен шешімдеріне шағымдану тәртібі туралы ақпарат;</w:t>
      </w:r>
    </w:p>
    <w:bookmarkEnd w:id="73"/>
    <w:bookmarkStart w:name="z88" w:id="74"/>
    <w:p>
      <w:pPr>
        <w:spacing w:after="0"/>
        <w:ind w:left="0"/>
        <w:jc w:val="both"/>
      </w:pPr>
      <w:r>
        <w:rPr>
          <w:rFonts w:ascii="Times New Roman"/>
          <w:b w:val="false"/>
          <w:i w:val="false"/>
          <w:color w:val="000000"/>
          <w:sz w:val="28"/>
        </w:rPr>
        <w:t>
      9) осы Қағидалармен көзделмеген кандидаттарды іріктеу құралдарын қолдану туралы ақпарат.</w:t>
      </w:r>
    </w:p>
    <w:bookmarkEnd w:id="74"/>
    <w:bookmarkStart w:name="z89" w:id="75"/>
    <w:p>
      <w:pPr>
        <w:spacing w:after="0"/>
        <w:ind w:left="0"/>
        <w:jc w:val="both"/>
      </w:pPr>
      <w:r>
        <w:rPr>
          <w:rFonts w:ascii="Times New Roman"/>
          <w:b w:val="false"/>
          <w:i w:val="false"/>
          <w:color w:val="000000"/>
          <w:sz w:val="28"/>
        </w:rPr>
        <w:t xml:space="preserve">
      34. "Халық денсаулығы және денсаулық сақтау жүйесі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шектеу іс-шаралары, оның ішінде карантин енгізілген жағдайда денсаулық сақтау, әлеуметтік-еңбек және білім саласындағы уәкілетті органдардың, олардың ведомстволарының, олардың ведомстволарының аумақтық бөлімшелерінің, сондай-ақ денсаулық сақтау, халықты жұмыспен қамту және білім саласындағы жергілікті атқарушы органдардың бос лауазымдарына орналасуға арналған ішкі конкурсқа қатысу үшін құжаттарды қабылдау мерзімі конкурстық комиссияның шешімі бойынша бір жұмыс күнін құрауы мүмкін.</w:t>
      </w:r>
    </w:p>
    <w:bookmarkEnd w:id="75"/>
    <w:bookmarkStart w:name="z90" w:id="76"/>
    <w:p>
      <w:pPr>
        <w:spacing w:after="0"/>
        <w:ind w:left="0"/>
        <w:jc w:val="both"/>
      </w:pPr>
      <w:r>
        <w:rPr>
          <w:rFonts w:ascii="Times New Roman"/>
          <w:b w:val="false"/>
          <w:i w:val="false"/>
          <w:color w:val="000000"/>
          <w:sz w:val="28"/>
        </w:rPr>
        <w:t>
      35. Егер ішкі конкурс "Б" корпусының уақытша бос лауазымына өткізілсе, бұл шарт, жұмыс орны (лауазымы) сақталатын уақытша болмайтын жұмыскердің жұмысқа шығу күнін, сондай-ақ негізгі жұмыскердің осы мерзімнің аяқталуына дейін жұмысқа шығу құқығы туралы ақпараттың көрсетілуімен, ішкі конкурс өткізу туралы хабарландыруда көрсетіледі.</w:t>
      </w:r>
    </w:p>
    <w:bookmarkEnd w:id="76"/>
    <w:bookmarkStart w:name="z91" w:id="77"/>
    <w:p>
      <w:pPr>
        <w:spacing w:after="0"/>
        <w:ind w:left="0"/>
        <w:jc w:val="left"/>
      </w:pPr>
      <w:r>
        <w:rPr>
          <w:rFonts w:ascii="Times New Roman"/>
          <w:b/>
          <w:i w:val="false"/>
          <w:color w:val="000000"/>
        </w:rPr>
        <w:t xml:space="preserve"> 2-параграф. Ішкі конкурсқа қатысуға ниет білдірген адамдардың құжаттарын қабылдау</w:t>
      </w:r>
    </w:p>
    <w:bookmarkEnd w:id="77"/>
    <w:bookmarkStart w:name="z92" w:id="78"/>
    <w:p>
      <w:pPr>
        <w:spacing w:after="0"/>
        <w:ind w:left="0"/>
        <w:jc w:val="both"/>
      </w:pPr>
      <w:r>
        <w:rPr>
          <w:rFonts w:ascii="Times New Roman"/>
          <w:b w:val="false"/>
          <w:i w:val="false"/>
          <w:color w:val="000000"/>
          <w:sz w:val="28"/>
        </w:rPr>
        <w:t>
      36. Ішкі конкурсқа қатысуға ниет білдірген адамдар ішкі конкурс жариялаған мемлекеттік органға құжаттарын электронды түрде "Е-қызмет" ықпалдастырылған цифрлық жүйесі не "Е-gov" цифрлық үкімет порталы арқылы не хабарландыруда көрсетілген электрондық пошта мекенжайына құжаттарды қабылдау мерзімінде тапсырады.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3" w:id="79"/>
    <w:p>
      <w:pPr>
        <w:spacing w:after="0"/>
        <w:ind w:left="0"/>
        <w:jc w:val="both"/>
      </w:pPr>
      <w:r>
        <w:rPr>
          <w:rFonts w:ascii="Times New Roman"/>
          <w:b w:val="false"/>
          <w:i w:val="false"/>
          <w:color w:val="000000"/>
          <w:sz w:val="28"/>
        </w:rPr>
        <w:t>
      37. Ішкі конкурсқа қатысу үшін мынадай құжаттар тапсырылады:</w:t>
      </w:r>
    </w:p>
    <w:bookmarkEnd w:id="79"/>
    <w:bookmarkStart w:name="z94" w:id="8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нысандағы өтініш (бұдан әрі – Өтініш);</w:t>
      </w:r>
    </w:p>
    <w:bookmarkEnd w:id="80"/>
    <w:bookmarkStart w:name="z95" w:id="81"/>
    <w:p>
      <w:pPr>
        <w:spacing w:after="0"/>
        <w:ind w:left="0"/>
        <w:jc w:val="both"/>
      </w:pPr>
      <w:r>
        <w:rPr>
          <w:rFonts w:ascii="Times New Roman"/>
          <w:b w:val="false"/>
          <w:i w:val="false"/>
          <w:color w:val="000000"/>
          <w:sz w:val="28"/>
        </w:rPr>
        <w:t xml:space="preserve">
      2) Қазақстан Республикасының Мемлекеттік қызмет істері агенттігі Төрағасының 2021 жылғы 10 қыркүйектегі № 158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24350 болып тіркелген) бекітілген, тиісті персоналды басқару қызметі құжаттарды тапсыру күніне дейін күнтізбелік отыз күн ішінде растаған мемлекеттік қызметшінің қызметтік тізімі немесе электрондық тасымалдағыштағы еңбек қызметін растайтын құжат көшірмесі.</w:t>
      </w:r>
    </w:p>
    <w:bookmarkEnd w:id="81"/>
    <w:bookmarkStart w:name="z96" w:id="82"/>
    <w:p>
      <w:pPr>
        <w:spacing w:after="0"/>
        <w:ind w:left="0"/>
        <w:jc w:val="both"/>
      </w:pPr>
      <w:r>
        <w:rPr>
          <w:rFonts w:ascii="Times New Roman"/>
          <w:b w:val="false"/>
          <w:i w:val="false"/>
          <w:color w:val="000000"/>
          <w:sz w:val="28"/>
        </w:rPr>
        <w:t>
      Кандидаттар жарияланған лауазымның функционалдық бағыттарына сәйкес салаларда жұмыс өтілі барын растайтын құжаттарды ұсына алады.</w:t>
      </w:r>
    </w:p>
    <w:bookmarkEnd w:id="82"/>
    <w:bookmarkStart w:name="z97" w:id="83"/>
    <w:p>
      <w:pPr>
        <w:spacing w:after="0"/>
        <w:ind w:left="0"/>
        <w:jc w:val="both"/>
      </w:pPr>
      <w:r>
        <w:rPr>
          <w:rFonts w:ascii="Times New Roman"/>
          <w:b w:val="false"/>
          <w:i w:val="false"/>
          <w:color w:val="000000"/>
          <w:sz w:val="28"/>
        </w:rPr>
        <w:t>
      38. Құжаттардың толық емес пакетін не дәйексіз мәліметтерді ұсыну не құжаттардың оларға қойылатын талаптарға сәйкес келмеуі персоналды басқару қызметінің (кадр қызметінің) немесе персоналды басқару қызметінің (кадр қызметінің) міндеттерін атқару жүктелген адамның оларды қараудан бас тартуы үшін негіз болып табылады.</w:t>
      </w:r>
    </w:p>
    <w:bookmarkEnd w:id="83"/>
    <w:bookmarkStart w:name="z98" w:id="84"/>
    <w:p>
      <w:pPr>
        <w:spacing w:after="0"/>
        <w:ind w:left="0"/>
        <w:jc w:val="both"/>
      </w:pPr>
      <w:r>
        <w:rPr>
          <w:rFonts w:ascii="Times New Roman"/>
          <w:b w:val="false"/>
          <w:i w:val="false"/>
          <w:color w:val="000000"/>
          <w:sz w:val="28"/>
        </w:rPr>
        <w:t>
      39. Азаматтар біліміне, жұмыс тәжірибесіне, кәсіби деңгейіне және беделіне қатысты (біліктілігін арттыру, ғылыми дәрежелер мен атақтар берілуі туралы құжаттардың көшірмелері, мінездемелер, ұсынымдар, ғылыми жарияланымдар және өзге де олардың кәсіби қызметін, біліктілігін сипаттайтын мәліметтер) қосымша ақпараттарды бере алады.</w:t>
      </w:r>
    </w:p>
    <w:bookmarkEnd w:id="84"/>
    <w:bookmarkStart w:name="z99" w:id="85"/>
    <w:p>
      <w:pPr>
        <w:spacing w:after="0"/>
        <w:ind w:left="0"/>
        <w:jc w:val="left"/>
      </w:pPr>
      <w:r>
        <w:rPr>
          <w:rFonts w:ascii="Times New Roman"/>
          <w:b/>
          <w:i w:val="false"/>
          <w:color w:val="000000"/>
        </w:rPr>
        <w:t xml:space="preserve"> 3-параграф. Ішкі конкурсқа қатысушылардың құжаттарын қарау</w:t>
      </w:r>
    </w:p>
    <w:bookmarkEnd w:id="85"/>
    <w:bookmarkStart w:name="z100" w:id="86"/>
    <w:p>
      <w:pPr>
        <w:spacing w:after="0"/>
        <w:ind w:left="0"/>
        <w:jc w:val="both"/>
      </w:pPr>
      <w:r>
        <w:rPr>
          <w:rFonts w:ascii="Times New Roman"/>
          <w:b w:val="false"/>
          <w:i w:val="false"/>
          <w:color w:val="000000"/>
          <w:sz w:val="28"/>
        </w:rPr>
        <w:t>
      40. Құжаттарды қабылдау мерзімі аяқталғаннан кейін бір жұмыс күн ішінде персоналды басқару қызметі (кадр қызметі) немесе персоналды басқару қызметінің (кадр қызметінің) міндеттерін атқару жүктелген адам тапсырылған құжаттарды кандидаттардың Заңның 17-бабының 4-тармағына сәйкес бекітілген біліктілік талаптарына сәйкестігін қарап, ішкі конкурсқа қатысушыларды әңгімелесуге жіберу туралы шешім қабылдайды.</w:t>
      </w:r>
    </w:p>
    <w:bookmarkEnd w:id="86"/>
    <w:bookmarkStart w:name="z101" w:id="87"/>
    <w:p>
      <w:pPr>
        <w:spacing w:after="0"/>
        <w:ind w:left="0"/>
        <w:jc w:val="both"/>
      </w:pPr>
      <w:r>
        <w:rPr>
          <w:rFonts w:ascii="Times New Roman"/>
          <w:b w:val="false"/>
          <w:i w:val="false"/>
          <w:color w:val="000000"/>
          <w:sz w:val="28"/>
        </w:rPr>
        <w:t xml:space="preserve">
      41. Қатысушыларды әңгімелесуге жіберу туралы шешім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үлгіде (бұдан әрі – Шешім) ресімделеді және оған комиссияның хатшысы және персоналды басқару қызметінің (кадр қызметінің) басшысы немесе персоналды басқару қызметінің (кадр қызметінің) міндеттерін атқару жүктелген адам (бұдан әрі – персоналды басқару қызметінің басшысы) қол қояды.</w:t>
      </w:r>
    </w:p>
    <w:bookmarkEnd w:id="87"/>
    <w:bookmarkStart w:name="z102" w:id="88"/>
    <w:p>
      <w:pPr>
        <w:spacing w:after="0"/>
        <w:ind w:left="0"/>
        <w:jc w:val="both"/>
      </w:pPr>
      <w:r>
        <w:rPr>
          <w:rFonts w:ascii="Times New Roman"/>
          <w:b w:val="false"/>
          <w:i w:val="false"/>
          <w:color w:val="000000"/>
          <w:sz w:val="28"/>
        </w:rPr>
        <w:t>
      Персоналды басқару қызметінің басшысы шешімге электронды түрде электрондық цифрлық қолтаңба арқылы қол қоя алады.</w:t>
      </w:r>
    </w:p>
    <w:bookmarkEnd w:id="88"/>
    <w:bookmarkStart w:name="z103" w:id="89"/>
    <w:p>
      <w:pPr>
        <w:spacing w:after="0"/>
        <w:ind w:left="0"/>
        <w:jc w:val="both"/>
      </w:pPr>
      <w:r>
        <w:rPr>
          <w:rFonts w:ascii="Times New Roman"/>
          <w:b w:val="false"/>
          <w:i w:val="false"/>
          <w:color w:val="000000"/>
          <w:sz w:val="28"/>
        </w:rPr>
        <w:t>
      42. Құжаттарды қарау қорытындысы бойынша конкурстық комиссияның хатшысы әңгімелесуге жіберілген кандидаттардың тізімін және осы қағидалардың 3-қосымшаға сәйкес үлгіде оны өткізудің кестесін қалыптастырады.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90"/>
    <w:p>
      <w:pPr>
        <w:spacing w:after="0"/>
        <w:ind w:left="0"/>
        <w:jc w:val="both"/>
      </w:pPr>
      <w:r>
        <w:rPr>
          <w:rFonts w:ascii="Times New Roman"/>
          <w:b w:val="false"/>
          <w:i w:val="false"/>
          <w:color w:val="000000"/>
          <w:sz w:val="28"/>
        </w:rPr>
        <w:t>
      43. Конкурстық комиссияның хатшысы әңгімелесуге жіберілген кандидаттарға персоналды басқару қызметі (кадр қызметі) немесе персоналды басқару қызметінің (кадр қызметінің) міндеттерін атқару жүктелген адам шешім қабылдаған күннен кейін бір жұмыс күн ішінде және әңгімелесу өтетін күнге дейін бір жұмыс күннен кешіктірмей әңгімелесу және эссе, сондай-ақ қажет болған жағдайда кандидаттарды іріктеудің басқа құралдарын өткізу күні туралы хабарлайды. Хабарландыру кандидаттардың телефондары бойынша немесе электрондық мекенжайларына және ұялы телефондарына ақпарат жіберу жолымен жүзеге асырылады.</w:t>
      </w:r>
    </w:p>
    <w:bookmarkEnd w:id="90"/>
    <w:bookmarkStart w:name="z106" w:id="91"/>
    <w:p>
      <w:pPr>
        <w:spacing w:after="0"/>
        <w:ind w:left="0"/>
        <w:jc w:val="both"/>
      </w:pPr>
      <w:r>
        <w:rPr>
          <w:rFonts w:ascii="Times New Roman"/>
          <w:b w:val="false"/>
          <w:i w:val="false"/>
          <w:color w:val="000000"/>
          <w:sz w:val="28"/>
        </w:rPr>
        <w:t>
      44. Конкурстық комиссияның хатшысы рұқсат алмаған ішкі конкурс қатысушыларына персоналды басқару қызметінің (кадр қызметінің) немесе персоналды басқару қызметінің (кадр қызметінің) міндеттерін атқару жүктелген адамның шешімі қабылдағаннан кейін бір жұмыс күн ішінде бұл туралы хабарлайды. Хабарландыру қатысушылардың телефондары бойынша немесе электрондық мекенжайларына және ұялы телефондарына ақпарат жіберу жолымен жүзеге асырылады.</w:t>
      </w:r>
    </w:p>
    <w:bookmarkEnd w:id="91"/>
    <w:bookmarkStart w:name="z107" w:id="92"/>
    <w:p>
      <w:pPr>
        <w:spacing w:after="0"/>
        <w:ind w:left="0"/>
        <w:jc w:val="left"/>
      </w:pPr>
      <w:r>
        <w:rPr>
          <w:rFonts w:ascii="Times New Roman"/>
          <w:b/>
          <w:i w:val="false"/>
          <w:color w:val="000000"/>
        </w:rPr>
        <w:t xml:space="preserve"> 4-параграф. Ішкі конкурсқа қатысатын кандидаттармен мемлекеттік органның конкурстық комиссия өткізетін әңгімелесу</w:t>
      </w:r>
    </w:p>
    <w:bookmarkEnd w:id="92"/>
    <w:bookmarkStart w:name="z108" w:id="93"/>
    <w:p>
      <w:pPr>
        <w:spacing w:after="0"/>
        <w:ind w:left="0"/>
        <w:jc w:val="both"/>
      </w:pPr>
      <w:r>
        <w:rPr>
          <w:rFonts w:ascii="Times New Roman"/>
          <w:b w:val="false"/>
          <w:i w:val="false"/>
          <w:color w:val="000000"/>
          <w:sz w:val="28"/>
        </w:rPr>
        <w:t>
      45. Әңгімелесудің мақсаты кандидаттардың кәсіби және жеке қасиеттерін бағалау болып табылады.</w:t>
      </w:r>
    </w:p>
    <w:bookmarkEnd w:id="93"/>
    <w:bookmarkStart w:name="z109" w:id="94"/>
    <w:p>
      <w:pPr>
        <w:spacing w:after="0"/>
        <w:ind w:left="0"/>
        <w:jc w:val="both"/>
      </w:pPr>
      <w:r>
        <w:rPr>
          <w:rFonts w:ascii="Times New Roman"/>
          <w:b w:val="false"/>
          <w:i w:val="false"/>
          <w:color w:val="000000"/>
          <w:sz w:val="28"/>
        </w:rPr>
        <w:t>
      46. Ішкі конкурсқа қатысатын және әңгімелесуге жіберілген кандидаттар оны әңгімелесуге кандидаттарды жіберу туралы оларды хабардар еткен күннен бастап келесі бір жұмыс күн ішінде ішкі конкурс жариялаған мемлекеттік органдарда өтеді.</w:t>
      </w:r>
    </w:p>
    <w:bookmarkEnd w:id="94"/>
    <w:bookmarkStart w:name="z110" w:id="95"/>
    <w:p>
      <w:pPr>
        <w:spacing w:after="0"/>
        <w:ind w:left="0"/>
        <w:jc w:val="both"/>
      </w:pPr>
      <w:r>
        <w:rPr>
          <w:rFonts w:ascii="Times New Roman"/>
          <w:b w:val="false"/>
          <w:i w:val="false"/>
          <w:color w:val="000000"/>
          <w:sz w:val="28"/>
        </w:rPr>
        <w:t>
      Ішкі конкурсқа қатысатын және әңгімелесуге жіберілген кандидаттармен әңгімелесу қажет болған жағдайда қашықтық бейнебайланыс құралдары арқылы өткізілуі мүмкін.</w:t>
      </w:r>
    </w:p>
    <w:bookmarkEnd w:id="95"/>
    <w:bookmarkStart w:name="z111" w:id="96"/>
    <w:p>
      <w:pPr>
        <w:spacing w:after="0"/>
        <w:ind w:left="0"/>
        <w:jc w:val="both"/>
      </w:pPr>
      <w:r>
        <w:rPr>
          <w:rFonts w:ascii="Times New Roman"/>
          <w:b w:val="false"/>
          <w:i w:val="false"/>
          <w:color w:val="000000"/>
          <w:sz w:val="28"/>
        </w:rPr>
        <w:t>
      47. Кандидаттарды бағалау кезінде конкурстық комиссия біліктілік талаптарына және тиісті бос лауазымның лауазымдық нұсқаулығына сүйенеді.</w:t>
      </w:r>
    </w:p>
    <w:bookmarkEnd w:id="96"/>
    <w:bookmarkStart w:name="z112" w:id="97"/>
    <w:p>
      <w:pPr>
        <w:spacing w:after="0"/>
        <w:ind w:left="0"/>
        <w:jc w:val="both"/>
      </w:pPr>
      <w:r>
        <w:rPr>
          <w:rFonts w:ascii="Times New Roman"/>
          <w:b w:val="false"/>
          <w:i w:val="false"/>
          <w:color w:val="000000"/>
          <w:sz w:val="28"/>
        </w:rPr>
        <w:t>
      Әңгімелесу алдында конкурстық комиссияның хатшысы кандидатқа конкурстық комиссияның мүшелерін, уәкілетті органның өкілін таныстырады.</w:t>
      </w:r>
    </w:p>
    <w:bookmarkEnd w:id="97"/>
    <w:bookmarkStart w:name="z113" w:id="98"/>
    <w:p>
      <w:pPr>
        <w:spacing w:after="0"/>
        <w:ind w:left="0"/>
        <w:jc w:val="both"/>
      </w:pPr>
      <w:r>
        <w:rPr>
          <w:rFonts w:ascii="Times New Roman"/>
          <w:b w:val="false"/>
          <w:i w:val="false"/>
          <w:color w:val="000000"/>
          <w:sz w:val="28"/>
        </w:rPr>
        <w:t>
      Әңгімелесуге конкурстық комиссияның үштен кем емес мүшелері қатысады.</w:t>
      </w:r>
    </w:p>
    <w:bookmarkEnd w:id="98"/>
    <w:bookmarkStart w:name="z114" w:id="99"/>
    <w:p>
      <w:pPr>
        <w:spacing w:after="0"/>
        <w:ind w:left="0"/>
        <w:jc w:val="both"/>
      </w:pPr>
      <w:r>
        <w:rPr>
          <w:rFonts w:ascii="Times New Roman"/>
          <w:b w:val="false"/>
          <w:i w:val="false"/>
          <w:color w:val="000000"/>
          <w:sz w:val="28"/>
        </w:rPr>
        <w:t>
      Конкурстық комиссияның мүшелері әңгімелесу барысында әдеп нормаларын, кандидаттарға құрметпен, сыпайы, әдепті және тілектесттік қарым-қатынасын сақтайды.</w:t>
      </w:r>
    </w:p>
    <w:bookmarkEnd w:id="99"/>
    <w:bookmarkStart w:name="z115" w:id="100"/>
    <w:p>
      <w:pPr>
        <w:spacing w:after="0"/>
        <w:ind w:left="0"/>
        <w:jc w:val="both"/>
      </w:pPr>
      <w:r>
        <w:rPr>
          <w:rFonts w:ascii="Times New Roman"/>
          <w:b w:val="false"/>
          <w:i w:val="false"/>
          <w:color w:val="000000"/>
          <w:sz w:val="28"/>
        </w:rPr>
        <w:t xml:space="preserve">
      Ішкі конкурсқа (-тарға) қатысатын және бос лауазымға (-дарға) орналасуға (оның ішінде екі және одан көп лауазымдарға) арналған әңгімелесуге жіберілген кандидат бір әңгімелесуден өтеді, оның барысында оған үміттенген бос лауазымға (-дарға) байланысты сұрақтар қойылады және осы Қағидалардың </w:t>
      </w:r>
      <w:r>
        <w:rPr>
          <w:rFonts w:ascii="Times New Roman"/>
          <w:b w:val="false"/>
          <w:i w:val="false"/>
          <w:color w:val="000000"/>
          <w:sz w:val="28"/>
        </w:rPr>
        <w:t>48-тармағында</w:t>
      </w:r>
      <w:r>
        <w:rPr>
          <w:rFonts w:ascii="Times New Roman"/>
          <w:b w:val="false"/>
          <w:i w:val="false"/>
          <w:color w:val="000000"/>
          <w:sz w:val="28"/>
        </w:rPr>
        <w:t xml:space="preserve"> белгіленген жағдайларда конкурстық комиссия айқындаған тақырыптардың біреуіне эссе жазады.</w:t>
      </w:r>
    </w:p>
    <w:bookmarkEnd w:id="100"/>
    <w:bookmarkStart w:name="z116" w:id="101"/>
    <w:p>
      <w:pPr>
        <w:spacing w:after="0"/>
        <w:ind w:left="0"/>
        <w:jc w:val="both"/>
      </w:pPr>
      <w:r>
        <w:rPr>
          <w:rFonts w:ascii="Times New Roman"/>
          <w:b w:val="false"/>
          <w:i w:val="false"/>
          <w:color w:val="000000"/>
          <w:sz w:val="28"/>
        </w:rPr>
        <w:t>
      Бір лауазымға үміткер бірнеше кандидаттарға сұрақтардың саны тең көлемде қойылады.</w:t>
      </w:r>
    </w:p>
    <w:bookmarkEnd w:id="101"/>
    <w:bookmarkStart w:name="z117" w:id="102"/>
    <w:p>
      <w:pPr>
        <w:spacing w:after="0"/>
        <w:ind w:left="0"/>
        <w:jc w:val="both"/>
      </w:pPr>
      <w:r>
        <w:rPr>
          <w:rFonts w:ascii="Times New Roman"/>
          <w:b w:val="false"/>
          <w:i w:val="false"/>
          <w:color w:val="000000"/>
          <w:sz w:val="28"/>
        </w:rPr>
        <w:t>
      Әрбір кандидатпен әңгімелесу өткізу, осы Қағидалардың 48-тармағында белгіленген жағдайларда эссе жазу барысы техникалық бейнежазба құралдарының көмегімен белгіленеді.</w:t>
      </w:r>
    </w:p>
    <w:bookmarkEnd w:id="102"/>
    <w:bookmarkStart w:name="z118" w:id="103"/>
    <w:p>
      <w:pPr>
        <w:spacing w:after="0"/>
        <w:ind w:left="0"/>
        <w:jc w:val="both"/>
      </w:pPr>
      <w:r>
        <w:rPr>
          <w:rFonts w:ascii="Times New Roman"/>
          <w:b w:val="false"/>
          <w:i w:val="false"/>
          <w:color w:val="000000"/>
          <w:sz w:val="28"/>
        </w:rPr>
        <w:t>
      Бұл ретте әңгімелесудің бейнежазбасымен кандидат және комиссия мүшелері қамтылады.</w:t>
      </w:r>
    </w:p>
    <w:bookmarkEnd w:id="103"/>
    <w:bookmarkStart w:name="z119" w:id="104"/>
    <w:p>
      <w:pPr>
        <w:spacing w:after="0"/>
        <w:ind w:left="0"/>
        <w:jc w:val="both"/>
      </w:pPr>
      <w:r>
        <w:rPr>
          <w:rFonts w:ascii="Times New Roman"/>
          <w:b w:val="false"/>
          <w:i w:val="false"/>
          <w:color w:val="000000"/>
          <w:sz w:val="28"/>
        </w:rPr>
        <w:t>
      Кандидаттың келісімі болған жағдайда онымен әңгімелесуді интернет-ресурстарда және әлеуметтік желілерде онлайн-трансляциялауға жол беріледі.</w:t>
      </w:r>
    </w:p>
    <w:bookmarkEnd w:id="104"/>
    <w:bookmarkStart w:name="z120" w:id="105"/>
    <w:p>
      <w:pPr>
        <w:spacing w:after="0"/>
        <w:ind w:left="0"/>
        <w:jc w:val="both"/>
      </w:pPr>
      <w:r>
        <w:rPr>
          <w:rFonts w:ascii="Times New Roman"/>
          <w:b w:val="false"/>
          <w:i w:val="false"/>
          <w:color w:val="000000"/>
          <w:sz w:val="28"/>
        </w:rPr>
        <w:t>
      Әңгімелесу барысында техникалық бейнежазба құралдарының көмегімен белгіленген материалдар ішкі конкурс аяқталған сәттен бір жылдан кем емес персоналды басқару қызметінде (кадр қызметінде) сақталады.</w:t>
      </w:r>
    </w:p>
    <w:bookmarkEnd w:id="105"/>
    <w:bookmarkStart w:name="z121" w:id="106"/>
    <w:p>
      <w:pPr>
        <w:spacing w:after="0"/>
        <w:ind w:left="0"/>
        <w:jc w:val="both"/>
      </w:pPr>
      <w:r>
        <w:rPr>
          <w:rFonts w:ascii="Times New Roman"/>
          <w:b w:val="false"/>
          <w:i w:val="false"/>
          <w:color w:val="000000"/>
          <w:sz w:val="28"/>
        </w:rPr>
        <w:t>
      Әңгімелесу кезінде егер конкурстық комиссия отырысының барысына кедергі келтірмеген жағдайда кандидат та техникалық жазба құралдарын қолдана алады.</w:t>
      </w:r>
    </w:p>
    <w:bookmarkEnd w:id="106"/>
    <w:bookmarkStart w:name="z122" w:id="107"/>
    <w:p>
      <w:pPr>
        <w:spacing w:after="0"/>
        <w:ind w:left="0"/>
        <w:jc w:val="both"/>
      </w:pPr>
      <w:r>
        <w:rPr>
          <w:rFonts w:ascii="Times New Roman"/>
          <w:b w:val="false"/>
          <w:i w:val="false"/>
          <w:color w:val="000000"/>
          <w:sz w:val="28"/>
        </w:rPr>
        <w:t>
      48.А-1, В-1, С-1, С-О-1, C-R-1, D-1, D-О-1, D-R-1, Е-1, E-R-1 санаттарының лауазымдарына үміттенген кандидаттар конкурстық комиссия айқындаған тақырыптардың біреуіне екі жүз сөзден аспайтын бір эссені конкурстық комиссия хатшысының қатысуымен мемлекеттік немесе орыс тілінде кандидаттың таңдауы бойынша жазады. Эссені конкурстық комиссия осы Қағидалардың 4-қосымшасында белгіленген параметрлерге сәйкес бағалайды. Эссе жазуға 45 минуттан аспайтын уақыт беріледі.</w:t>
      </w:r>
    </w:p>
    <w:bookmarkEnd w:id="107"/>
    <w:bookmarkStart w:name="z123" w:id="108"/>
    <w:p>
      <w:pPr>
        <w:spacing w:after="0"/>
        <w:ind w:left="0"/>
        <w:jc w:val="left"/>
      </w:pPr>
      <w:r>
        <w:rPr>
          <w:rFonts w:ascii="Times New Roman"/>
          <w:b/>
          <w:i w:val="false"/>
          <w:color w:val="000000"/>
        </w:rPr>
        <w:t xml:space="preserve"> 5-параграф. Конкурстық комиссияның отырысы</w:t>
      </w:r>
    </w:p>
    <w:bookmarkEnd w:id="108"/>
    <w:bookmarkStart w:name="z124" w:id="109"/>
    <w:p>
      <w:pPr>
        <w:spacing w:after="0"/>
        <w:ind w:left="0"/>
        <w:jc w:val="both"/>
      </w:pPr>
      <w:r>
        <w:rPr>
          <w:rFonts w:ascii="Times New Roman"/>
          <w:b w:val="false"/>
          <w:i w:val="false"/>
          <w:color w:val="000000"/>
          <w:sz w:val="28"/>
        </w:rPr>
        <w:t>
      49. Әңгімелесуді өткізу аяқталған күні конкурстық комиссия ұсынылған құжаттардың негізінде, сондай-ақ эссені бағалау нәтижелерін және ішкі конкурс сұрақтарына жауаптарды қамтитын өткізілген әңгімелесудің нәтижелері бойынша кандидаттардың қатарынан бос лауазымға орналастыру үшін іріктеуді жүзеге асырады.</w:t>
      </w:r>
    </w:p>
    <w:bookmarkEnd w:id="109"/>
    <w:bookmarkStart w:name="z125" w:id="110"/>
    <w:p>
      <w:pPr>
        <w:spacing w:after="0"/>
        <w:ind w:left="0"/>
        <w:jc w:val="both"/>
      </w:pPr>
      <w:r>
        <w:rPr>
          <w:rFonts w:ascii="Times New Roman"/>
          <w:b w:val="false"/>
          <w:i w:val="false"/>
          <w:color w:val="000000"/>
          <w:sz w:val="28"/>
        </w:rPr>
        <w:t>
      50. Кандидаттарды бағалау нәтижелерін конкурстық комиссияның әрбір мүшесі осы Қағидалардың 4-қосымшасына сәйкес нысандағы кандидаттарды бағалау парағына (бұдан әрі – Бағалау парағы) әрбір үміттенген бос лауазым бойынша енгізеді.</w:t>
      </w:r>
    </w:p>
    <w:bookmarkEnd w:id="110"/>
    <w:bookmarkStart w:name="z126" w:id="111"/>
    <w:p>
      <w:pPr>
        <w:spacing w:after="0"/>
        <w:ind w:left="0"/>
        <w:jc w:val="both"/>
      </w:pPr>
      <w:r>
        <w:rPr>
          <w:rFonts w:ascii="Times New Roman"/>
          <w:b w:val="false"/>
          <w:i w:val="false"/>
          <w:color w:val="000000"/>
          <w:sz w:val="28"/>
        </w:rPr>
        <w:t>
      Кандидатты бағалау парағы электронды түрде толтырылуы мүмкін.</w:t>
      </w:r>
    </w:p>
    <w:bookmarkEnd w:id="111"/>
    <w:bookmarkStart w:name="z127" w:id="112"/>
    <w:p>
      <w:pPr>
        <w:spacing w:after="0"/>
        <w:ind w:left="0"/>
        <w:jc w:val="both"/>
      </w:pPr>
      <w:r>
        <w:rPr>
          <w:rFonts w:ascii="Times New Roman"/>
          <w:b w:val="false"/>
          <w:i w:val="false"/>
          <w:color w:val="000000"/>
          <w:sz w:val="28"/>
        </w:rPr>
        <w:t>
      51. Конкурстық комиссияның шешімі кандидаттарды бағалау парағында қойылған баллдар негізінде қабылданады.</w:t>
      </w:r>
    </w:p>
    <w:bookmarkEnd w:id="112"/>
    <w:bookmarkStart w:name="z128" w:id="113"/>
    <w:p>
      <w:pPr>
        <w:spacing w:after="0"/>
        <w:ind w:left="0"/>
        <w:jc w:val="both"/>
      </w:pPr>
      <w:r>
        <w:rPr>
          <w:rFonts w:ascii="Times New Roman"/>
          <w:b w:val="false"/>
          <w:i w:val="false"/>
          <w:color w:val="000000"/>
          <w:sz w:val="28"/>
        </w:rPr>
        <w:t>
      52. Егер бағалау парақтарын комиссия құрамының кемінде үштен екісі оның ішінде төраға, бірақ үштен кем емес адам толтырса, конкурстық комиссияның шешімі заңды деп есептеледі.</w:t>
      </w:r>
    </w:p>
    <w:bookmarkEnd w:id="113"/>
    <w:bookmarkStart w:name="z129" w:id="114"/>
    <w:p>
      <w:pPr>
        <w:spacing w:after="0"/>
        <w:ind w:left="0"/>
        <w:jc w:val="both"/>
      </w:pPr>
      <w:r>
        <w:rPr>
          <w:rFonts w:ascii="Times New Roman"/>
          <w:b w:val="false"/>
          <w:i w:val="false"/>
          <w:color w:val="000000"/>
          <w:sz w:val="28"/>
        </w:rPr>
        <w:t>
      53. Ең көп балл сомасын алған кандидат конкурстық комиссияның оң қорытындысын алады. Балл сомалары тең болған жағдайда, конкурстық комиссияның төрағасы конкурстық комиссияның оң қорытындысын алған кандидатты анықтайды.</w:t>
      </w:r>
    </w:p>
    <w:bookmarkEnd w:id="114"/>
    <w:bookmarkStart w:name="z130" w:id="115"/>
    <w:p>
      <w:pPr>
        <w:spacing w:after="0"/>
        <w:ind w:left="0"/>
        <w:jc w:val="both"/>
      </w:pPr>
      <w:r>
        <w:rPr>
          <w:rFonts w:ascii="Times New Roman"/>
          <w:b w:val="false"/>
          <w:i w:val="false"/>
          <w:color w:val="000000"/>
          <w:sz w:val="28"/>
        </w:rPr>
        <w:t>
      Балл сомаларын есептеуді конкурстық комиссияның хатшысы жүзеге асырады.</w:t>
      </w:r>
    </w:p>
    <w:bookmarkEnd w:id="115"/>
    <w:bookmarkStart w:name="z131" w:id="116"/>
    <w:p>
      <w:pPr>
        <w:spacing w:after="0"/>
        <w:ind w:left="0"/>
        <w:jc w:val="both"/>
      </w:pPr>
      <w:r>
        <w:rPr>
          <w:rFonts w:ascii="Times New Roman"/>
          <w:b w:val="false"/>
          <w:i w:val="false"/>
          <w:color w:val="000000"/>
          <w:sz w:val="28"/>
        </w:rPr>
        <w:t>
      Бұл ретте конкурстық комиссия конкурстық комиссияның оң қорытындысын алған кандидаттың жоқтығы туралы шешім қабылдай алады.</w:t>
      </w:r>
    </w:p>
    <w:bookmarkEnd w:id="116"/>
    <w:bookmarkStart w:name="z132" w:id="117"/>
    <w:p>
      <w:pPr>
        <w:spacing w:after="0"/>
        <w:ind w:left="0"/>
        <w:jc w:val="both"/>
      </w:pPr>
      <w:r>
        <w:rPr>
          <w:rFonts w:ascii="Times New Roman"/>
          <w:b w:val="false"/>
          <w:i w:val="false"/>
          <w:color w:val="000000"/>
          <w:sz w:val="28"/>
        </w:rPr>
        <w:t>
      54. Талқылау барысы мен конкурстық комиссияның шешiмi конкурстық комиссияның төрағасы мен мүшелерi, сондай-ақ хаттама жасауды iске асыратын хатшының қолдары қойылған еркін нысандағы қағаз және (немесе) электронды түрдегі хаттама түрiнде ресiмделедi.</w:t>
      </w:r>
    </w:p>
    <w:bookmarkEnd w:id="117"/>
    <w:bookmarkStart w:name="z133" w:id="118"/>
    <w:p>
      <w:pPr>
        <w:spacing w:after="0"/>
        <w:ind w:left="0"/>
        <w:jc w:val="both"/>
      </w:pPr>
      <w:r>
        <w:rPr>
          <w:rFonts w:ascii="Times New Roman"/>
          <w:b w:val="false"/>
          <w:i w:val="false"/>
          <w:color w:val="000000"/>
          <w:sz w:val="28"/>
        </w:rPr>
        <w:t>
      Конкурстық комиссияның мүшелерi шешімге электронды түрде электрондық цифрлық қолтаңба арқылы қол қоя алады.</w:t>
      </w:r>
    </w:p>
    <w:bookmarkEnd w:id="118"/>
    <w:bookmarkStart w:name="z134" w:id="119"/>
    <w:p>
      <w:pPr>
        <w:spacing w:after="0"/>
        <w:ind w:left="0"/>
        <w:jc w:val="both"/>
      </w:pPr>
      <w:r>
        <w:rPr>
          <w:rFonts w:ascii="Times New Roman"/>
          <w:b w:val="false"/>
          <w:i w:val="false"/>
          <w:color w:val="000000"/>
          <w:sz w:val="28"/>
        </w:rPr>
        <w:t>
      55. Конкурстық комиссияның шешімі қабылданған кейін бір жұмыс күні ішінде мемлекеттік органның интернет-ресурсында конкурстық комиссияның шешімі орналастырылады.</w:t>
      </w:r>
    </w:p>
    <w:bookmarkEnd w:id="119"/>
    <w:bookmarkStart w:name="z135" w:id="120"/>
    <w:p>
      <w:pPr>
        <w:spacing w:after="0"/>
        <w:ind w:left="0"/>
        <w:jc w:val="both"/>
      </w:pPr>
      <w:r>
        <w:rPr>
          <w:rFonts w:ascii="Times New Roman"/>
          <w:b w:val="false"/>
          <w:i w:val="false"/>
          <w:color w:val="000000"/>
          <w:sz w:val="28"/>
        </w:rPr>
        <w:t>
      Кандидаттың келісімі бар болған жағдайда, оның конкурстық комиссиямен әңгімелесудің бейнежазбасы мемлекеттік органның интернет ресурсында орналастырылады.</w:t>
      </w:r>
    </w:p>
    <w:bookmarkEnd w:id="120"/>
    <w:bookmarkStart w:name="z136" w:id="121"/>
    <w:p>
      <w:pPr>
        <w:spacing w:after="0"/>
        <w:ind w:left="0"/>
        <w:jc w:val="both"/>
      </w:pPr>
      <w:r>
        <w:rPr>
          <w:rFonts w:ascii="Times New Roman"/>
          <w:b w:val="false"/>
          <w:i w:val="false"/>
          <w:color w:val="000000"/>
          <w:sz w:val="28"/>
        </w:rPr>
        <w:t>
      56. Конкурстық комиссияның хатшысы әңгімелесуден сәтті өткен кандидаттарға ішкі конкурс нәтижесі туралы, конкурстық комиссия шешім шығарған күннен бастап екі жұмыс күні ішінде хабарлайды.</w:t>
      </w:r>
    </w:p>
    <w:bookmarkEnd w:id="121"/>
    <w:bookmarkStart w:name="z137" w:id="122"/>
    <w:p>
      <w:pPr>
        <w:spacing w:after="0"/>
        <w:ind w:left="0"/>
        <w:jc w:val="left"/>
      </w:pPr>
      <w:r>
        <w:rPr>
          <w:rFonts w:ascii="Times New Roman"/>
          <w:b/>
          <w:i w:val="false"/>
          <w:color w:val="000000"/>
        </w:rPr>
        <w:t xml:space="preserve"> 7-тарау. Кандидаттың лауазымға орналасуы</w:t>
      </w:r>
    </w:p>
    <w:bookmarkEnd w:id="122"/>
    <w:bookmarkStart w:name="z138" w:id="123"/>
    <w:p>
      <w:pPr>
        <w:spacing w:after="0"/>
        <w:ind w:left="0"/>
        <w:jc w:val="both"/>
      </w:pPr>
      <w:r>
        <w:rPr>
          <w:rFonts w:ascii="Times New Roman"/>
          <w:b w:val="false"/>
          <w:i w:val="false"/>
          <w:color w:val="000000"/>
          <w:sz w:val="28"/>
        </w:rPr>
        <w:t>
      57. Мемлекеттік лауазымға тағайындау құқығы бар адам конкурстық комиссия шешім қабылдағаннан кейін келесі жұмыс күні, егер алдыңғы жұмыс беруші еңбек заңнамасына сәйкес бір айлық жұмыспен өтеу мерзімін белгілемесе немесе тараптардың келісімдері бойынша өзге мерзім белгіленбесе, оң қорытынды алған кандидатты жарияланған лауазымға қабылдайды.</w:t>
      </w:r>
    </w:p>
    <w:bookmarkEnd w:id="123"/>
    <w:p>
      <w:pPr>
        <w:spacing w:after="0"/>
        <w:ind w:left="0"/>
        <w:jc w:val="both"/>
      </w:pPr>
      <w:r>
        <w:rPr>
          <w:rFonts w:ascii="Times New Roman"/>
          <w:b w:val="false"/>
          <w:i w:val="false"/>
          <w:color w:val="000000"/>
          <w:sz w:val="28"/>
        </w:rPr>
        <w:t>
      Бұл ретте алдыңғы жұмыс беруші конкурстық комиссияның шешімі туралы хабарлама алғаннан кейін ішкі конкурсқа қатысқан мемлекеттік қызметшіні Заңның 61-бабы 1-1-тармағының және осы тармақтың бірінші бөлігінің ережелерін ескере отырып, атқарып отырған лауазымынан босатады. Конкурстық комиссияның шешімі туралы хабарлама алдыңғы жұмыс берушіге ықпалдастырылған цифрлық жүйе арқылы конкурстық комиссияның шешімі қабылданғаннан кейін бір жұмыс күні ішінде жолданады.</w:t>
      </w:r>
    </w:p>
    <w:p>
      <w:pPr>
        <w:spacing w:after="0"/>
        <w:ind w:left="0"/>
        <w:jc w:val="both"/>
      </w:pPr>
      <w:r>
        <w:rPr>
          <w:rFonts w:ascii="Times New Roman"/>
          <w:b w:val="false"/>
          <w:i w:val="false"/>
          <w:color w:val="000000"/>
          <w:sz w:val="28"/>
        </w:rPr>
        <w:t xml:space="preserve">
      Қазақстан Республикасы Президентінің 2023 жылғы 31 шілдедегі № 290 </w:t>
      </w:r>
      <w:r>
        <w:rPr>
          <w:rFonts w:ascii="Times New Roman"/>
          <w:b w:val="false"/>
          <w:i w:val="false"/>
          <w:color w:val="000000"/>
          <w:sz w:val="28"/>
        </w:rPr>
        <w:t>Жарлығымен</w:t>
      </w:r>
      <w:r>
        <w:rPr>
          <w:rFonts w:ascii="Times New Roman"/>
          <w:b w:val="false"/>
          <w:i w:val="false"/>
          <w:color w:val="000000"/>
          <w:sz w:val="28"/>
        </w:rPr>
        <w:t xml:space="preserve">, Қазақстан Республикасы Үкіметінің 2023 жылғы 27 желтоқсандағы № 1195 </w:t>
      </w:r>
      <w:r>
        <w:rPr>
          <w:rFonts w:ascii="Times New Roman"/>
          <w:b w:val="false"/>
          <w:i w:val="false"/>
          <w:color w:val="000000"/>
          <w:sz w:val="28"/>
        </w:rPr>
        <w:t>қаулысымен</w:t>
      </w:r>
      <w:r>
        <w:rPr>
          <w:rFonts w:ascii="Times New Roman"/>
          <w:b w:val="false"/>
          <w:i w:val="false"/>
          <w:color w:val="000000"/>
          <w:sz w:val="28"/>
        </w:rPr>
        <w:t xml:space="preserve"> және Қазақстан Республикасының өзге заңнамалық актілерімен көзделген жағдайларда мемлекеттік лауазымға тағайындауға құқығы бар адам кандидатты жоғары тұрған лауазымды адамның (органның) келісімі бойынша лауазымға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41" w:id="124"/>
    <w:p>
      <w:pPr>
        <w:spacing w:after="0"/>
        <w:ind w:left="0"/>
        <w:jc w:val="both"/>
      </w:pPr>
      <w:r>
        <w:rPr>
          <w:rFonts w:ascii="Times New Roman"/>
          <w:b w:val="false"/>
          <w:i w:val="false"/>
          <w:color w:val="000000"/>
          <w:sz w:val="28"/>
        </w:rPr>
        <w:t xml:space="preserve">
      58. "Халық денсаулығы және денсаулық сақтау жүйесі туралы" Қазақстан Республикасының 2020 жылғы 7 шілдедегі </w:t>
      </w:r>
      <w:r>
        <w:rPr>
          <w:rFonts w:ascii="Times New Roman"/>
          <w:b w:val="false"/>
          <w:i w:val="false"/>
          <w:color w:val="000000"/>
          <w:sz w:val="28"/>
        </w:rPr>
        <w:t>Кодексіне</w:t>
      </w:r>
      <w:r>
        <w:rPr>
          <w:rFonts w:ascii="Times New Roman"/>
          <w:b w:val="false"/>
          <w:i w:val="false"/>
          <w:color w:val="000000"/>
          <w:sz w:val="28"/>
        </w:rPr>
        <w:t xml:space="preserve"> сәйкес шектеу іс-шаралары, оның ішінде карантин енгізілген жағдайда денсаулық сақтау, әлеуметтік-еңбек және білім саласындағы уәкілетті органдардың, олардың ведомстволарының, олардың ведомстволарының аумақтық бөлімшелерінің, сондай-ақ денсаулық сақтау, халықты жұмыспен қамту және білім саласындағы жергілікті атқарушы органдардың бос лауазымдарына тағайындауға конкурстық комиссияның оң қорытындысын алған кандидатты тағайындау конкурстық комиссияның отырысы өткен күннен бастап жүзеге асырылуы мүмкін.</w:t>
      </w:r>
    </w:p>
    <w:bookmarkEnd w:id="124"/>
    <w:bookmarkStart w:name="z142" w:id="125"/>
    <w:p>
      <w:pPr>
        <w:spacing w:after="0"/>
        <w:ind w:left="0"/>
        <w:jc w:val="left"/>
      </w:pPr>
      <w:r>
        <w:rPr>
          <w:rFonts w:ascii="Times New Roman"/>
          <w:b/>
          <w:i w:val="false"/>
          <w:color w:val="000000"/>
        </w:rPr>
        <w:t xml:space="preserve"> 8-тарау. Шағым жасау тәртібі</w:t>
      </w:r>
    </w:p>
    <w:bookmarkEnd w:id="125"/>
    <w:bookmarkStart w:name="z143" w:id="126"/>
    <w:p>
      <w:pPr>
        <w:spacing w:after="0"/>
        <w:ind w:left="0"/>
        <w:jc w:val="both"/>
      </w:pPr>
      <w:r>
        <w:rPr>
          <w:rFonts w:ascii="Times New Roman"/>
          <w:b w:val="false"/>
          <w:i w:val="false"/>
          <w:color w:val="000000"/>
          <w:sz w:val="28"/>
        </w:rPr>
        <w:t>
      59. Кандидаттардың ішкі конкурс қорытындыларына және/немесе кадр қызметінің әрекетіне (әрекетсіздігіне) уәкілетті органға немесе оның аумақтық бөлімшесіне Қазақстан Республикасы заңнамасында белгіленген тәртіпте шағымдануына жол беріледі.</w:t>
      </w:r>
    </w:p>
    <w:bookmarkEnd w:id="126"/>
    <w:bookmarkStart w:name="z144" w:id="127"/>
    <w:p>
      <w:pPr>
        <w:spacing w:after="0"/>
        <w:ind w:left="0"/>
        <w:jc w:val="both"/>
      </w:pPr>
      <w:r>
        <w:rPr>
          <w:rFonts w:ascii="Times New Roman"/>
          <w:b w:val="false"/>
          <w:i w:val="false"/>
          <w:color w:val="000000"/>
          <w:sz w:val="28"/>
        </w:rPr>
        <w:t>
      60. Ішкі конкурс қорытындысына және/немесе кадр қызметінің әрекетіне (әрекетсіздігіне) шағымды уәкілетті органға немесе оның аумақтық бөлімшесіне беру уәкілетті орган немесе оның аумақтық бөлімшесі келіп түскен шағым бойынша тиісті шешім қабылдағанға дейін ішкі конкурсты тоқтата тұру үшін негіз болып табылады.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 w:id="128"/>
    <w:p>
      <w:pPr>
        <w:spacing w:after="0"/>
        <w:ind w:left="0"/>
        <w:jc w:val="both"/>
      </w:pPr>
      <w:r>
        <w:rPr>
          <w:rFonts w:ascii="Times New Roman"/>
          <w:b w:val="false"/>
          <w:i w:val="false"/>
          <w:color w:val="000000"/>
          <w:sz w:val="28"/>
        </w:rPr>
        <w:t>
      61. Уәкілетті орган немесе оның аумақтық бөлімшесі келіп түскен шағымды қарайды және оның негізінде тексеру жүргізеді.</w:t>
      </w:r>
    </w:p>
    <w:bookmarkEnd w:id="128"/>
    <w:bookmarkStart w:name="z146" w:id="129"/>
    <w:p>
      <w:pPr>
        <w:spacing w:after="0"/>
        <w:ind w:left="0"/>
        <w:jc w:val="both"/>
      </w:pPr>
      <w:r>
        <w:rPr>
          <w:rFonts w:ascii="Times New Roman"/>
          <w:b w:val="false"/>
          <w:i w:val="false"/>
          <w:color w:val="000000"/>
          <w:sz w:val="28"/>
        </w:rPr>
        <w:t xml:space="preserve">
      62. Шағымды қарау қорытындысы бойынша, осы Қағидалардың талаптарын бұзушылықтар анықталған жағдайда, уәкілетті орган немесе оның аумақтық бөлімшесі Заңның </w:t>
      </w:r>
      <w:r>
        <w:rPr>
          <w:rFonts w:ascii="Times New Roman"/>
          <w:b w:val="false"/>
          <w:i w:val="false"/>
          <w:color w:val="000000"/>
          <w:sz w:val="28"/>
        </w:rPr>
        <w:t>5-бабы</w:t>
      </w:r>
      <w:r>
        <w:rPr>
          <w:rFonts w:ascii="Times New Roman"/>
          <w:b w:val="false"/>
          <w:i w:val="false"/>
          <w:color w:val="000000"/>
          <w:sz w:val="28"/>
        </w:rPr>
        <w:t xml:space="preserve"> 2-тармағының 17) тармақшасына сәйкес бұзушылықтарды жою туралы мемлекеттік органға ұсыныс енгізеді.</w:t>
      </w:r>
    </w:p>
    <w:bookmarkEnd w:id="129"/>
    <w:bookmarkStart w:name="z147" w:id="130"/>
    <w:p>
      <w:pPr>
        <w:spacing w:after="0"/>
        <w:ind w:left="0"/>
        <w:jc w:val="both"/>
      </w:pPr>
      <w:r>
        <w:rPr>
          <w:rFonts w:ascii="Times New Roman"/>
          <w:b w:val="false"/>
          <w:i w:val="false"/>
          <w:color w:val="000000"/>
          <w:sz w:val="28"/>
        </w:rPr>
        <w:t>
      63. Уәкілетті органның немесе оның аумақтық бөлімшесінің ұсынымын конкурстық комиссия оның отырысында бұрынғы құрамда, кворум болмаған жағдайда – персоналды басқару қызметі (кадр қызметі) қарайды.</w:t>
      </w:r>
    </w:p>
    <w:bookmarkEnd w:id="130"/>
    <w:bookmarkStart w:name="z148" w:id="131"/>
    <w:p>
      <w:pPr>
        <w:spacing w:after="0"/>
        <w:ind w:left="0"/>
        <w:jc w:val="both"/>
      </w:pPr>
      <w:r>
        <w:rPr>
          <w:rFonts w:ascii="Times New Roman"/>
          <w:b w:val="false"/>
          <w:i w:val="false"/>
          <w:color w:val="000000"/>
          <w:sz w:val="28"/>
        </w:rPr>
        <w:t>
      Конкурстық комиссия немесе кадр қызметі қабылданған шешім туралы уәкілетті органға немесе оның аумақтық бөлімшесіне және шағым берген кандидатқа ол қабылданған күннен бастап бір жұмыс күні ішінде хабарлайды.</w:t>
      </w:r>
    </w:p>
    <w:bookmarkEnd w:id="131"/>
    <w:bookmarkStart w:name="z149" w:id="132"/>
    <w:p>
      <w:pPr>
        <w:spacing w:after="0"/>
        <w:ind w:left="0"/>
        <w:jc w:val="both"/>
      </w:pPr>
      <w:r>
        <w:rPr>
          <w:rFonts w:ascii="Times New Roman"/>
          <w:b w:val="false"/>
          <w:i w:val="false"/>
          <w:color w:val="000000"/>
          <w:sz w:val="28"/>
        </w:rPr>
        <w:t>
      64. Кандидаттар өздеріне қатысты бөлігінде танысады, сондай-ақ уәкілетті орган мен оның аумақтық бөлімшелері ішкі конкурстық құжаттаманы сұратады және алады.</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w:t>
            </w:r>
            <w:r>
              <w:br/>
            </w:r>
            <w:r>
              <w:rPr>
                <w:rFonts w:ascii="Times New Roman"/>
                <w:b w:val="false"/>
                <w:i w:val="false"/>
                <w:color w:val="000000"/>
                <w:sz w:val="20"/>
              </w:rPr>
              <w:t>орналасуға ішкі конкурс</w:t>
            </w:r>
            <w:r>
              <w:br/>
            </w:r>
            <w:r>
              <w:rPr>
                <w:rFonts w:ascii="Times New Roman"/>
                <w:b w:val="false"/>
                <w:i w:val="false"/>
                <w:color w:val="000000"/>
                <w:sz w:val="20"/>
              </w:rPr>
              <w:t>өткізу қағидаларының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1-қосымшасы</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 мекенжайы __________</w:t>
            </w:r>
          </w:p>
        </w:tc>
      </w:tr>
    </w:tbl>
    <w:bookmarkStart w:name="z157" w:id="133"/>
    <w:p>
      <w:pPr>
        <w:spacing w:after="0"/>
        <w:ind w:left="0"/>
        <w:jc w:val="left"/>
      </w:pPr>
      <w:r>
        <w:rPr>
          <w:rFonts w:ascii="Times New Roman"/>
          <w:b/>
          <w:i w:val="false"/>
          <w:color w:val="000000"/>
        </w:rPr>
        <w:t xml:space="preserve"> Өтініш</w:t>
      </w:r>
    </w:p>
    <w:bookmarkEnd w:id="133"/>
    <w:bookmarkStart w:name="z158" w:id="134"/>
    <w:p>
      <w:pPr>
        <w:spacing w:after="0"/>
        <w:ind w:left="0"/>
        <w:jc w:val="both"/>
      </w:pPr>
      <w:r>
        <w:rPr>
          <w:rFonts w:ascii="Times New Roman"/>
          <w:b w:val="false"/>
          <w:i w:val="false"/>
          <w:color w:val="000000"/>
          <w:sz w:val="28"/>
        </w:rPr>
        <w:t>
      Мені ____________________________________________________________</w:t>
      </w:r>
    </w:p>
    <w:bookmarkEnd w:id="134"/>
    <w:bookmarkStart w:name="z159" w:id="135"/>
    <w:p>
      <w:pPr>
        <w:spacing w:after="0"/>
        <w:ind w:left="0"/>
        <w:jc w:val="both"/>
      </w:pPr>
      <w:r>
        <w:rPr>
          <w:rFonts w:ascii="Times New Roman"/>
          <w:b w:val="false"/>
          <w:i w:val="false"/>
          <w:color w:val="000000"/>
          <w:sz w:val="28"/>
        </w:rPr>
        <w:t>
      _________________________________________________________________</w:t>
      </w:r>
    </w:p>
    <w:bookmarkEnd w:id="135"/>
    <w:bookmarkStart w:name="z160" w:id="136"/>
    <w:p>
      <w:pPr>
        <w:spacing w:after="0"/>
        <w:ind w:left="0"/>
        <w:jc w:val="both"/>
      </w:pPr>
      <w:r>
        <w:rPr>
          <w:rFonts w:ascii="Times New Roman"/>
          <w:b w:val="false"/>
          <w:i w:val="false"/>
          <w:color w:val="000000"/>
          <w:sz w:val="28"/>
        </w:rPr>
        <w:t>
      бос мемлекеттік әкімшілік лауазымына орналасу конкурсына қатысуға жіберуіңізді сұраймын.</w:t>
      </w:r>
    </w:p>
    <w:bookmarkEnd w:id="136"/>
    <w:bookmarkStart w:name="z161" w:id="137"/>
    <w:p>
      <w:pPr>
        <w:spacing w:after="0"/>
        <w:ind w:left="0"/>
        <w:jc w:val="both"/>
      </w:pPr>
      <w:r>
        <w:rPr>
          <w:rFonts w:ascii="Times New Roman"/>
          <w:b w:val="false"/>
          <w:i w:val="false"/>
          <w:color w:val="000000"/>
          <w:sz w:val="28"/>
        </w:rPr>
        <w:t>
      "Б" корпусының мемлекеттік әкімшілік лауазымына орналасуға конкурс өткізу қағидаларының негізгі талаптарымен таныстым, олармен келісемін және орындауға міндеттенемін.</w:t>
      </w:r>
    </w:p>
    <w:bookmarkEnd w:id="137"/>
    <w:bookmarkStart w:name="z162" w:id="138"/>
    <w:p>
      <w:pPr>
        <w:spacing w:after="0"/>
        <w:ind w:left="0"/>
        <w:jc w:val="both"/>
      </w:pPr>
      <w:r>
        <w:rPr>
          <w:rFonts w:ascii="Times New Roman"/>
          <w:b w:val="false"/>
          <w:i w:val="false"/>
          <w:color w:val="000000"/>
          <w:sz w:val="28"/>
        </w:rPr>
        <w:t>
      Менің жеке мәліметтерімді, оның ішінде психоневрологиялық және наркологиялық ұйымдардан мәліметтерімді жинауға және өңдеуге келісімімді білдіремін.</w:t>
      </w:r>
    </w:p>
    <w:bookmarkEnd w:id="138"/>
    <w:bookmarkStart w:name="z163" w:id="139"/>
    <w:p>
      <w:pPr>
        <w:spacing w:after="0"/>
        <w:ind w:left="0"/>
        <w:jc w:val="both"/>
      </w:pPr>
      <w:r>
        <w:rPr>
          <w:rFonts w:ascii="Times New Roman"/>
          <w:b w:val="false"/>
          <w:i w:val="false"/>
          <w:color w:val="000000"/>
          <w:sz w:val="28"/>
        </w:rPr>
        <w:t>
      Мемлекеттік қызметші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мемлекеттік лауазымды атқара алмайды, сондай-ақ жақын туыстары, жұбайы (зайыбы) және (немесе) жекжаттары тікелей бағынысында бола алмайтыны туралы талаппен таныстым.</w:t>
      </w:r>
    </w:p>
    <w:bookmarkEnd w:id="139"/>
    <w:bookmarkStart w:name="z164" w:id="140"/>
    <w:p>
      <w:pPr>
        <w:spacing w:after="0"/>
        <w:ind w:left="0"/>
        <w:jc w:val="both"/>
      </w:pPr>
      <w:r>
        <w:rPr>
          <w:rFonts w:ascii="Times New Roman"/>
          <w:b w:val="false"/>
          <w:i w:val="false"/>
          <w:color w:val="000000"/>
          <w:sz w:val="28"/>
        </w:rPr>
        <w:t>
      Мемлекеттік органның интернет-ресурсында менің әңгімелесуімнің бейнежазбасын  транляциялауға және орналасуға келісім беремін ________________  (иә/жоқ)</w:t>
      </w:r>
    </w:p>
    <w:bookmarkEnd w:id="140"/>
    <w:bookmarkStart w:name="z165" w:id="141"/>
    <w:p>
      <w:pPr>
        <w:spacing w:after="0"/>
        <w:ind w:left="0"/>
        <w:jc w:val="both"/>
      </w:pPr>
      <w:r>
        <w:rPr>
          <w:rFonts w:ascii="Times New Roman"/>
          <w:b w:val="false"/>
          <w:i w:val="false"/>
          <w:color w:val="000000"/>
          <w:sz w:val="28"/>
        </w:rPr>
        <w:t>
      Ұсынылып отырған құжаттарымның дәйектілігіне жауап беремін.</w:t>
      </w:r>
    </w:p>
    <w:bookmarkEnd w:id="141"/>
    <w:bookmarkStart w:name="z166" w:id="142"/>
    <w:p>
      <w:pPr>
        <w:spacing w:after="0"/>
        <w:ind w:left="0"/>
        <w:jc w:val="both"/>
      </w:pPr>
      <w:r>
        <w:rPr>
          <w:rFonts w:ascii="Times New Roman"/>
          <w:b w:val="false"/>
          <w:i w:val="false"/>
          <w:color w:val="000000"/>
          <w:sz w:val="28"/>
        </w:rPr>
        <w:t>
      Қоса берілген құжаттар:</w:t>
      </w:r>
    </w:p>
    <w:bookmarkEnd w:id="142"/>
    <w:bookmarkStart w:name="z167" w:id="143"/>
    <w:p>
      <w:pPr>
        <w:spacing w:after="0"/>
        <w:ind w:left="0"/>
        <w:jc w:val="both"/>
      </w:pPr>
      <w:r>
        <w:rPr>
          <w:rFonts w:ascii="Times New Roman"/>
          <w:b w:val="false"/>
          <w:i w:val="false"/>
          <w:color w:val="000000"/>
          <w:sz w:val="28"/>
        </w:rPr>
        <w:t>
      _______________________________________________________________</w:t>
      </w:r>
    </w:p>
    <w:bookmarkEnd w:id="143"/>
    <w:bookmarkStart w:name="z168" w:id="144"/>
    <w:p>
      <w:pPr>
        <w:spacing w:after="0"/>
        <w:ind w:left="0"/>
        <w:jc w:val="both"/>
      </w:pPr>
      <w:r>
        <w:rPr>
          <w:rFonts w:ascii="Times New Roman"/>
          <w:b w:val="false"/>
          <w:i w:val="false"/>
          <w:color w:val="000000"/>
          <w:sz w:val="28"/>
        </w:rPr>
        <w:t>
      _______________________________________________________________</w:t>
      </w:r>
    </w:p>
    <w:bookmarkEnd w:id="144"/>
    <w:bookmarkStart w:name="z169" w:id="145"/>
    <w:p>
      <w:pPr>
        <w:spacing w:after="0"/>
        <w:ind w:left="0"/>
        <w:jc w:val="both"/>
      </w:pPr>
      <w:r>
        <w:rPr>
          <w:rFonts w:ascii="Times New Roman"/>
          <w:b w:val="false"/>
          <w:i w:val="false"/>
          <w:color w:val="000000"/>
          <w:sz w:val="28"/>
        </w:rPr>
        <w:t>
      Мекенжайы: ______________________</w:t>
      </w:r>
    </w:p>
    <w:bookmarkEnd w:id="145"/>
    <w:bookmarkStart w:name="z170" w:id="146"/>
    <w:p>
      <w:pPr>
        <w:spacing w:after="0"/>
        <w:ind w:left="0"/>
        <w:jc w:val="both"/>
      </w:pPr>
      <w:r>
        <w:rPr>
          <w:rFonts w:ascii="Times New Roman"/>
          <w:b w:val="false"/>
          <w:i w:val="false"/>
          <w:color w:val="000000"/>
          <w:sz w:val="28"/>
        </w:rPr>
        <w:t>
      Байланыс телефондары: ________________</w:t>
      </w:r>
    </w:p>
    <w:bookmarkEnd w:id="146"/>
    <w:bookmarkStart w:name="z171" w:id="147"/>
    <w:p>
      <w:pPr>
        <w:spacing w:after="0"/>
        <w:ind w:left="0"/>
        <w:jc w:val="both"/>
      </w:pPr>
      <w:r>
        <w:rPr>
          <w:rFonts w:ascii="Times New Roman"/>
          <w:b w:val="false"/>
          <w:i w:val="false"/>
          <w:color w:val="000000"/>
          <w:sz w:val="28"/>
        </w:rPr>
        <w:t>
      e-mail: ______________________</w:t>
      </w:r>
    </w:p>
    <w:bookmarkEnd w:id="147"/>
    <w:bookmarkStart w:name="z172" w:id="148"/>
    <w:p>
      <w:pPr>
        <w:spacing w:after="0"/>
        <w:ind w:left="0"/>
        <w:jc w:val="both"/>
      </w:pPr>
      <w:r>
        <w:rPr>
          <w:rFonts w:ascii="Times New Roman"/>
          <w:b w:val="false"/>
          <w:i w:val="false"/>
          <w:color w:val="000000"/>
          <w:sz w:val="28"/>
        </w:rPr>
        <w:t>
      ЖСН: ______________________</w:t>
      </w:r>
    </w:p>
    <w:bookmarkEnd w:id="148"/>
    <w:bookmarkStart w:name="z173" w:id="149"/>
    <w:p>
      <w:pPr>
        <w:spacing w:after="0"/>
        <w:ind w:left="0"/>
        <w:jc w:val="both"/>
      </w:pPr>
      <w:r>
        <w:rPr>
          <w:rFonts w:ascii="Times New Roman"/>
          <w:b w:val="false"/>
          <w:i w:val="false"/>
          <w:color w:val="000000"/>
          <w:sz w:val="28"/>
        </w:rPr>
        <w:t>
      _________ ___________________________</w:t>
      </w:r>
    </w:p>
    <w:bookmarkEnd w:id="149"/>
    <w:bookmarkStart w:name="z174" w:id="150"/>
    <w:p>
      <w:pPr>
        <w:spacing w:after="0"/>
        <w:ind w:left="0"/>
        <w:jc w:val="both"/>
      </w:pPr>
      <w:r>
        <w:rPr>
          <w:rFonts w:ascii="Times New Roman"/>
          <w:b w:val="false"/>
          <w:i w:val="false"/>
          <w:color w:val="000000"/>
          <w:sz w:val="28"/>
        </w:rPr>
        <w:t>
      (қолы) (Тегі, аты, әкесінің аты (болған жағдайда))</w:t>
      </w:r>
    </w:p>
    <w:bookmarkEnd w:id="150"/>
    <w:bookmarkStart w:name="z175" w:id="151"/>
    <w:p>
      <w:pPr>
        <w:spacing w:after="0"/>
        <w:ind w:left="0"/>
        <w:jc w:val="both"/>
      </w:pPr>
      <w:r>
        <w:rPr>
          <w:rFonts w:ascii="Times New Roman"/>
          <w:b w:val="false"/>
          <w:i w:val="false"/>
          <w:color w:val="000000"/>
          <w:sz w:val="28"/>
        </w:rPr>
        <w:t>
      20 __ ж. "___" _______________</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w:t>
            </w:r>
            <w:r>
              <w:br/>
            </w:r>
            <w:r>
              <w:rPr>
                <w:rFonts w:ascii="Times New Roman"/>
                <w:b w:val="false"/>
                <w:i w:val="false"/>
                <w:color w:val="000000"/>
                <w:sz w:val="20"/>
              </w:rPr>
              <w:t>орналасуға ішкі конкурс</w:t>
            </w:r>
            <w:r>
              <w:br/>
            </w:r>
            <w:r>
              <w:rPr>
                <w:rFonts w:ascii="Times New Roman"/>
                <w:b w:val="false"/>
                <w:i w:val="false"/>
                <w:color w:val="000000"/>
                <w:sz w:val="20"/>
              </w:rPr>
              <w:t>өткізу қағидаларының</w:t>
            </w:r>
            <w:r>
              <w:br/>
            </w:r>
            <w:r>
              <w:rPr>
                <w:rFonts w:ascii="Times New Roman"/>
                <w:b w:val="false"/>
                <w:i w:val="false"/>
                <w:color w:val="000000"/>
                <w:sz w:val="20"/>
              </w:rPr>
              <w:t>2-қосымшасы</w:t>
            </w:r>
            <w:r>
              <w:br/>
            </w:r>
            <w:r>
              <w:rPr>
                <w:rFonts w:ascii="Times New Roman"/>
                <w:b w:val="false"/>
                <w:i w:val="false"/>
                <w:color w:val="000000"/>
                <w:sz w:val="20"/>
              </w:rPr>
              <w:t>Нысан</w:t>
            </w:r>
          </w:p>
        </w:tc>
      </w:tr>
    </w:tbl>
    <w:bookmarkStart w:name="z177" w:id="152"/>
    <w:p>
      <w:pPr>
        <w:spacing w:after="0"/>
        <w:ind w:left="0"/>
        <w:jc w:val="left"/>
      </w:pPr>
      <w:r>
        <w:rPr>
          <w:rFonts w:ascii="Times New Roman"/>
          <w:b/>
          <w:i w:val="false"/>
          <w:color w:val="000000"/>
        </w:rPr>
        <w:t xml:space="preserve"> Қатысушыларды әңгімелесуге жіберу туралы ШЕШІМ</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(жіберілді / жіберілген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Жіберілмеу себебі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8" w:id="153"/>
    <w:p>
      <w:pPr>
        <w:spacing w:after="0"/>
        <w:ind w:left="0"/>
        <w:jc w:val="both"/>
      </w:pPr>
      <w:r>
        <w:rPr>
          <w:rFonts w:ascii="Times New Roman"/>
          <w:b w:val="false"/>
          <w:i w:val="false"/>
          <w:color w:val="000000"/>
          <w:sz w:val="28"/>
        </w:rPr>
        <w:t>
      ___________________________________________________________________</w:t>
      </w:r>
    </w:p>
    <w:bookmarkEnd w:id="153"/>
    <w:bookmarkStart w:name="z179" w:id="154"/>
    <w:p>
      <w:pPr>
        <w:spacing w:after="0"/>
        <w:ind w:left="0"/>
        <w:jc w:val="both"/>
      </w:pPr>
      <w:r>
        <w:rPr>
          <w:rFonts w:ascii="Times New Roman"/>
          <w:b w:val="false"/>
          <w:i w:val="false"/>
          <w:color w:val="000000"/>
          <w:sz w:val="28"/>
        </w:rPr>
        <w:t>
      (Персоналды басқару қызметі басшысының тегі, аты, әкесінің аты (бар болған жағдайда)</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w:t>
            </w:r>
            <w:r>
              <w:br/>
            </w:r>
            <w:r>
              <w:rPr>
                <w:rFonts w:ascii="Times New Roman"/>
                <w:b w:val="false"/>
                <w:i w:val="false"/>
                <w:color w:val="000000"/>
                <w:sz w:val="20"/>
              </w:rPr>
              <w:t>орналасуға ішкі конкурс өткізу</w:t>
            </w:r>
            <w:r>
              <w:br/>
            </w:r>
            <w:r>
              <w:rPr>
                <w:rFonts w:ascii="Times New Roman"/>
                <w:b w:val="false"/>
                <w:i w:val="false"/>
                <w:color w:val="000000"/>
                <w:sz w:val="20"/>
              </w:rPr>
              <w:t>қағидаларының 3-қосымшасы</w:t>
            </w:r>
            <w:r>
              <w:br/>
            </w:r>
            <w:r>
              <w:rPr>
                <w:rFonts w:ascii="Times New Roman"/>
                <w:b w:val="false"/>
                <w:i w:val="false"/>
                <w:color w:val="000000"/>
                <w:sz w:val="20"/>
              </w:rPr>
              <w:t>Нысан</w:t>
            </w:r>
          </w:p>
        </w:tc>
      </w:tr>
    </w:tbl>
    <w:bookmarkStart w:name="z181" w:id="155"/>
    <w:p>
      <w:pPr>
        <w:spacing w:after="0"/>
        <w:ind w:left="0"/>
        <w:jc w:val="left"/>
      </w:pPr>
      <w:r>
        <w:rPr>
          <w:rFonts w:ascii="Times New Roman"/>
          <w:b/>
          <w:i w:val="false"/>
          <w:color w:val="000000"/>
        </w:rPr>
        <w:t xml:space="preserve"> Әңгімелесу және эссе өткізу КЕСТЕСІ</w:t>
      </w:r>
    </w:p>
    <w:bookmarkEnd w:id="155"/>
    <w:bookmarkStart w:name="z182" w:id="156"/>
    <w:p>
      <w:pPr>
        <w:spacing w:after="0"/>
        <w:ind w:left="0"/>
        <w:jc w:val="left"/>
      </w:pPr>
      <w:r>
        <w:rPr>
          <w:rFonts w:ascii="Times New Roman"/>
          <w:b/>
          <w:i w:val="false"/>
          <w:color w:val="000000"/>
        </w:rPr>
        <w:t xml:space="preserve"> Қатысушыларды әңгімелесуге жіберу туралы ШЕШІМ</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Әңгімелесу өтетін орны, күні және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 өтетін орны, күні және уақыты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 w:id="157"/>
    <w:p>
      <w:pPr>
        <w:spacing w:after="0"/>
        <w:ind w:left="0"/>
        <w:jc w:val="both"/>
      </w:pPr>
      <w:r>
        <w:rPr>
          <w:rFonts w:ascii="Times New Roman"/>
          <w:b w:val="false"/>
          <w:i w:val="false"/>
          <w:color w:val="000000"/>
          <w:sz w:val="28"/>
        </w:rPr>
        <w:t>
      ___________________________________________________________________</w:t>
      </w:r>
    </w:p>
    <w:bookmarkEnd w:id="157"/>
    <w:bookmarkStart w:name="z184" w:id="158"/>
    <w:p>
      <w:pPr>
        <w:spacing w:after="0"/>
        <w:ind w:left="0"/>
        <w:jc w:val="both"/>
      </w:pPr>
      <w:r>
        <w:rPr>
          <w:rFonts w:ascii="Times New Roman"/>
          <w:b w:val="false"/>
          <w:i w:val="false"/>
          <w:color w:val="000000"/>
          <w:sz w:val="28"/>
        </w:rPr>
        <w:t>
      (Персоналды басқару қызметі басшысының тегі, аты, әкесінің аты (бар болған жағдайда)</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w:t>
            </w:r>
            <w:r>
              <w:br/>
            </w:r>
            <w:r>
              <w:rPr>
                <w:rFonts w:ascii="Times New Roman"/>
                <w:b w:val="false"/>
                <w:i w:val="false"/>
                <w:color w:val="000000"/>
                <w:sz w:val="20"/>
              </w:rPr>
              <w:t>орналасуға ішкі конкурс</w:t>
            </w:r>
            <w:r>
              <w:br/>
            </w:r>
            <w:r>
              <w:rPr>
                <w:rFonts w:ascii="Times New Roman"/>
                <w:b w:val="false"/>
                <w:i w:val="false"/>
                <w:color w:val="000000"/>
                <w:sz w:val="20"/>
              </w:rPr>
              <w:t>өткізу қағидаларының</w:t>
            </w:r>
            <w:r>
              <w:br/>
            </w:r>
            <w:r>
              <w:rPr>
                <w:rFonts w:ascii="Times New Roman"/>
                <w:b w:val="false"/>
                <w:i w:val="false"/>
                <w:color w:val="000000"/>
                <w:sz w:val="20"/>
              </w:rPr>
              <w:t>4-қосымшасы</w:t>
            </w:r>
            <w:r>
              <w:br/>
            </w:r>
            <w:r>
              <w:rPr>
                <w:rFonts w:ascii="Times New Roman"/>
                <w:b w:val="false"/>
                <w:i w:val="false"/>
                <w:color w:val="000000"/>
                <w:sz w:val="20"/>
              </w:rPr>
              <w:t>Нысан</w:t>
            </w:r>
          </w:p>
        </w:tc>
      </w:tr>
    </w:tbl>
    <w:bookmarkStart w:name="z186" w:id="159"/>
    <w:p>
      <w:pPr>
        <w:spacing w:after="0"/>
        <w:ind w:left="0"/>
        <w:jc w:val="left"/>
      </w:pPr>
      <w:r>
        <w:rPr>
          <w:rFonts w:ascii="Times New Roman"/>
          <w:b/>
          <w:i w:val="false"/>
          <w:color w:val="000000"/>
        </w:rPr>
        <w:t xml:space="preserve"> Кандидаттарды бағалау парағы</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тегі, аты, әкесінің аты (болған жағдайда)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Сұрақтарға жауаптарды бағалау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тәжірибе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Дағдылар****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Іріктеудің басқа әдістері (қолданған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сұрақ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"__"______20__ ж. (сағ. 00.00)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 санаты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60"/>
    <w:p>
      <w:pPr>
        <w:spacing w:after="0"/>
        <w:ind w:left="0"/>
        <w:jc w:val="both"/>
      </w:pPr>
      <w:r>
        <w:rPr>
          <w:rFonts w:ascii="Times New Roman"/>
          <w:b w:val="false"/>
          <w:i w:val="false"/>
          <w:color w:val="000000"/>
          <w:sz w:val="28"/>
        </w:rPr>
        <w:t>
      ___________________________________________</w:t>
      </w:r>
    </w:p>
    <w:bookmarkEnd w:id="160"/>
    <w:bookmarkStart w:name="z188" w:id="161"/>
    <w:p>
      <w:pPr>
        <w:spacing w:after="0"/>
        <w:ind w:left="0"/>
        <w:jc w:val="both"/>
      </w:pPr>
      <w:r>
        <w:rPr>
          <w:rFonts w:ascii="Times New Roman"/>
          <w:b w:val="false"/>
          <w:i w:val="false"/>
          <w:color w:val="000000"/>
          <w:sz w:val="28"/>
        </w:rPr>
        <w:t>
      (конкурстық комиссия мүшесінің қолы)</w:t>
      </w:r>
    </w:p>
    <w:bookmarkEnd w:id="161"/>
    <w:bookmarkStart w:name="z189" w:id="162"/>
    <w:p>
      <w:pPr>
        <w:spacing w:after="0"/>
        <w:ind w:left="0"/>
        <w:jc w:val="both"/>
      </w:pPr>
      <w:r>
        <w:rPr>
          <w:rFonts w:ascii="Times New Roman"/>
          <w:b w:val="false"/>
          <w:i w:val="false"/>
          <w:color w:val="000000"/>
          <w:sz w:val="28"/>
        </w:rPr>
        <w:t>
      _______________________________________________________________</w:t>
      </w:r>
    </w:p>
    <w:bookmarkEnd w:id="162"/>
    <w:bookmarkStart w:name="z190" w:id="163"/>
    <w:p>
      <w:pPr>
        <w:spacing w:after="0"/>
        <w:ind w:left="0"/>
        <w:jc w:val="both"/>
      </w:pPr>
      <w:r>
        <w:rPr>
          <w:rFonts w:ascii="Times New Roman"/>
          <w:b w:val="false"/>
          <w:i w:val="false"/>
          <w:color w:val="000000"/>
          <w:sz w:val="28"/>
        </w:rPr>
        <w:t>
      (конкурстық комиссия мүшесінің тегі, аты, әкесінің аты (болған жағдайда))</w:t>
      </w:r>
    </w:p>
    <w:bookmarkEnd w:id="163"/>
    <w:bookmarkStart w:name="z191" w:id="164"/>
    <w:p>
      <w:pPr>
        <w:spacing w:after="0"/>
        <w:ind w:left="0"/>
        <w:jc w:val="both"/>
      </w:pPr>
      <w:r>
        <w:rPr>
          <w:rFonts w:ascii="Times New Roman"/>
          <w:b w:val="false"/>
          <w:i w:val="false"/>
          <w:color w:val="000000"/>
          <w:sz w:val="28"/>
        </w:rPr>
        <w:t>
      "__"_______ 20__ ж.</w:t>
      </w:r>
    </w:p>
    <w:bookmarkEnd w:id="16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65"/>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bookmarkEnd w:id="165"/>
          <w:p>
            <w:pPr>
              <w:spacing w:after="20"/>
              <w:ind w:left="20"/>
              <w:jc w:val="both"/>
            </w:pPr>
            <w:r>
              <w:rPr>
                <w:rFonts w:ascii="Times New Roman"/>
                <w:b w:val="false"/>
                <w:i w:val="false"/>
                <w:color w:val="000000"/>
                <w:sz w:val="20"/>
              </w:rPr>
              <w:t>
</w:t>
            </w:r>
            <w:r>
              <w:rPr>
                <w:rFonts w:ascii="Times New Roman"/>
                <w:b/>
                <w:i w:val="false"/>
                <w:color w:val="000000"/>
                <w:sz w:val="20"/>
              </w:rPr>
              <w:t>* сұрақтар саны және қажет болған жағдайда қосымша өлшемдер мемлекеттік органмен дербес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 0-ден 5 баллға дейін қойылады</w:t>
            </w:r>
          </w:p>
          <w:p>
            <w:pPr>
              <w:spacing w:after="20"/>
              <w:ind w:left="20"/>
              <w:jc w:val="both"/>
            </w:pPr>
            <w:r>
              <w:rPr>
                <w:rFonts w:ascii="Times New Roman"/>
                <w:b w:val="false"/>
                <w:i w:val="false"/>
                <w:color w:val="000000"/>
                <w:sz w:val="20"/>
              </w:rPr>
              <w:t>
</w:t>
            </w:r>
            <w:r>
              <w:rPr>
                <w:rFonts w:ascii="Times New Roman"/>
                <w:b/>
                <w:i w:val="false"/>
                <w:color w:val="000000"/>
                <w:sz w:val="20"/>
              </w:rPr>
              <w:t>*** А-1, В-1, С-1, С-О-1, C-R-1, D-1, D-О-1, Е-1, E-R-1 санаттарының лауазымдары үшін</w:t>
            </w:r>
          </w:p>
          <w:p>
            <w:pPr>
              <w:spacing w:after="20"/>
              <w:ind w:left="20"/>
              <w:jc w:val="both"/>
            </w:pPr>
            <w:r>
              <w:rPr>
                <w:rFonts w:ascii="Times New Roman"/>
                <w:b w:val="false"/>
                <w:i w:val="false"/>
                <w:color w:val="000000"/>
                <w:sz w:val="20"/>
              </w:rPr>
              <w:t>
</w:t>
            </w:r>
            <w:r>
              <w:rPr>
                <w:rFonts w:ascii="Times New Roman"/>
                <w:b/>
                <w:i w:val="false"/>
                <w:color w:val="000000"/>
                <w:sz w:val="20"/>
              </w:rPr>
              <w:t>**** басқарушы лауазымдарға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Кәсіби тәжірибе:</w:t>
            </w:r>
          </w:p>
          <w:p>
            <w:pPr>
              <w:spacing w:after="20"/>
              <w:ind w:left="20"/>
              <w:jc w:val="both"/>
            </w:pPr>
            <w:r>
              <w:rPr>
                <w:rFonts w:ascii="Times New Roman"/>
                <w:b w:val="false"/>
                <w:i w:val="false"/>
                <w:color w:val="000000"/>
                <w:sz w:val="20"/>
              </w:rPr>
              <w:t>
</w:t>
            </w:r>
            <w:r>
              <w:rPr>
                <w:rFonts w:ascii="Times New Roman"/>
                <w:b/>
                <w:i w:val="false"/>
                <w:color w:val="000000"/>
                <w:sz w:val="20"/>
              </w:rPr>
              <w:t>0 балл – лауазымның функционалдық бағыттарына сәйкес келетін салаларда кәсіби тәжірибесі жоқ</w:t>
            </w:r>
          </w:p>
          <w:p>
            <w:pPr>
              <w:spacing w:after="20"/>
              <w:ind w:left="20"/>
              <w:jc w:val="both"/>
            </w:pPr>
            <w:r>
              <w:rPr>
                <w:rFonts w:ascii="Times New Roman"/>
                <w:b w:val="false"/>
                <w:i w:val="false"/>
                <w:color w:val="000000"/>
                <w:sz w:val="20"/>
              </w:rPr>
              <w:t>
</w:t>
            </w:r>
            <w:r>
              <w:rPr>
                <w:rFonts w:ascii="Times New Roman"/>
                <w:b/>
                <w:i w:val="false"/>
                <w:color w:val="000000"/>
                <w:sz w:val="20"/>
              </w:rPr>
              <w:t>1 балл – бір жылға дейінгі тиісті кәсіби тәжірибе</w:t>
            </w:r>
          </w:p>
          <w:p>
            <w:pPr>
              <w:spacing w:after="20"/>
              <w:ind w:left="20"/>
              <w:jc w:val="both"/>
            </w:pPr>
            <w:r>
              <w:rPr>
                <w:rFonts w:ascii="Times New Roman"/>
                <w:b w:val="false"/>
                <w:i w:val="false"/>
                <w:color w:val="000000"/>
                <w:sz w:val="20"/>
              </w:rPr>
              <w:t>
</w:t>
            </w:r>
            <w:r>
              <w:rPr>
                <w:rFonts w:ascii="Times New Roman"/>
                <w:b/>
                <w:i w:val="false"/>
                <w:color w:val="000000"/>
                <w:sz w:val="20"/>
              </w:rPr>
              <w:t>2 балл – бір жылдан екі жылға дейінгі тиісті кәсіби тәжірибе</w:t>
            </w:r>
          </w:p>
          <w:p>
            <w:pPr>
              <w:spacing w:after="20"/>
              <w:ind w:left="20"/>
              <w:jc w:val="both"/>
            </w:pPr>
            <w:r>
              <w:rPr>
                <w:rFonts w:ascii="Times New Roman"/>
                <w:b w:val="false"/>
                <w:i w:val="false"/>
                <w:color w:val="000000"/>
                <w:sz w:val="20"/>
              </w:rPr>
              <w:t>
</w:t>
            </w:r>
            <w:r>
              <w:rPr>
                <w:rFonts w:ascii="Times New Roman"/>
                <w:b/>
                <w:i w:val="false"/>
                <w:color w:val="000000"/>
                <w:sz w:val="20"/>
              </w:rPr>
              <w:t>3 балл – екі жылдан үш жылға дейінгі тиісті кәсіби тәжірибе</w:t>
            </w:r>
          </w:p>
          <w:p>
            <w:pPr>
              <w:spacing w:after="20"/>
              <w:ind w:left="20"/>
              <w:jc w:val="both"/>
            </w:pPr>
            <w:r>
              <w:rPr>
                <w:rFonts w:ascii="Times New Roman"/>
                <w:b w:val="false"/>
                <w:i w:val="false"/>
                <w:color w:val="000000"/>
                <w:sz w:val="20"/>
              </w:rPr>
              <w:t>
</w:t>
            </w:r>
            <w:r>
              <w:rPr>
                <w:rFonts w:ascii="Times New Roman"/>
                <w:b/>
                <w:i w:val="false"/>
                <w:color w:val="000000"/>
                <w:sz w:val="20"/>
              </w:rPr>
              <w:t>4 балл – үш жылдан бес жылға дейінгі тиісті кәсіби тәжірибе</w:t>
            </w:r>
          </w:p>
          <w:p>
            <w:pPr>
              <w:spacing w:after="20"/>
              <w:ind w:left="20"/>
              <w:jc w:val="both"/>
            </w:pPr>
            <w:r>
              <w:rPr>
                <w:rFonts w:ascii="Times New Roman"/>
                <w:b w:val="false"/>
                <w:i w:val="false"/>
                <w:color w:val="000000"/>
                <w:sz w:val="20"/>
              </w:rPr>
              <w:t>
</w:t>
            </w:r>
            <w:r>
              <w:rPr>
                <w:rFonts w:ascii="Times New Roman"/>
                <w:b/>
                <w:i w:val="false"/>
                <w:color w:val="000000"/>
                <w:sz w:val="20"/>
              </w:rPr>
              <w:t>5 балл – тиісті кәсіби тәжірибесі бес жыл және одан астам</w:t>
            </w:r>
          </w:p>
          <w:p>
            <w:pPr>
              <w:spacing w:after="20"/>
              <w:ind w:left="20"/>
              <w:jc w:val="both"/>
            </w:pPr>
            <w:r>
              <w:rPr>
                <w:rFonts w:ascii="Times New Roman"/>
                <w:b w:val="false"/>
                <w:i w:val="false"/>
                <w:color w:val="000000"/>
                <w:sz w:val="20"/>
              </w:rPr>
              <w:t>
</w:t>
            </w:r>
            <w:r>
              <w:rPr>
                <w:rFonts w:ascii="Times New Roman"/>
                <w:b/>
                <w:i w:val="false"/>
                <w:color w:val="000000"/>
                <w:sz w:val="20"/>
              </w:rPr>
              <w:t>Білім деңгейі:</w:t>
            </w:r>
          </w:p>
          <w:p>
            <w:pPr>
              <w:spacing w:after="20"/>
              <w:ind w:left="20"/>
              <w:jc w:val="both"/>
            </w:pPr>
            <w:r>
              <w:rPr>
                <w:rFonts w:ascii="Times New Roman"/>
                <w:b w:val="false"/>
                <w:i w:val="false"/>
                <w:color w:val="000000"/>
                <w:sz w:val="20"/>
              </w:rPr>
              <w:t>
</w:t>
            </w:r>
            <w:r>
              <w:rPr>
                <w:rFonts w:ascii="Times New Roman"/>
                <w:b/>
                <w:i w:val="false"/>
                <w:color w:val="000000"/>
                <w:sz w:val="20"/>
              </w:rPr>
              <w:t>1 балл – білімі сәйкес келеді</w:t>
            </w:r>
          </w:p>
          <w:p>
            <w:pPr>
              <w:spacing w:after="20"/>
              <w:ind w:left="20"/>
              <w:jc w:val="both"/>
            </w:pPr>
            <w:r>
              <w:rPr>
                <w:rFonts w:ascii="Times New Roman"/>
                <w:b w:val="false"/>
                <w:i w:val="false"/>
                <w:color w:val="000000"/>
                <w:sz w:val="20"/>
              </w:rPr>
              <w:t>
</w:t>
            </w:r>
            <w:r>
              <w:rPr>
                <w:rFonts w:ascii="Times New Roman"/>
                <w:b/>
                <w:i w:val="false"/>
                <w:color w:val="000000"/>
                <w:sz w:val="20"/>
              </w:rPr>
              <w:t>2 балл – тиісті саладағы магистр</w:t>
            </w:r>
          </w:p>
          <w:p>
            <w:pPr>
              <w:spacing w:after="20"/>
              <w:ind w:left="20"/>
              <w:jc w:val="both"/>
            </w:pPr>
            <w:r>
              <w:rPr>
                <w:rFonts w:ascii="Times New Roman"/>
                <w:b w:val="false"/>
                <w:i w:val="false"/>
                <w:color w:val="000000"/>
                <w:sz w:val="20"/>
              </w:rPr>
              <w:t>
</w:t>
            </w:r>
            <w:r>
              <w:rPr>
                <w:rFonts w:ascii="Times New Roman"/>
                <w:b/>
                <w:i w:val="false"/>
                <w:color w:val="000000"/>
                <w:sz w:val="20"/>
              </w:rPr>
              <w:t>3 балл – тиісті саладағы PhD доктор</w:t>
            </w:r>
          </w:p>
          <w:p>
            <w:pPr>
              <w:spacing w:after="20"/>
              <w:ind w:left="20"/>
              <w:jc w:val="both"/>
            </w:pPr>
            <w:r>
              <w:rPr>
                <w:rFonts w:ascii="Times New Roman"/>
                <w:b w:val="false"/>
                <w:i w:val="false"/>
                <w:color w:val="000000"/>
                <w:sz w:val="20"/>
              </w:rPr>
              <w:t>
</w:t>
            </w:r>
            <w:r>
              <w:rPr>
                <w:rFonts w:ascii="Times New Roman"/>
                <w:b/>
                <w:i w:val="false"/>
                <w:color w:val="000000"/>
                <w:sz w:val="20"/>
              </w:rPr>
              <w:t>4 балл – тиісті салада ғылым кандидаты ғылыми дәрежесі бар</w:t>
            </w:r>
          </w:p>
          <w:p>
            <w:pPr>
              <w:spacing w:after="20"/>
              <w:ind w:left="20"/>
              <w:jc w:val="both"/>
            </w:pPr>
            <w:r>
              <w:rPr>
                <w:rFonts w:ascii="Times New Roman"/>
                <w:b w:val="false"/>
                <w:i w:val="false"/>
                <w:color w:val="000000"/>
                <w:sz w:val="20"/>
              </w:rPr>
              <w:t>
</w:t>
            </w:r>
            <w:r>
              <w:rPr>
                <w:rFonts w:ascii="Times New Roman"/>
                <w:b/>
                <w:i w:val="false"/>
                <w:color w:val="000000"/>
                <w:sz w:val="20"/>
              </w:rPr>
              <w:t>5 балл – тиісті салада ғылым докторы ғылыми дәрежесі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66"/>
          <w:p>
            <w:pPr>
              <w:spacing w:after="20"/>
              <w:ind w:left="20"/>
              <w:jc w:val="both"/>
            </w:pPr>
            <w:r>
              <w:rPr>
                <w:rFonts w:ascii="Times New Roman"/>
                <w:b w:val="false"/>
                <w:i w:val="false"/>
                <w:color w:val="000000"/>
                <w:sz w:val="20"/>
              </w:rPr>
              <w:t>
</w:t>
            </w:r>
            <w:r>
              <w:rPr>
                <w:rFonts w:ascii="Times New Roman"/>
                <w:b/>
                <w:i w:val="false"/>
                <w:color w:val="000000"/>
                <w:sz w:val="20"/>
              </w:rPr>
              <w:t>Коммуникативтік дағдылар: 0 балл – кандидат әңгіме жүргізу қабілетін көрсетпеді</w:t>
            </w:r>
          </w:p>
          <w:bookmarkEnd w:id="166"/>
          <w:p>
            <w:pPr>
              <w:spacing w:after="20"/>
              <w:ind w:left="20"/>
              <w:jc w:val="both"/>
            </w:pPr>
            <w:r>
              <w:rPr>
                <w:rFonts w:ascii="Times New Roman"/>
                <w:b w:val="false"/>
                <w:i w:val="false"/>
                <w:color w:val="000000"/>
                <w:sz w:val="20"/>
              </w:rPr>
              <w:t>
</w:t>
            </w:r>
            <w:r>
              <w:rPr>
                <w:rFonts w:ascii="Times New Roman"/>
                <w:b/>
                <w:i w:val="false"/>
                <w:color w:val="000000"/>
                <w:sz w:val="20"/>
              </w:rPr>
              <w:t>1 балл – кандидат әңгімені қысылып жүргізеді, жетекші сұрақтарға әрекет етпейді</w:t>
            </w:r>
          </w:p>
          <w:p>
            <w:pPr>
              <w:spacing w:after="20"/>
              <w:ind w:left="20"/>
              <w:jc w:val="both"/>
            </w:pPr>
            <w:r>
              <w:rPr>
                <w:rFonts w:ascii="Times New Roman"/>
                <w:b w:val="false"/>
                <w:i w:val="false"/>
                <w:color w:val="000000"/>
                <w:sz w:val="20"/>
              </w:rPr>
              <w:t>
</w:t>
            </w:r>
            <w:r>
              <w:rPr>
                <w:rFonts w:ascii="Times New Roman"/>
                <w:b/>
                <w:i w:val="false"/>
                <w:color w:val="000000"/>
                <w:sz w:val="20"/>
              </w:rPr>
              <w:t>2 – 3 балл – кандидат әңгімені қысылып жүргізеді, бірақ жетекші сұрақтарға әрекет етеді</w:t>
            </w:r>
          </w:p>
          <w:p>
            <w:pPr>
              <w:spacing w:after="20"/>
              <w:ind w:left="20"/>
              <w:jc w:val="both"/>
            </w:pPr>
            <w:r>
              <w:rPr>
                <w:rFonts w:ascii="Times New Roman"/>
                <w:b w:val="false"/>
                <w:i w:val="false"/>
                <w:color w:val="000000"/>
                <w:sz w:val="20"/>
              </w:rPr>
              <w:t>
</w:t>
            </w:r>
            <w:r>
              <w:rPr>
                <w:rFonts w:ascii="Times New Roman"/>
                <w:b/>
                <w:i w:val="false"/>
                <w:color w:val="000000"/>
                <w:sz w:val="20"/>
              </w:rPr>
              <w:t>4 балл – кандидат кәсіби тақырып бойынша әңгімені жеңіл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5 балл – кандидат кәсіби тақырып бойынша әңгімені еркін жүргізеді, кез келген тақырыптағы сұрақтарға оңай жауап береді.</w:t>
            </w:r>
          </w:p>
          <w:p>
            <w:pPr>
              <w:spacing w:after="20"/>
              <w:ind w:left="20"/>
              <w:jc w:val="both"/>
            </w:pPr>
            <w:r>
              <w:rPr>
                <w:rFonts w:ascii="Times New Roman"/>
                <w:b w:val="false"/>
                <w:i w:val="false"/>
                <w:color w:val="000000"/>
                <w:sz w:val="20"/>
              </w:rPr>
              <w:t>
</w:t>
            </w:r>
            <w:r>
              <w:rPr>
                <w:rFonts w:ascii="Times New Roman"/>
                <w:b/>
                <w:i w:val="false"/>
                <w:color w:val="000000"/>
                <w:sz w:val="20"/>
              </w:rPr>
              <w:t>Басқару дағдылары:</w:t>
            </w:r>
          </w:p>
          <w:p>
            <w:pPr>
              <w:spacing w:after="20"/>
              <w:ind w:left="20"/>
              <w:jc w:val="both"/>
            </w:pPr>
            <w:r>
              <w:rPr>
                <w:rFonts w:ascii="Times New Roman"/>
                <w:b w:val="false"/>
                <w:i w:val="false"/>
                <w:color w:val="000000"/>
                <w:sz w:val="20"/>
              </w:rPr>
              <w:t>
</w:t>
            </w:r>
            <w:r>
              <w:rPr>
                <w:rFonts w:ascii="Times New Roman"/>
                <w:b/>
                <w:i w:val="false"/>
                <w:color w:val="000000"/>
                <w:sz w:val="20"/>
              </w:rPr>
              <w:t>0 балл – басқарушы лауазымдағы тәжірибесі жоқ</w:t>
            </w:r>
          </w:p>
          <w:p>
            <w:pPr>
              <w:spacing w:after="20"/>
              <w:ind w:left="20"/>
              <w:jc w:val="both"/>
            </w:pPr>
            <w:r>
              <w:rPr>
                <w:rFonts w:ascii="Times New Roman"/>
                <w:b w:val="false"/>
                <w:i w:val="false"/>
                <w:color w:val="000000"/>
                <w:sz w:val="20"/>
              </w:rPr>
              <w:t>
</w:t>
            </w:r>
            <w:r>
              <w:rPr>
                <w:rFonts w:ascii="Times New Roman"/>
                <w:b/>
                <w:i w:val="false"/>
                <w:color w:val="000000"/>
                <w:sz w:val="20"/>
              </w:rPr>
              <w:t>1 балл – басқарушы лауазымдағы жұмыс тәжірибесі үш жылға дейін</w:t>
            </w:r>
          </w:p>
          <w:p>
            <w:pPr>
              <w:spacing w:after="20"/>
              <w:ind w:left="20"/>
              <w:jc w:val="both"/>
            </w:pPr>
            <w:r>
              <w:rPr>
                <w:rFonts w:ascii="Times New Roman"/>
                <w:b w:val="false"/>
                <w:i w:val="false"/>
                <w:color w:val="000000"/>
                <w:sz w:val="20"/>
              </w:rPr>
              <w:t>
</w:t>
            </w:r>
            <w:r>
              <w:rPr>
                <w:rFonts w:ascii="Times New Roman"/>
                <w:b/>
                <w:i w:val="false"/>
                <w:color w:val="000000"/>
                <w:sz w:val="20"/>
              </w:rPr>
              <w:t>2 балл – басқарушы лауазымдағы жұмыс тәжірибесі үш жылдан төрт жылға дейін</w:t>
            </w:r>
          </w:p>
          <w:p>
            <w:pPr>
              <w:spacing w:after="20"/>
              <w:ind w:left="20"/>
              <w:jc w:val="both"/>
            </w:pPr>
            <w:r>
              <w:rPr>
                <w:rFonts w:ascii="Times New Roman"/>
                <w:b w:val="false"/>
                <w:i w:val="false"/>
                <w:color w:val="000000"/>
                <w:sz w:val="20"/>
              </w:rPr>
              <w:t>
</w:t>
            </w:r>
            <w:r>
              <w:rPr>
                <w:rFonts w:ascii="Times New Roman"/>
                <w:b/>
                <w:i w:val="false"/>
                <w:color w:val="000000"/>
                <w:sz w:val="20"/>
              </w:rPr>
              <w:t>3 балл – басқарушы лауазымдағы жұмыс тәжірибесі төрт жылдан бес жылға дейін</w:t>
            </w:r>
          </w:p>
          <w:p>
            <w:pPr>
              <w:spacing w:after="20"/>
              <w:ind w:left="20"/>
              <w:jc w:val="both"/>
            </w:pPr>
            <w:r>
              <w:rPr>
                <w:rFonts w:ascii="Times New Roman"/>
                <w:b w:val="false"/>
                <w:i w:val="false"/>
                <w:color w:val="000000"/>
                <w:sz w:val="20"/>
              </w:rPr>
              <w:t>
</w:t>
            </w:r>
            <w:r>
              <w:rPr>
                <w:rFonts w:ascii="Times New Roman"/>
                <w:b/>
                <w:i w:val="false"/>
                <w:color w:val="000000"/>
                <w:sz w:val="20"/>
              </w:rPr>
              <w:t>4 балл – басқарушы лауазымдағы жұмыс тәжірибесі бес жылдан алты жылға дейін</w:t>
            </w:r>
          </w:p>
          <w:p>
            <w:pPr>
              <w:spacing w:after="20"/>
              <w:ind w:left="20"/>
              <w:jc w:val="both"/>
            </w:pPr>
            <w:r>
              <w:rPr>
                <w:rFonts w:ascii="Times New Roman"/>
                <w:b w:val="false"/>
                <w:i w:val="false"/>
                <w:color w:val="000000"/>
                <w:sz w:val="20"/>
              </w:rPr>
              <w:t>
</w:t>
            </w:r>
            <w:r>
              <w:rPr>
                <w:rFonts w:ascii="Times New Roman"/>
                <w:b/>
                <w:i w:val="false"/>
                <w:color w:val="000000"/>
                <w:sz w:val="20"/>
              </w:rPr>
              <w:t>5 балл – басқарушы лауазымдағы жұмыс тәжірибесі алты жыл және одан астам</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Эссені бағалаудың параметрлері (екі жүз сөзден артық емес): </w:t>
            </w:r>
          </w:p>
          <w:p>
            <w:pPr>
              <w:spacing w:after="20"/>
              <w:ind w:left="20"/>
              <w:jc w:val="both"/>
            </w:pPr>
            <w:r>
              <w:rPr>
                <w:rFonts w:ascii="Times New Roman"/>
                <w:b w:val="false"/>
                <w:i w:val="false"/>
                <w:color w:val="000000"/>
                <w:sz w:val="20"/>
              </w:rPr>
              <w:t>
</w:t>
            </w:r>
            <w:r>
              <w:rPr>
                <w:rFonts w:ascii="Times New Roman"/>
                <w:b/>
                <w:i w:val="false"/>
                <w:color w:val="000000"/>
                <w:sz w:val="20"/>
              </w:rPr>
              <w:t>0 балл – кандидат эссені жазған жоқ немесе тақырыбын ашып жазған жоқ (мәселені білмейтіндігін көрсетті)</w:t>
            </w:r>
          </w:p>
          <w:p>
            <w:pPr>
              <w:spacing w:after="20"/>
              <w:ind w:left="20"/>
              <w:jc w:val="both"/>
            </w:pPr>
            <w:r>
              <w:rPr>
                <w:rFonts w:ascii="Times New Roman"/>
                <w:b w:val="false"/>
                <w:i w:val="false"/>
                <w:color w:val="000000"/>
                <w:sz w:val="20"/>
              </w:rPr>
              <w:t>
</w:t>
            </w:r>
            <w:r>
              <w:rPr>
                <w:rFonts w:ascii="Times New Roman"/>
                <w:b/>
                <w:i w:val="false"/>
                <w:color w:val="000000"/>
                <w:sz w:val="20"/>
              </w:rPr>
              <w:t>1 – 2 балл – кандидат эссе тақырыбын жартылай ашты (тиісті сала туралы жалпы білімі және түсінігі бар)</w:t>
            </w:r>
          </w:p>
          <w:p>
            <w:pPr>
              <w:spacing w:after="20"/>
              <w:ind w:left="20"/>
              <w:jc w:val="both"/>
            </w:pPr>
            <w:r>
              <w:rPr>
                <w:rFonts w:ascii="Times New Roman"/>
                <w:b w:val="false"/>
                <w:i w:val="false"/>
                <w:color w:val="000000"/>
                <w:sz w:val="20"/>
              </w:rPr>
              <w:t>
</w:t>
            </w:r>
            <w:r>
              <w:rPr>
                <w:rFonts w:ascii="Times New Roman"/>
                <w:b/>
                <w:i w:val="false"/>
                <w:color w:val="000000"/>
                <w:sz w:val="20"/>
              </w:rPr>
              <w:t>3 – 4 балл – кандидат эссе тақырыбын жақсы ашты (тиісті сала туралы ауқымды білімі және түсінігі, дербес және критикалық талдаудың өте жақсы деңгейі бар)</w:t>
            </w:r>
          </w:p>
          <w:p>
            <w:pPr>
              <w:spacing w:after="20"/>
              <w:ind w:left="20"/>
              <w:jc w:val="both"/>
            </w:pPr>
            <w:r>
              <w:rPr>
                <w:rFonts w:ascii="Times New Roman"/>
                <w:b w:val="false"/>
                <w:i w:val="false"/>
                <w:color w:val="000000"/>
                <w:sz w:val="20"/>
              </w:rPr>
              <w:t>
</w:t>
            </w:r>
            <w:r>
              <w:rPr>
                <w:rFonts w:ascii="Times New Roman"/>
                <w:b/>
                <w:i w:val="false"/>
                <w:color w:val="000000"/>
                <w:sz w:val="20"/>
              </w:rPr>
              <w:t>5 балл – кандидат эссе тақырыбын толығымен ашты (тиісті сала туралы терең білімі және түсінігі, дербес және критикалық талдаудың жоғары деңгей бар, саланы жетілдіру бойынша шараларды ұсынады)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w:t>
            </w:r>
            <w:r>
              <w:br/>
            </w:r>
            <w:r>
              <w:rPr>
                <w:rFonts w:ascii="Times New Roman"/>
                <w:b w:val="false"/>
                <w:i w:val="false"/>
                <w:color w:val="000000"/>
                <w:sz w:val="20"/>
              </w:rPr>
              <w:t>2025 жылғы 8 желтоқсандағы</w:t>
            </w:r>
            <w:r>
              <w:br/>
            </w:r>
            <w:r>
              <w:rPr>
                <w:rFonts w:ascii="Times New Roman"/>
                <w:b w:val="false"/>
                <w:i w:val="false"/>
                <w:color w:val="000000"/>
                <w:sz w:val="20"/>
              </w:rPr>
              <w:t>№ 196 бұйрығына</w:t>
            </w:r>
            <w:r>
              <w:br/>
            </w:r>
            <w:r>
              <w:rPr>
                <w:rFonts w:ascii="Times New Roman"/>
                <w:b w:val="false"/>
                <w:i w:val="false"/>
                <w:color w:val="000000"/>
                <w:sz w:val="20"/>
              </w:rPr>
              <w:t>2-қосымша</w:t>
            </w:r>
          </w:p>
        </w:tc>
      </w:tr>
    </w:tbl>
    <w:bookmarkStart w:name="z226" w:id="167"/>
    <w:p>
      <w:pPr>
        <w:spacing w:after="0"/>
        <w:ind w:left="0"/>
        <w:jc w:val="left"/>
      </w:pPr>
      <w:r>
        <w:rPr>
          <w:rFonts w:ascii="Times New Roman"/>
          <w:b/>
          <w:i w:val="false"/>
          <w:color w:val="000000"/>
        </w:rPr>
        <w:t xml:space="preserve"> "Б" корпусының мемлекеттік әкімшілік лауазымына орналасуға арналған жалпы конкурсты өткізу қағидалары</w:t>
      </w:r>
    </w:p>
    <w:bookmarkEnd w:id="167"/>
    <w:bookmarkStart w:name="z227" w:id="168"/>
    <w:p>
      <w:pPr>
        <w:spacing w:after="0"/>
        <w:ind w:left="0"/>
        <w:jc w:val="left"/>
      </w:pPr>
      <w:r>
        <w:rPr>
          <w:rFonts w:ascii="Times New Roman"/>
          <w:b/>
          <w:i w:val="false"/>
          <w:color w:val="000000"/>
        </w:rPr>
        <w:t xml:space="preserve"> 1-тарау. Жалпы ережелер</w:t>
      </w:r>
    </w:p>
    <w:bookmarkEnd w:id="168"/>
    <w:bookmarkStart w:name="z228" w:id="169"/>
    <w:p>
      <w:pPr>
        <w:spacing w:after="0"/>
        <w:ind w:left="0"/>
        <w:jc w:val="both"/>
      </w:pPr>
      <w:r>
        <w:rPr>
          <w:rFonts w:ascii="Times New Roman"/>
          <w:b w:val="false"/>
          <w:i w:val="false"/>
          <w:color w:val="000000"/>
          <w:sz w:val="28"/>
        </w:rPr>
        <w:t xml:space="preserve">
      1. Осы "Б" корпусының мемлекеттік әкімшілік лауазымына орналасуға арналған жалпы конкурсты өткізу қағидалары (бұдан әрі – Қағидалар) "Қазақстан Республикасының мемлекеттік қызметі туралы" Қазақстан Республикасы Заңының (бұдан әрі – Заң)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w:t>
      </w:r>
      <w:r>
        <w:rPr>
          <w:rFonts w:ascii="Times New Roman"/>
          <w:b w:val="false"/>
          <w:i w:val="false"/>
          <w:color w:val="000000"/>
          <w:sz w:val="28"/>
        </w:rPr>
        <w:t>27-бабының</w:t>
      </w:r>
      <w:r>
        <w:rPr>
          <w:rFonts w:ascii="Times New Roman"/>
          <w:b w:val="false"/>
          <w:i w:val="false"/>
          <w:color w:val="000000"/>
          <w:sz w:val="28"/>
        </w:rPr>
        <w:t xml:space="preserve"> 2-тармағына сәйкес әзірленді және "Б" корпусының мемлекеттік әкімшілік лауазымына орналасуға арналған жалпы конкурсты (бұдан әрі – жалпы конкурс) өткізу тәртібін айқындайды.</w:t>
      </w:r>
    </w:p>
    <w:bookmarkEnd w:id="169"/>
    <w:bookmarkStart w:name="z229" w:id="170"/>
    <w:p>
      <w:pPr>
        <w:spacing w:after="0"/>
        <w:ind w:left="0"/>
        <w:jc w:val="both"/>
      </w:pPr>
      <w:r>
        <w:rPr>
          <w:rFonts w:ascii="Times New Roman"/>
          <w:b w:val="false"/>
          <w:i w:val="false"/>
          <w:color w:val="000000"/>
          <w:sz w:val="28"/>
        </w:rPr>
        <w:t>
      2. Жалпы конкурс ықпалдастырылған цифрлық жүйенің (бұдан әрі – жүйе) "eqyzmet.gov.kz" сыртқы интернет-порталында жүргізіледі.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0" w:id="171"/>
    <w:p>
      <w:pPr>
        <w:spacing w:after="0"/>
        <w:ind w:left="0"/>
        <w:jc w:val="both"/>
      </w:pPr>
      <w:r>
        <w:rPr>
          <w:rFonts w:ascii="Times New Roman"/>
          <w:b w:val="false"/>
          <w:i w:val="false"/>
          <w:color w:val="000000"/>
          <w:sz w:val="28"/>
        </w:rPr>
        <w:t>
      3. Жалпы конкурсқа қатысуға тестілеу бағдарламасында белгіленген шекті мәндерден төмен емес нәтижелері бар, Қазақстан Республикасының мемлекеттік тілі мен заңнамаларын білуге арналған тестілеуден, жеке қасиеттерді бағалауға арналған тестілеуден алдын ала өткен кандидаттар жіберіледі.</w:t>
      </w:r>
    </w:p>
    <w:bookmarkEnd w:id="171"/>
    <w:bookmarkStart w:name="z231" w:id="172"/>
    <w:p>
      <w:pPr>
        <w:spacing w:after="0"/>
        <w:ind w:left="0"/>
        <w:jc w:val="both"/>
      </w:pPr>
      <w:r>
        <w:rPr>
          <w:rFonts w:ascii="Times New Roman"/>
          <w:b w:val="false"/>
          <w:i w:val="false"/>
          <w:color w:val="000000"/>
          <w:sz w:val="28"/>
        </w:rPr>
        <w:t>
      Қазақстан Республикасының мемлекеттік тілін білуге арналған тестілеуден өту үшін шекті мән белгіленбейді.</w:t>
      </w:r>
    </w:p>
    <w:bookmarkEnd w:id="172"/>
    <w:bookmarkStart w:name="z232" w:id="173"/>
    <w:p>
      <w:pPr>
        <w:spacing w:after="0"/>
        <w:ind w:left="0"/>
        <w:jc w:val="both"/>
      </w:pPr>
      <w:r>
        <w:rPr>
          <w:rFonts w:ascii="Times New Roman"/>
          <w:b w:val="false"/>
          <w:i w:val="false"/>
          <w:color w:val="000000"/>
          <w:sz w:val="28"/>
        </w:rPr>
        <w:t>
      4. Осы Қағидаларда мынадай ұғымдар пайдаланылады:</w:t>
      </w:r>
    </w:p>
    <w:bookmarkEnd w:id="173"/>
    <w:bookmarkStart w:name="z233" w:id="174"/>
    <w:p>
      <w:pPr>
        <w:spacing w:after="0"/>
        <w:ind w:left="0"/>
        <w:jc w:val="both"/>
      </w:pPr>
      <w:r>
        <w:rPr>
          <w:rFonts w:ascii="Times New Roman"/>
          <w:b w:val="false"/>
          <w:i w:val="false"/>
          <w:color w:val="000000"/>
          <w:sz w:val="28"/>
        </w:rPr>
        <w:t>
      1) кандидат – жүйеде тіркелген және "Б" корпусының мемлекеттік әкімшілік лауазымына тағайындалуға үміттенген Қазақстан Республикасының азаматы;</w:t>
      </w:r>
    </w:p>
    <w:bookmarkEnd w:id="174"/>
    <w:bookmarkStart w:name="z234" w:id="175"/>
    <w:p>
      <w:pPr>
        <w:spacing w:after="0"/>
        <w:ind w:left="0"/>
        <w:jc w:val="both"/>
      </w:pPr>
      <w:r>
        <w:rPr>
          <w:rFonts w:ascii="Times New Roman"/>
          <w:b w:val="false"/>
          <w:i w:val="false"/>
          <w:color w:val="000000"/>
          <w:sz w:val="28"/>
        </w:rPr>
        <w:t>
      2) бағалаушы – 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мен басқа да мемлекеттік органдардың мемлекеттік қызметшілері;</w:t>
      </w:r>
    </w:p>
    <w:bookmarkEnd w:id="175"/>
    <w:bookmarkStart w:name="z235" w:id="176"/>
    <w:p>
      <w:pPr>
        <w:spacing w:after="0"/>
        <w:ind w:left="0"/>
        <w:jc w:val="both"/>
      </w:pPr>
      <w:r>
        <w:rPr>
          <w:rFonts w:ascii="Times New Roman"/>
          <w:b w:val="false"/>
          <w:i w:val="false"/>
          <w:color w:val="000000"/>
          <w:sz w:val="28"/>
        </w:rPr>
        <w:t>
      3) прокторинг – жүйенің автоматты бақылау функциясы арқылы байқау кезеңдерін бақылау және қадағалау рәсімі;</w:t>
      </w:r>
    </w:p>
    <w:bookmarkEnd w:id="176"/>
    <w:bookmarkStart w:name="z236" w:id="177"/>
    <w:p>
      <w:pPr>
        <w:spacing w:after="0"/>
        <w:ind w:left="0"/>
        <w:jc w:val="both"/>
      </w:pPr>
      <w:r>
        <w:rPr>
          <w:rFonts w:ascii="Times New Roman"/>
          <w:b w:val="false"/>
          <w:i w:val="false"/>
          <w:color w:val="000000"/>
          <w:sz w:val="28"/>
        </w:rPr>
        <w:t>
      4) проктор – іріктеу кезеңдерінен өту рәсімін тексеруді жүзеге асыратын тұлға;</w:t>
      </w:r>
    </w:p>
    <w:bookmarkEnd w:id="177"/>
    <w:bookmarkStart w:name="z237" w:id="178"/>
    <w:p>
      <w:pPr>
        <w:spacing w:after="0"/>
        <w:ind w:left="0"/>
        <w:jc w:val="both"/>
      </w:pPr>
      <w:r>
        <w:rPr>
          <w:rFonts w:ascii="Times New Roman"/>
          <w:b w:val="false"/>
          <w:i w:val="false"/>
          <w:color w:val="000000"/>
          <w:sz w:val="28"/>
        </w:rPr>
        <w:t>
      5) кадр қызметі – мемлекеттік органның персоналды басқару қызметі немесе персоналды басқарудың бірыңғай қызметі;</w:t>
      </w:r>
    </w:p>
    <w:bookmarkEnd w:id="178"/>
    <w:bookmarkStart w:name="z238" w:id="179"/>
    <w:p>
      <w:pPr>
        <w:spacing w:after="0"/>
        <w:ind w:left="0"/>
        <w:jc w:val="both"/>
      </w:pPr>
      <w:r>
        <w:rPr>
          <w:rFonts w:ascii="Times New Roman"/>
          <w:b w:val="false"/>
          <w:i w:val="false"/>
          <w:color w:val="000000"/>
          <w:sz w:val="28"/>
        </w:rPr>
        <w:t>
      6) жеке кабинет – тіркелгеннен және/немесе авторизациядан кейін қолжетімді болатын жүйедегі кандидаттың жеке парақшасы;</w:t>
      </w:r>
    </w:p>
    <w:bookmarkEnd w:id="179"/>
    <w:bookmarkStart w:name="z239" w:id="180"/>
    <w:p>
      <w:pPr>
        <w:spacing w:after="0"/>
        <w:ind w:left="0"/>
        <w:jc w:val="both"/>
      </w:pPr>
      <w:r>
        <w:rPr>
          <w:rFonts w:ascii="Times New Roman"/>
          <w:b w:val="false"/>
          <w:i w:val="false"/>
          <w:color w:val="000000"/>
          <w:sz w:val="28"/>
        </w:rPr>
        <w:t>
      7) басшылық мемлекеттік әкімшілік лауазым – лауазымдық нұсқаулыққа сәйкес бағынысты мемлекеттік қызметшілердің қызметін ұйымдастыру жөніндегі өкілеттіктер берілген осы қағидалардың 1 қосымшасына сәйкес "Б" корпусының мемлекеттік әкімшілік лауазымы;</w:t>
      </w:r>
    </w:p>
    <w:bookmarkEnd w:id="180"/>
    <w:bookmarkStart w:name="z240" w:id="181"/>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81"/>
    <w:bookmarkStart w:name="z241" w:id="182"/>
    <w:p>
      <w:pPr>
        <w:spacing w:after="0"/>
        <w:ind w:left="0"/>
        <w:jc w:val="both"/>
      </w:pPr>
      <w:r>
        <w:rPr>
          <w:rFonts w:ascii="Times New Roman"/>
          <w:b w:val="false"/>
          <w:i w:val="false"/>
          <w:color w:val="000000"/>
          <w:sz w:val="28"/>
        </w:rPr>
        <w:t>
      9) электрондық жеке іс (бұдан әрі – ЭЖІ) – "цифрлық үкімет" шлюзі арқылы тиісті мемлекеттік цифрлық жүйелерден алынған жеке басын куәландыратын құжаттар, тіркелген жері, еңбек жолы мен білімі туралы мәліметтерді, сондай-ақ кандидаттың электрондық пошта мекенжайын, фотосуреттерін және ұялы телефон нөмірін қамтитын электрондық форматтағы деректер жиынтығы.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2" w:id="183"/>
    <w:p>
      <w:pPr>
        <w:spacing w:after="0"/>
        <w:ind w:left="0"/>
        <w:jc w:val="both"/>
      </w:pPr>
      <w:r>
        <w:rPr>
          <w:rFonts w:ascii="Times New Roman"/>
          <w:b w:val="false"/>
          <w:i w:val="false"/>
          <w:color w:val="000000"/>
          <w:sz w:val="28"/>
        </w:rPr>
        <w:t>
      5. Жалпы конкурсқа қатысу үшін кандидат жүйеде тіркеледі, бірыңғай авторландыру (IDP/SSO) құралы арқылы аутентификациядан өтеді және ол үшін жеке сәйкестендіру нөмірін, ЭЦҚ мәліметтерін енгізеді немесе цифрлық сәйкестендіруді пайдаланады.</w:t>
      </w:r>
    </w:p>
    <w:bookmarkEnd w:id="183"/>
    <w:bookmarkStart w:name="z243" w:id="184"/>
    <w:p>
      <w:pPr>
        <w:spacing w:after="0"/>
        <w:ind w:left="0"/>
        <w:jc w:val="both"/>
      </w:pPr>
      <w:r>
        <w:rPr>
          <w:rFonts w:ascii="Times New Roman"/>
          <w:b w:val="false"/>
          <w:i w:val="false"/>
          <w:color w:val="000000"/>
          <w:sz w:val="28"/>
        </w:rPr>
        <w:t>
      6. Техникалық қолдау қызметіне жүгіну барысында, жалпы конкурс кезеңдерінен өту кезінде кандидат жалпыға ортақ моральдық-этикалық нормаларды сақтауы ұсынылады.</w:t>
      </w:r>
    </w:p>
    <w:bookmarkEnd w:id="184"/>
    <w:bookmarkStart w:name="z244" w:id="185"/>
    <w:p>
      <w:pPr>
        <w:spacing w:after="0"/>
        <w:ind w:left="0"/>
        <w:jc w:val="both"/>
      </w:pPr>
      <w:r>
        <w:rPr>
          <w:rFonts w:ascii="Times New Roman"/>
          <w:b w:val="false"/>
          <w:i w:val="false"/>
          <w:color w:val="000000"/>
          <w:sz w:val="28"/>
        </w:rPr>
        <w:t>
      Жалпы конкурс кезеңдерінен өткен кезде үміткер қоғамдық мораль мен этика нормаларын бұзбайтын, тиісінше ұқыпты сырт келбетті сақтауы тиіс.</w:t>
      </w:r>
    </w:p>
    <w:bookmarkEnd w:id="185"/>
    <w:bookmarkStart w:name="z245" w:id="186"/>
    <w:p>
      <w:pPr>
        <w:spacing w:after="0"/>
        <w:ind w:left="0"/>
        <w:jc w:val="both"/>
      </w:pPr>
      <w:r>
        <w:rPr>
          <w:rFonts w:ascii="Times New Roman"/>
          <w:b w:val="false"/>
          <w:i w:val="false"/>
          <w:color w:val="000000"/>
          <w:sz w:val="28"/>
        </w:rPr>
        <w:t>
      7. Өтінім беру кезінде кандидат жалпы конкурсты өткізу тәртібімен танысады, осы Қағидалардың талаптарын сақтайды, ЭЖІ қалыптастыру үшін дербес деректерді жинауға және өңдеуге келісім береді.</w:t>
      </w:r>
    </w:p>
    <w:bookmarkEnd w:id="186"/>
    <w:bookmarkStart w:name="z246" w:id="187"/>
    <w:p>
      <w:pPr>
        <w:spacing w:after="0"/>
        <w:ind w:left="0"/>
        <w:jc w:val="both"/>
      </w:pPr>
      <w:r>
        <w:rPr>
          <w:rFonts w:ascii="Times New Roman"/>
          <w:b w:val="false"/>
          <w:i w:val="false"/>
          <w:color w:val="000000"/>
          <w:sz w:val="28"/>
        </w:rPr>
        <w:t>
      8. Кандидат ЭЖІ деректерінің дұрыстығын тексереді, әрбір еңбек жазбасы бойынша функционалдық бағытын көрсетеді, қажет болған жағдайда мәліметтерді толықтырады және түзетеді.</w:t>
      </w:r>
    </w:p>
    <w:bookmarkEnd w:id="187"/>
    <w:bookmarkStart w:name="z247" w:id="188"/>
    <w:p>
      <w:pPr>
        <w:spacing w:after="0"/>
        <w:ind w:left="0"/>
        <w:jc w:val="both"/>
      </w:pPr>
      <w:r>
        <w:rPr>
          <w:rFonts w:ascii="Times New Roman"/>
          <w:b w:val="false"/>
          <w:i w:val="false"/>
          <w:color w:val="000000"/>
          <w:sz w:val="28"/>
        </w:rPr>
        <w:t>
      9. Жалпы конкурсқа қатысу үшін техникалық жабдықтар (компьютер, интернеттің тұрақты жылдамдығы кемінде 5 мб/сек, жұмыс істеп тұрған веб-камера, микрофон және жеткілікті көрінуді қамтамасыз ететін жарықтандыру) кандидатпен қамтамасыз етіледі.</w:t>
      </w:r>
    </w:p>
    <w:bookmarkEnd w:id="188"/>
    <w:bookmarkStart w:name="z248" w:id="189"/>
    <w:p>
      <w:pPr>
        <w:spacing w:after="0"/>
        <w:ind w:left="0"/>
        <w:jc w:val="both"/>
      </w:pPr>
      <w:r>
        <w:rPr>
          <w:rFonts w:ascii="Times New Roman"/>
          <w:b w:val="false"/>
          <w:i w:val="false"/>
          <w:color w:val="000000"/>
          <w:sz w:val="28"/>
        </w:rPr>
        <w:t>
      10. Прокторинг қолданылатын жалпы конкурс барысында кандидат жеке қатысуын және бөгде адамдардың болмауын қамтамасыз етеді; орнын тастап кетпейді; экраннан бұрылмайды; кескінді жаппайды; бейнекамераны ажыратпайды; дербес компьютердің/ноутбуктың микрофонын ажыратпайды, жүйенің сұранысы бойынша ол жалпы конкурс кезінде орналасқан бөлмеге (360 градус) дөңгелек шолу жасайды; (360 градус) дөңгелек шолу жасауды қамтамасыз ететін құралда микрофон мен камераны ажыратпайды, телефонмен сөйлеспейді; сұрақтарды дауыстап оқымайды, басқа тұлғалардың дербес компьютерге (қашықтан қол жеткізу бағдарламалары) қол жеткізуіне мүмкіндік беретін бағдарламалық жасақтамасын қолданбайды және оның жоқтығын қамтамасыз етеді, аудио гарнитура (құлаққап), көмекші электрондық, баспа, қағаз және өзге де материалдар, сондай-ақ заттарды пайдаланбайды.</w:t>
      </w:r>
    </w:p>
    <w:bookmarkEnd w:id="189"/>
    <w:bookmarkStart w:name="z249" w:id="190"/>
    <w:p>
      <w:pPr>
        <w:spacing w:after="0"/>
        <w:ind w:left="0"/>
        <w:jc w:val="both"/>
      </w:pPr>
      <w:r>
        <w:rPr>
          <w:rFonts w:ascii="Times New Roman"/>
          <w:b w:val="false"/>
          <w:i w:val="false"/>
          <w:color w:val="000000"/>
          <w:sz w:val="28"/>
        </w:rPr>
        <w:t>
      11. Кандидат осы Қағидалардың 10-тармағының талаптарын бұзған жағдайда бір жұмыс күні ішінде жалпы конкурстан өту кезінде прокторингпен тіркелген бұзушылықтардың тізімі, жүйе арқылы кандидаттың "жеке кабинетіне" жіберіледі.</w:t>
      </w:r>
    </w:p>
    <w:bookmarkEnd w:id="190"/>
    <w:bookmarkStart w:name="z250" w:id="191"/>
    <w:p>
      <w:pPr>
        <w:spacing w:after="0"/>
        <w:ind w:left="0"/>
        <w:jc w:val="both"/>
      </w:pPr>
      <w:r>
        <w:rPr>
          <w:rFonts w:ascii="Times New Roman"/>
          <w:b w:val="false"/>
          <w:i w:val="false"/>
          <w:color w:val="000000"/>
          <w:sz w:val="28"/>
        </w:rPr>
        <w:t>
      Бұл ретте кандидаттың "Тексеруде" өтінімінің жай-күйі "Бұзушылық нәтижесінде жойылды" күйіне ауыстырылады және кандидат жалпы конкурсқа қатысуын тоқтатады. Жалпы конкурс нәтижелері жойылады.</w:t>
      </w:r>
    </w:p>
    <w:bookmarkEnd w:id="191"/>
    <w:bookmarkStart w:name="z251" w:id="192"/>
    <w:p>
      <w:pPr>
        <w:spacing w:after="0"/>
        <w:ind w:left="0"/>
        <w:jc w:val="both"/>
      </w:pPr>
      <w:r>
        <w:rPr>
          <w:rFonts w:ascii="Times New Roman"/>
          <w:b w:val="false"/>
          <w:i w:val="false"/>
          <w:color w:val="000000"/>
          <w:sz w:val="28"/>
        </w:rPr>
        <w:t>
      12. Жүйенің техникалық ақауы (техникалық ақау) туындаған жағдайда тиісті жалпы конкурс автоматты түрде аяқталады, іріктеу рәсімінің әкімшісі техникалық ақау туралы актіні тіркейді.</w:t>
      </w:r>
    </w:p>
    <w:bookmarkEnd w:id="192"/>
    <w:bookmarkStart w:name="z252" w:id="193"/>
    <w:p>
      <w:pPr>
        <w:spacing w:after="0"/>
        <w:ind w:left="0"/>
        <w:jc w:val="both"/>
      </w:pPr>
      <w:r>
        <w:rPr>
          <w:rFonts w:ascii="Times New Roman"/>
          <w:b w:val="false"/>
          <w:i w:val="false"/>
          <w:color w:val="000000"/>
          <w:sz w:val="28"/>
        </w:rPr>
        <w:t>
      Бұл ретте кандидат жиырма төрт сағат ішінде іріктеу кезеңінен өту үшін қайта жазылуға техникалық қолдау қызметіне жүгінеді.</w:t>
      </w:r>
    </w:p>
    <w:bookmarkEnd w:id="193"/>
    <w:bookmarkStart w:name="z253" w:id="194"/>
    <w:p>
      <w:pPr>
        <w:spacing w:after="0"/>
        <w:ind w:left="0"/>
        <w:jc w:val="both"/>
      </w:pPr>
      <w:r>
        <w:rPr>
          <w:rFonts w:ascii="Times New Roman"/>
          <w:b w:val="false"/>
          <w:i w:val="false"/>
          <w:color w:val="000000"/>
          <w:sz w:val="28"/>
        </w:rPr>
        <w:t>
      13. Мемлекеттік орган қайта ұйымдастырылған немесе таратылған жағдайларда, оның функциялары, өкілеттіктері мен штат бірліктері қандай да бір өзгерістерге жатпайтын мемлекеттік органның құрылымдық және аумақтық бөлімшелерінің, ведомстволарының бос лауазымдарына орналасуға арналған жалпы конкурстарды қоспағанда, жалпы конкурс оны өткізудің кез келген кезеңінде жойылады.</w:t>
      </w:r>
    </w:p>
    <w:bookmarkEnd w:id="194"/>
    <w:bookmarkStart w:name="z254" w:id="195"/>
    <w:p>
      <w:pPr>
        <w:spacing w:after="0"/>
        <w:ind w:left="0"/>
        <w:jc w:val="both"/>
      </w:pPr>
      <w:r>
        <w:rPr>
          <w:rFonts w:ascii="Times New Roman"/>
          <w:b w:val="false"/>
          <w:i w:val="false"/>
          <w:color w:val="000000"/>
          <w:sz w:val="28"/>
        </w:rPr>
        <w:t>
      14. Денешынықтыру және спорт бойынша жергілікті бюджеттерден қаржыландырылатын атқарушы органдардың бірінші басшыларының лауазымдарына жалпы конкурс әңгімелесу кезеңінің алдында жалпы конкурсқа қатысушыларды дене шынықтыру мен спорт саласындағы уәкiлеттi органмен келісудің кезеңін қамтиды.</w:t>
      </w:r>
    </w:p>
    <w:bookmarkEnd w:id="195"/>
    <w:bookmarkStart w:name="z255" w:id="196"/>
    <w:p>
      <w:pPr>
        <w:spacing w:after="0"/>
        <w:ind w:left="0"/>
        <w:jc w:val="both"/>
      </w:pPr>
      <w:r>
        <w:rPr>
          <w:rFonts w:ascii="Times New Roman"/>
          <w:b w:val="false"/>
          <w:i w:val="false"/>
          <w:color w:val="000000"/>
          <w:sz w:val="28"/>
        </w:rPr>
        <w:t>
      Келісудің теріс нәтижесі бар қорытынды кандидаттарды конкурстық комиссиямен әңгімелесуге жібермеуге негіз болып табылмайды.</w:t>
      </w:r>
    </w:p>
    <w:bookmarkEnd w:id="196"/>
    <w:bookmarkStart w:name="z256" w:id="197"/>
    <w:p>
      <w:pPr>
        <w:spacing w:after="0"/>
        <w:ind w:left="0"/>
        <w:jc w:val="both"/>
      </w:pPr>
      <w:r>
        <w:rPr>
          <w:rFonts w:ascii="Times New Roman"/>
          <w:b w:val="false"/>
          <w:i w:val="false"/>
          <w:color w:val="000000"/>
          <w:sz w:val="28"/>
        </w:rPr>
        <w:t>
      15. Жалпы конкурс кезеңдерінің жазбалары жүйеде жалпы конкурс аяқталған күннен бастап үш жұмыс күні бойы сақталады, оның ішінде мемлекеттік органның кадр қызметі оларды жүктеуді және жалпы конкурс аяқталған сәттен бастап кемінде бір жыл сақтауды қамтамасыз етеді.</w:t>
      </w:r>
    </w:p>
    <w:bookmarkEnd w:id="197"/>
    <w:bookmarkStart w:name="z257" w:id="198"/>
    <w:p>
      <w:pPr>
        <w:spacing w:after="0"/>
        <w:ind w:left="0"/>
        <w:jc w:val="left"/>
      </w:pPr>
      <w:r>
        <w:rPr>
          <w:rFonts w:ascii="Times New Roman"/>
          <w:b/>
          <w:i w:val="false"/>
          <w:color w:val="000000"/>
        </w:rPr>
        <w:t xml:space="preserve"> 2-тарау. Конкурстық комиссияны қалыптастыру</w:t>
      </w:r>
    </w:p>
    <w:bookmarkEnd w:id="198"/>
    <w:bookmarkStart w:name="z258" w:id="199"/>
    <w:p>
      <w:pPr>
        <w:spacing w:after="0"/>
        <w:ind w:left="0"/>
        <w:jc w:val="both"/>
      </w:pPr>
      <w:r>
        <w:rPr>
          <w:rFonts w:ascii="Times New Roman"/>
          <w:b w:val="false"/>
          <w:i w:val="false"/>
          <w:color w:val="000000"/>
          <w:sz w:val="28"/>
        </w:rPr>
        <w:t>
      16. Бос лауазымға орналасуға кандидаттарды іріктеу үшін конкурстық комиссия тиісті мемлекеттік органның басшысы немесе аппарат басшысымен қалыптастырылады, бұл ретте конкурстық комиссия құрамының кемінде үштен бірін жүйе кездейсоқ тәртіппен қалыптастыратын тиісті тізімнен бағалаушылар құрайды.</w:t>
      </w:r>
    </w:p>
    <w:bookmarkEnd w:id="199"/>
    <w:bookmarkStart w:name="z259" w:id="200"/>
    <w:p>
      <w:pPr>
        <w:spacing w:after="0"/>
        <w:ind w:left="0"/>
        <w:jc w:val="both"/>
      </w:pPr>
      <w:r>
        <w:rPr>
          <w:rFonts w:ascii="Times New Roman"/>
          <w:b w:val="false"/>
          <w:i w:val="false"/>
          <w:color w:val="000000"/>
          <w:sz w:val="28"/>
        </w:rPr>
        <w:t>
      17. Конкурстық комиссияның жұмысын ұйымдастыру кадр қызметімен жүзеге асырылады.</w:t>
      </w:r>
    </w:p>
    <w:bookmarkEnd w:id="200"/>
    <w:bookmarkStart w:name="z260" w:id="201"/>
    <w:p>
      <w:pPr>
        <w:spacing w:after="0"/>
        <w:ind w:left="0"/>
        <w:jc w:val="both"/>
      </w:pPr>
      <w:r>
        <w:rPr>
          <w:rFonts w:ascii="Times New Roman"/>
          <w:b w:val="false"/>
          <w:i w:val="false"/>
          <w:color w:val="000000"/>
          <w:sz w:val="28"/>
        </w:rPr>
        <w:t>
      18. Орталық мемлекеттік орган, оның ведомстволары мен аумақтық бөлімшелері үшін не орталық мемлекеттік орган ведомствосы мен оның аумақтық бөлімшелері үшін бірыңғай конкурстық комиссия құруға жол беріледі.</w:t>
      </w:r>
    </w:p>
    <w:bookmarkEnd w:id="201"/>
    <w:bookmarkStart w:name="z261" w:id="202"/>
    <w:p>
      <w:pPr>
        <w:spacing w:after="0"/>
        <w:ind w:left="0"/>
        <w:jc w:val="both"/>
      </w:pPr>
      <w:r>
        <w:rPr>
          <w:rFonts w:ascii="Times New Roman"/>
          <w:b w:val="false"/>
          <w:i w:val="false"/>
          <w:color w:val="000000"/>
          <w:sz w:val="28"/>
        </w:rPr>
        <w:t>
      Облыстарда, республикалық маңызы бар қалаларда, астанада, аудандарда, қалаларда тиісті әкімшілік-аумақтық бірліктердің бюджеттерінен қаржыландырылатын атқарушы органдар үшін бірыңғай конкурстық комиссияны құруға жол беріледі. Жергілікті бюджеттерден қаржыландырылатын облыстық, республикалық маңызы бар қалалардың, астананың, аудандық, қалалық атқарушы органдардың бірыңғай конкурстық комиссия осы атқарушы органдардың басшыларын тағайындауға құқығы бар адамның шешімімен құрылады.</w:t>
      </w:r>
    </w:p>
    <w:bookmarkEnd w:id="202"/>
    <w:bookmarkStart w:name="z262" w:id="203"/>
    <w:p>
      <w:pPr>
        <w:spacing w:after="0"/>
        <w:ind w:left="0"/>
        <w:jc w:val="both"/>
      </w:pPr>
      <w:r>
        <w:rPr>
          <w:rFonts w:ascii="Times New Roman"/>
          <w:b w:val="false"/>
          <w:i w:val="false"/>
          <w:color w:val="000000"/>
          <w:sz w:val="28"/>
        </w:rPr>
        <w:t>
      19. Конкурстық комиссия кемінде үш мүшеден тұрады және мынадай құрамда қалыптастырылады:</w:t>
      </w:r>
    </w:p>
    <w:bookmarkEnd w:id="203"/>
    <w:bookmarkStart w:name="z263" w:id="204"/>
    <w:p>
      <w:pPr>
        <w:spacing w:after="0"/>
        <w:ind w:left="0"/>
        <w:jc w:val="both"/>
      </w:pPr>
      <w:r>
        <w:rPr>
          <w:rFonts w:ascii="Times New Roman"/>
          <w:b w:val="false"/>
          <w:i w:val="false"/>
          <w:color w:val="000000"/>
          <w:sz w:val="28"/>
        </w:rPr>
        <w:t>
      1) жалпы конкурс жарияланған бос лауазымы бар мемлекеттік органның не құрылымдық бөлімшенің тікелей басшысы;</w:t>
      </w:r>
    </w:p>
    <w:bookmarkEnd w:id="204"/>
    <w:bookmarkStart w:name="z264" w:id="205"/>
    <w:p>
      <w:pPr>
        <w:spacing w:after="0"/>
        <w:ind w:left="0"/>
        <w:jc w:val="both"/>
      </w:pPr>
      <w:r>
        <w:rPr>
          <w:rFonts w:ascii="Times New Roman"/>
          <w:b w:val="false"/>
          <w:i w:val="false"/>
          <w:color w:val="000000"/>
          <w:sz w:val="28"/>
        </w:rPr>
        <w:t>
      2) кадр қызметінің қызметшісі немесе кадр қызметінің міндеттерін орындау жүктелген адам;</w:t>
      </w:r>
    </w:p>
    <w:bookmarkEnd w:id="205"/>
    <w:bookmarkStart w:name="z265" w:id="206"/>
    <w:p>
      <w:pPr>
        <w:spacing w:after="0"/>
        <w:ind w:left="0"/>
        <w:jc w:val="both"/>
      </w:pPr>
      <w:r>
        <w:rPr>
          <w:rFonts w:ascii="Times New Roman"/>
          <w:b w:val="false"/>
          <w:i w:val="false"/>
          <w:color w:val="000000"/>
          <w:sz w:val="28"/>
        </w:rPr>
        <w:t>
      3) бағалаушы.</w:t>
      </w:r>
    </w:p>
    <w:bookmarkEnd w:id="206"/>
    <w:bookmarkStart w:name="z266" w:id="207"/>
    <w:p>
      <w:pPr>
        <w:spacing w:after="0"/>
        <w:ind w:left="0"/>
        <w:jc w:val="both"/>
      </w:pPr>
      <w:r>
        <w:rPr>
          <w:rFonts w:ascii="Times New Roman"/>
          <w:b w:val="false"/>
          <w:i w:val="false"/>
          <w:color w:val="000000"/>
          <w:sz w:val="28"/>
        </w:rPr>
        <w:t>
      20. Конкурстық комиссияның құрамына жалпы конкурсқа қатысушы кірмейді.</w:t>
      </w:r>
    </w:p>
    <w:bookmarkEnd w:id="207"/>
    <w:bookmarkStart w:name="z267" w:id="208"/>
    <w:p>
      <w:pPr>
        <w:spacing w:after="0"/>
        <w:ind w:left="0"/>
        <w:jc w:val="both"/>
      </w:pPr>
      <w:r>
        <w:rPr>
          <w:rFonts w:ascii="Times New Roman"/>
          <w:b w:val="false"/>
          <w:i w:val="false"/>
          <w:color w:val="000000"/>
          <w:sz w:val="28"/>
        </w:rPr>
        <w:t>
      21. Жалпы конкурс жарияланған бос лауазымы бар мемлекеттік органның не құрылымдық бөлімшенің тікелей басшысы болмаған жағдайда, конкурстық комиссия құрамына оның міндетін атқарушы немесе конкурстық комиссияның мүшесін осы мемлекеттік органның қызметкерлері қатарынан кадр қызметі дербес айқындайды.</w:t>
      </w:r>
    </w:p>
    <w:bookmarkEnd w:id="208"/>
    <w:bookmarkStart w:name="z268" w:id="209"/>
    <w:p>
      <w:pPr>
        <w:spacing w:after="0"/>
        <w:ind w:left="0"/>
        <w:jc w:val="both"/>
      </w:pPr>
      <w:r>
        <w:rPr>
          <w:rFonts w:ascii="Times New Roman"/>
          <w:b w:val="false"/>
          <w:i w:val="false"/>
          <w:color w:val="000000"/>
          <w:sz w:val="28"/>
        </w:rPr>
        <w:t>
      22. Конкурстық комиссияның мүшесі ретінде қабылдау туралы шақырту (хабарлама) жүйедегі конкурстық комиссия мүшесінің жеке кабинетіне, сондай-ақ Бірыңғай байланыс орталығы – 1414 арқылы жолданады.</w:t>
      </w:r>
    </w:p>
    <w:bookmarkEnd w:id="209"/>
    <w:bookmarkStart w:name="z269" w:id="210"/>
    <w:p>
      <w:pPr>
        <w:spacing w:after="0"/>
        <w:ind w:left="0"/>
        <w:jc w:val="both"/>
      </w:pPr>
      <w:r>
        <w:rPr>
          <w:rFonts w:ascii="Times New Roman"/>
          <w:b w:val="false"/>
          <w:i w:val="false"/>
          <w:color w:val="000000"/>
          <w:sz w:val="28"/>
        </w:rPr>
        <w:t>
      23. Конкурстық комиссия мүшелігіне үміткердің шақыртудан бас тартуы жағдайында, мемлекеттік органның кадр қызметіне жүйе арқылы тиісті хабарлама түседі және жүйе келесі үміткерді таңдап, оған шақырту жолдайды.</w:t>
      </w:r>
    </w:p>
    <w:bookmarkEnd w:id="210"/>
    <w:bookmarkStart w:name="z270" w:id="211"/>
    <w:p>
      <w:pPr>
        <w:spacing w:after="0"/>
        <w:ind w:left="0"/>
        <w:jc w:val="both"/>
      </w:pPr>
      <w:r>
        <w:rPr>
          <w:rFonts w:ascii="Times New Roman"/>
          <w:b w:val="false"/>
          <w:i w:val="false"/>
          <w:color w:val="000000"/>
          <w:sz w:val="28"/>
        </w:rPr>
        <w:t>
      24. Кворум болмаған немесе комиссия мүшелері ауыстырылған жағдайда, комиссия отырысына дейін кадр қызметі конкурстық комиссияның құрамына өзгерістер енгізеді.</w:t>
      </w:r>
    </w:p>
    <w:bookmarkEnd w:id="211"/>
    <w:p>
      <w:pPr>
        <w:spacing w:after="0"/>
        <w:ind w:left="0"/>
        <w:jc w:val="both"/>
      </w:pPr>
      <w:r>
        <w:rPr>
          <w:rFonts w:ascii="Times New Roman"/>
          <w:b w:val="false"/>
          <w:i w:val="false"/>
          <w:color w:val="000000"/>
          <w:sz w:val="28"/>
        </w:rPr>
        <w:t>
      Конкурстық комиссияның кворумы оның құрамының кемінде үштен екі бөлігін, бірақ үштен кем емес адамды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1" w:id="212"/>
    <w:p>
      <w:pPr>
        <w:spacing w:after="0"/>
        <w:ind w:left="0"/>
        <w:jc w:val="both"/>
      </w:pPr>
      <w:r>
        <w:rPr>
          <w:rFonts w:ascii="Times New Roman"/>
          <w:b w:val="false"/>
          <w:i w:val="false"/>
          <w:color w:val="000000"/>
          <w:sz w:val="28"/>
        </w:rPr>
        <w:t>
      25. Конкурстық комиссияның жоқ мүшелерін алмастыруға жол берілмейді.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 w:id="213"/>
    <w:p>
      <w:pPr>
        <w:spacing w:after="0"/>
        <w:ind w:left="0"/>
        <w:jc w:val="both"/>
      </w:pPr>
      <w:r>
        <w:rPr>
          <w:rFonts w:ascii="Times New Roman"/>
          <w:b w:val="false"/>
          <w:i w:val="false"/>
          <w:color w:val="000000"/>
          <w:sz w:val="28"/>
        </w:rPr>
        <w:t>
      Конкурстық комиссияның жоқ мүшелерін алмастыруға жол берілмейді.</w:t>
      </w:r>
    </w:p>
    <w:bookmarkEnd w:id="213"/>
    <w:bookmarkStart w:name="z273" w:id="214"/>
    <w:p>
      <w:pPr>
        <w:spacing w:after="0"/>
        <w:ind w:left="0"/>
        <w:jc w:val="both"/>
      </w:pPr>
      <w:r>
        <w:rPr>
          <w:rFonts w:ascii="Times New Roman"/>
          <w:b w:val="false"/>
          <w:i w:val="false"/>
          <w:color w:val="000000"/>
          <w:sz w:val="28"/>
        </w:rPr>
        <w:t>
      26. Конкурстық комиссия мүшелері кандидаттардың дербес деректеріне қатысты мәліметтерді таратпауды, жалпы конкурс тапсырмаларының және өзге де конкурстық сұрақтардың мазмұнын жария етпеуді қамтамасыз етеді, сондай-ақ конкурстық комиссияның жұмысына кедергі келтіретін өзге де іс-әрекеттерді жасамайды.</w:t>
      </w:r>
    </w:p>
    <w:bookmarkEnd w:id="214"/>
    <w:bookmarkStart w:name="z274" w:id="215"/>
    <w:p>
      <w:pPr>
        <w:spacing w:after="0"/>
        <w:ind w:left="0"/>
        <w:jc w:val="both"/>
      </w:pPr>
      <w:r>
        <w:rPr>
          <w:rFonts w:ascii="Times New Roman"/>
          <w:b w:val="false"/>
          <w:i w:val="false"/>
          <w:color w:val="000000"/>
          <w:sz w:val="28"/>
        </w:rPr>
        <w:t>
      Конкурстық комиссия мүшелері техникалық жабдықтарын (компьютер, интернеттің тұрақты жылдамдығы кемінде 5 мб/сек, жұмыс істеп тұрған веб-камера, микрофон және жеткілікті көрінуді қамтамасыз ететін жарықтандыру) пайдаланады.</w:t>
      </w:r>
    </w:p>
    <w:bookmarkEnd w:id="215"/>
    <w:bookmarkStart w:name="z275" w:id="216"/>
    <w:p>
      <w:pPr>
        <w:spacing w:after="0"/>
        <w:ind w:left="0"/>
        <w:jc w:val="both"/>
      </w:pPr>
      <w:r>
        <w:rPr>
          <w:rFonts w:ascii="Times New Roman"/>
          <w:b w:val="false"/>
          <w:i w:val="false"/>
          <w:color w:val="000000"/>
          <w:sz w:val="28"/>
        </w:rPr>
        <w:t>
      27. Конкурстық комиссияның мүшелері кандидаттарды дербес бағалайды.</w:t>
      </w:r>
    </w:p>
    <w:bookmarkEnd w:id="216"/>
    <w:bookmarkStart w:name="z276" w:id="217"/>
    <w:p>
      <w:pPr>
        <w:spacing w:after="0"/>
        <w:ind w:left="0"/>
        <w:jc w:val="both"/>
      </w:pPr>
      <w:r>
        <w:rPr>
          <w:rFonts w:ascii="Times New Roman"/>
          <w:b w:val="false"/>
          <w:i w:val="false"/>
          <w:color w:val="000000"/>
          <w:sz w:val="28"/>
        </w:rPr>
        <w:t>
      28. Конкурстық комиссияның құрамына енгізу үшін мемлекеттік орган бағалаушыларды іріктеуді жүзеге асырады.</w:t>
      </w:r>
    </w:p>
    <w:bookmarkEnd w:id="217"/>
    <w:bookmarkStart w:name="z277" w:id="218"/>
    <w:p>
      <w:pPr>
        <w:spacing w:after="0"/>
        <w:ind w:left="0"/>
        <w:jc w:val="both"/>
      </w:pPr>
      <w:r>
        <w:rPr>
          <w:rFonts w:ascii="Times New Roman"/>
          <w:b w:val="false"/>
          <w:i w:val="false"/>
          <w:color w:val="000000"/>
          <w:sz w:val="28"/>
        </w:rPr>
        <w:t>
      Бағалаушыларды іріктеу туралы хабарландыру жүйеде, сондай-ақ мемлекеттік орган мен уәкілетті органның интернет-ресурстарында жарияланады. Қатысуға өтінім беру мерзімдері хабарландыруда көрсетіледі. Өтінімдер жүйе арқылы авторизацияланған пайдаланушылардан қабылданады.</w:t>
      </w:r>
    </w:p>
    <w:bookmarkEnd w:id="218"/>
    <w:bookmarkStart w:name="z278" w:id="219"/>
    <w:p>
      <w:pPr>
        <w:spacing w:after="0"/>
        <w:ind w:left="0"/>
        <w:jc w:val="both"/>
      </w:pPr>
      <w:r>
        <w:rPr>
          <w:rFonts w:ascii="Times New Roman"/>
          <w:b w:val="false"/>
          <w:i w:val="false"/>
          <w:color w:val="000000"/>
          <w:sz w:val="28"/>
        </w:rPr>
        <w:t>
      29. Егер бағалаушы осы Қағидалардың 4-тармағының 2) тармақшасында белгіленген талаптарға сәйкес келмесе, жүйе арқылы бағалаушы рөліне үміткердің жеке кабинетіне, сондай-ақ Бірыңғай байланыс орталығы – 1414 арқылы тиісті хабарлама жіберіледі.</w:t>
      </w:r>
    </w:p>
    <w:bookmarkEnd w:id="219"/>
    <w:bookmarkStart w:name="z279" w:id="220"/>
    <w:p>
      <w:pPr>
        <w:spacing w:after="0"/>
        <w:ind w:left="0"/>
        <w:jc w:val="both"/>
      </w:pPr>
      <w:r>
        <w:rPr>
          <w:rFonts w:ascii="Times New Roman"/>
          <w:b w:val="false"/>
          <w:i w:val="false"/>
          <w:color w:val="000000"/>
          <w:sz w:val="28"/>
        </w:rPr>
        <w:t>
      30. Персоналды басқару қызметі (кадр қызметі) немесе персоналды басқарудың бірыңғай қызметі (кадр қызметі) басшысы лауазымына жалпы конкурс өткізу кезінде бағалаушы ретінде конкурстық комиссияның құрамына уәкілетті органның немесе оның аумақтық бөлімшесінің өкілі енгізіледі.</w:t>
      </w:r>
    </w:p>
    <w:bookmarkEnd w:id="220"/>
    <w:bookmarkStart w:name="z280" w:id="221"/>
    <w:p>
      <w:pPr>
        <w:spacing w:after="0"/>
        <w:ind w:left="0"/>
        <w:jc w:val="both"/>
      </w:pPr>
      <w:r>
        <w:rPr>
          <w:rFonts w:ascii="Times New Roman"/>
          <w:b w:val="false"/>
          <w:i w:val="false"/>
          <w:color w:val="000000"/>
          <w:sz w:val="28"/>
        </w:rPr>
        <w:t>
      31. Бағалаушыға мемлекеттік органның конкурстық комиссияның құрамына енгізілгені туралы хабарлама жүйе арқылы жолданады.</w:t>
      </w:r>
    </w:p>
    <w:bookmarkEnd w:id="221"/>
    <w:bookmarkStart w:name="z281" w:id="222"/>
    <w:p>
      <w:pPr>
        <w:spacing w:after="0"/>
        <w:ind w:left="0"/>
        <w:jc w:val="both"/>
      </w:pPr>
      <w:r>
        <w:rPr>
          <w:rFonts w:ascii="Times New Roman"/>
          <w:b w:val="false"/>
          <w:i w:val="false"/>
          <w:color w:val="000000"/>
          <w:sz w:val="28"/>
        </w:rPr>
        <w:t>
      32. Жүйемен ұсынылып, өзінің қатысуын жүйеде растаған бағалаушы, конкурстық комиссия құрамынан негізсіз шығарылуға жатпайды.</w:t>
      </w:r>
    </w:p>
    <w:bookmarkEnd w:id="222"/>
    <w:bookmarkStart w:name="z282" w:id="223"/>
    <w:p>
      <w:pPr>
        <w:spacing w:after="0"/>
        <w:ind w:left="0"/>
        <w:jc w:val="both"/>
      </w:pPr>
      <w:r>
        <w:rPr>
          <w:rFonts w:ascii="Times New Roman"/>
          <w:b w:val="false"/>
          <w:i w:val="false"/>
          <w:color w:val="000000"/>
          <w:sz w:val="28"/>
        </w:rPr>
        <w:t>
      Бағалаушыны қатыспау себебінен шығарып жіберген жағдайда кадр қызметі шығару себебін көрсетеді.</w:t>
      </w:r>
    </w:p>
    <w:bookmarkEnd w:id="223"/>
    <w:bookmarkStart w:name="z283" w:id="224"/>
    <w:p>
      <w:pPr>
        <w:spacing w:after="0"/>
        <w:ind w:left="0"/>
        <w:jc w:val="both"/>
      </w:pPr>
      <w:r>
        <w:rPr>
          <w:rFonts w:ascii="Times New Roman"/>
          <w:b w:val="false"/>
          <w:i w:val="false"/>
          <w:color w:val="000000"/>
          <w:sz w:val="28"/>
        </w:rPr>
        <w:t>
      Конкурстық комиссияны қалыптастыру кезеңінде кадр қызметінің әңгімелесу басталғанға дейін кемінде 30 минут бұрын қосымша бағалаушыны қосу мүмкіндігі бар.</w:t>
      </w:r>
    </w:p>
    <w:bookmarkEnd w:id="224"/>
    <w:bookmarkStart w:name="z284" w:id="225"/>
    <w:p>
      <w:pPr>
        <w:spacing w:after="0"/>
        <w:ind w:left="0"/>
        <w:jc w:val="both"/>
      </w:pPr>
      <w:r>
        <w:rPr>
          <w:rFonts w:ascii="Times New Roman"/>
          <w:b w:val="false"/>
          <w:i w:val="false"/>
          <w:color w:val="000000"/>
          <w:sz w:val="28"/>
        </w:rPr>
        <w:t>
      33. Бағалаушы конкурстық комиссияның құрамына енгізілген жағдайларды қоспағанда, жүйедегі бағалаушылар тізімінен кез келген уақытта шыға алады.</w:t>
      </w:r>
    </w:p>
    <w:bookmarkEnd w:id="225"/>
    <w:bookmarkStart w:name="z285" w:id="226"/>
    <w:p>
      <w:pPr>
        <w:spacing w:after="0"/>
        <w:ind w:left="0"/>
        <w:jc w:val="left"/>
      </w:pPr>
      <w:r>
        <w:rPr>
          <w:rFonts w:ascii="Times New Roman"/>
          <w:b/>
          <w:i w:val="false"/>
          <w:color w:val="000000"/>
        </w:rPr>
        <w:t xml:space="preserve"> 3-тарау. "Б" корпусының мемлекеттік әкімшілік лауазымына орналасуға арналған жалпы конкурстың кезеңдері</w:t>
      </w:r>
    </w:p>
    <w:bookmarkEnd w:id="226"/>
    <w:bookmarkStart w:name="z286" w:id="227"/>
    <w:p>
      <w:pPr>
        <w:spacing w:after="0"/>
        <w:ind w:left="0"/>
        <w:jc w:val="both"/>
      </w:pPr>
      <w:r>
        <w:rPr>
          <w:rFonts w:ascii="Times New Roman"/>
          <w:b w:val="false"/>
          <w:i w:val="false"/>
          <w:color w:val="000000"/>
          <w:sz w:val="28"/>
        </w:rPr>
        <w:t>
      34. Жалпы конкурс бірқатар кезеңдерді қамтиды:</w:t>
      </w:r>
    </w:p>
    <w:bookmarkEnd w:id="227"/>
    <w:bookmarkStart w:name="z287" w:id="228"/>
    <w:p>
      <w:pPr>
        <w:spacing w:after="0"/>
        <w:ind w:left="0"/>
        <w:jc w:val="both"/>
      </w:pPr>
      <w:r>
        <w:rPr>
          <w:rFonts w:ascii="Times New Roman"/>
          <w:b w:val="false"/>
          <w:i w:val="false"/>
          <w:color w:val="000000"/>
          <w:sz w:val="28"/>
        </w:rPr>
        <w:t>
      1) жалпы конкурс өткізу туралы хабарландыруды жариялау;</w:t>
      </w:r>
    </w:p>
    <w:bookmarkEnd w:id="228"/>
    <w:bookmarkStart w:name="z288" w:id="229"/>
    <w:p>
      <w:pPr>
        <w:spacing w:after="0"/>
        <w:ind w:left="0"/>
        <w:jc w:val="both"/>
      </w:pPr>
      <w:r>
        <w:rPr>
          <w:rFonts w:ascii="Times New Roman"/>
          <w:b w:val="false"/>
          <w:i w:val="false"/>
          <w:color w:val="000000"/>
          <w:sz w:val="28"/>
        </w:rPr>
        <w:t>
      2) кандидаттардың құжаттарын қабылдау және қарау;</w:t>
      </w:r>
    </w:p>
    <w:bookmarkEnd w:id="229"/>
    <w:bookmarkStart w:name="z289" w:id="230"/>
    <w:p>
      <w:pPr>
        <w:spacing w:after="0"/>
        <w:ind w:left="0"/>
        <w:jc w:val="both"/>
      </w:pPr>
      <w:r>
        <w:rPr>
          <w:rFonts w:ascii="Times New Roman"/>
          <w:b w:val="false"/>
          <w:i w:val="false"/>
          <w:color w:val="000000"/>
          <w:sz w:val="28"/>
        </w:rPr>
        <w:t>
      3) эссе жазу;</w:t>
      </w:r>
    </w:p>
    <w:bookmarkEnd w:id="230"/>
    <w:bookmarkStart w:name="z290" w:id="231"/>
    <w:p>
      <w:pPr>
        <w:spacing w:after="0"/>
        <w:ind w:left="0"/>
        <w:jc w:val="both"/>
      </w:pPr>
      <w:r>
        <w:rPr>
          <w:rFonts w:ascii="Times New Roman"/>
          <w:b w:val="false"/>
          <w:i w:val="false"/>
          <w:color w:val="000000"/>
          <w:sz w:val="28"/>
        </w:rPr>
        <w:t>
      4) мемлекеттік органның конкурстық комиссиясымен әңгімелесу;</w:t>
      </w:r>
    </w:p>
    <w:bookmarkEnd w:id="231"/>
    <w:bookmarkStart w:name="z291" w:id="232"/>
    <w:p>
      <w:pPr>
        <w:spacing w:after="0"/>
        <w:ind w:left="0"/>
        <w:jc w:val="both"/>
      </w:pPr>
      <w:r>
        <w:rPr>
          <w:rFonts w:ascii="Times New Roman"/>
          <w:b w:val="false"/>
          <w:i w:val="false"/>
          <w:color w:val="000000"/>
          <w:sz w:val="28"/>
        </w:rPr>
        <w:t>
      5) мемлекеттік органның конкурстық комиссиясының қорытындысы.</w:t>
      </w:r>
    </w:p>
    <w:bookmarkEnd w:id="232"/>
    <w:bookmarkStart w:name="z292" w:id="233"/>
    <w:p>
      <w:pPr>
        <w:spacing w:after="0"/>
        <w:ind w:left="0"/>
        <w:jc w:val="left"/>
      </w:pPr>
      <w:r>
        <w:rPr>
          <w:rFonts w:ascii="Times New Roman"/>
          <w:b/>
          <w:i w:val="false"/>
          <w:color w:val="000000"/>
        </w:rPr>
        <w:t xml:space="preserve"> 1-параграф. Жалпы конкурс өткізу туралы хабарландыруды жариялау</w:t>
      </w:r>
    </w:p>
    <w:bookmarkEnd w:id="233"/>
    <w:bookmarkStart w:name="z293" w:id="234"/>
    <w:p>
      <w:pPr>
        <w:spacing w:after="0"/>
        <w:ind w:left="0"/>
        <w:jc w:val="both"/>
      </w:pPr>
      <w:r>
        <w:rPr>
          <w:rFonts w:ascii="Times New Roman"/>
          <w:b w:val="false"/>
          <w:i w:val="false"/>
          <w:color w:val="000000"/>
          <w:sz w:val="28"/>
        </w:rPr>
        <w:t>
      35. Жалпы конкурс өткізу туралы хабарландыруды мемлекеттік органның кадр қызметі қалыптастырады.</w:t>
      </w:r>
    </w:p>
    <w:bookmarkEnd w:id="234"/>
    <w:bookmarkStart w:name="z294" w:id="235"/>
    <w:p>
      <w:pPr>
        <w:spacing w:after="0"/>
        <w:ind w:left="0"/>
        <w:jc w:val="both"/>
      </w:pPr>
      <w:r>
        <w:rPr>
          <w:rFonts w:ascii="Times New Roman"/>
          <w:b w:val="false"/>
          <w:i w:val="false"/>
          <w:color w:val="000000"/>
          <w:sz w:val="28"/>
        </w:rPr>
        <w:t>
      36. Хабарландыру жүйеде, мемлекеттік және уәкілетті органдардың интернет-ресурстарында өтінімдерді қабылдау мерзімі басталғанға дейін екі жұмыс күні бұрын жарияланады.</w:t>
      </w:r>
    </w:p>
    <w:bookmarkEnd w:id="235"/>
    <w:bookmarkStart w:name="z295" w:id="236"/>
    <w:p>
      <w:pPr>
        <w:spacing w:after="0"/>
        <w:ind w:left="0"/>
        <w:jc w:val="both"/>
      </w:pPr>
      <w:r>
        <w:rPr>
          <w:rFonts w:ascii="Times New Roman"/>
          <w:b w:val="false"/>
          <w:i w:val="false"/>
          <w:color w:val="000000"/>
          <w:sz w:val="28"/>
        </w:rPr>
        <w:t>
      Қазақстан Республикасының бүкіл аумағында қолжетімді бұқаралық ақпарат құралдарында, өзге де мерзімді баспасөз басылымдарында, интернет-ресурстарда және әлеуметтік желілерде хабарландыруларды қосымша жариялауға жол беріледі.</w:t>
      </w:r>
    </w:p>
    <w:bookmarkEnd w:id="236"/>
    <w:bookmarkStart w:name="z296" w:id="237"/>
    <w:p>
      <w:pPr>
        <w:spacing w:after="0"/>
        <w:ind w:left="0"/>
        <w:jc w:val="both"/>
      </w:pPr>
      <w:r>
        <w:rPr>
          <w:rFonts w:ascii="Times New Roman"/>
          <w:b w:val="false"/>
          <w:i w:val="false"/>
          <w:color w:val="000000"/>
          <w:sz w:val="28"/>
        </w:rPr>
        <w:t xml:space="preserve">
      37. Жалпы конкурс өткізу туралы хабарландыру жарияланғаннан кейін адамдар жалпы конкурстық рәсімдер аяқталғанға дейін Заңның </w:t>
      </w:r>
      <w:r>
        <w:rPr>
          <w:rFonts w:ascii="Times New Roman"/>
          <w:b w:val="false"/>
          <w:i w:val="false"/>
          <w:color w:val="000000"/>
          <w:sz w:val="28"/>
        </w:rPr>
        <w:t>15-бабының</w:t>
      </w:r>
      <w:r>
        <w:rPr>
          <w:rFonts w:ascii="Times New Roman"/>
          <w:b w:val="false"/>
          <w:i w:val="false"/>
          <w:color w:val="000000"/>
          <w:sz w:val="28"/>
        </w:rPr>
        <w:t xml:space="preserve"> 3, 3-2, 4, 5, 6 және 7-тармақтарында, </w:t>
      </w:r>
      <w:r>
        <w:rPr>
          <w:rFonts w:ascii="Times New Roman"/>
          <w:b w:val="false"/>
          <w:i w:val="false"/>
          <w:color w:val="000000"/>
          <w:sz w:val="28"/>
        </w:rPr>
        <w:t>27-бабының</w:t>
      </w:r>
      <w:r>
        <w:rPr>
          <w:rFonts w:ascii="Times New Roman"/>
          <w:b w:val="false"/>
          <w:i w:val="false"/>
          <w:color w:val="000000"/>
          <w:sz w:val="28"/>
        </w:rPr>
        <w:t xml:space="preserve"> 7 және 10-тармақтарында, </w:t>
      </w:r>
      <w:r>
        <w:rPr>
          <w:rFonts w:ascii="Times New Roman"/>
          <w:b w:val="false"/>
          <w:i w:val="false"/>
          <w:color w:val="000000"/>
          <w:sz w:val="28"/>
        </w:rPr>
        <w:t>41-бабының</w:t>
      </w:r>
      <w:r>
        <w:rPr>
          <w:rFonts w:ascii="Times New Roman"/>
          <w:b w:val="false"/>
          <w:i w:val="false"/>
          <w:color w:val="000000"/>
          <w:sz w:val="28"/>
        </w:rPr>
        <w:t xml:space="preserve"> 1-тармағында көзделген тәртіппен жарияланған бос лауазымға тағайындалмайды.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7" w:id="238"/>
    <w:p>
      <w:pPr>
        <w:spacing w:after="0"/>
        <w:ind w:left="0"/>
        <w:jc w:val="both"/>
      </w:pPr>
      <w:r>
        <w:rPr>
          <w:rFonts w:ascii="Times New Roman"/>
          <w:b w:val="false"/>
          <w:i w:val="false"/>
          <w:color w:val="000000"/>
          <w:sz w:val="28"/>
        </w:rPr>
        <w:t>
      38. Жалпы конкурсты өткізу барысында жарияланған лауазымға қойылатын біліктілік талаптарына өзгерістер енгізуге жол берілмейді.</w:t>
      </w:r>
    </w:p>
    <w:bookmarkEnd w:id="238"/>
    <w:bookmarkStart w:name="z298" w:id="239"/>
    <w:p>
      <w:pPr>
        <w:spacing w:after="0"/>
        <w:ind w:left="0"/>
        <w:jc w:val="both"/>
      </w:pPr>
      <w:r>
        <w:rPr>
          <w:rFonts w:ascii="Times New Roman"/>
          <w:b w:val="false"/>
          <w:i w:val="false"/>
          <w:color w:val="000000"/>
          <w:sz w:val="28"/>
        </w:rPr>
        <w:t>
      39. Жалпы конкурсты өткізу туралы хабарландыру мынадай мәліметтерді қамтиды:</w:t>
      </w:r>
    </w:p>
    <w:bookmarkEnd w:id="239"/>
    <w:bookmarkStart w:name="z299" w:id="240"/>
    <w:p>
      <w:pPr>
        <w:spacing w:after="0"/>
        <w:ind w:left="0"/>
        <w:jc w:val="both"/>
      </w:pPr>
      <w:r>
        <w:rPr>
          <w:rFonts w:ascii="Times New Roman"/>
          <w:b w:val="false"/>
          <w:i w:val="false"/>
          <w:color w:val="000000"/>
          <w:sz w:val="28"/>
        </w:rPr>
        <w:t>
      1) орналасқан жері, телефон нөмірлері көрсетілген жалпы конкурс өткізетін мемлекеттік органның атауы;</w:t>
      </w:r>
    </w:p>
    <w:bookmarkEnd w:id="240"/>
    <w:bookmarkStart w:name="z300" w:id="241"/>
    <w:p>
      <w:pPr>
        <w:spacing w:after="0"/>
        <w:ind w:left="0"/>
        <w:jc w:val="both"/>
      </w:pPr>
      <w:r>
        <w:rPr>
          <w:rFonts w:ascii="Times New Roman"/>
          <w:b w:val="false"/>
          <w:i w:val="false"/>
          <w:color w:val="000000"/>
          <w:sz w:val="28"/>
        </w:rPr>
        <w:t>
      2) негізгі функционалдық міндеттері, еңбекақы мөлшері мен шарттары көрсетілген бос лауазымдардың атауы;</w:t>
      </w:r>
    </w:p>
    <w:bookmarkEnd w:id="241"/>
    <w:bookmarkStart w:name="z301" w:id="242"/>
    <w:p>
      <w:pPr>
        <w:spacing w:after="0"/>
        <w:ind w:left="0"/>
        <w:jc w:val="both"/>
      </w:pPr>
      <w:r>
        <w:rPr>
          <w:rFonts w:ascii="Times New Roman"/>
          <w:b w:val="false"/>
          <w:i w:val="false"/>
          <w:color w:val="000000"/>
          <w:sz w:val="28"/>
        </w:rPr>
        <w:t>
      3) біліктілік талаптарына сәйкес мемлекеттік орган айқындайтын жалпы конкурсқа қатысушыға қойылатын негізгі талаптар;</w:t>
      </w:r>
    </w:p>
    <w:bookmarkEnd w:id="242"/>
    <w:bookmarkStart w:name="z302" w:id="243"/>
    <w:p>
      <w:pPr>
        <w:spacing w:after="0"/>
        <w:ind w:left="0"/>
        <w:jc w:val="both"/>
      </w:pPr>
      <w:r>
        <w:rPr>
          <w:rFonts w:ascii="Times New Roman"/>
          <w:b w:val="false"/>
          <w:i w:val="false"/>
          <w:color w:val="000000"/>
          <w:sz w:val="28"/>
        </w:rPr>
        <w:t>
      4) өтінімдерді қабылдау (жауап беру) мерзімі жалпы конкурсқа өтінімдерді қабылдау басталған күннен бастап екі жұмыс күнін құрайды;</w:t>
      </w:r>
    </w:p>
    <w:bookmarkEnd w:id="243"/>
    <w:bookmarkStart w:name="z303" w:id="244"/>
    <w:p>
      <w:pPr>
        <w:spacing w:after="0"/>
        <w:ind w:left="0"/>
        <w:jc w:val="both"/>
      </w:pPr>
      <w:r>
        <w:rPr>
          <w:rFonts w:ascii="Times New Roman"/>
          <w:b w:val="false"/>
          <w:i w:val="false"/>
          <w:color w:val="000000"/>
          <w:sz w:val="28"/>
        </w:rPr>
        <w:t>
      5) жалпы конкурстан өту мерзімдері;</w:t>
      </w:r>
    </w:p>
    <w:bookmarkEnd w:id="244"/>
    <w:bookmarkStart w:name="z304" w:id="245"/>
    <w:p>
      <w:pPr>
        <w:spacing w:after="0"/>
        <w:ind w:left="0"/>
        <w:jc w:val="both"/>
      </w:pPr>
      <w:r>
        <w:rPr>
          <w:rFonts w:ascii="Times New Roman"/>
          <w:b w:val="false"/>
          <w:i w:val="false"/>
          <w:color w:val="000000"/>
          <w:sz w:val="28"/>
        </w:rPr>
        <w:t>
      6) жалпы конкурс қорытындыларына шағымдану тәртібі туралы ақпарат.</w:t>
      </w:r>
    </w:p>
    <w:bookmarkEnd w:id="245"/>
    <w:bookmarkStart w:name="z305" w:id="246"/>
    <w:p>
      <w:pPr>
        <w:spacing w:after="0"/>
        <w:ind w:left="0"/>
        <w:jc w:val="both"/>
      </w:pPr>
      <w:r>
        <w:rPr>
          <w:rFonts w:ascii="Times New Roman"/>
          <w:b w:val="false"/>
          <w:i w:val="false"/>
          <w:color w:val="000000"/>
          <w:sz w:val="28"/>
        </w:rPr>
        <w:t>
      40. Егер жалпы конкурс уақытша бос лауазымға өткізілсе, бұл шарт жұмыс орны (лауазымы) сақталатын уақытша болмаған қызметкердің жұмысқа шығу күні, сондай-ақ аталған мерзім аяқталғанға дейін жұмысқа оралу құқығы жалпы конкурс өткізу туралы хабарландыруда көрсетіледі.</w:t>
      </w:r>
    </w:p>
    <w:bookmarkEnd w:id="246"/>
    <w:bookmarkStart w:name="z306" w:id="247"/>
    <w:p>
      <w:pPr>
        <w:spacing w:after="0"/>
        <w:ind w:left="0"/>
        <w:jc w:val="left"/>
      </w:pPr>
      <w:r>
        <w:rPr>
          <w:rFonts w:ascii="Times New Roman"/>
          <w:b/>
          <w:i w:val="false"/>
          <w:color w:val="000000"/>
        </w:rPr>
        <w:t xml:space="preserve"> 2-параграф. Кандидаттардың құжаттарын қабылдау және қарау</w:t>
      </w:r>
    </w:p>
    <w:bookmarkEnd w:id="247"/>
    <w:bookmarkStart w:name="z307" w:id="248"/>
    <w:p>
      <w:pPr>
        <w:spacing w:after="0"/>
        <w:ind w:left="0"/>
        <w:jc w:val="both"/>
      </w:pPr>
      <w:r>
        <w:rPr>
          <w:rFonts w:ascii="Times New Roman"/>
          <w:b w:val="false"/>
          <w:i w:val="false"/>
          <w:color w:val="000000"/>
          <w:sz w:val="28"/>
        </w:rPr>
        <w:t>
      41. Кандидат жүйеде бос лауазым туралы хабарландыруға өтінім беру арқылы жалпы конкурсқа қатысуын растайды.</w:t>
      </w:r>
    </w:p>
    <w:bookmarkEnd w:id="248"/>
    <w:bookmarkStart w:name="z308" w:id="249"/>
    <w:p>
      <w:pPr>
        <w:spacing w:after="0"/>
        <w:ind w:left="0"/>
        <w:jc w:val="both"/>
      </w:pPr>
      <w:r>
        <w:rPr>
          <w:rFonts w:ascii="Times New Roman"/>
          <w:b w:val="false"/>
          <w:i w:val="false"/>
          <w:color w:val="000000"/>
          <w:sz w:val="28"/>
        </w:rPr>
        <w:t>
      42. Кандидаттың мемлекеттік қызметке кіру шарттарына сәйкестігін айқындау мақсатында жүйемен азаматтардың денсаулығын қорғау және қадағалау саласындағы стратегиялық, реттеуші, бақылау-қадағалау, іске асыру және рұқсат беру функцияларын жүзеге асыратын мемлекеттік органның және құқықтық статистиканы қалыптастыру және арнайы есепке алуды жүргізу жөніндегі мемлекеттік органның цифрлық жүйелерінен ақпарат сұратылады.</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9" w:id="250"/>
    <w:p>
      <w:pPr>
        <w:spacing w:after="0"/>
        <w:ind w:left="0"/>
        <w:jc w:val="both"/>
      </w:pPr>
      <w:r>
        <w:rPr>
          <w:rFonts w:ascii="Times New Roman"/>
          <w:b w:val="false"/>
          <w:i w:val="false"/>
          <w:color w:val="000000"/>
          <w:sz w:val="28"/>
        </w:rPr>
        <w:t xml:space="preserve">
      43. Кандидат Заңның </w:t>
      </w:r>
      <w:r>
        <w:rPr>
          <w:rFonts w:ascii="Times New Roman"/>
          <w:b w:val="false"/>
          <w:i w:val="false"/>
          <w:color w:val="000000"/>
          <w:sz w:val="28"/>
        </w:rPr>
        <w:t>16-бабының</w:t>
      </w:r>
      <w:r>
        <w:rPr>
          <w:rFonts w:ascii="Times New Roman"/>
          <w:b w:val="false"/>
          <w:i w:val="false"/>
          <w:color w:val="000000"/>
          <w:sz w:val="28"/>
        </w:rPr>
        <w:t xml:space="preserve"> 3, 3-1 және 4-тармақтарының талаптарына сәйкес келмеген жағдайда іріктеудің кез-келген кезеңінен шығарылады.</w:t>
      </w:r>
    </w:p>
    <w:bookmarkEnd w:id="250"/>
    <w:bookmarkStart w:name="z310" w:id="251"/>
    <w:p>
      <w:pPr>
        <w:spacing w:after="0"/>
        <w:ind w:left="0"/>
        <w:jc w:val="both"/>
      </w:pPr>
      <w:r>
        <w:rPr>
          <w:rFonts w:ascii="Times New Roman"/>
          <w:b w:val="false"/>
          <w:i w:val="false"/>
          <w:color w:val="000000"/>
          <w:sz w:val="28"/>
        </w:rPr>
        <w:t>
      44. Кандидаттың Қазақстан Республикасының мемлекеттік тілі мен заңнамаларын білуге арналған тестілеу сертификатының және жеке қасиеттерді бағалау бойынша тестілеу қорытындысының болуы жүйемен анықталады.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252"/>
    <w:p>
      <w:pPr>
        <w:spacing w:after="0"/>
        <w:ind w:left="0"/>
        <w:jc w:val="both"/>
      </w:pPr>
      <w:r>
        <w:rPr>
          <w:rFonts w:ascii="Times New Roman"/>
          <w:b w:val="false"/>
          <w:i w:val="false"/>
          <w:color w:val="000000"/>
          <w:sz w:val="28"/>
        </w:rPr>
        <w:t xml:space="preserve">
      45. Мемлекеттік қызметшілерге және Заңның </w:t>
      </w:r>
      <w:r>
        <w:rPr>
          <w:rFonts w:ascii="Times New Roman"/>
          <w:b w:val="false"/>
          <w:i w:val="false"/>
          <w:color w:val="000000"/>
          <w:sz w:val="28"/>
        </w:rPr>
        <w:t>27-бабы</w:t>
      </w:r>
      <w:r>
        <w:rPr>
          <w:rFonts w:ascii="Times New Roman"/>
          <w:b w:val="false"/>
          <w:i w:val="false"/>
          <w:color w:val="000000"/>
          <w:sz w:val="28"/>
        </w:rPr>
        <w:t xml:space="preserve"> 8-тармағының бірінші бөлігінде көрсетілген адамдарға Қазақстан Республикасының мемлекеттік тілі мен заңнамаларын білуге арналған тестілеу сертификаты талап етілмейді.</w:t>
      </w:r>
    </w:p>
    <w:bookmarkEnd w:id="252"/>
    <w:bookmarkStart w:name="z312" w:id="253"/>
    <w:p>
      <w:pPr>
        <w:spacing w:after="0"/>
        <w:ind w:left="0"/>
        <w:jc w:val="both"/>
      </w:pPr>
      <w:r>
        <w:rPr>
          <w:rFonts w:ascii="Times New Roman"/>
          <w:b w:val="false"/>
          <w:i w:val="false"/>
          <w:color w:val="000000"/>
          <w:sz w:val="28"/>
        </w:rPr>
        <w:t>
      46. Кадр қызметі өтінімдерді қабылдау мерзімі ішінде кандидаттардың өтінімдерін "Қазақстан Республикасының мемлекеттік қызметі туралы" Қазақстан Республикасы Заңының 16-бабында көзделген мемлекеттік қызметке кіру шарттарына сәйкестігіне қарауды жүргізеді, сондай-ақ электрондық тасымалдағышта мынадай құжаттардың нұсқаларының болуын және толықтығын тексереді:</w:t>
      </w:r>
    </w:p>
    <w:bookmarkEnd w:id="253"/>
    <w:bookmarkStart w:name="z313" w:id="254"/>
    <w:p>
      <w:pPr>
        <w:spacing w:after="0"/>
        <w:ind w:left="0"/>
        <w:jc w:val="both"/>
      </w:pPr>
      <w:r>
        <w:rPr>
          <w:rFonts w:ascii="Times New Roman"/>
          <w:b w:val="false"/>
          <w:i w:val="false"/>
          <w:color w:val="000000"/>
          <w:sz w:val="28"/>
        </w:rPr>
        <w:t>
      1) еңбек кітапшасы және/немесе қызметтік тізім (біліктілік талаптары өтілінің болуын көздейтін лауазымдар үшін);</w:t>
      </w:r>
    </w:p>
    <w:bookmarkEnd w:id="254"/>
    <w:bookmarkStart w:name="z314" w:id="255"/>
    <w:p>
      <w:pPr>
        <w:spacing w:after="0"/>
        <w:ind w:left="0"/>
        <w:jc w:val="both"/>
      </w:pPr>
      <w:r>
        <w:rPr>
          <w:rFonts w:ascii="Times New Roman"/>
          <w:b w:val="false"/>
          <w:i w:val="false"/>
          <w:color w:val="000000"/>
          <w:sz w:val="28"/>
        </w:rPr>
        <w:t>
      Осы тармақтың бірінші бөлігінде көрсетілген құжаттар болмаған жағдайда, Қазақстан Республикасының Еңбек кодексінің 35-бабына сәйкес еңбекқызметін растайтын құжаттарды тапсыруға жол беріледі.</w:t>
      </w:r>
    </w:p>
    <w:bookmarkEnd w:id="255"/>
    <w:bookmarkStart w:name="z315" w:id="256"/>
    <w:p>
      <w:pPr>
        <w:spacing w:after="0"/>
        <w:ind w:left="0"/>
        <w:jc w:val="both"/>
      </w:pPr>
      <w:r>
        <w:rPr>
          <w:rFonts w:ascii="Times New Roman"/>
          <w:b w:val="false"/>
          <w:i w:val="false"/>
          <w:color w:val="000000"/>
          <w:sz w:val="28"/>
        </w:rPr>
        <w:t>
      2) білімі туралы құжаттар мен олардың қосымшалары.</w:t>
      </w:r>
    </w:p>
    <w:bookmarkEnd w:id="256"/>
    <w:bookmarkStart w:name="z316" w:id="257"/>
    <w:p>
      <w:pPr>
        <w:spacing w:after="0"/>
        <w:ind w:left="0"/>
        <w:jc w:val="both"/>
      </w:pPr>
      <w:r>
        <w:rPr>
          <w:rFonts w:ascii="Times New Roman"/>
          <w:b w:val="false"/>
          <w:i w:val="false"/>
          <w:color w:val="000000"/>
          <w:sz w:val="28"/>
        </w:rPr>
        <w:t>
      "Болашақ" халықаралық стипендиясын иеленуші, сондай-ақ өзара тану және баламалылығы туралы халықаралық шарттардың қолдану аясына жататын Қазақстан Республикасының азаматтарына шетелдік жоғары оқу орындары, ғылыми орталықтары мен зертханалары берген білім туралы құжаттарды қоспағанда, Қазақстан Республикасы азаматтарының шетелдік білім беру ұйымдарында алған білімі туралы құжаттарының көшірмелеріне білім беру саласындағы уәкілетті орган берген аталған білімі туралы құжаттарды нострификациялау немесе тану куәліктерінің көшірмелері қоса беріледі.</w:t>
      </w:r>
    </w:p>
    <w:bookmarkEnd w:id="257"/>
    <w:bookmarkStart w:name="z317" w:id="258"/>
    <w:p>
      <w:pPr>
        <w:spacing w:after="0"/>
        <w:ind w:left="0"/>
        <w:jc w:val="both"/>
      </w:pPr>
      <w:r>
        <w:rPr>
          <w:rFonts w:ascii="Times New Roman"/>
          <w:b w:val="false"/>
          <w:i w:val="false"/>
          <w:color w:val="000000"/>
          <w:sz w:val="28"/>
        </w:rPr>
        <w:t>
      "Болашақ" халықаралық стипендиясын иеленушілерге берілген білімі туралы құжаттарға "Халықаралық бағдарламалар орталығы" Акционерлік қоғамы берген Қазақстан Республикасы Президентінің "Болашақ" халықаралық стипендиясы бойынша оқуды аяқтау туралы анықтаманың көшірмесі қоса беріледі.</w:t>
      </w:r>
    </w:p>
    <w:bookmarkEnd w:id="258"/>
    <w:bookmarkStart w:name="z318" w:id="259"/>
    <w:p>
      <w:pPr>
        <w:spacing w:after="0"/>
        <w:ind w:left="0"/>
        <w:jc w:val="both"/>
      </w:pPr>
      <w:r>
        <w:rPr>
          <w:rFonts w:ascii="Times New Roman"/>
          <w:b w:val="false"/>
          <w:i w:val="false"/>
          <w:color w:val="000000"/>
          <w:sz w:val="28"/>
        </w:rPr>
        <w:t>
      Өзара тану және баламалылығы туралы халықаралық шарттардың қолдану аясына жататын білімі туралы құжаттардың көшірмелеріне білім беру саласындағы уәкілетті орган берген аталған білімі туралы құжаттарды тану туралы анықтаманың көшірмелері қоса беріледі.</w:t>
      </w:r>
    </w:p>
    <w:bookmarkEnd w:id="259"/>
    <w:bookmarkStart w:name="z319" w:id="260"/>
    <w:p>
      <w:pPr>
        <w:spacing w:after="0"/>
        <w:ind w:left="0"/>
        <w:jc w:val="both"/>
      </w:pPr>
      <w:r>
        <w:rPr>
          <w:rFonts w:ascii="Times New Roman"/>
          <w:b w:val="false"/>
          <w:i w:val="false"/>
          <w:color w:val="000000"/>
          <w:sz w:val="28"/>
        </w:rPr>
        <w:t>
      Кандидат осы тармақта көзделген құжаттар топтамасын толық ұсынбаған жағдайда, кадр қызметі өтінімдерді қабылдау мерзімі ішінде жүйе арқылы қажетті құжаттарды толықтыру және ЭЖІ-ті түзету туралы хабарлама жібереді.</w:t>
      </w:r>
    </w:p>
    <w:bookmarkEnd w:id="260"/>
    <w:bookmarkStart w:name="z320" w:id="261"/>
    <w:p>
      <w:pPr>
        <w:spacing w:after="0"/>
        <w:ind w:left="0"/>
        <w:jc w:val="both"/>
      </w:pPr>
      <w:r>
        <w:rPr>
          <w:rFonts w:ascii="Times New Roman"/>
          <w:b w:val="false"/>
          <w:i w:val="false"/>
          <w:color w:val="000000"/>
          <w:sz w:val="28"/>
        </w:rPr>
        <w:t>
      Кандидат қажетті құжаттарды толықтыру және ЭЖІ-ті түзету мүмкіндігі өтінімдерді қабылдау мерзімі ішінде, сондай-ақ өтінімдерді қабылдау аяқтағаннан кейін бір жұмыс күні ішінде бір рет беріледі.</w:t>
      </w:r>
    </w:p>
    <w:bookmarkEnd w:id="261"/>
    <w:bookmarkStart w:name="z321" w:id="262"/>
    <w:p>
      <w:pPr>
        <w:spacing w:after="0"/>
        <w:ind w:left="0"/>
        <w:jc w:val="both"/>
      </w:pPr>
      <w:r>
        <w:rPr>
          <w:rFonts w:ascii="Times New Roman"/>
          <w:b w:val="false"/>
          <w:i w:val="false"/>
          <w:color w:val="000000"/>
          <w:sz w:val="28"/>
        </w:rPr>
        <w:t>
      Кадр қызметі қажетті құжаттар толықтырылғаннан және ЭЖІ түзетілгеннен кейін бір жұмыс күні ішінде құжаттардың толық емес топтамасын ұсынған кандидаттың ЭЖІ-ін бос лауазымның біліктілік талаптарына сәйкестігіне қайта тексереді.</w:t>
      </w:r>
    </w:p>
    <w:bookmarkEnd w:id="262"/>
    <w:bookmarkStart w:name="z322" w:id="263"/>
    <w:p>
      <w:pPr>
        <w:spacing w:after="0"/>
        <w:ind w:left="0"/>
        <w:jc w:val="both"/>
      </w:pPr>
      <w:r>
        <w:rPr>
          <w:rFonts w:ascii="Times New Roman"/>
          <w:b w:val="false"/>
          <w:i w:val="false"/>
          <w:color w:val="000000"/>
          <w:sz w:val="28"/>
        </w:rPr>
        <w:t>
      Кандидат біліктілік талаптарына сәйкес келмеген және (немесе) осы тармақта көзделген құжаттар ұсынылмаған не жоқ болған жағдайда және құжаттардың толық емес топтамасын не дәйексіз мәліметтерді ұсыну не құжаттар оларға қойылатын талаптарға сәйкес келмеген жағдайда, кандидатты жалпы конкурстың келесі кезеңіне жіберуден бас тартылады және жүйемен жалпы конкурс кезеңдерінен өтуге жіберуден бас тарту туралы хабарлама жолданады.</w:t>
      </w:r>
    </w:p>
    <w:bookmarkEnd w:id="263"/>
    <w:bookmarkStart w:name="z323" w:id="264"/>
    <w:p>
      <w:pPr>
        <w:spacing w:after="0"/>
        <w:ind w:left="0"/>
        <w:jc w:val="both"/>
      </w:pPr>
      <w:r>
        <w:rPr>
          <w:rFonts w:ascii="Times New Roman"/>
          <w:b w:val="false"/>
          <w:i w:val="false"/>
          <w:color w:val="000000"/>
          <w:sz w:val="28"/>
        </w:rPr>
        <w:t>
      Кандидат құжаттардың толық топтамасын ұсынған жағдайда кадр қызметімен жалпы конкурс кезеңдеріне жіберуден негізсіз бас тартуға жол берілмейді.</w:t>
      </w:r>
    </w:p>
    <w:bookmarkEnd w:id="264"/>
    <w:bookmarkStart w:name="z324" w:id="265"/>
    <w:p>
      <w:pPr>
        <w:spacing w:after="0"/>
        <w:ind w:left="0"/>
        <w:jc w:val="both"/>
      </w:pPr>
      <w:r>
        <w:rPr>
          <w:rFonts w:ascii="Times New Roman"/>
          <w:b w:val="false"/>
          <w:i w:val="false"/>
          <w:color w:val="000000"/>
          <w:sz w:val="28"/>
        </w:rPr>
        <w:t>
      47. Егер кандидаттың ешқайсысы жарияланған бос лауазымның біліктілік талаптарына сәйкес келмесе, жүйе кадр қызметіне біліктілік талаптарына сәйкес келетін кандидаттың жоқтығы және жалпы конкурстың аяқталуы туралы хабарлама жібереді.</w:t>
      </w:r>
    </w:p>
    <w:bookmarkEnd w:id="265"/>
    <w:bookmarkStart w:name="z325" w:id="266"/>
    <w:p>
      <w:pPr>
        <w:spacing w:after="0"/>
        <w:ind w:left="0"/>
        <w:jc w:val="both"/>
      </w:pPr>
      <w:r>
        <w:rPr>
          <w:rFonts w:ascii="Times New Roman"/>
          <w:b w:val="false"/>
          <w:i w:val="false"/>
          <w:color w:val="000000"/>
          <w:sz w:val="28"/>
        </w:rPr>
        <w:t>
      48. Кандидат жалпы конкурс кезеңдеріне жіберілгеннен кейін жүйемен кандидатқа дербес сәйкестендіру нөмірі беріледі.</w:t>
      </w:r>
    </w:p>
    <w:bookmarkEnd w:id="266"/>
    <w:bookmarkStart w:name="z326" w:id="267"/>
    <w:p>
      <w:pPr>
        <w:spacing w:after="0"/>
        <w:ind w:left="0"/>
        <w:jc w:val="both"/>
      </w:pPr>
      <w:r>
        <w:rPr>
          <w:rFonts w:ascii="Times New Roman"/>
          <w:b w:val="false"/>
          <w:i w:val="false"/>
          <w:color w:val="000000"/>
          <w:sz w:val="28"/>
        </w:rPr>
        <w:t>
      Кандидаттың дербес сәйкестендіру нөмірі іріктеу кезеңдеріне қатысқан кезде кандидатты оның дербес деректерін көрсетпей иесіздендіру үшін пайдаланылады.</w:t>
      </w:r>
    </w:p>
    <w:bookmarkEnd w:id="267"/>
    <w:bookmarkStart w:name="z327" w:id="268"/>
    <w:p>
      <w:pPr>
        <w:spacing w:after="0"/>
        <w:ind w:left="0"/>
        <w:jc w:val="both"/>
      </w:pPr>
      <w:r>
        <w:rPr>
          <w:rFonts w:ascii="Times New Roman"/>
          <w:b w:val="false"/>
          <w:i w:val="false"/>
          <w:color w:val="000000"/>
          <w:sz w:val="28"/>
        </w:rPr>
        <w:t>
      Құжаттарды қабылдау және қарау аяқталған күні жүйе жалпы конкурс кезеңдеріне жіберілген кандидаттардың тізімін қалыптастырады.</w:t>
      </w:r>
    </w:p>
    <w:bookmarkEnd w:id="268"/>
    <w:bookmarkStart w:name="z328" w:id="269"/>
    <w:p>
      <w:pPr>
        <w:spacing w:after="0"/>
        <w:ind w:left="0"/>
        <w:jc w:val="left"/>
      </w:pPr>
      <w:r>
        <w:rPr>
          <w:rFonts w:ascii="Times New Roman"/>
          <w:b/>
          <w:i w:val="false"/>
          <w:color w:val="000000"/>
        </w:rPr>
        <w:t xml:space="preserve"> Параграф 3. "Эссе" жазу</w:t>
      </w:r>
    </w:p>
    <w:bookmarkEnd w:id="269"/>
    <w:bookmarkStart w:name="z329" w:id="270"/>
    <w:p>
      <w:pPr>
        <w:spacing w:after="0"/>
        <w:ind w:left="0"/>
        <w:jc w:val="both"/>
      </w:pPr>
      <w:r>
        <w:rPr>
          <w:rFonts w:ascii="Times New Roman"/>
          <w:b w:val="false"/>
          <w:i w:val="false"/>
          <w:color w:val="000000"/>
          <w:sz w:val="28"/>
        </w:rPr>
        <w:t xml:space="preserve">
      49. Басшылық мемлекеттік әкімшілік лауазымдарының функционалдық бағыты бойынша кадр қызметі эссе тақырыптарының тізімін қалыптастырады, ол жүйеде орналастырылады және жеке кабинетіне жіберіледі. </w:t>
      </w:r>
    </w:p>
    <w:bookmarkEnd w:id="270"/>
    <w:bookmarkStart w:name="z330" w:id="271"/>
    <w:p>
      <w:pPr>
        <w:spacing w:after="0"/>
        <w:ind w:left="0"/>
        <w:jc w:val="both"/>
      </w:pPr>
      <w:r>
        <w:rPr>
          <w:rFonts w:ascii="Times New Roman"/>
          <w:b w:val="false"/>
          <w:i w:val="false"/>
          <w:color w:val="000000"/>
          <w:sz w:val="28"/>
        </w:rPr>
        <w:t>
      50. Кадр қызметі немесе кадр қызметінің міндеттерін орындау жүктелген адам "эссе" тақырыптарының жария етілмеуі және өзектілігі үшін дербес жауап береді.</w:t>
      </w:r>
    </w:p>
    <w:bookmarkEnd w:id="271"/>
    <w:bookmarkStart w:name="z331" w:id="272"/>
    <w:p>
      <w:pPr>
        <w:spacing w:after="0"/>
        <w:ind w:left="0"/>
        <w:jc w:val="both"/>
      </w:pPr>
      <w:r>
        <w:rPr>
          <w:rFonts w:ascii="Times New Roman"/>
          <w:b w:val="false"/>
          <w:i w:val="false"/>
          <w:color w:val="000000"/>
          <w:sz w:val="28"/>
        </w:rPr>
        <w:t>
      51. "Эссе" жазу кезеңіне жеке қасиеттерді бағалау нәтижелері бойынша ең жоғары балл жинаған бестен артық емес кандидаттар жіберіледі.</w:t>
      </w:r>
    </w:p>
    <w:bookmarkEnd w:id="272"/>
    <w:bookmarkStart w:name="z332" w:id="273"/>
    <w:p>
      <w:pPr>
        <w:spacing w:after="0"/>
        <w:ind w:left="0"/>
        <w:jc w:val="both"/>
      </w:pPr>
      <w:r>
        <w:rPr>
          <w:rFonts w:ascii="Times New Roman"/>
          <w:b w:val="false"/>
          <w:i w:val="false"/>
          <w:color w:val="000000"/>
          <w:sz w:val="28"/>
        </w:rPr>
        <w:t>
      Балдары тең болған жағдайда жеке қасиеттерді бағалау бойынша ең жоғары балл жинаған кандидаттар санын белгіленген шектен асыруға жол беріледі.</w:t>
      </w:r>
    </w:p>
    <w:bookmarkEnd w:id="273"/>
    <w:bookmarkStart w:name="z333" w:id="274"/>
    <w:p>
      <w:pPr>
        <w:spacing w:after="0"/>
        <w:ind w:left="0"/>
        <w:jc w:val="both"/>
      </w:pPr>
      <w:r>
        <w:rPr>
          <w:rFonts w:ascii="Times New Roman"/>
          <w:b w:val="false"/>
          <w:i w:val="false"/>
          <w:color w:val="000000"/>
          <w:sz w:val="28"/>
        </w:rPr>
        <w:t>
      52. Егер өтінімді бір ғана кандидат берген жағдайда, бір кандидаттың қатысуына рұқсат етіледі.</w:t>
      </w:r>
    </w:p>
    <w:bookmarkEnd w:id="274"/>
    <w:bookmarkStart w:name="z334" w:id="275"/>
    <w:p>
      <w:pPr>
        <w:spacing w:after="0"/>
        <w:ind w:left="0"/>
        <w:jc w:val="both"/>
      </w:pPr>
      <w:r>
        <w:rPr>
          <w:rFonts w:ascii="Times New Roman"/>
          <w:b w:val="false"/>
          <w:i w:val="false"/>
          <w:color w:val="000000"/>
          <w:sz w:val="28"/>
        </w:rPr>
        <w:t>
      53. Кандидаттың "эссені" жазу күні жүйе арқылы автоматты түрде айқындалады.</w:t>
      </w:r>
    </w:p>
    <w:bookmarkEnd w:id="275"/>
    <w:bookmarkStart w:name="z335" w:id="276"/>
    <w:p>
      <w:pPr>
        <w:spacing w:after="0"/>
        <w:ind w:left="0"/>
        <w:jc w:val="both"/>
      </w:pPr>
      <w:r>
        <w:rPr>
          <w:rFonts w:ascii="Times New Roman"/>
          <w:b w:val="false"/>
          <w:i w:val="false"/>
          <w:color w:val="000000"/>
          <w:sz w:val="28"/>
        </w:rPr>
        <w:t>
      54. Эссе жазу кезеңі басталғанға дейін кандидат жүйеде осы кезеңнен өту жөніндегі нұсқаулықпен танысады.</w:t>
      </w:r>
    </w:p>
    <w:bookmarkEnd w:id="276"/>
    <w:bookmarkStart w:name="z336" w:id="277"/>
    <w:p>
      <w:pPr>
        <w:spacing w:after="0"/>
        <w:ind w:left="0"/>
        <w:jc w:val="both"/>
      </w:pPr>
      <w:r>
        <w:rPr>
          <w:rFonts w:ascii="Times New Roman"/>
          <w:b w:val="false"/>
          <w:i w:val="false"/>
          <w:color w:val="000000"/>
          <w:sz w:val="28"/>
        </w:rPr>
        <w:t>
      55. "Эссе" жазуды кандидат жүйеде онлайн режимде тәуліктің кез келген ыңғайлы уақытында, жүйемен айқындалатын кестеге сәйкес жүргізеді және мемлекеттік немесе орыс тілінде екі жүз елу сөзден аспайды.</w:t>
      </w:r>
    </w:p>
    <w:bookmarkEnd w:id="277"/>
    <w:bookmarkStart w:name="z337" w:id="278"/>
    <w:p>
      <w:pPr>
        <w:spacing w:after="0"/>
        <w:ind w:left="0"/>
        <w:jc w:val="both"/>
      </w:pPr>
      <w:r>
        <w:rPr>
          <w:rFonts w:ascii="Times New Roman"/>
          <w:b w:val="false"/>
          <w:i w:val="false"/>
          <w:color w:val="000000"/>
          <w:sz w:val="28"/>
        </w:rPr>
        <w:t>
      Дипломатиялық лауазымға кандидат үшін әңгімелесу Қазақстан Республикасының дипломатиялық қызметі туралы заңнамаға сәйкес шет тілінде өткізілуі мүмкін.</w:t>
      </w:r>
    </w:p>
    <w:bookmarkEnd w:id="278"/>
    <w:bookmarkStart w:name="z338" w:id="279"/>
    <w:p>
      <w:pPr>
        <w:spacing w:after="0"/>
        <w:ind w:left="0"/>
        <w:jc w:val="both"/>
      </w:pPr>
      <w:r>
        <w:rPr>
          <w:rFonts w:ascii="Times New Roman"/>
          <w:b w:val="false"/>
          <w:i w:val="false"/>
          <w:color w:val="000000"/>
          <w:sz w:val="28"/>
        </w:rPr>
        <w:t>
      56. Бірнеше бос лауазымдарға жалпы конкурсқа қатысатын кандидат әрбір бос лауазым бойынша жеке эссе жазады.</w:t>
      </w:r>
    </w:p>
    <w:bookmarkEnd w:id="279"/>
    <w:bookmarkStart w:name="z339" w:id="280"/>
    <w:p>
      <w:pPr>
        <w:spacing w:after="0"/>
        <w:ind w:left="0"/>
        <w:jc w:val="both"/>
      </w:pPr>
      <w:r>
        <w:rPr>
          <w:rFonts w:ascii="Times New Roman"/>
          <w:b w:val="false"/>
          <w:i w:val="false"/>
          <w:color w:val="000000"/>
          <w:sz w:val="28"/>
        </w:rPr>
        <w:t>
      57. "Эссе" жазу кезеңі бейнежазу арқылы жүйемен жазылады.</w:t>
      </w:r>
    </w:p>
    <w:bookmarkEnd w:id="280"/>
    <w:bookmarkStart w:name="z340" w:id="281"/>
    <w:p>
      <w:pPr>
        <w:spacing w:after="0"/>
        <w:ind w:left="0"/>
        <w:jc w:val="both"/>
      </w:pPr>
      <w:r>
        <w:rPr>
          <w:rFonts w:ascii="Times New Roman"/>
          <w:b w:val="false"/>
          <w:i w:val="false"/>
          <w:color w:val="000000"/>
          <w:sz w:val="28"/>
        </w:rPr>
        <w:t>
      58. "Эссе" жазу уақыты жүйеде эссе жазудың "терезесі" ашылғаннан бастап есептеледі және 45 минуттан аспауы қажет.</w:t>
      </w:r>
    </w:p>
    <w:bookmarkEnd w:id="281"/>
    <w:bookmarkStart w:name="z341" w:id="282"/>
    <w:p>
      <w:pPr>
        <w:spacing w:after="0"/>
        <w:ind w:left="0"/>
        <w:jc w:val="both"/>
      </w:pPr>
      <w:r>
        <w:rPr>
          <w:rFonts w:ascii="Times New Roman"/>
          <w:b w:val="false"/>
          <w:i w:val="false"/>
          <w:color w:val="000000"/>
          <w:sz w:val="28"/>
        </w:rPr>
        <w:t>
      Бұл жағдайда кандидат белгіленген уақыт аяқталғанға дейін эссе жазуды бастауы және аяқтауы керек.</w:t>
      </w:r>
    </w:p>
    <w:bookmarkEnd w:id="282"/>
    <w:bookmarkStart w:name="z342" w:id="283"/>
    <w:p>
      <w:pPr>
        <w:spacing w:after="0"/>
        <w:ind w:left="0"/>
        <w:jc w:val="both"/>
      </w:pPr>
      <w:r>
        <w:rPr>
          <w:rFonts w:ascii="Times New Roman"/>
          <w:b w:val="false"/>
          <w:i w:val="false"/>
          <w:color w:val="000000"/>
          <w:sz w:val="28"/>
        </w:rPr>
        <w:t>
      59. "Эссе" жазу аяқталғаннан кейін нәтиже прокторға тексеруге жіберіледі.</w:t>
      </w:r>
    </w:p>
    <w:bookmarkEnd w:id="283"/>
    <w:bookmarkStart w:name="z343" w:id="284"/>
    <w:p>
      <w:pPr>
        <w:spacing w:after="0"/>
        <w:ind w:left="0"/>
        <w:jc w:val="both"/>
      </w:pPr>
      <w:r>
        <w:rPr>
          <w:rFonts w:ascii="Times New Roman"/>
          <w:b w:val="false"/>
          <w:i w:val="false"/>
          <w:color w:val="000000"/>
          <w:sz w:val="28"/>
        </w:rPr>
        <w:t>
      60. Проктордың тексеруі және жалпы конкурстық комиссия мүшелерінің бағалауы келесі жұмыс күні ішінде жүргізіледі.</w:t>
      </w:r>
    </w:p>
    <w:bookmarkEnd w:id="284"/>
    <w:bookmarkStart w:name="z344" w:id="285"/>
    <w:p>
      <w:pPr>
        <w:spacing w:after="0"/>
        <w:ind w:left="0"/>
        <w:jc w:val="both"/>
      </w:pPr>
      <w:r>
        <w:rPr>
          <w:rFonts w:ascii="Times New Roman"/>
          <w:b w:val="false"/>
          <w:i w:val="false"/>
          <w:color w:val="000000"/>
          <w:sz w:val="28"/>
        </w:rPr>
        <w:t>
      Проктордың тексеруден өтуі аяқталғанға дейін өтінімнің мәртебесі "Тексеруде" болады.</w:t>
      </w:r>
    </w:p>
    <w:bookmarkEnd w:id="285"/>
    <w:bookmarkStart w:name="z345" w:id="286"/>
    <w:p>
      <w:pPr>
        <w:spacing w:after="0"/>
        <w:ind w:left="0"/>
        <w:jc w:val="both"/>
      </w:pPr>
      <w:r>
        <w:rPr>
          <w:rFonts w:ascii="Times New Roman"/>
          <w:b w:val="false"/>
          <w:i w:val="false"/>
          <w:color w:val="000000"/>
          <w:sz w:val="28"/>
        </w:rPr>
        <w:t xml:space="preserve">
      61. "Эссені" конкурстық комиссияның мүшелері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көзделген әдістемеге сәйкес бес баллдық шәкіл бойынша бағалайды.</w:t>
      </w:r>
    </w:p>
    <w:bookmarkEnd w:id="286"/>
    <w:bookmarkStart w:name="z346" w:id="287"/>
    <w:p>
      <w:pPr>
        <w:spacing w:after="0"/>
        <w:ind w:left="0"/>
        <w:jc w:val="both"/>
      </w:pPr>
      <w:r>
        <w:rPr>
          <w:rFonts w:ascii="Times New Roman"/>
          <w:b w:val="false"/>
          <w:i w:val="false"/>
          <w:color w:val="000000"/>
          <w:sz w:val="28"/>
        </w:rPr>
        <w:t>
      "Эссені" бағалауға конкурстық комиссия құрамының кемінде үштен екісі қатысады. Әрбір "эссе" конкурстық комиссия мүшелерінің бірдей санымен бағаланады және ЭЦҚ көмегімен расталады.</w:t>
      </w:r>
    </w:p>
    <w:bookmarkEnd w:id="287"/>
    <w:bookmarkStart w:name="z347" w:id="288"/>
    <w:p>
      <w:pPr>
        <w:spacing w:after="0"/>
        <w:ind w:left="0"/>
        <w:jc w:val="both"/>
      </w:pPr>
      <w:r>
        <w:rPr>
          <w:rFonts w:ascii="Times New Roman"/>
          <w:b w:val="false"/>
          <w:i w:val="false"/>
          <w:color w:val="000000"/>
          <w:sz w:val="28"/>
        </w:rPr>
        <w:t>
      Конкурстық комиссия мүшесінің кандидаттың эссесін бағалаудан бас тартуына жол берілмейді.</w:t>
      </w:r>
    </w:p>
    <w:bookmarkEnd w:id="288"/>
    <w:bookmarkStart w:name="z348" w:id="289"/>
    <w:p>
      <w:pPr>
        <w:spacing w:after="0"/>
        <w:ind w:left="0"/>
        <w:jc w:val="both"/>
      </w:pPr>
      <w:r>
        <w:rPr>
          <w:rFonts w:ascii="Times New Roman"/>
          <w:b w:val="false"/>
          <w:i w:val="false"/>
          <w:color w:val="000000"/>
          <w:sz w:val="28"/>
        </w:rPr>
        <w:t>
      62. "Эссе" жазу кезеңіне жіберілген кандидаттардың ешқайсысы осы кезеңге қатыспаған жағдайда, жалпы конкурс мәртебесі жүйемен "Аяқталған" болып өзгереді.</w:t>
      </w:r>
    </w:p>
    <w:bookmarkEnd w:id="289"/>
    <w:bookmarkStart w:name="z349" w:id="290"/>
    <w:p>
      <w:pPr>
        <w:spacing w:after="0"/>
        <w:ind w:left="0"/>
        <w:jc w:val="both"/>
      </w:pPr>
      <w:r>
        <w:rPr>
          <w:rFonts w:ascii="Times New Roman"/>
          <w:b w:val="false"/>
          <w:i w:val="false"/>
          <w:color w:val="000000"/>
          <w:sz w:val="28"/>
        </w:rPr>
        <w:t>
      Жалпы конкурстың аяқталғаны туралы хабарлама кандидаттарға жүйе арқылы жіберіледі.</w:t>
      </w:r>
    </w:p>
    <w:bookmarkEnd w:id="290"/>
    <w:bookmarkStart w:name="z350" w:id="291"/>
    <w:p>
      <w:pPr>
        <w:spacing w:after="0"/>
        <w:ind w:left="0"/>
        <w:jc w:val="left"/>
      </w:pPr>
      <w:r>
        <w:rPr>
          <w:rFonts w:ascii="Times New Roman"/>
          <w:b/>
          <w:i w:val="false"/>
          <w:color w:val="000000"/>
        </w:rPr>
        <w:t xml:space="preserve"> 4- параграф. Мемлекеттік органның конкурстық комиссиясымен әңгімелесу</w:t>
      </w:r>
    </w:p>
    <w:bookmarkEnd w:id="291"/>
    <w:bookmarkStart w:name="z351" w:id="292"/>
    <w:p>
      <w:pPr>
        <w:spacing w:after="0"/>
        <w:ind w:left="0"/>
        <w:jc w:val="both"/>
      </w:pPr>
      <w:r>
        <w:rPr>
          <w:rFonts w:ascii="Times New Roman"/>
          <w:b w:val="false"/>
          <w:i w:val="false"/>
          <w:color w:val="000000"/>
          <w:sz w:val="28"/>
        </w:rPr>
        <w:t>
      63. Әңгімелесудің мақсаты кандидаттардың кәсіби мен жеке қасиеттерін бағалау болып табылады.</w:t>
      </w:r>
    </w:p>
    <w:bookmarkEnd w:id="292"/>
    <w:bookmarkStart w:name="z352" w:id="293"/>
    <w:p>
      <w:pPr>
        <w:spacing w:after="0"/>
        <w:ind w:left="0"/>
        <w:jc w:val="both"/>
      </w:pPr>
      <w:r>
        <w:rPr>
          <w:rFonts w:ascii="Times New Roman"/>
          <w:b w:val="false"/>
          <w:i w:val="false"/>
          <w:color w:val="000000"/>
          <w:sz w:val="28"/>
        </w:rPr>
        <w:t>
      64. Әңгімелесу бейнебайланыс немесе практикалық бағалау арқылы жүргізіледі.</w:t>
      </w:r>
    </w:p>
    <w:bookmarkEnd w:id="293"/>
    <w:bookmarkStart w:name="z353" w:id="294"/>
    <w:p>
      <w:pPr>
        <w:spacing w:after="0"/>
        <w:ind w:left="0"/>
        <w:jc w:val="both"/>
      </w:pPr>
      <w:r>
        <w:rPr>
          <w:rFonts w:ascii="Times New Roman"/>
          <w:b w:val="false"/>
          <w:i w:val="false"/>
          <w:color w:val="000000"/>
          <w:sz w:val="28"/>
        </w:rPr>
        <w:t>
      65. Бейнебайланыс арқылы әңгімелесу (бұдан әрі –әңгімелесу) төменгі лауазымдарға жалпы конкурстар бойынша жүргізілмейді.</w:t>
      </w:r>
    </w:p>
    <w:bookmarkEnd w:id="294"/>
    <w:bookmarkStart w:name="z354" w:id="295"/>
    <w:p>
      <w:pPr>
        <w:spacing w:after="0"/>
        <w:ind w:left="0"/>
        <w:jc w:val="both"/>
      </w:pPr>
      <w:r>
        <w:rPr>
          <w:rFonts w:ascii="Times New Roman"/>
          <w:b w:val="false"/>
          <w:i w:val="false"/>
          <w:color w:val="000000"/>
          <w:sz w:val="28"/>
        </w:rPr>
        <w:t>
      66. Әңгімелесу "эссе" жазу кезеңінен кейін келесі жұмыс күні басталады.</w:t>
      </w:r>
    </w:p>
    <w:bookmarkEnd w:id="295"/>
    <w:bookmarkStart w:name="z355" w:id="296"/>
    <w:p>
      <w:pPr>
        <w:spacing w:after="0"/>
        <w:ind w:left="0"/>
        <w:jc w:val="both"/>
      </w:pPr>
      <w:r>
        <w:rPr>
          <w:rFonts w:ascii="Times New Roman"/>
          <w:b w:val="false"/>
          <w:i w:val="false"/>
          <w:color w:val="000000"/>
          <w:sz w:val="28"/>
        </w:rPr>
        <w:t>
      67. Әңгімелесу кезеңіне "эссе" жазу кезеңінен сәтті өткен кандидаттар қатысады.</w:t>
      </w:r>
    </w:p>
    <w:bookmarkEnd w:id="296"/>
    <w:bookmarkStart w:name="z356" w:id="297"/>
    <w:p>
      <w:pPr>
        <w:spacing w:after="0"/>
        <w:ind w:left="0"/>
        <w:jc w:val="both"/>
      </w:pPr>
      <w:r>
        <w:rPr>
          <w:rFonts w:ascii="Times New Roman"/>
          <w:b w:val="false"/>
          <w:i w:val="false"/>
          <w:color w:val="000000"/>
          <w:sz w:val="28"/>
        </w:rPr>
        <w:t>
      68. Әңгімелесу кезеңі алдында кандидаттарға кадр қызметі жүйе арқылы әңгімелесу өткізу күні, уақыты мен сілтемесі көрсетілген хабарламалар жібереді.</w:t>
      </w:r>
    </w:p>
    <w:bookmarkEnd w:id="297"/>
    <w:bookmarkStart w:name="z357" w:id="298"/>
    <w:p>
      <w:pPr>
        <w:spacing w:after="0"/>
        <w:ind w:left="0"/>
        <w:jc w:val="both"/>
      </w:pPr>
      <w:r>
        <w:rPr>
          <w:rFonts w:ascii="Times New Roman"/>
          <w:b w:val="false"/>
          <w:i w:val="false"/>
          <w:color w:val="000000"/>
          <w:sz w:val="28"/>
        </w:rPr>
        <w:t>
      69. Кандидаттармен әңгімелесу жүйе арқылы жеке қабинетке жіберілген сілтеме бойынша бейнебайланыс режимінде жүргізіледі.</w:t>
      </w:r>
    </w:p>
    <w:bookmarkEnd w:id="298"/>
    <w:bookmarkStart w:name="z358" w:id="299"/>
    <w:p>
      <w:pPr>
        <w:spacing w:after="0"/>
        <w:ind w:left="0"/>
        <w:jc w:val="both"/>
      </w:pPr>
      <w:r>
        <w:rPr>
          <w:rFonts w:ascii="Times New Roman"/>
          <w:b w:val="false"/>
          <w:i w:val="false"/>
          <w:color w:val="000000"/>
          <w:sz w:val="28"/>
        </w:rPr>
        <w:t>
      Кандидаттарды жүйеде әңгімелесу кезеңіне кіруден негізсіз бас тартуға жол берілмейді.</w:t>
      </w:r>
    </w:p>
    <w:bookmarkEnd w:id="299"/>
    <w:bookmarkStart w:name="z359" w:id="300"/>
    <w:p>
      <w:pPr>
        <w:spacing w:after="0"/>
        <w:ind w:left="0"/>
        <w:jc w:val="both"/>
      </w:pPr>
      <w:r>
        <w:rPr>
          <w:rFonts w:ascii="Times New Roman"/>
          <w:b w:val="false"/>
          <w:i w:val="false"/>
          <w:color w:val="000000"/>
          <w:sz w:val="28"/>
        </w:rPr>
        <w:t>
      70. Бірнеше бос лауазымдарға арналған жалпы конкурсқа қатысатын кандидат әрбір бос лауазым бойынша жеке әңгімелесуден өтеді.</w:t>
      </w:r>
    </w:p>
    <w:bookmarkEnd w:id="300"/>
    <w:bookmarkStart w:name="z360" w:id="301"/>
    <w:p>
      <w:pPr>
        <w:spacing w:after="0"/>
        <w:ind w:left="0"/>
        <w:jc w:val="both"/>
      </w:pPr>
      <w:r>
        <w:rPr>
          <w:rFonts w:ascii="Times New Roman"/>
          <w:b w:val="false"/>
          <w:i w:val="false"/>
          <w:color w:val="000000"/>
          <w:sz w:val="28"/>
        </w:rPr>
        <w:t>
      71. Жалпы конкурстық комиссияның мүшелері көрсетілген уақытқа сәйкес сілтемеге өтеді. Комиссия хатшысы конкурстық комиссияның уақтылы қатысуын қамтамасыз етеді. Әңгімелесу сессиясының уақыт есебі кандидат күту режимінен әңгімелесуге ауысқаннан кейін жүйемен автоматты түрде іске қосылады.</w:t>
      </w:r>
    </w:p>
    <w:bookmarkEnd w:id="301"/>
    <w:bookmarkStart w:name="z361" w:id="302"/>
    <w:p>
      <w:pPr>
        <w:spacing w:after="0"/>
        <w:ind w:left="0"/>
        <w:jc w:val="both"/>
      </w:pPr>
      <w:r>
        <w:rPr>
          <w:rFonts w:ascii="Times New Roman"/>
          <w:b w:val="false"/>
          <w:i w:val="false"/>
          <w:color w:val="000000"/>
          <w:sz w:val="28"/>
        </w:rPr>
        <w:t>
      72. Конкурстық комиссия әрбір жарияланған бос лауазым үшін тиісті "Б" корпусының бос немесе уақытша бос лауазымының лауазымдық өкілеттіліктерін ескере отырып, он бағыттан аспайтын жалпы конкурс сұрақтарының тізімін қалыптастырады.</w:t>
      </w:r>
    </w:p>
    <w:bookmarkEnd w:id="302"/>
    <w:bookmarkStart w:name="z362" w:id="303"/>
    <w:p>
      <w:pPr>
        <w:spacing w:after="0"/>
        <w:ind w:left="0"/>
        <w:jc w:val="both"/>
      </w:pPr>
      <w:r>
        <w:rPr>
          <w:rFonts w:ascii="Times New Roman"/>
          <w:b w:val="false"/>
          <w:i w:val="false"/>
          <w:color w:val="000000"/>
          <w:sz w:val="28"/>
        </w:rPr>
        <w:t>
      73. Әңгімелесу өткізу барысында жарияланған бос лауазымның функционалдық міндеттерінен тыс, терең арнайы білімді талап ететін сұрақтар қоюға, оның ішінде заңнама нормаларын шамадан тыс нақтылауға жол берілмейді.</w:t>
      </w:r>
    </w:p>
    <w:bookmarkEnd w:id="303"/>
    <w:bookmarkStart w:name="z363" w:id="304"/>
    <w:p>
      <w:pPr>
        <w:spacing w:after="0"/>
        <w:ind w:left="0"/>
        <w:jc w:val="both"/>
      </w:pPr>
      <w:r>
        <w:rPr>
          <w:rFonts w:ascii="Times New Roman"/>
          <w:b w:val="false"/>
          <w:i w:val="false"/>
          <w:color w:val="000000"/>
          <w:sz w:val="28"/>
        </w:rPr>
        <w:t>
      74. Әңгімелесу кандидаттың таңдауы бойынша мемлекеттік немесе орыс тілінде жүргізіледі</w:t>
      </w:r>
    </w:p>
    <w:bookmarkEnd w:id="304"/>
    <w:bookmarkStart w:name="z364" w:id="305"/>
    <w:p>
      <w:pPr>
        <w:spacing w:after="0"/>
        <w:ind w:left="0"/>
        <w:jc w:val="both"/>
      </w:pPr>
      <w:r>
        <w:rPr>
          <w:rFonts w:ascii="Times New Roman"/>
          <w:b w:val="false"/>
          <w:i w:val="false"/>
          <w:color w:val="000000"/>
          <w:sz w:val="28"/>
        </w:rPr>
        <w:t>
      Дипломатиялық лауазымға кандидаттармен әңгімелесу Қазақстан Республикасының дипломатиялық қызметі туралы заңнамаға сәйкес шет тілінде өткізілуі мүмкін.</w:t>
      </w:r>
    </w:p>
    <w:bookmarkEnd w:id="305"/>
    <w:bookmarkStart w:name="z365" w:id="306"/>
    <w:p>
      <w:pPr>
        <w:spacing w:after="0"/>
        <w:ind w:left="0"/>
        <w:jc w:val="both"/>
      </w:pPr>
      <w:r>
        <w:rPr>
          <w:rFonts w:ascii="Times New Roman"/>
          <w:b w:val="false"/>
          <w:i w:val="false"/>
          <w:color w:val="000000"/>
          <w:sz w:val="28"/>
        </w:rPr>
        <w:t>
      75. Бір лауазымға үміткер кандидаттарға бірдей сұрақтар тең көлемде қойылады.</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6" w:id="307"/>
    <w:p>
      <w:pPr>
        <w:spacing w:after="0"/>
        <w:ind w:left="0"/>
        <w:jc w:val="both"/>
      </w:pPr>
      <w:r>
        <w:rPr>
          <w:rFonts w:ascii="Times New Roman"/>
          <w:b w:val="false"/>
          <w:i w:val="false"/>
          <w:color w:val="000000"/>
          <w:sz w:val="28"/>
        </w:rPr>
        <w:t>
      76. Әр кандидатпен әңгімелесу ұзақтығы 15 минуттан аспайды.</w:t>
      </w:r>
    </w:p>
    <w:bookmarkEnd w:id="307"/>
    <w:bookmarkStart w:name="z367" w:id="308"/>
    <w:p>
      <w:pPr>
        <w:spacing w:after="0"/>
        <w:ind w:left="0"/>
        <w:jc w:val="both"/>
      </w:pPr>
      <w:r>
        <w:rPr>
          <w:rFonts w:ascii="Times New Roman"/>
          <w:b w:val="false"/>
          <w:i w:val="false"/>
          <w:color w:val="000000"/>
          <w:sz w:val="28"/>
        </w:rPr>
        <w:t>
      77. Конкурстық комиссияның әрбір мүшесі осы Қағидаларға 2-қосымшада көзделген әдістемеге сәйкес жүйеге баллды енгізу арқылы кандидаттармен әңгімелесу қорытындыларын жеке бағалайды және ЭЦҚ көмегімен растайды.</w:t>
      </w:r>
    </w:p>
    <w:bookmarkEnd w:id="308"/>
    <w:bookmarkStart w:name="z368" w:id="309"/>
    <w:p>
      <w:pPr>
        <w:spacing w:after="0"/>
        <w:ind w:left="0"/>
        <w:jc w:val="both"/>
      </w:pPr>
      <w:r>
        <w:rPr>
          <w:rFonts w:ascii="Times New Roman"/>
          <w:b w:val="false"/>
          <w:i w:val="false"/>
          <w:color w:val="000000"/>
          <w:sz w:val="28"/>
        </w:rPr>
        <w:t>
      Комиссия мүшесіне кандидаттармен әңгімелесу қорытындыларын бағалаудан және ЭЦҚ көмегімен бағалауды растаудан бас тартуға жол берілмейді.</w:t>
      </w:r>
    </w:p>
    <w:bookmarkEnd w:id="309"/>
    <w:bookmarkStart w:name="z369" w:id="310"/>
    <w:p>
      <w:pPr>
        <w:spacing w:after="0"/>
        <w:ind w:left="0"/>
        <w:jc w:val="both"/>
      </w:pPr>
      <w:r>
        <w:rPr>
          <w:rFonts w:ascii="Times New Roman"/>
          <w:b w:val="false"/>
          <w:i w:val="false"/>
          <w:color w:val="000000"/>
          <w:sz w:val="28"/>
        </w:rPr>
        <w:t>
      78. Әңгімелесу кезеңіне жіберілген кандидаттардың ешқайсысы осы кезеңге қатыспаған жағдайда, жалпы конкурс мәртебесі жүйемен "Аяқталған" болып өзгереді.</w:t>
      </w:r>
    </w:p>
    <w:bookmarkEnd w:id="310"/>
    <w:bookmarkStart w:name="z370" w:id="311"/>
    <w:p>
      <w:pPr>
        <w:spacing w:after="0"/>
        <w:ind w:left="0"/>
        <w:jc w:val="both"/>
      </w:pPr>
      <w:r>
        <w:rPr>
          <w:rFonts w:ascii="Times New Roman"/>
          <w:b w:val="false"/>
          <w:i w:val="false"/>
          <w:color w:val="000000"/>
          <w:sz w:val="28"/>
        </w:rPr>
        <w:t>
      Жалпы конкурс аяқталғаны туралы хабарлама жүйемен кандидаттарға жолданады.</w:t>
      </w:r>
    </w:p>
    <w:bookmarkEnd w:id="311"/>
    <w:bookmarkStart w:name="z371" w:id="312"/>
    <w:p>
      <w:pPr>
        <w:spacing w:after="0"/>
        <w:ind w:left="0"/>
        <w:jc w:val="both"/>
      </w:pPr>
      <w:r>
        <w:rPr>
          <w:rFonts w:ascii="Times New Roman"/>
          <w:b w:val="false"/>
          <w:i w:val="false"/>
          <w:color w:val="000000"/>
          <w:sz w:val="28"/>
        </w:rPr>
        <w:t>
      79. Егер жүйеде бағалау қорытындыларын комиссия құрамының кемінде үштен екісі, бірақ үштен кем емес адам толтырса, жалпы конкурстық комиссияның шешімі заңды деп есептеледі.</w:t>
      </w:r>
    </w:p>
    <w:bookmarkEnd w:id="312"/>
    <w:bookmarkStart w:name="z372" w:id="313"/>
    <w:p>
      <w:pPr>
        <w:spacing w:after="0"/>
        <w:ind w:left="0"/>
        <w:jc w:val="both"/>
      </w:pPr>
      <w:r>
        <w:rPr>
          <w:rFonts w:ascii="Times New Roman"/>
          <w:b w:val="false"/>
          <w:i w:val="false"/>
          <w:color w:val="000000"/>
          <w:sz w:val="28"/>
        </w:rPr>
        <w:t>
      80. Әңгімелесу өткізу кезінде кандидат, конкурстық комиссия мүшелеріне ауызша хабарлай отырып, техникалық жазу құралдарын да пайдалана алады.</w:t>
      </w:r>
    </w:p>
    <w:bookmarkEnd w:id="313"/>
    <w:bookmarkStart w:name="z373" w:id="314"/>
    <w:p>
      <w:pPr>
        <w:spacing w:after="0"/>
        <w:ind w:left="0"/>
        <w:jc w:val="both"/>
      </w:pPr>
      <w:r>
        <w:rPr>
          <w:rFonts w:ascii="Times New Roman"/>
          <w:b w:val="false"/>
          <w:i w:val="false"/>
          <w:color w:val="000000"/>
          <w:sz w:val="28"/>
        </w:rPr>
        <w:t>
      81. Практикалық бағалау арқылы өткізілетін әңгімелесу (бұдан әрі – практикалық бағалау) рұқсат алғаннан кейін келесі жұмыс күні басталады.</w:t>
      </w:r>
    </w:p>
    <w:bookmarkEnd w:id="314"/>
    <w:bookmarkStart w:name="z374" w:id="315"/>
    <w:p>
      <w:pPr>
        <w:spacing w:after="0"/>
        <w:ind w:left="0"/>
        <w:jc w:val="both"/>
      </w:pPr>
      <w:r>
        <w:rPr>
          <w:rFonts w:ascii="Times New Roman"/>
          <w:b w:val="false"/>
          <w:i w:val="false"/>
          <w:color w:val="000000"/>
          <w:sz w:val="28"/>
        </w:rPr>
        <w:t>
      82. Практикалық бағалау кезеңіне жеке қасиеттерді бағалау нәтижелері бойынша ең жоғары балл жинаған бестен артық емес кандидат қатысады.</w:t>
      </w:r>
    </w:p>
    <w:bookmarkEnd w:id="315"/>
    <w:bookmarkStart w:name="z375" w:id="316"/>
    <w:p>
      <w:pPr>
        <w:spacing w:after="0"/>
        <w:ind w:left="0"/>
        <w:jc w:val="both"/>
      </w:pPr>
      <w:r>
        <w:rPr>
          <w:rFonts w:ascii="Times New Roman"/>
          <w:b w:val="false"/>
          <w:i w:val="false"/>
          <w:color w:val="000000"/>
          <w:sz w:val="28"/>
        </w:rPr>
        <w:t>
      Жеке қасиеттерді бағалау кезеңінің нәтижелері бойынша ең жоғары балл жинаған кандидаттардың баллдары тең болған кезде практикалық бағалауға жіберілетін кандидаттардың белгіленген санынан асып кетуіне жол беріледі.</w:t>
      </w:r>
    </w:p>
    <w:bookmarkEnd w:id="316"/>
    <w:bookmarkStart w:name="z376" w:id="317"/>
    <w:p>
      <w:pPr>
        <w:spacing w:after="0"/>
        <w:ind w:left="0"/>
        <w:jc w:val="both"/>
      </w:pPr>
      <w:r>
        <w:rPr>
          <w:rFonts w:ascii="Times New Roman"/>
          <w:b w:val="false"/>
          <w:i w:val="false"/>
          <w:color w:val="000000"/>
          <w:sz w:val="28"/>
        </w:rPr>
        <w:t>
      83. Өтінімді бір кандидат жіберген жағдайда, бір кандидаттың қатысуына жол беріледі.</w:t>
      </w:r>
    </w:p>
    <w:bookmarkEnd w:id="317"/>
    <w:bookmarkStart w:name="z377" w:id="318"/>
    <w:p>
      <w:pPr>
        <w:spacing w:after="0"/>
        <w:ind w:left="0"/>
        <w:jc w:val="both"/>
      </w:pPr>
      <w:r>
        <w:rPr>
          <w:rFonts w:ascii="Times New Roman"/>
          <w:b w:val="false"/>
          <w:i w:val="false"/>
          <w:color w:val="000000"/>
          <w:sz w:val="28"/>
        </w:rPr>
        <w:t>
      84. Практикалық бағалау кезеңі алдында мемлекеттік органның кадр қызметімен жүйе арқылы кандидаттарға практикалық бағалаудың жүргізу мерзімдері туралы хабарлама жіберіледі.</w:t>
      </w:r>
    </w:p>
    <w:bookmarkEnd w:id="318"/>
    <w:bookmarkStart w:name="z378" w:id="319"/>
    <w:p>
      <w:pPr>
        <w:spacing w:after="0"/>
        <w:ind w:left="0"/>
        <w:jc w:val="both"/>
      </w:pPr>
      <w:r>
        <w:rPr>
          <w:rFonts w:ascii="Times New Roman"/>
          <w:b w:val="false"/>
          <w:i w:val="false"/>
          <w:color w:val="000000"/>
          <w:sz w:val="28"/>
        </w:rPr>
        <w:t>
      85. Кандидаттар практикалық бағалауды оларды практикалық бағалауға жіберу туралы хабардар еткен күннен бастап бір жумыс күні ішінде жалпы конкурс жариялаған мемлекеттік органдарда жүйе арқылы қашықтықтан өтеді.</w:t>
      </w:r>
    </w:p>
    <w:bookmarkEnd w:id="319"/>
    <w:bookmarkStart w:name="z379" w:id="320"/>
    <w:p>
      <w:pPr>
        <w:spacing w:after="0"/>
        <w:ind w:left="0"/>
        <w:jc w:val="both"/>
      </w:pPr>
      <w:r>
        <w:rPr>
          <w:rFonts w:ascii="Times New Roman"/>
          <w:b w:val="false"/>
          <w:i w:val="false"/>
          <w:color w:val="000000"/>
          <w:sz w:val="28"/>
        </w:rPr>
        <w:t>
      86. Бірнеше бос лауазымдарға арналған жалпы конкурсқа қатысатын кандидат әрбір бос лауазым бойынша жеке практикалық бағалаудан өтеді.</w:t>
      </w:r>
    </w:p>
    <w:bookmarkEnd w:id="320"/>
    <w:bookmarkStart w:name="z380" w:id="321"/>
    <w:p>
      <w:pPr>
        <w:spacing w:after="0"/>
        <w:ind w:left="0"/>
        <w:jc w:val="both"/>
      </w:pPr>
      <w:r>
        <w:rPr>
          <w:rFonts w:ascii="Times New Roman"/>
          <w:b w:val="false"/>
          <w:i w:val="false"/>
          <w:color w:val="000000"/>
          <w:sz w:val="28"/>
        </w:rPr>
        <w:t>
      87. Практикалық бағалау кезеңі басталмас бұрын кандидат жүйеде осы кезеңнің өту жөніндегі нұсқаулықпен танысады.</w:t>
      </w:r>
    </w:p>
    <w:bookmarkEnd w:id="321"/>
    <w:bookmarkStart w:name="z381" w:id="322"/>
    <w:p>
      <w:pPr>
        <w:spacing w:after="0"/>
        <w:ind w:left="0"/>
        <w:jc w:val="both"/>
      </w:pPr>
      <w:r>
        <w:rPr>
          <w:rFonts w:ascii="Times New Roman"/>
          <w:b w:val="false"/>
          <w:i w:val="false"/>
          <w:color w:val="000000"/>
          <w:sz w:val="28"/>
        </w:rPr>
        <w:t xml:space="preserve">
      88. Практикалық бағалау кезеңінде кандидаттар бос лауазымның функционалдық бағыттарынан туындайтын кәсіби қабілеттері анықталады. </w:t>
      </w:r>
    </w:p>
    <w:bookmarkEnd w:id="322"/>
    <w:p>
      <w:pPr>
        <w:spacing w:after="0"/>
        <w:ind w:left="0"/>
        <w:jc w:val="both"/>
      </w:pPr>
      <w:r>
        <w:rPr>
          <w:rFonts w:ascii="Times New Roman"/>
          <w:b w:val="false"/>
          <w:i w:val="false"/>
          <w:color w:val="000000"/>
          <w:sz w:val="28"/>
        </w:rPr>
        <w:t>
      Практикалық тапсырмалар қысқа, анық, нақты және қабілеттерді бағалауға бағытталған болуы керек:</w:t>
      </w:r>
    </w:p>
    <w:p>
      <w:pPr>
        <w:spacing w:after="0"/>
        <w:ind w:left="0"/>
        <w:jc w:val="both"/>
      </w:pPr>
      <w:r>
        <w:rPr>
          <w:rFonts w:ascii="Times New Roman"/>
          <w:b w:val="false"/>
          <w:i w:val="false"/>
          <w:color w:val="000000"/>
          <w:sz w:val="28"/>
        </w:rPr>
        <w:t>
      "Б" корпусының басшылық емес мемлекеттік әкімшілік лауазымдарға орналасу үшін:</w:t>
      </w:r>
    </w:p>
    <w:p>
      <w:pPr>
        <w:spacing w:after="0"/>
        <w:ind w:left="0"/>
        <w:jc w:val="both"/>
      </w:pPr>
      <w:r>
        <w:rPr>
          <w:rFonts w:ascii="Times New Roman"/>
          <w:b w:val="false"/>
          <w:i w:val="false"/>
          <w:color w:val="000000"/>
          <w:sz w:val="28"/>
        </w:rPr>
        <w:t>
      1) тапсырманың материалдары негізінде аналитикалық жазба дайындау бойынша;</w:t>
      </w:r>
    </w:p>
    <w:p>
      <w:pPr>
        <w:spacing w:after="0"/>
        <w:ind w:left="0"/>
        <w:jc w:val="both"/>
      </w:pPr>
      <w:r>
        <w:rPr>
          <w:rFonts w:ascii="Times New Roman"/>
          <w:b w:val="false"/>
          <w:i w:val="false"/>
          <w:color w:val="000000"/>
          <w:sz w:val="28"/>
        </w:rPr>
        <w:t>
      2) бос лауазымның функционалдық міндеттері шеңберінде мемлекеттік органдарға және өзге де ұйымдарға ресми сауалдар мен хаттар дайындау немесе жеке және заңды тұлғалардың өтініштерін қарап, заңнамаға сәйкес дәлелді жауаптар дайындау бойынша.</w:t>
      </w:r>
    </w:p>
    <w:p>
      <w:pPr>
        <w:spacing w:after="0"/>
        <w:ind w:left="0"/>
        <w:jc w:val="both"/>
      </w:pPr>
      <w:r>
        <w:rPr>
          <w:rFonts w:ascii="Times New Roman"/>
          <w:b w:val="false"/>
          <w:i w:val="false"/>
          <w:color w:val="000000"/>
          <w:sz w:val="28"/>
        </w:rPr>
        <w:t>
      жұмыс өтілін талап етпейтін төменгі мемлекеттік әкімшілік лауазымдарға орналасу үшін:</w:t>
      </w:r>
    </w:p>
    <w:p>
      <w:pPr>
        <w:spacing w:after="0"/>
        <w:ind w:left="0"/>
        <w:jc w:val="both"/>
      </w:pPr>
      <w:r>
        <w:rPr>
          <w:rFonts w:ascii="Times New Roman"/>
          <w:b w:val="false"/>
          <w:i w:val="false"/>
          <w:color w:val="000000"/>
          <w:sz w:val="28"/>
        </w:rPr>
        <w:t>
      жалпы ой-өрісін, мемлекеттік органның салалық ерекшелігін кандидаттың түсінуін айқындауға, ашықтықты, ойды анық, қисынды түрде білдіру қабілетін анықтауға бағытталған, сондай-ақ жеке құзыреттері тұрғысынан екі тапсырманы орындау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7" w:id="323"/>
    <w:p>
      <w:pPr>
        <w:spacing w:after="0"/>
        <w:ind w:left="0"/>
        <w:jc w:val="both"/>
      </w:pPr>
      <w:r>
        <w:rPr>
          <w:rFonts w:ascii="Times New Roman"/>
          <w:b w:val="false"/>
          <w:i w:val="false"/>
          <w:color w:val="000000"/>
          <w:sz w:val="28"/>
        </w:rPr>
        <w:t>
      89. Бос лауазымы бар мемлекеттік органның құрылымдық бөлімшеcі осы Қағидалардың 88-тармағының екінші бөлігінде көрсетілген әр қабілеті бойынша бес практикалық тапсырмадан кем емес тізбені қалыптастырады.</w:t>
      </w:r>
    </w:p>
    <w:bookmarkEnd w:id="323"/>
    <w:bookmarkStart w:name="z388" w:id="324"/>
    <w:p>
      <w:pPr>
        <w:spacing w:after="0"/>
        <w:ind w:left="0"/>
        <w:jc w:val="both"/>
      </w:pPr>
      <w:r>
        <w:rPr>
          <w:rFonts w:ascii="Times New Roman"/>
          <w:b w:val="false"/>
          <w:i w:val="false"/>
          <w:color w:val="000000"/>
          <w:sz w:val="28"/>
        </w:rPr>
        <w:t>
      Персоналды басқару қызметінің (кадр қызметінің) немесе персоналды басқару қызметінің (кадр қызметінің) міндеттерін атқару жүктелген адам, жалпы конкурс өткізу туралы хабарландыру жарияланғаннан кейін тапсырмаларды сапалы орындау үшін қажетті материалдарды және нормативтік құқықтық актілерді қоса бере отырып практикалық тапсырмалардың тізбесін жүйеге жүктейді.</w:t>
      </w:r>
    </w:p>
    <w:bookmarkEnd w:id="324"/>
    <w:bookmarkStart w:name="z389" w:id="325"/>
    <w:p>
      <w:pPr>
        <w:spacing w:after="0"/>
        <w:ind w:left="0"/>
        <w:jc w:val="both"/>
      </w:pPr>
      <w:r>
        <w:rPr>
          <w:rFonts w:ascii="Times New Roman"/>
          <w:b w:val="false"/>
          <w:i w:val="false"/>
          <w:color w:val="000000"/>
          <w:sz w:val="28"/>
        </w:rPr>
        <w:t>
      Практикалық бағалау кезеңінде жүйе кандидаттар үшін екі практикалық тапсырманы автоматты түрде анықтайды.</w:t>
      </w:r>
    </w:p>
    <w:bookmarkEnd w:id="325"/>
    <w:bookmarkStart w:name="z390" w:id="326"/>
    <w:p>
      <w:pPr>
        <w:spacing w:after="0"/>
        <w:ind w:left="0"/>
        <w:jc w:val="both"/>
      </w:pPr>
      <w:r>
        <w:rPr>
          <w:rFonts w:ascii="Times New Roman"/>
          <w:b w:val="false"/>
          <w:i w:val="false"/>
          <w:color w:val="000000"/>
          <w:sz w:val="28"/>
        </w:rPr>
        <w:t>
      Осы тармақтың бірінші және екінші бөліктерінде көрсетілген адамдар практикалық тапсырмалар тізбесін жария етпеу және өзектендіру үшін дербес жауапты болады.</w:t>
      </w:r>
    </w:p>
    <w:bookmarkEnd w:id="326"/>
    <w:bookmarkStart w:name="z391" w:id="327"/>
    <w:p>
      <w:pPr>
        <w:spacing w:after="0"/>
        <w:ind w:left="0"/>
        <w:jc w:val="both"/>
      </w:pPr>
      <w:r>
        <w:rPr>
          <w:rFonts w:ascii="Times New Roman"/>
          <w:b w:val="false"/>
          <w:i w:val="false"/>
          <w:color w:val="000000"/>
          <w:sz w:val="28"/>
        </w:rPr>
        <w:t>
      Практикалық тапсырмалар тізбесі тоқсанына кемінде бір рет кезеңділікпен өзектендіріледі.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92" w:id="328"/>
    <w:p>
      <w:pPr>
        <w:spacing w:after="0"/>
        <w:ind w:left="0"/>
        <w:jc w:val="both"/>
      </w:pPr>
      <w:r>
        <w:rPr>
          <w:rFonts w:ascii="Times New Roman"/>
          <w:b w:val="false"/>
          <w:i w:val="false"/>
          <w:color w:val="000000"/>
          <w:sz w:val="28"/>
        </w:rPr>
        <w:t>
      90. Бір бос мемлекетті әкімшілік лауазымға кандидаттар бірдей тапсырмаларды бірдей мөлшерде орындайды.</w:t>
      </w:r>
    </w:p>
    <w:bookmarkEnd w:id="328"/>
    <w:bookmarkStart w:name="z393" w:id="329"/>
    <w:p>
      <w:pPr>
        <w:spacing w:after="0"/>
        <w:ind w:left="0"/>
        <w:jc w:val="both"/>
      </w:pPr>
      <w:r>
        <w:rPr>
          <w:rFonts w:ascii="Times New Roman"/>
          <w:b w:val="false"/>
          <w:i w:val="false"/>
          <w:color w:val="000000"/>
          <w:sz w:val="28"/>
        </w:rPr>
        <w:t xml:space="preserve">
      Кандидаттар жүйеде онлайн режимде тәуліктің кез келген ыңғайлы уақытында 21.00 сағаттан кешіктірмей, жүйемен айқындалатын кестеге сәйкес, мемлекеттік немесе орыс тілінде екі тапсырманы орындайды. </w:t>
      </w:r>
    </w:p>
    <w:bookmarkEnd w:id="329"/>
    <w:bookmarkStart w:name="z394" w:id="330"/>
    <w:p>
      <w:pPr>
        <w:spacing w:after="0"/>
        <w:ind w:left="0"/>
        <w:jc w:val="both"/>
      </w:pPr>
      <w:r>
        <w:rPr>
          <w:rFonts w:ascii="Times New Roman"/>
          <w:b w:val="false"/>
          <w:i w:val="false"/>
          <w:color w:val="000000"/>
          <w:sz w:val="28"/>
        </w:rPr>
        <w:t>
      Дипломатиялық лауазымға кандидаттар үшін тапсырманы орындау Қазақстан Республикасының дипломатиялық қызметі туралы заңнамаға сәйкес шет тілінде өткізілуі мүмкін.</w:t>
      </w:r>
    </w:p>
    <w:bookmarkEnd w:id="330"/>
    <w:bookmarkStart w:name="z395" w:id="331"/>
    <w:p>
      <w:pPr>
        <w:spacing w:after="0"/>
        <w:ind w:left="0"/>
        <w:jc w:val="both"/>
      </w:pPr>
      <w:r>
        <w:rPr>
          <w:rFonts w:ascii="Times New Roman"/>
          <w:b w:val="false"/>
          <w:i w:val="false"/>
          <w:color w:val="000000"/>
          <w:sz w:val="28"/>
        </w:rPr>
        <w:t>
      Тапсырмалардың орындау уақыты жүйеде тапсырма орындаудың "терезесі" ашылғаннан бастап есептеледі және 120 минуттан аспауы қажет.</w:t>
      </w:r>
    </w:p>
    <w:bookmarkEnd w:id="331"/>
    <w:bookmarkStart w:name="z396" w:id="332"/>
    <w:p>
      <w:pPr>
        <w:spacing w:after="0"/>
        <w:ind w:left="0"/>
        <w:jc w:val="both"/>
      </w:pPr>
      <w:r>
        <w:rPr>
          <w:rFonts w:ascii="Times New Roman"/>
          <w:b w:val="false"/>
          <w:i w:val="false"/>
          <w:color w:val="000000"/>
          <w:sz w:val="28"/>
        </w:rPr>
        <w:t>
      Бұл жағдайда кандидат белгіленген уақыт аяқталғанға дейін тапсырманы бастауы және аяқтауы керек.</w:t>
      </w:r>
    </w:p>
    <w:bookmarkEnd w:id="332"/>
    <w:bookmarkStart w:name="z397" w:id="333"/>
    <w:p>
      <w:pPr>
        <w:spacing w:after="0"/>
        <w:ind w:left="0"/>
        <w:jc w:val="both"/>
      </w:pPr>
      <w:r>
        <w:rPr>
          <w:rFonts w:ascii="Times New Roman"/>
          <w:b w:val="false"/>
          <w:i w:val="false"/>
          <w:color w:val="000000"/>
          <w:sz w:val="28"/>
        </w:rPr>
        <w:t>
      91. Тапсырмаларды аяқтағаннан кейін кандидаттың өтініміне автоматты түрде "Тексеруде" мәртебесі беріледі.</w:t>
      </w:r>
    </w:p>
    <w:bookmarkEnd w:id="333"/>
    <w:bookmarkStart w:name="z398" w:id="334"/>
    <w:p>
      <w:pPr>
        <w:spacing w:after="0"/>
        <w:ind w:left="0"/>
        <w:jc w:val="both"/>
      </w:pPr>
      <w:r>
        <w:rPr>
          <w:rFonts w:ascii="Times New Roman"/>
          <w:b w:val="false"/>
          <w:i w:val="false"/>
          <w:color w:val="000000"/>
          <w:sz w:val="28"/>
        </w:rPr>
        <w:t>
      Кандидаттың практикалық бағалау кезеңіне қатыспаған жағдайда, өтініміне "Өтпеген" мәртебесі беріледі және кандидат практикалық бағалау кезеңіне қатысуды аяқтайды.</w:t>
      </w:r>
    </w:p>
    <w:bookmarkEnd w:id="334"/>
    <w:bookmarkStart w:name="z399" w:id="335"/>
    <w:p>
      <w:pPr>
        <w:spacing w:after="0"/>
        <w:ind w:left="0"/>
        <w:jc w:val="both"/>
      </w:pPr>
      <w:r>
        <w:rPr>
          <w:rFonts w:ascii="Times New Roman"/>
          <w:b w:val="false"/>
          <w:i w:val="false"/>
          <w:color w:val="000000"/>
          <w:sz w:val="28"/>
        </w:rPr>
        <w:t>
      92. Тапсырмаларды орындау аяқталған күні нәтижелер прокторға тексеруге жіберіледі.</w:t>
      </w:r>
    </w:p>
    <w:bookmarkEnd w:id="335"/>
    <w:bookmarkStart w:name="z400" w:id="336"/>
    <w:p>
      <w:pPr>
        <w:spacing w:after="0"/>
        <w:ind w:left="0"/>
        <w:jc w:val="both"/>
      </w:pPr>
      <w:r>
        <w:rPr>
          <w:rFonts w:ascii="Times New Roman"/>
          <w:b w:val="false"/>
          <w:i w:val="false"/>
          <w:color w:val="000000"/>
          <w:sz w:val="28"/>
        </w:rPr>
        <w:t>
      Проктор тексеруі және конкурстық комиссиямен бағалау келесі жұмыс күні ішінде жүргізіледі.</w:t>
      </w:r>
    </w:p>
    <w:bookmarkEnd w:id="336"/>
    <w:bookmarkStart w:name="z401" w:id="337"/>
    <w:p>
      <w:pPr>
        <w:spacing w:after="0"/>
        <w:ind w:left="0"/>
        <w:jc w:val="both"/>
      </w:pPr>
      <w:r>
        <w:rPr>
          <w:rFonts w:ascii="Times New Roman"/>
          <w:b w:val="false"/>
          <w:i w:val="false"/>
          <w:color w:val="000000"/>
          <w:sz w:val="28"/>
        </w:rPr>
        <w:t xml:space="preserve">
      Конкурстық комиссияның мүшелері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практикалық бағалау кезеңінің нәтижелерін жүйеге енгізеді.</w:t>
      </w:r>
    </w:p>
    <w:bookmarkEnd w:id="337"/>
    <w:bookmarkStart w:name="z402" w:id="338"/>
    <w:p>
      <w:pPr>
        <w:spacing w:after="0"/>
        <w:ind w:left="0"/>
        <w:jc w:val="both"/>
      </w:pPr>
      <w:r>
        <w:rPr>
          <w:rFonts w:ascii="Times New Roman"/>
          <w:b w:val="false"/>
          <w:i w:val="false"/>
          <w:color w:val="000000"/>
          <w:sz w:val="28"/>
        </w:rPr>
        <w:t>
      Комиссия мүшесіне кандидаттармен практикалық бағалау қорытындыларын бағалаудан және ЭЦҚ көмегімен бағалауды растаудан бас тартуға жол берілмейді.</w:t>
      </w:r>
    </w:p>
    <w:bookmarkEnd w:id="338"/>
    <w:bookmarkStart w:name="z403" w:id="339"/>
    <w:p>
      <w:pPr>
        <w:spacing w:after="0"/>
        <w:ind w:left="0"/>
        <w:jc w:val="both"/>
      </w:pPr>
      <w:r>
        <w:rPr>
          <w:rFonts w:ascii="Times New Roman"/>
          <w:b w:val="false"/>
          <w:i w:val="false"/>
          <w:color w:val="000000"/>
          <w:sz w:val="28"/>
        </w:rPr>
        <w:t>
      93. Практикалық бағалау кезеңіне жіберілген кандидаттардың ешқайсысы осы кезеңге қатыспаған жағдайда, жалпы конкурс мәртебесі жүйемен "Аяқталған" болып өзгереді.</w:t>
      </w:r>
    </w:p>
    <w:bookmarkEnd w:id="339"/>
    <w:bookmarkStart w:name="z404" w:id="340"/>
    <w:p>
      <w:pPr>
        <w:spacing w:after="0"/>
        <w:ind w:left="0"/>
        <w:jc w:val="both"/>
      </w:pPr>
      <w:r>
        <w:rPr>
          <w:rFonts w:ascii="Times New Roman"/>
          <w:b w:val="false"/>
          <w:i w:val="false"/>
          <w:color w:val="000000"/>
          <w:sz w:val="28"/>
        </w:rPr>
        <w:t>
      Жалпы конкурс аяқталғаны туралы хабарлама жүйемен кандидаттарға жолданады.</w:t>
      </w:r>
    </w:p>
    <w:bookmarkEnd w:id="340"/>
    <w:bookmarkStart w:name="z405" w:id="341"/>
    <w:p>
      <w:pPr>
        <w:spacing w:after="0"/>
        <w:ind w:left="0"/>
        <w:jc w:val="both"/>
      </w:pPr>
      <w:r>
        <w:rPr>
          <w:rFonts w:ascii="Times New Roman"/>
          <w:b w:val="false"/>
          <w:i w:val="false"/>
          <w:color w:val="000000"/>
          <w:sz w:val="28"/>
        </w:rPr>
        <w:t>
      94. Егер жүйеде бағалау қорытындыларын комиссия құрамының кемінде үштен екісі, бірақ үштен кем емес адам толтырса, конкурстық комиссияның шешімі заңды деп есептеледі.</w:t>
      </w:r>
    </w:p>
    <w:bookmarkEnd w:id="341"/>
    <w:bookmarkStart w:name="z406" w:id="342"/>
    <w:p>
      <w:pPr>
        <w:spacing w:after="0"/>
        <w:ind w:left="0"/>
        <w:jc w:val="left"/>
      </w:pPr>
      <w:r>
        <w:rPr>
          <w:rFonts w:ascii="Times New Roman"/>
          <w:b/>
          <w:i w:val="false"/>
          <w:color w:val="000000"/>
        </w:rPr>
        <w:t xml:space="preserve"> 6-параграф. Мемлекеттік органның конкурстық комиссиясының қорытындысы</w:t>
      </w:r>
    </w:p>
    <w:bookmarkEnd w:id="342"/>
    <w:bookmarkStart w:name="z407" w:id="343"/>
    <w:p>
      <w:pPr>
        <w:spacing w:after="0"/>
        <w:ind w:left="0"/>
        <w:jc w:val="both"/>
      </w:pPr>
      <w:r>
        <w:rPr>
          <w:rFonts w:ascii="Times New Roman"/>
          <w:b w:val="false"/>
          <w:i w:val="false"/>
          <w:color w:val="000000"/>
          <w:sz w:val="28"/>
        </w:rPr>
        <w:t>
      95. Конкурстық комиссияның қорытындысы жүйеде хаттама ретінде қалыптастырады.</w:t>
      </w:r>
    </w:p>
    <w:bookmarkEnd w:id="343"/>
    <w:bookmarkStart w:name="z408" w:id="344"/>
    <w:p>
      <w:pPr>
        <w:spacing w:after="0"/>
        <w:ind w:left="0"/>
        <w:jc w:val="both"/>
      </w:pPr>
      <w:r>
        <w:rPr>
          <w:rFonts w:ascii="Times New Roman"/>
          <w:b w:val="false"/>
          <w:i w:val="false"/>
          <w:color w:val="000000"/>
          <w:sz w:val="28"/>
        </w:rPr>
        <w:t>
      96. Жалпы конкурс қорытындылары енгізілген күні жүйе автоматты түрде осы Қағидалардың 2-қосымшасында көзделген Әдістемеге сәйкес кандидаттардың баллдарын есептейді.</w:t>
      </w:r>
    </w:p>
    <w:bookmarkEnd w:id="344"/>
    <w:bookmarkStart w:name="z409" w:id="345"/>
    <w:p>
      <w:pPr>
        <w:spacing w:after="0"/>
        <w:ind w:left="0"/>
        <w:jc w:val="both"/>
      </w:pPr>
      <w:r>
        <w:rPr>
          <w:rFonts w:ascii="Times New Roman"/>
          <w:b w:val="false"/>
          <w:i w:val="false"/>
          <w:color w:val="000000"/>
          <w:sz w:val="28"/>
        </w:rPr>
        <w:t>
      Жеке қасиеттерді бағалауға арналған тестілеуден және жалпы конкурс кезеңдерінен ең көп жиынтық балл жинаған кандидат жалпы конкурс жеңімпазы ретінде анықталады.</w:t>
      </w:r>
    </w:p>
    <w:bookmarkEnd w:id="345"/>
    <w:bookmarkStart w:name="z410" w:id="346"/>
    <w:p>
      <w:pPr>
        <w:spacing w:after="0"/>
        <w:ind w:left="0"/>
        <w:jc w:val="both"/>
      </w:pPr>
      <w:r>
        <w:rPr>
          <w:rFonts w:ascii="Times New Roman"/>
          <w:b w:val="false"/>
          <w:i w:val="false"/>
          <w:color w:val="000000"/>
          <w:sz w:val="28"/>
        </w:rPr>
        <w:t>
      97. Бірнеше кандидаттың баллдары тең болған жағдайда, еңбек өтілі көп кандидат жеңімпаз болып танылады. Еңбек өтілі тең болған жағдайда білім деңгейі қарастырылады.</w:t>
      </w:r>
    </w:p>
    <w:bookmarkEnd w:id="346"/>
    <w:bookmarkStart w:name="z411" w:id="347"/>
    <w:p>
      <w:pPr>
        <w:spacing w:after="0"/>
        <w:ind w:left="0"/>
        <w:jc w:val="both"/>
      </w:pPr>
      <w:r>
        <w:rPr>
          <w:rFonts w:ascii="Times New Roman"/>
          <w:b w:val="false"/>
          <w:i w:val="false"/>
          <w:color w:val="000000"/>
          <w:sz w:val="28"/>
        </w:rPr>
        <w:t>
      Еңбек өтілін талап етпейтін лауазымдарға кандидаттардың баллдары тең болған жағдайда, еңбек өтілі есептелмейді.</w:t>
      </w:r>
    </w:p>
    <w:bookmarkEnd w:id="347"/>
    <w:bookmarkStart w:name="z412" w:id="348"/>
    <w:p>
      <w:pPr>
        <w:spacing w:after="0"/>
        <w:ind w:left="0"/>
        <w:jc w:val="both"/>
      </w:pPr>
      <w:r>
        <w:rPr>
          <w:rFonts w:ascii="Times New Roman"/>
          <w:b w:val="false"/>
          <w:i w:val="false"/>
          <w:color w:val="000000"/>
          <w:sz w:val="28"/>
        </w:rPr>
        <w:t>
      Баллдары, еңбек өтілі және білім деңгейі тең болған жағдайда жеке қаситеттерді бағалау кезеңінің нәтижесі бойынша баллдарды ескере отырып жеңімпаз анықталады.</w:t>
      </w:r>
    </w:p>
    <w:bookmarkEnd w:id="348"/>
    <w:bookmarkStart w:name="z413" w:id="349"/>
    <w:p>
      <w:pPr>
        <w:spacing w:after="0"/>
        <w:ind w:left="0"/>
        <w:jc w:val="both"/>
      </w:pPr>
      <w:r>
        <w:rPr>
          <w:rFonts w:ascii="Times New Roman"/>
          <w:b w:val="false"/>
          <w:i w:val="false"/>
          <w:color w:val="000000"/>
          <w:sz w:val="28"/>
        </w:rPr>
        <w:t>
      Егер жалпы конкурсқа бір кандидат қатысып, әңгімелесу немесе практикалық бағалау кезеңінде нәтижесі бір баллдан кем болған жағдайда жалпы конкурстың жеңімпазы анықталмады деп танылады.</w:t>
      </w:r>
    </w:p>
    <w:bookmarkEnd w:id="349"/>
    <w:bookmarkStart w:name="z414" w:id="350"/>
    <w:p>
      <w:pPr>
        <w:spacing w:after="0"/>
        <w:ind w:left="0"/>
        <w:jc w:val="both"/>
      </w:pPr>
      <w:r>
        <w:rPr>
          <w:rFonts w:ascii="Times New Roman"/>
          <w:b w:val="false"/>
          <w:i w:val="false"/>
          <w:color w:val="000000"/>
          <w:sz w:val="28"/>
        </w:rPr>
        <w:t>
      98. Жалпы конкурс қорытындысы шығарылған күні жүйемен хаттама ресімделеді, оған ЭЦҚ көмегімен кадр қызметі қол қояды.</w:t>
      </w:r>
    </w:p>
    <w:bookmarkEnd w:id="350"/>
    <w:bookmarkStart w:name="z415" w:id="351"/>
    <w:p>
      <w:pPr>
        <w:spacing w:after="0"/>
        <w:ind w:left="0"/>
        <w:jc w:val="both"/>
      </w:pPr>
      <w:r>
        <w:rPr>
          <w:rFonts w:ascii="Times New Roman"/>
          <w:b w:val="false"/>
          <w:i w:val="false"/>
          <w:color w:val="000000"/>
          <w:sz w:val="28"/>
        </w:rPr>
        <w:t>
      Мемлекеттік органның кадр қызметіне және кандидаттардың жеке кабинеттеріне жүйе арқылы жалпы конкурс қорытындылары туралы хабарлама жіберіледі.</w:t>
      </w:r>
    </w:p>
    <w:bookmarkEnd w:id="351"/>
    <w:bookmarkStart w:name="z416" w:id="352"/>
    <w:p>
      <w:pPr>
        <w:spacing w:after="0"/>
        <w:ind w:left="0"/>
        <w:jc w:val="both"/>
      </w:pPr>
      <w:r>
        <w:rPr>
          <w:rFonts w:ascii="Times New Roman"/>
          <w:b w:val="false"/>
          <w:i w:val="false"/>
          <w:color w:val="000000"/>
          <w:sz w:val="28"/>
        </w:rPr>
        <w:t>
      99. Жалпы конкурс қорытындысы бос лауазымға қабылдау үшін негіз болып табылады.</w:t>
      </w:r>
    </w:p>
    <w:bookmarkEnd w:id="352"/>
    <w:bookmarkStart w:name="z417" w:id="353"/>
    <w:p>
      <w:pPr>
        <w:spacing w:after="0"/>
        <w:ind w:left="0"/>
        <w:jc w:val="left"/>
      </w:pPr>
      <w:r>
        <w:rPr>
          <w:rFonts w:ascii="Times New Roman"/>
          <w:b/>
          <w:i w:val="false"/>
          <w:color w:val="000000"/>
        </w:rPr>
        <w:t xml:space="preserve"> 3-тарау. Кандидаттың лауазымға орналасуы</w:t>
      </w:r>
    </w:p>
    <w:bookmarkEnd w:id="353"/>
    <w:bookmarkStart w:name="z418" w:id="354"/>
    <w:p>
      <w:pPr>
        <w:spacing w:after="0"/>
        <w:ind w:left="0"/>
        <w:jc w:val="both"/>
      </w:pPr>
      <w:r>
        <w:rPr>
          <w:rFonts w:ascii="Times New Roman"/>
          <w:b w:val="false"/>
          <w:i w:val="false"/>
          <w:color w:val="000000"/>
          <w:sz w:val="28"/>
        </w:rPr>
        <w:t>
      100. Мемлекеттік лауазымға тағайындау құқығы бар адам жалпы конкурс қорытындылары шығарылғаннан кейін келесі жұмыс күні, егер алдыңғы жұмыс беруші еңбек заңнамасына сәйкес бір айлық жұмыспен өтеу мерзімін белгілемесе немесе тараптардың келісімдері бойынша өзге мерзім белгіленбесе, жарияланған бос лауазымға кандидат - жалпы конкурс жеңімпазын қабылдайды.</w:t>
      </w:r>
    </w:p>
    <w:bookmarkEnd w:id="354"/>
    <w:bookmarkStart w:name="z419" w:id="355"/>
    <w:p>
      <w:pPr>
        <w:spacing w:after="0"/>
        <w:ind w:left="0"/>
        <w:jc w:val="both"/>
      </w:pPr>
      <w:r>
        <w:rPr>
          <w:rFonts w:ascii="Times New Roman"/>
          <w:b w:val="false"/>
          <w:i w:val="false"/>
          <w:color w:val="000000"/>
          <w:sz w:val="28"/>
        </w:rPr>
        <w:t xml:space="preserve">
      Бұл ретте алдыңғы жұмыс беруші конкурстық комиссияның шешімі туралы хабарлама алғаннан кейін жалпы конкурсқа қатысқан мемлекеттік қызметшіні Заңның 61-бабы </w:t>
      </w:r>
      <w:r>
        <w:rPr>
          <w:rFonts w:ascii="Times New Roman"/>
          <w:b w:val="false"/>
          <w:i w:val="false"/>
          <w:color w:val="000000"/>
          <w:sz w:val="28"/>
        </w:rPr>
        <w:t>1-1-тармағының</w:t>
      </w:r>
      <w:r>
        <w:rPr>
          <w:rFonts w:ascii="Times New Roman"/>
          <w:b w:val="false"/>
          <w:i w:val="false"/>
          <w:color w:val="000000"/>
          <w:sz w:val="28"/>
        </w:rPr>
        <w:t xml:space="preserve"> және осы тармақтың бірінші бөлігінің ережелерін ескере отырып, атқарып отырған лауазымынан босатады. Конкурстық комиссияның шешімі туралы хабарлама алдыңғы жұмыс берушіге интегралды цифрлық жүйе арқылы конкурстық комиссияның шешімі қабылданғаннан кейін бір жұмыс күні ішінде жолданады.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0" w:id="356"/>
    <w:p>
      <w:pPr>
        <w:spacing w:after="0"/>
        <w:ind w:left="0"/>
        <w:jc w:val="both"/>
      </w:pPr>
      <w:r>
        <w:rPr>
          <w:rFonts w:ascii="Times New Roman"/>
          <w:b w:val="false"/>
          <w:i w:val="false"/>
          <w:color w:val="000000"/>
          <w:sz w:val="28"/>
        </w:rPr>
        <w:t>
      101. Жеңімпаз, мемлекеттік қызметшілерді қоспағанда, жалпы конкурс қорытындылары жарияланған күннен бастап күнтізбелік он күн ішінде кадр қызметіне мынадай құжаттарды ұсынады:</w:t>
      </w:r>
    </w:p>
    <w:bookmarkEnd w:id="356"/>
    <w:bookmarkStart w:name="z421" w:id="357"/>
    <w:p>
      <w:pPr>
        <w:spacing w:after="0"/>
        <w:ind w:left="0"/>
        <w:jc w:val="both"/>
      </w:pPr>
      <w:r>
        <w:rPr>
          <w:rFonts w:ascii="Times New Roman"/>
          <w:b w:val="false"/>
          <w:i w:val="false"/>
          <w:color w:val="000000"/>
          <w:sz w:val="28"/>
        </w:rPr>
        <w:t>
      1) еңбек қызметін растайтын құжат (нотариалдық куәландырылған немесе жұмыс орнынан кадр қызметімен куәландырылған көшірмесі);</w:t>
      </w:r>
    </w:p>
    <w:bookmarkEnd w:id="357"/>
    <w:bookmarkStart w:name="z422" w:id="358"/>
    <w:p>
      <w:pPr>
        <w:spacing w:after="0"/>
        <w:ind w:left="0"/>
        <w:jc w:val="both"/>
      </w:pPr>
      <w:r>
        <w:rPr>
          <w:rFonts w:ascii="Times New Roman"/>
          <w:b w:val="false"/>
          <w:i w:val="false"/>
          <w:color w:val="000000"/>
          <w:sz w:val="28"/>
        </w:rPr>
        <w:t xml:space="preserve">
      2) амбулаториялық-емханалық ұйымдарда қолданылатын медициналық есептік құжаттама нысандарына сәйкес Қазақстан Республикасы Денсаулық сақтау министрінің мiндетiн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21579 болып тіркелген) бекітілген № 075/у нысаны бойынша құжаттарды ұсынған күннен бастап бір жылдан аспайтын мерзімде берілген (не нотариалды куәландырылған көшірмесін) медициналық анықтамасы (дәрігерлік кәсіби-консультациялық қорытынды).</w:t>
      </w:r>
    </w:p>
    <w:bookmarkEnd w:id="358"/>
    <w:bookmarkStart w:name="z423" w:id="359"/>
    <w:p>
      <w:pPr>
        <w:spacing w:after="0"/>
        <w:ind w:left="0"/>
        <w:jc w:val="left"/>
      </w:pPr>
      <w:r>
        <w:rPr>
          <w:rFonts w:ascii="Times New Roman"/>
          <w:b/>
          <w:i w:val="false"/>
          <w:color w:val="000000"/>
        </w:rPr>
        <w:t xml:space="preserve"> 4-тарау. Шағымдану тәртібі</w:t>
      </w:r>
    </w:p>
    <w:bookmarkEnd w:id="359"/>
    <w:bookmarkStart w:name="z424" w:id="360"/>
    <w:p>
      <w:pPr>
        <w:spacing w:after="0"/>
        <w:ind w:left="0"/>
        <w:jc w:val="both"/>
      </w:pPr>
      <w:r>
        <w:rPr>
          <w:rFonts w:ascii="Times New Roman"/>
          <w:b w:val="false"/>
          <w:i w:val="false"/>
          <w:color w:val="000000"/>
          <w:sz w:val="28"/>
        </w:rPr>
        <w:t>
      102. Кандидаттардың жалпы конкурс қорытындыларына және/немесе кадр қызметінің әрекетіне (әрекетсіздігіне) уәкілетті органға немесе оның аумақтық бөлімшесіне Қазақстан Республикасының заңдарында белгіленген тәртіппен шағымдануына жол беріледі.</w:t>
      </w:r>
    </w:p>
    <w:bookmarkEnd w:id="360"/>
    <w:bookmarkStart w:name="z425" w:id="361"/>
    <w:p>
      <w:pPr>
        <w:spacing w:after="0"/>
        <w:ind w:left="0"/>
        <w:jc w:val="both"/>
      </w:pPr>
      <w:r>
        <w:rPr>
          <w:rFonts w:ascii="Times New Roman"/>
          <w:b w:val="false"/>
          <w:i w:val="false"/>
          <w:color w:val="000000"/>
          <w:sz w:val="28"/>
        </w:rPr>
        <w:t>
      103. Жалпы конкурстың қорытындысына және/немесе кадр қызметінің әрекетіне (әрекетсіздігіне) шағымды уәкілетті органға немесе оның аумақтық бөлімшесіне беру уәкілетті орган немесе оның аумақтық бөлімшесі келіп түскен шағым бойынша тиісті шешім қабылдағанға дейін жалпы конкурсты тоқтата тұру үшін негіз болып табылады.</w:t>
      </w:r>
    </w:p>
    <w:bookmarkEnd w:id="361"/>
    <w:bookmarkStart w:name="z426" w:id="362"/>
    <w:p>
      <w:pPr>
        <w:spacing w:after="0"/>
        <w:ind w:left="0"/>
        <w:jc w:val="both"/>
      </w:pPr>
      <w:r>
        <w:rPr>
          <w:rFonts w:ascii="Times New Roman"/>
          <w:b w:val="false"/>
          <w:i w:val="false"/>
          <w:color w:val="000000"/>
          <w:sz w:val="28"/>
        </w:rPr>
        <w:t>
      104. Уәкілетті орган немесе оның аумақтық бөлімшесі келіп түскен шағымды қарайды және оның негізінде тексеру жүргізеді.</w:t>
      </w:r>
    </w:p>
    <w:bookmarkEnd w:id="362"/>
    <w:bookmarkStart w:name="z427" w:id="363"/>
    <w:p>
      <w:pPr>
        <w:spacing w:after="0"/>
        <w:ind w:left="0"/>
        <w:jc w:val="both"/>
      </w:pPr>
      <w:r>
        <w:rPr>
          <w:rFonts w:ascii="Times New Roman"/>
          <w:b w:val="false"/>
          <w:i w:val="false"/>
          <w:color w:val="000000"/>
          <w:sz w:val="28"/>
        </w:rPr>
        <w:t xml:space="preserve">
      105. Шағымды қарау қорытындысы бойынша, осы Қағидалардың талаптарын бұзушылықтар анықталған жағдайда, уәкілетті орган немесе оның аумақтық бөлімшесі Заңның </w:t>
      </w:r>
      <w:r>
        <w:rPr>
          <w:rFonts w:ascii="Times New Roman"/>
          <w:b w:val="false"/>
          <w:i w:val="false"/>
          <w:color w:val="000000"/>
          <w:sz w:val="28"/>
        </w:rPr>
        <w:t>5-бабы</w:t>
      </w:r>
      <w:r>
        <w:rPr>
          <w:rFonts w:ascii="Times New Roman"/>
          <w:b w:val="false"/>
          <w:i w:val="false"/>
          <w:color w:val="000000"/>
          <w:sz w:val="28"/>
        </w:rPr>
        <w:t xml:space="preserve"> 2-тармағының 17) тармақшасына сәйкес бұзушылықтарды жою туралы мемлекеттік органға ұсыныс енгізеді.</w:t>
      </w:r>
    </w:p>
    <w:bookmarkEnd w:id="363"/>
    <w:bookmarkStart w:name="z428" w:id="364"/>
    <w:p>
      <w:pPr>
        <w:spacing w:after="0"/>
        <w:ind w:left="0"/>
        <w:jc w:val="both"/>
      </w:pPr>
      <w:r>
        <w:rPr>
          <w:rFonts w:ascii="Times New Roman"/>
          <w:b w:val="false"/>
          <w:i w:val="false"/>
          <w:color w:val="000000"/>
          <w:sz w:val="28"/>
        </w:rPr>
        <w:t>
      106. Осы Қағидалардың талаптарын бұзу жалпы конкурс қорытындысын немесе кезеңдерін жоюға негіз болып табылу мүмкін.</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 w:id="365"/>
    <w:p>
      <w:pPr>
        <w:spacing w:after="0"/>
        <w:ind w:left="0"/>
        <w:jc w:val="both"/>
      </w:pPr>
      <w:r>
        <w:rPr>
          <w:rFonts w:ascii="Times New Roman"/>
          <w:b w:val="false"/>
          <w:i w:val="false"/>
          <w:color w:val="000000"/>
          <w:sz w:val="28"/>
        </w:rPr>
        <w:t>
      107. Кандидаттар конкурстық құжаттарды, тестілеу, жеке қасиеттерін бағалау, эссе, әңгімелесу және практикалық бағалау нәтижелерімен өздеріне қатысты бөлігінде танысады, сондай-ақ уәкілетті орган мен оның аумақтық бөлімшелері сұратады және алады.</w:t>
      </w:r>
    </w:p>
    <w:bookmarkEnd w:id="3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 орналасуға жалпы конкурс өткізу қағидаларына</w:t>
            </w:r>
            <w:r>
              <w:br/>
            </w:r>
            <w:r>
              <w:rPr>
                <w:rFonts w:ascii="Times New Roman"/>
                <w:b w:val="false"/>
                <w:i w:val="false"/>
                <w:color w:val="000000"/>
                <w:sz w:val="20"/>
              </w:rPr>
              <w:t>1-қосымша</w:t>
            </w:r>
          </w:p>
        </w:tc>
      </w:tr>
    </w:tbl>
    <w:bookmarkStart w:name="z431" w:id="366"/>
    <w:p>
      <w:pPr>
        <w:spacing w:after="0"/>
        <w:ind w:left="0"/>
        <w:jc w:val="left"/>
      </w:pPr>
      <w:r>
        <w:rPr>
          <w:rFonts w:ascii="Times New Roman"/>
          <w:b/>
          <w:i w:val="false"/>
          <w:color w:val="000000"/>
        </w:rPr>
        <w:t xml:space="preserve"> "Б"корпусының басқарушы мемлекеттік әкімшілік лауазымдары</w:t>
      </w:r>
    </w:p>
    <w:bookmarkEnd w:id="366"/>
    <w:p>
      <w:pPr>
        <w:spacing w:after="0"/>
        <w:ind w:left="0"/>
        <w:jc w:val="both"/>
      </w:pPr>
      <w:r>
        <w:rPr>
          <w:rFonts w:ascii="Times New Roman"/>
          <w:b w:val="false"/>
          <w:i w:val="false"/>
          <w:color w:val="ff0000"/>
          <w:sz w:val="28"/>
        </w:rPr>
        <w:t xml:space="preserve">
      Ескерту. 1-қосымша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Корпусы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санаттар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Әкімшілігі, Қазақстан Республикасы Қауіпсіздік Кеңесінің Аппаратының Сектор меңгерушісі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санаттар тобы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жөніндегі ұлттық орталық аппараты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Атом энергиясы жөніндегі агенттігі комитеті төрағасының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басшысының орынбасары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 Аппаратының, Қазақстан Республикасы Парламенті Палаталары Аппараттарының, Қазақстан Республикасы Конституциялық Соты Аппаратының, Қазақстан Республикасы Сот әкімшілігінің, Қазақстан Республикасы Жоғары Сот Кеңесі аппаратының сектор меңгерушісі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агенттігінің, Қазақстан Республикасы Бәсекелестікті қорғау және дамыту агенттігінің, Қазақстан Республикасы Стратегиялық жоспарлау және реформалар агенттігінің, Қазақстан Республикасы Бас прокуратурасының, Қазақстан Республикасы Қаржы мониторингі агенттігінің, Қазақстан Республикасы Атом энергиясы агенттігінің және оның ведомствосының, Қазақстан Республикасы Жоғары аудиторлық палатасының басқарма (қызмет)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меңгерушісі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санаттар тобы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атқарушы орган комитеті төрағасының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директоры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 уәкіл</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 жанындағы Тұрақты өкілдің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консул</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мекеменің кеңесші-елшісі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Баспасөз хатшысы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директорының орынбасары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Консул-консулдықтың басшысы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Адам құқықтары жөніндегі уәкілдің өкілі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агенттігінің Әдеп жөніндегі кеңесі хатшылығының меңгерушісі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агенттігінің, Қазақстан Республикасы Қаржы мониторингі агенттігінің аумақтық органы басқармасының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бекетінің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бөлімнің басшысы - аға сот орындаушысы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бекеті басшысының орынбасары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аумақтық басқармасының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оған теңестірілген сот Әкімшісінің басшысы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аумақтық басқарма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оған теңестірілген сот әкімшісі басшысының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аумақтық басқару бөлімінің басшысы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санаттар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тексеру комиссиялары аппаратының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 аппараты басшысының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 басшысының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D-О-1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 Ассамблеясы хатшылығының меңгерушісі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меңгерушісі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санаттар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қаладағы аудандар және облыстық маңызы бар қалалар әкімдерінің орынбасарлары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меңгерушісі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Әкімнің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w:t>
            </w:r>
            <w:r>
              <w:br/>
            </w:r>
            <w:r>
              <w:rPr>
                <w:rFonts w:ascii="Times New Roman"/>
                <w:b w:val="false"/>
                <w:i w:val="false"/>
                <w:color w:val="000000"/>
                <w:sz w:val="20"/>
              </w:rPr>
              <w:t>орналасуға жалпы конкурс</w:t>
            </w:r>
            <w:r>
              <w:br/>
            </w:r>
            <w:r>
              <w:rPr>
                <w:rFonts w:ascii="Times New Roman"/>
                <w:b w:val="false"/>
                <w:i w:val="false"/>
                <w:color w:val="000000"/>
                <w:sz w:val="20"/>
              </w:rPr>
              <w:t>өткізу қағидаларына</w:t>
            </w:r>
            <w:r>
              <w:br/>
            </w:r>
            <w:r>
              <w:rPr>
                <w:rFonts w:ascii="Times New Roman"/>
                <w:b w:val="false"/>
                <w:i w:val="false"/>
                <w:color w:val="000000"/>
                <w:sz w:val="20"/>
              </w:rPr>
              <w:t>2-қосымша</w:t>
            </w:r>
          </w:p>
        </w:tc>
      </w:tr>
    </w:tbl>
    <w:bookmarkStart w:name="z434" w:id="367"/>
    <w:p>
      <w:pPr>
        <w:spacing w:after="0"/>
        <w:ind w:left="0"/>
        <w:jc w:val="left"/>
      </w:pPr>
      <w:r>
        <w:rPr>
          <w:rFonts w:ascii="Times New Roman"/>
          <w:b/>
          <w:i w:val="false"/>
          <w:color w:val="000000"/>
        </w:rPr>
        <w:t xml:space="preserve"> Бағалау әдістемесі</w:t>
      </w:r>
    </w:p>
    <w:bookmarkEnd w:id="367"/>
    <w:p>
      <w:pPr>
        <w:spacing w:after="0"/>
        <w:ind w:left="0"/>
        <w:jc w:val="both"/>
      </w:pPr>
      <w:r>
        <w:rPr>
          <w:rFonts w:ascii="Times New Roman"/>
          <w:b w:val="false"/>
          <w:i w:val="false"/>
          <w:color w:val="ff0000"/>
          <w:sz w:val="28"/>
        </w:rPr>
        <w:t xml:space="preserve">
      Ескерту. 2-қосымша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қасиеттерді</w:t>
            </w:r>
            <w:r>
              <w:rPr>
                <w:rFonts w:ascii="Times New Roman"/>
                <w:b w:val="false"/>
                <w:i w:val="false"/>
                <w:color w:val="000000"/>
                <w:sz w:val="20"/>
              </w:rPr>
              <w:t xml:space="preserve"> </w:t>
            </w:r>
            <w:r>
              <w:rPr>
                <w:rFonts w:ascii="Times New Roman"/>
                <w:b/>
                <w:i w:val="false"/>
                <w:color w:val="000000"/>
                <w:sz w:val="20"/>
              </w:rPr>
              <w:t>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Эссе </w:t>
            </w:r>
            <w:r>
              <w:rPr>
                <w:rFonts w:ascii="Times New Roman"/>
                <w:b/>
                <w:i w:val="false"/>
                <w:color w:val="000000"/>
                <w:sz w:val="20"/>
              </w:rPr>
              <w:t>жазуды</w:t>
            </w:r>
            <w:r>
              <w:rPr>
                <w:rFonts w:ascii="Times New Roman"/>
                <w:b w:val="false"/>
                <w:i w:val="false"/>
                <w:color w:val="000000"/>
                <w:sz w:val="20"/>
              </w:rPr>
              <w:t xml:space="preserve"> </w:t>
            </w:r>
            <w:r>
              <w:rPr>
                <w:rFonts w:ascii="Times New Roman"/>
                <w:b/>
                <w:i w:val="false"/>
                <w:color w:val="000000"/>
                <w:sz w:val="20"/>
              </w:rPr>
              <w:t>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Практикалық</w:t>
            </w:r>
            <w:r>
              <w:rPr>
                <w:rFonts w:ascii="Times New Roman"/>
                <w:b w:val="false"/>
                <w:i w:val="false"/>
                <w:color w:val="000000"/>
                <w:sz w:val="20"/>
              </w:rPr>
              <w:t xml:space="preserve"> </w:t>
            </w:r>
            <w:r>
              <w:rPr>
                <w:rFonts w:ascii="Times New Roman"/>
                <w:b/>
                <w:i w:val="false"/>
                <w:color w:val="000000"/>
                <w:sz w:val="20"/>
              </w:rPr>
              <w:t>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Сұхбатты</w:t>
            </w:r>
            <w:r>
              <w:rPr>
                <w:rFonts w:ascii="Times New Roman"/>
                <w:b w:val="false"/>
                <w:i w:val="false"/>
                <w:color w:val="000000"/>
                <w:sz w:val="20"/>
              </w:rPr>
              <w:t xml:space="preserve"> </w:t>
            </w:r>
            <w:r>
              <w:rPr>
                <w:rFonts w:ascii="Times New Roman"/>
                <w:b/>
                <w:i w:val="false"/>
                <w:color w:val="000000"/>
                <w:sz w:val="20"/>
              </w:rPr>
              <w:t>бағалау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Басшылық лауазымдар үшін жеке қасиеттерді бағалау бойынша қорытынды балл мынадай формула бойынша есептеледі:</w:t>
            </w:r>
          </w:p>
          <w:p>
            <w:pPr>
              <w:spacing w:after="20"/>
              <w:ind w:left="20"/>
              <w:jc w:val="both"/>
            </w:pPr>
            <w:r>
              <w:rPr>
                <w:rFonts w:ascii="Times New Roman"/>
                <w:b w:val="false"/>
                <w:i w:val="false"/>
                <w:color w:val="000000"/>
                <w:sz w:val="20"/>
              </w:rPr>
              <w:t>
О= О1+О2+О3+О4+О5+О6+О7+О+8+О9+О10/10</w:t>
            </w:r>
          </w:p>
          <w:p>
            <w:pPr>
              <w:spacing w:after="20"/>
              <w:ind w:left="20"/>
              <w:jc w:val="both"/>
            </w:pPr>
            <w:r>
              <w:rPr>
                <w:rFonts w:ascii="Times New Roman"/>
                <w:b w:val="false"/>
                <w:i w:val="false"/>
                <w:color w:val="000000"/>
                <w:sz w:val="20"/>
              </w:rPr>
              <w:t>
мұнда:</w:t>
            </w:r>
          </w:p>
          <w:p>
            <w:pPr>
              <w:spacing w:after="20"/>
              <w:ind w:left="20"/>
              <w:jc w:val="both"/>
            </w:pPr>
            <w:r>
              <w:rPr>
                <w:rFonts w:ascii="Times New Roman"/>
                <w:b w:val="false"/>
                <w:i w:val="false"/>
                <w:color w:val="000000"/>
                <w:sz w:val="20"/>
              </w:rPr>
              <w:t>
О-қорытынды балл;</w:t>
            </w:r>
          </w:p>
          <w:p>
            <w:pPr>
              <w:spacing w:after="20"/>
              <w:ind w:left="20"/>
              <w:jc w:val="both"/>
            </w:pPr>
            <w:r>
              <w:rPr>
                <w:rFonts w:ascii="Times New Roman"/>
                <w:b w:val="false"/>
                <w:i w:val="false"/>
                <w:color w:val="000000"/>
                <w:sz w:val="20"/>
              </w:rPr>
              <w:t>
О1-О10– әрбір құзырет бойынша балл.</w:t>
            </w:r>
          </w:p>
          <w:p>
            <w:pPr>
              <w:spacing w:after="20"/>
              <w:ind w:left="20"/>
              <w:jc w:val="both"/>
            </w:pPr>
            <w:r>
              <w:rPr>
                <w:rFonts w:ascii="Times New Roman"/>
                <w:b w:val="false"/>
                <w:i w:val="false"/>
                <w:color w:val="000000"/>
                <w:sz w:val="20"/>
              </w:rPr>
              <w:t>
10- 5 баллға келтіру коэффициенті.</w:t>
            </w:r>
          </w:p>
          <w:p>
            <w:pPr>
              <w:spacing w:after="20"/>
              <w:ind w:left="20"/>
              <w:jc w:val="both"/>
            </w:pPr>
            <w:r>
              <w:rPr>
                <w:rFonts w:ascii="Times New Roman"/>
                <w:b w:val="false"/>
                <w:i w:val="false"/>
                <w:color w:val="000000"/>
                <w:sz w:val="20"/>
              </w:rPr>
              <w:t>
Басшылық емес лауазымдар үшін жеке қасиеттерді бағалау бойынша қорытынды балл мынадай формула бойынша есептеледі:</w:t>
            </w:r>
          </w:p>
          <w:p>
            <w:pPr>
              <w:spacing w:after="20"/>
              <w:ind w:left="20"/>
              <w:jc w:val="both"/>
            </w:pPr>
            <w:r>
              <w:rPr>
                <w:rFonts w:ascii="Times New Roman"/>
                <w:b w:val="false"/>
                <w:i w:val="false"/>
                <w:color w:val="000000"/>
                <w:sz w:val="20"/>
              </w:rPr>
              <w:t>
О = О1+О2+О3+О4+О5+О6+О7/7</w:t>
            </w:r>
          </w:p>
          <w:p>
            <w:pPr>
              <w:spacing w:after="20"/>
              <w:ind w:left="20"/>
              <w:jc w:val="both"/>
            </w:pPr>
            <w:r>
              <w:rPr>
                <w:rFonts w:ascii="Times New Roman"/>
                <w:b w:val="false"/>
                <w:i w:val="false"/>
                <w:color w:val="000000"/>
                <w:sz w:val="20"/>
              </w:rPr>
              <w:t>
мұнда:</w:t>
            </w:r>
          </w:p>
          <w:p>
            <w:pPr>
              <w:spacing w:after="20"/>
              <w:ind w:left="20"/>
              <w:jc w:val="both"/>
            </w:pPr>
            <w:r>
              <w:rPr>
                <w:rFonts w:ascii="Times New Roman"/>
                <w:b w:val="false"/>
                <w:i w:val="false"/>
                <w:color w:val="000000"/>
                <w:sz w:val="20"/>
              </w:rPr>
              <w:t>
О – қорытынды балл;</w:t>
            </w:r>
          </w:p>
          <w:p>
            <w:pPr>
              <w:spacing w:after="20"/>
              <w:ind w:left="20"/>
              <w:jc w:val="both"/>
            </w:pPr>
            <w:r>
              <w:rPr>
                <w:rFonts w:ascii="Times New Roman"/>
                <w:b w:val="false"/>
                <w:i w:val="false"/>
                <w:color w:val="000000"/>
                <w:sz w:val="20"/>
              </w:rPr>
              <w:t>
О1-О7– әрбір құзырет бойынша балл.</w:t>
            </w:r>
          </w:p>
          <w:p>
            <w:pPr>
              <w:spacing w:after="20"/>
              <w:ind w:left="20"/>
              <w:jc w:val="both"/>
            </w:pPr>
            <w:r>
              <w:rPr>
                <w:rFonts w:ascii="Times New Roman"/>
                <w:b w:val="false"/>
                <w:i w:val="false"/>
                <w:color w:val="000000"/>
                <w:sz w:val="20"/>
              </w:rPr>
              <w:t>
7- 5 баллға келтіру коэффициенті.</w:t>
            </w:r>
          </w:p>
          <w:p>
            <w:pPr>
              <w:spacing w:after="20"/>
              <w:ind w:left="20"/>
              <w:jc w:val="both"/>
            </w:pPr>
            <w:r>
              <w:rPr>
                <w:rFonts w:ascii="Times New Roman"/>
                <w:b w:val="false"/>
                <w:i w:val="false"/>
                <w:color w:val="000000"/>
                <w:sz w:val="20"/>
              </w:rPr>
              <w:t>
Төменгі лауазымдар үшін жеке қасиеттерді бағалау бойынша қорытынды балл мынадай формула бойынша есептеледі</w:t>
            </w:r>
          </w:p>
          <w:p>
            <w:pPr>
              <w:spacing w:after="20"/>
              <w:ind w:left="20"/>
              <w:jc w:val="both"/>
            </w:pPr>
            <w:r>
              <w:rPr>
                <w:rFonts w:ascii="Times New Roman"/>
                <w:b w:val="false"/>
                <w:i w:val="false"/>
                <w:color w:val="000000"/>
                <w:sz w:val="20"/>
              </w:rPr>
              <w:t>
О= (IQ/6);</w:t>
            </w:r>
          </w:p>
          <w:p>
            <w:pPr>
              <w:spacing w:after="20"/>
              <w:ind w:left="20"/>
              <w:jc w:val="both"/>
            </w:pPr>
            <w:r>
              <w:rPr>
                <w:rFonts w:ascii="Times New Roman"/>
                <w:b w:val="false"/>
                <w:i w:val="false"/>
                <w:color w:val="000000"/>
                <w:sz w:val="20"/>
              </w:rPr>
              <w:t>
О- қорытынды балл;</w:t>
            </w:r>
          </w:p>
          <w:p>
            <w:pPr>
              <w:spacing w:after="20"/>
              <w:ind w:left="20"/>
              <w:jc w:val="both"/>
            </w:pPr>
            <w:r>
              <w:rPr>
                <w:rFonts w:ascii="Times New Roman"/>
                <w:b w:val="false"/>
                <w:i w:val="false"/>
                <w:color w:val="000000"/>
                <w:sz w:val="20"/>
              </w:rPr>
              <w:t>
IQ- мінез-құлық және когнитивті тест нәтижелері;</w:t>
            </w:r>
          </w:p>
          <w:p>
            <w:pPr>
              <w:spacing w:after="20"/>
              <w:ind w:left="20"/>
              <w:jc w:val="both"/>
            </w:pPr>
            <w:r>
              <w:rPr>
                <w:rFonts w:ascii="Times New Roman"/>
                <w:b w:val="false"/>
                <w:i w:val="false"/>
                <w:color w:val="000000"/>
                <w:sz w:val="20"/>
              </w:rPr>
              <w:t>
6- 5 баллға келтіру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 – кандидат эссе тақырыбын жазбаған немесе ашпаған (сұрақты білмейтінін көрсетеді);</w:t>
            </w:r>
          </w:p>
          <w:p>
            <w:pPr>
              <w:spacing w:after="20"/>
              <w:ind w:left="20"/>
              <w:jc w:val="both"/>
            </w:pPr>
            <w:r>
              <w:rPr>
                <w:rFonts w:ascii="Times New Roman"/>
                <w:b w:val="false"/>
                <w:i w:val="false"/>
                <w:color w:val="000000"/>
                <w:sz w:val="20"/>
              </w:rPr>
              <w:t>
1 – 2 балл – кандидат эссе тақырыбын ішінара ашты (тиісті сала туралы жалпы білімі мен түсінігі бар);</w:t>
            </w:r>
          </w:p>
          <w:p>
            <w:pPr>
              <w:spacing w:after="20"/>
              <w:ind w:left="20"/>
              <w:jc w:val="both"/>
            </w:pPr>
            <w:r>
              <w:rPr>
                <w:rFonts w:ascii="Times New Roman"/>
                <w:b w:val="false"/>
                <w:i w:val="false"/>
                <w:color w:val="000000"/>
                <w:sz w:val="20"/>
              </w:rPr>
              <w:t>
3 – 4 балл – кандидат эссе тақырыбын жақсы ашты (тиісті сала туралы кең білімі мен түсінігі, тәуелсіз және сыни талдаудың өте жақсы деңгейі бар);</w:t>
            </w:r>
          </w:p>
          <w:p>
            <w:pPr>
              <w:spacing w:after="20"/>
              <w:ind w:left="20"/>
              <w:jc w:val="both"/>
            </w:pPr>
            <w:r>
              <w:rPr>
                <w:rFonts w:ascii="Times New Roman"/>
                <w:b w:val="false"/>
                <w:i w:val="false"/>
                <w:color w:val="000000"/>
                <w:sz w:val="20"/>
              </w:rPr>
              <w:t>
5 балл – кандидат эссе тақырыбын толық ашты (тиісті сала туралы терең білімі мен түсінігі, тәуелсіз және сыни талдаудың жоғары деңгейі бар, саланы жетілдіру шараларын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практикалық бағалау бойынша келесі формула бойынша есептеледі:</w:t>
            </w:r>
          </w:p>
          <w:p>
            <w:pPr>
              <w:spacing w:after="20"/>
              <w:ind w:left="20"/>
              <w:jc w:val="both"/>
            </w:pPr>
            <w:r>
              <w:rPr>
                <w:rFonts w:ascii="Times New Roman"/>
                <w:b w:val="false"/>
                <w:i w:val="false"/>
                <w:color w:val="000000"/>
                <w:sz w:val="20"/>
              </w:rPr>
              <w:t>
П=П1+П2 мұнда:</w:t>
            </w:r>
          </w:p>
          <w:p>
            <w:pPr>
              <w:spacing w:after="20"/>
              <w:ind w:left="20"/>
              <w:jc w:val="both"/>
            </w:pPr>
            <w:r>
              <w:rPr>
                <w:rFonts w:ascii="Times New Roman"/>
                <w:b w:val="false"/>
                <w:i w:val="false"/>
                <w:color w:val="000000"/>
                <w:sz w:val="20"/>
              </w:rPr>
              <w:t>
П – қорытынды балл;</w:t>
            </w:r>
          </w:p>
          <w:p>
            <w:pPr>
              <w:spacing w:after="20"/>
              <w:ind w:left="20"/>
              <w:jc w:val="both"/>
            </w:pPr>
            <w:r>
              <w:rPr>
                <w:rFonts w:ascii="Times New Roman"/>
                <w:b w:val="false"/>
                <w:i w:val="false"/>
                <w:color w:val="000000"/>
                <w:sz w:val="20"/>
              </w:rPr>
              <w:t>
П1 – бірінші тапсырманың бағасы 0-5 балл;</w:t>
            </w:r>
          </w:p>
          <w:p>
            <w:pPr>
              <w:spacing w:after="20"/>
              <w:ind w:left="20"/>
              <w:jc w:val="both"/>
            </w:pPr>
            <w:r>
              <w:rPr>
                <w:rFonts w:ascii="Times New Roman"/>
                <w:b w:val="false"/>
                <w:i w:val="false"/>
                <w:color w:val="000000"/>
                <w:sz w:val="20"/>
              </w:rPr>
              <w:t>
П2 – екінші тапсырманың бағасы 0-5 балл;</w:t>
            </w:r>
          </w:p>
          <w:p>
            <w:pPr>
              <w:spacing w:after="20"/>
              <w:ind w:left="20"/>
              <w:jc w:val="both"/>
            </w:pPr>
            <w:r>
              <w:rPr>
                <w:rFonts w:ascii="Times New Roman"/>
                <w:b w:val="false"/>
                <w:i w:val="false"/>
                <w:color w:val="000000"/>
                <w:sz w:val="20"/>
              </w:rPr>
              <w:t>
Басшылық емес лауазымдар үшін:</w:t>
            </w:r>
          </w:p>
          <w:p>
            <w:pPr>
              <w:spacing w:after="20"/>
              <w:ind w:left="20"/>
              <w:jc w:val="both"/>
            </w:pPr>
            <w:r>
              <w:rPr>
                <w:rFonts w:ascii="Times New Roman"/>
                <w:b w:val="false"/>
                <w:i w:val="false"/>
                <w:color w:val="000000"/>
                <w:sz w:val="20"/>
              </w:rPr>
              <w:t xml:space="preserve">
0 балл – тапсырма іс жүзінде орындалмады, нәтижесі тапсырмаға сәйкес келмейді, өрескел қателер; </w:t>
            </w:r>
          </w:p>
          <w:p>
            <w:pPr>
              <w:spacing w:after="20"/>
              <w:ind w:left="20"/>
              <w:jc w:val="both"/>
            </w:pPr>
            <w:r>
              <w:rPr>
                <w:rFonts w:ascii="Times New Roman"/>
                <w:b w:val="false"/>
                <w:i w:val="false"/>
                <w:color w:val="000000"/>
                <w:sz w:val="20"/>
              </w:rPr>
              <w:t>
1-2 балл – тапсырма толық орындалмады, үлкен қателіктер жіберілді, логика мен құрылым жеткіліксіз;</w:t>
            </w:r>
          </w:p>
          <w:p>
            <w:pPr>
              <w:spacing w:after="20"/>
              <w:ind w:left="20"/>
              <w:jc w:val="both"/>
            </w:pPr>
            <w:r>
              <w:rPr>
                <w:rFonts w:ascii="Times New Roman"/>
                <w:b w:val="false"/>
                <w:i w:val="false"/>
                <w:color w:val="000000"/>
                <w:sz w:val="20"/>
              </w:rPr>
              <w:t>
2-3 балл –тапсырма толығымен дерлік орындалды, жалпы нәтижеге, құрылымға және рәсімдеуге жақсы деңгейде әсер ететін шамалы дәлсіздіктер болуы мүмкін;</w:t>
            </w:r>
          </w:p>
          <w:p>
            <w:pPr>
              <w:spacing w:after="20"/>
              <w:ind w:left="20"/>
              <w:jc w:val="both"/>
            </w:pPr>
            <w:r>
              <w:rPr>
                <w:rFonts w:ascii="Times New Roman"/>
                <w:b w:val="false"/>
                <w:i w:val="false"/>
                <w:color w:val="000000"/>
                <w:sz w:val="20"/>
              </w:rPr>
              <w:t xml:space="preserve">
4-5 балл –тапсырма толығымен орындалды, нәтиже дәлдік пен практикалық құндылықты көрсетеді. </w:t>
            </w:r>
          </w:p>
          <w:p>
            <w:pPr>
              <w:spacing w:after="20"/>
              <w:ind w:left="20"/>
              <w:jc w:val="both"/>
            </w:pPr>
            <w:r>
              <w:rPr>
                <w:rFonts w:ascii="Times New Roman"/>
                <w:b w:val="false"/>
                <w:i w:val="false"/>
                <w:color w:val="000000"/>
                <w:sz w:val="20"/>
              </w:rPr>
              <w:t>
Төменгі лауазымдар үшін:</w:t>
            </w:r>
          </w:p>
          <w:p>
            <w:pPr>
              <w:spacing w:after="20"/>
              <w:ind w:left="20"/>
              <w:jc w:val="both"/>
            </w:pPr>
            <w:r>
              <w:rPr>
                <w:rFonts w:ascii="Times New Roman"/>
                <w:b w:val="false"/>
                <w:i w:val="false"/>
                <w:color w:val="000000"/>
                <w:sz w:val="20"/>
              </w:rPr>
              <w:t xml:space="preserve">
0 балл – тапсырма іс жүзінде орындалмады, нәтижесі тапсырмаға сәйкес келмейді, өрескел қателер. </w:t>
            </w:r>
          </w:p>
          <w:p>
            <w:pPr>
              <w:spacing w:after="20"/>
              <w:ind w:left="20"/>
              <w:jc w:val="both"/>
            </w:pPr>
            <w:r>
              <w:rPr>
                <w:rFonts w:ascii="Times New Roman"/>
                <w:b w:val="false"/>
                <w:i w:val="false"/>
                <w:color w:val="000000"/>
                <w:sz w:val="20"/>
              </w:rPr>
              <w:t>
1-2 балл – тапсырма толық орындалмады, үлкен қателіктер жіберілді, логика мен құрылым жеткіліксіз;</w:t>
            </w:r>
          </w:p>
          <w:p>
            <w:pPr>
              <w:spacing w:after="20"/>
              <w:ind w:left="20"/>
              <w:jc w:val="both"/>
            </w:pPr>
            <w:r>
              <w:rPr>
                <w:rFonts w:ascii="Times New Roman"/>
                <w:b w:val="false"/>
                <w:i w:val="false"/>
                <w:color w:val="000000"/>
                <w:sz w:val="20"/>
              </w:rPr>
              <w:t>
2-3 балл –тапсырма толығымен дерлік орындалды, құрылымы мен логикасы жақсы деңгейде, кандидат толық жауап береді;</w:t>
            </w:r>
          </w:p>
          <w:p>
            <w:pPr>
              <w:spacing w:after="20"/>
              <w:ind w:left="20"/>
              <w:jc w:val="both"/>
            </w:pPr>
            <w:r>
              <w:rPr>
                <w:rFonts w:ascii="Times New Roman"/>
                <w:b w:val="false"/>
                <w:i w:val="false"/>
                <w:color w:val="000000"/>
                <w:sz w:val="20"/>
              </w:rPr>
              <w:t>
4-5 балл – тапсырма толығымен орындалды, құрылымы мен логикасы жоғары деңгейде, кандидат ой-өрісінің кеңдігін көрсетеді, сенімді дәлелдер мен негіздемелер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әңгімелесу бойынша келесі формула бойынша есептеледі:</w:t>
            </w:r>
          </w:p>
          <w:p>
            <w:pPr>
              <w:spacing w:after="20"/>
              <w:ind w:left="20"/>
              <w:jc w:val="both"/>
            </w:pPr>
            <w:r>
              <w:rPr>
                <w:rFonts w:ascii="Times New Roman"/>
                <w:b w:val="false"/>
                <w:i w:val="false"/>
                <w:color w:val="000000"/>
                <w:sz w:val="20"/>
              </w:rPr>
              <w:t>
С=С1+С2 мұнда:</w:t>
            </w:r>
          </w:p>
          <w:p>
            <w:pPr>
              <w:spacing w:after="20"/>
              <w:ind w:left="20"/>
              <w:jc w:val="both"/>
            </w:pPr>
            <w:r>
              <w:rPr>
                <w:rFonts w:ascii="Times New Roman"/>
                <w:b w:val="false"/>
                <w:i w:val="false"/>
                <w:color w:val="000000"/>
                <w:sz w:val="20"/>
              </w:rPr>
              <w:t>
С – қорытынды балл;</w:t>
            </w:r>
          </w:p>
          <w:p>
            <w:pPr>
              <w:spacing w:after="20"/>
              <w:ind w:left="20"/>
              <w:jc w:val="both"/>
            </w:pPr>
            <w:r>
              <w:rPr>
                <w:rFonts w:ascii="Times New Roman"/>
                <w:b w:val="false"/>
                <w:i w:val="false"/>
                <w:color w:val="000000"/>
                <w:sz w:val="20"/>
              </w:rPr>
              <w:t>
С1 – бірінші сұрақ жауабы үшін баға 0-5 балл;</w:t>
            </w:r>
          </w:p>
          <w:p>
            <w:pPr>
              <w:spacing w:after="20"/>
              <w:ind w:left="20"/>
              <w:jc w:val="both"/>
            </w:pPr>
            <w:r>
              <w:rPr>
                <w:rFonts w:ascii="Times New Roman"/>
                <w:b w:val="false"/>
                <w:i w:val="false"/>
                <w:color w:val="000000"/>
                <w:sz w:val="20"/>
              </w:rPr>
              <w:t>
С2 – екінші сұрақ жауабы үшін баға 0-5 балл;</w:t>
            </w:r>
          </w:p>
          <w:p>
            <w:pPr>
              <w:spacing w:after="20"/>
              <w:ind w:left="20"/>
              <w:jc w:val="both"/>
            </w:pPr>
            <w:r>
              <w:rPr>
                <w:rFonts w:ascii="Times New Roman"/>
                <w:b w:val="false"/>
                <w:i w:val="false"/>
                <w:color w:val="000000"/>
                <w:sz w:val="20"/>
              </w:rPr>
              <w:t>
0 балл – кандидат сұраққа жауап берген жоқ;</w:t>
            </w:r>
          </w:p>
          <w:p>
            <w:pPr>
              <w:spacing w:after="20"/>
              <w:ind w:left="20"/>
              <w:jc w:val="both"/>
            </w:pPr>
            <w:r>
              <w:rPr>
                <w:rFonts w:ascii="Times New Roman"/>
                <w:b w:val="false"/>
                <w:i w:val="false"/>
                <w:color w:val="000000"/>
                <w:sz w:val="20"/>
              </w:rPr>
              <w:t>
1-2 балл – кандидат қойылған сұрақтың тақырыбы туралы жалпы түсінікке ие;</w:t>
            </w:r>
          </w:p>
          <w:p>
            <w:pPr>
              <w:spacing w:after="20"/>
              <w:ind w:left="20"/>
              <w:jc w:val="both"/>
            </w:pPr>
            <w:r>
              <w:rPr>
                <w:rFonts w:ascii="Times New Roman"/>
                <w:b w:val="false"/>
                <w:i w:val="false"/>
                <w:color w:val="000000"/>
                <w:sz w:val="20"/>
              </w:rPr>
              <w:t>
2-3 балл – кандидат қойылған сұрақтың тақырыбын жақсы біледі;</w:t>
            </w:r>
          </w:p>
          <w:p>
            <w:pPr>
              <w:spacing w:after="20"/>
              <w:ind w:left="20"/>
              <w:jc w:val="both"/>
            </w:pPr>
            <w:r>
              <w:rPr>
                <w:rFonts w:ascii="Times New Roman"/>
                <w:b w:val="false"/>
                <w:i w:val="false"/>
                <w:color w:val="000000"/>
                <w:sz w:val="20"/>
              </w:rPr>
              <w:t>
4-5 балл – кандидат қойылған сұрақтың тақырыбын толық меңгерген.</w:t>
            </w:r>
          </w:p>
        </w:tc>
      </w:tr>
    </w:tbl>
    <w:p>
      <w:pPr>
        <w:spacing w:after="0"/>
        <w:ind w:left="0"/>
        <w:jc w:val="both"/>
      </w:pPr>
      <w:r>
        <w:rPr>
          <w:rFonts w:ascii="Times New Roman"/>
          <w:b w:val="false"/>
          <w:i w:val="false"/>
          <w:color w:val="000000"/>
          <w:sz w:val="28"/>
        </w:rPr>
        <w:t>
      Жалпы конкурс бойынша қорытынды балл мынадай формула бойынша айқындалады:</w:t>
      </w:r>
    </w:p>
    <w:p>
      <w:pPr>
        <w:spacing w:after="0"/>
        <w:ind w:left="0"/>
        <w:jc w:val="both"/>
      </w:pPr>
      <w:r>
        <w:rPr>
          <w:rFonts w:ascii="Times New Roman"/>
          <w:b w:val="false"/>
          <w:i w:val="false"/>
          <w:color w:val="000000"/>
          <w:sz w:val="28"/>
        </w:rPr>
        <w:t>
      Басшылық лауазымдар үшін:</w:t>
      </w:r>
    </w:p>
    <w:p>
      <w:pPr>
        <w:spacing w:after="0"/>
        <w:ind w:left="0"/>
        <w:jc w:val="both"/>
      </w:pPr>
      <w:r>
        <w:rPr>
          <w:rFonts w:ascii="Times New Roman"/>
          <w:b w:val="false"/>
          <w:i w:val="false"/>
          <w:color w:val="000000"/>
          <w:sz w:val="28"/>
        </w:rPr>
        <w:t>
      И=0,4*О+0,4 *Э +0,2*С;</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И – жалпы конкурс нәтижелері бойынша қорытынды балл;</w:t>
      </w:r>
    </w:p>
    <w:p>
      <w:pPr>
        <w:spacing w:after="0"/>
        <w:ind w:left="0"/>
        <w:jc w:val="both"/>
      </w:pPr>
      <w:r>
        <w:rPr>
          <w:rFonts w:ascii="Times New Roman"/>
          <w:b w:val="false"/>
          <w:i w:val="false"/>
          <w:color w:val="000000"/>
          <w:sz w:val="28"/>
        </w:rPr>
        <w:t>
      О – жеке қасиеттерді бағалау нәтижелері;</w:t>
      </w:r>
    </w:p>
    <w:p>
      <w:pPr>
        <w:spacing w:after="0"/>
        <w:ind w:left="0"/>
        <w:jc w:val="both"/>
      </w:pPr>
      <w:r>
        <w:rPr>
          <w:rFonts w:ascii="Times New Roman"/>
          <w:b w:val="false"/>
          <w:i w:val="false"/>
          <w:color w:val="000000"/>
          <w:sz w:val="28"/>
        </w:rPr>
        <w:t>
      Э – "эссе" жазуды бағалау нәтижелері;</w:t>
      </w:r>
    </w:p>
    <w:p>
      <w:pPr>
        <w:spacing w:after="0"/>
        <w:ind w:left="0"/>
        <w:jc w:val="both"/>
      </w:pPr>
      <w:r>
        <w:rPr>
          <w:rFonts w:ascii="Times New Roman"/>
          <w:b w:val="false"/>
          <w:i w:val="false"/>
          <w:color w:val="000000"/>
          <w:sz w:val="28"/>
        </w:rPr>
        <w:t>
      С – әңгімелесу нәтижелері;</w:t>
      </w:r>
    </w:p>
    <w:p>
      <w:pPr>
        <w:spacing w:after="0"/>
        <w:ind w:left="0"/>
        <w:jc w:val="both"/>
      </w:pPr>
      <w:r>
        <w:rPr>
          <w:rFonts w:ascii="Times New Roman"/>
          <w:b w:val="false"/>
          <w:i w:val="false"/>
          <w:color w:val="000000"/>
          <w:sz w:val="28"/>
        </w:rPr>
        <w:t>
      0,4 – жеке қасиеттерді бағалаудың салмақ коэффициенті (40 пайыз);</w:t>
      </w:r>
    </w:p>
    <w:p>
      <w:pPr>
        <w:spacing w:after="0"/>
        <w:ind w:left="0"/>
        <w:jc w:val="both"/>
      </w:pPr>
      <w:r>
        <w:rPr>
          <w:rFonts w:ascii="Times New Roman"/>
          <w:b w:val="false"/>
          <w:i w:val="false"/>
          <w:color w:val="000000"/>
          <w:sz w:val="28"/>
        </w:rPr>
        <w:t>
      0,4 – "эссе" жазуды бағалаудың салмақ коэффициенті (40 пайыз);</w:t>
      </w:r>
    </w:p>
    <w:p>
      <w:pPr>
        <w:spacing w:after="0"/>
        <w:ind w:left="0"/>
        <w:jc w:val="both"/>
      </w:pPr>
      <w:r>
        <w:rPr>
          <w:rFonts w:ascii="Times New Roman"/>
          <w:b w:val="false"/>
          <w:i w:val="false"/>
          <w:color w:val="000000"/>
          <w:sz w:val="28"/>
        </w:rPr>
        <w:t>
      0,2 – әңгімелесуді бағалаудың салмақ коэффициенті (20 пайыз);</w:t>
      </w:r>
    </w:p>
    <w:p>
      <w:pPr>
        <w:spacing w:after="0"/>
        <w:ind w:left="0"/>
        <w:jc w:val="both"/>
      </w:pPr>
      <w:r>
        <w:rPr>
          <w:rFonts w:ascii="Times New Roman"/>
          <w:b w:val="false"/>
          <w:i w:val="false"/>
          <w:color w:val="000000"/>
          <w:sz w:val="28"/>
        </w:rPr>
        <w:t>
      Басшылық емес лауазымдар үшін:</w:t>
      </w:r>
    </w:p>
    <w:p>
      <w:pPr>
        <w:spacing w:after="0"/>
        <w:ind w:left="0"/>
        <w:jc w:val="both"/>
      </w:pPr>
      <w:r>
        <w:rPr>
          <w:rFonts w:ascii="Times New Roman"/>
          <w:b w:val="false"/>
          <w:i w:val="false"/>
          <w:color w:val="000000"/>
          <w:sz w:val="28"/>
        </w:rPr>
        <w:t>
      И=0,3*О+0,7*П;</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И – жалпы конкурс нәтижелері бойынша қорытынды балл;</w:t>
      </w:r>
    </w:p>
    <w:p>
      <w:pPr>
        <w:spacing w:after="0"/>
        <w:ind w:left="0"/>
        <w:jc w:val="both"/>
      </w:pPr>
      <w:r>
        <w:rPr>
          <w:rFonts w:ascii="Times New Roman"/>
          <w:b w:val="false"/>
          <w:i w:val="false"/>
          <w:color w:val="000000"/>
          <w:sz w:val="28"/>
        </w:rPr>
        <w:t>
      О – жеке қасиеттерді бағалау нәтижелері;</w:t>
      </w:r>
    </w:p>
    <w:p>
      <w:pPr>
        <w:spacing w:after="0"/>
        <w:ind w:left="0"/>
        <w:jc w:val="both"/>
      </w:pPr>
      <w:r>
        <w:rPr>
          <w:rFonts w:ascii="Times New Roman"/>
          <w:b w:val="false"/>
          <w:i w:val="false"/>
          <w:color w:val="000000"/>
          <w:sz w:val="28"/>
        </w:rPr>
        <w:t>
      П – практикалық бағалау нәтижелері;</w:t>
      </w:r>
    </w:p>
    <w:p>
      <w:pPr>
        <w:spacing w:after="0"/>
        <w:ind w:left="0"/>
        <w:jc w:val="both"/>
      </w:pPr>
      <w:r>
        <w:rPr>
          <w:rFonts w:ascii="Times New Roman"/>
          <w:b w:val="false"/>
          <w:i w:val="false"/>
          <w:color w:val="000000"/>
          <w:sz w:val="28"/>
        </w:rPr>
        <w:t>
      0,3 – жеке қасиеттерді бағалаудың салмақ коэффициенті (30 пайыз);</w:t>
      </w:r>
    </w:p>
    <w:p>
      <w:pPr>
        <w:spacing w:after="0"/>
        <w:ind w:left="0"/>
        <w:jc w:val="both"/>
      </w:pPr>
      <w:r>
        <w:rPr>
          <w:rFonts w:ascii="Times New Roman"/>
          <w:b w:val="false"/>
          <w:i w:val="false"/>
          <w:color w:val="000000"/>
          <w:sz w:val="28"/>
        </w:rPr>
        <w:t>
      0,7 – практикалық бағалаудың салмақ коэффициенті (70 пайыз).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лауазымына</w:t>
            </w:r>
            <w:r>
              <w:br/>
            </w:r>
            <w:r>
              <w:rPr>
                <w:rFonts w:ascii="Times New Roman"/>
                <w:b w:val="false"/>
                <w:i w:val="false"/>
                <w:color w:val="000000"/>
                <w:sz w:val="20"/>
              </w:rPr>
              <w:t>орналасуға арналған</w:t>
            </w:r>
            <w:r>
              <w:br/>
            </w:r>
            <w:r>
              <w:rPr>
                <w:rFonts w:ascii="Times New Roman"/>
                <w:b w:val="false"/>
                <w:i w:val="false"/>
                <w:color w:val="000000"/>
                <w:sz w:val="20"/>
              </w:rPr>
              <w:t>жалпы конкурсты өткізу</w:t>
            </w:r>
            <w:r>
              <w:br/>
            </w:r>
            <w:r>
              <w:rPr>
                <w:rFonts w:ascii="Times New Roman"/>
                <w:b w:val="false"/>
                <w:i w:val="false"/>
                <w:color w:val="000000"/>
                <w:sz w:val="20"/>
              </w:rPr>
              <w:t>қағидаларына 3-қосымша</w:t>
            </w:r>
          </w:p>
        </w:tc>
      </w:tr>
    </w:tbl>
    <w:bookmarkStart w:name="z492" w:id="368"/>
    <w:p>
      <w:pPr>
        <w:spacing w:after="0"/>
        <w:ind w:left="0"/>
        <w:jc w:val="left"/>
      </w:pPr>
      <w:r>
        <w:rPr>
          <w:rFonts w:ascii="Times New Roman"/>
          <w:b/>
          <w:i w:val="false"/>
          <w:color w:val="000000"/>
        </w:rPr>
        <w:t xml:space="preserve"> Кандидаттың практикалық бағалау қорытындысы</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ID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қабілеттер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(0-5 балл арасында)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тапсырма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тапсырма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істері агенттігі төрағасы</w:t>
            </w:r>
            <w:r>
              <w:br/>
            </w:r>
            <w:r>
              <w:rPr>
                <w:rFonts w:ascii="Times New Roman"/>
                <w:b w:val="false"/>
                <w:i w:val="false"/>
                <w:color w:val="000000"/>
                <w:sz w:val="20"/>
              </w:rPr>
              <w:t>2025 жылғы 8 желтоқсандағы</w:t>
            </w:r>
            <w:r>
              <w:br/>
            </w:r>
            <w:r>
              <w:rPr>
                <w:rFonts w:ascii="Times New Roman"/>
                <w:b w:val="false"/>
                <w:i w:val="false"/>
                <w:color w:val="000000"/>
                <w:sz w:val="20"/>
              </w:rPr>
              <w:t>№ 196 бұйрығына</w:t>
            </w:r>
            <w:r>
              <w:br/>
            </w:r>
            <w:r>
              <w:rPr>
                <w:rFonts w:ascii="Times New Roman"/>
                <w:b w:val="false"/>
                <w:i w:val="false"/>
                <w:color w:val="000000"/>
                <w:sz w:val="20"/>
              </w:rPr>
              <w:t>3-қосымша</w:t>
            </w:r>
          </w:p>
        </w:tc>
      </w:tr>
    </w:tbl>
    <w:bookmarkStart w:name="z495" w:id="369"/>
    <w:p>
      <w:pPr>
        <w:spacing w:after="0"/>
        <w:ind w:left="0"/>
        <w:jc w:val="left"/>
      </w:pPr>
      <w:r>
        <w:rPr>
          <w:rFonts w:ascii="Times New Roman"/>
          <w:b/>
          <w:i w:val="false"/>
          <w:color w:val="000000"/>
        </w:rPr>
        <w:t xml:space="preserve"> Мемлекеттік әкімшілік қызметшілерді, мемлекеттік әкімшілік лауазымдарға орналасуға кандидаттарды тестiлеуді ұйымдастыру, бағдарламалары мен қағидалары</w:t>
      </w:r>
    </w:p>
    <w:bookmarkEnd w:id="369"/>
    <w:bookmarkStart w:name="z496" w:id="370"/>
    <w:p>
      <w:pPr>
        <w:spacing w:after="0"/>
        <w:ind w:left="0"/>
        <w:jc w:val="left"/>
      </w:pPr>
      <w:r>
        <w:rPr>
          <w:rFonts w:ascii="Times New Roman"/>
          <w:b/>
          <w:i w:val="false"/>
          <w:color w:val="000000"/>
        </w:rPr>
        <w:t xml:space="preserve"> 1-тарау. Жалпы ережелер</w:t>
      </w:r>
    </w:p>
    <w:bookmarkEnd w:id="370"/>
    <w:bookmarkStart w:name="z497" w:id="371"/>
    <w:p>
      <w:pPr>
        <w:spacing w:after="0"/>
        <w:ind w:left="0"/>
        <w:jc w:val="both"/>
      </w:pPr>
      <w:r>
        <w:rPr>
          <w:rFonts w:ascii="Times New Roman"/>
          <w:b w:val="false"/>
          <w:i w:val="false"/>
          <w:color w:val="000000"/>
          <w:sz w:val="28"/>
        </w:rPr>
        <w:t xml:space="preserve">
      1. Осы Мемлекеттік қызметшілерді және мемлекеттік әкімшілік лауазымдарға орналасуға кандидаттарды тестiлеу ұйымдастыру, бағдарламалары мен қағидалары (бұдан әрі – Қағидалар)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2-тармағының 5) тармақшасына және </w:t>
      </w:r>
      <w:r>
        <w:rPr>
          <w:rFonts w:ascii="Times New Roman"/>
          <w:b w:val="false"/>
          <w:i w:val="false"/>
          <w:color w:val="000000"/>
          <w:sz w:val="28"/>
        </w:rPr>
        <w:t>28-бабының</w:t>
      </w:r>
      <w:r>
        <w:rPr>
          <w:rFonts w:ascii="Times New Roman"/>
          <w:b w:val="false"/>
          <w:i w:val="false"/>
          <w:color w:val="000000"/>
          <w:sz w:val="28"/>
        </w:rPr>
        <w:t xml:space="preserve"> 3 және 4-тармақтарына және мемлекеттік әкiмшiлiк қызметшілерді және мемлекеттік әкiмшiлiк лауазымдарға орналасуға кандидаттарды (бұдан әрі – кандидат) тестілеу тәртібін, бағдарламаларын, тестілеуді ұйымдастыру тәртібін, сондай-ақ тестілеу нәтижелеріне шағым жасау тәртібін айқындайды.</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8" w:id="372"/>
    <w:p>
      <w:pPr>
        <w:spacing w:after="0"/>
        <w:ind w:left="0"/>
        <w:jc w:val="both"/>
      </w:pPr>
      <w:r>
        <w:rPr>
          <w:rFonts w:ascii="Times New Roman"/>
          <w:b w:val="false"/>
          <w:i w:val="false"/>
          <w:color w:val="000000"/>
          <w:sz w:val="28"/>
        </w:rPr>
        <w:t>
      2. Кандидат осы Қағидаларға сәйкес конкурс басталғанға дейін не конкурсқа қатысу үшін өтінімдерді қабылдау мерзімі ішінде мемлекеттік тілді және Қазақстан Республикасының заңнамасын білуге, сондай-ақ жеке қасиеттерін бағалауға кандидаттарды тестілеуден өтуге құқылы.</w:t>
      </w:r>
    </w:p>
    <w:bookmarkEnd w:id="372"/>
    <w:bookmarkStart w:name="z499" w:id="373"/>
    <w:p>
      <w:pPr>
        <w:spacing w:after="0"/>
        <w:ind w:left="0"/>
        <w:jc w:val="both"/>
      </w:pPr>
      <w:r>
        <w:rPr>
          <w:rFonts w:ascii="Times New Roman"/>
          <w:b w:val="false"/>
          <w:i w:val="false"/>
          <w:color w:val="000000"/>
          <w:sz w:val="28"/>
        </w:rPr>
        <w:t>
      3. Қазақстан Республикасының мемлекеттік тілі білуге арналған тестілеуден өту үшін шекті мән белгіленбейді.</w:t>
      </w:r>
    </w:p>
    <w:bookmarkEnd w:id="373"/>
    <w:bookmarkStart w:name="z500" w:id="374"/>
    <w:p>
      <w:pPr>
        <w:spacing w:after="0"/>
        <w:ind w:left="0"/>
        <w:jc w:val="both"/>
      </w:pPr>
      <w:r>
        <w:rPr>
          <w:rFonts w:ascii="Times New Roman"/>
          <w:b w:val="false"/>
          <w:i w:val="false"/>
          <w:color w:val="000000"/>
          <w:sz w:val="28"/>
        </w:rPr>
        <w:t>
      4. Конкурсқа қатысатын мемлекеттік қызметшілер мемлекеттік тіл мен Қазақстан Республикасының заңнамасын білуге арналған тестілеуден өтпейді.</w:t>
      </w:r>
    </w:p>
    <w:bookmarkEnd w:id="374"/>
    <w:bookmarkStart w:name="z501" w:id="375"/>
    <w:p>
      <w:pPr>
        <w:spacing w:after="0"/>
        <w:ind w:left="0"/>
        <w:jc w:val="both"/>
      </w:pPr>
      <w:r>
        <w:rPr>
          <w:rFonts w:ascii="Times New Roman"/>
          <w:b w:val="false"/>
          <w:i w:val="false"/>
          <w:color w:val="000000"/>
          <w:sz w:val="28"/>
        </w:rPr>
        <w:t>
      5. "Мемлекеттік қызметшілерді, бос мемлекеттік әкімшілік лауазымға орналасуға үміткерлерді, құқық қорғау қызметіне және азаматтық қорғау органдарындағы қызметке кіретін азаматтарды тестілеу" мемлекеттік көрсетілетін қызметінің (бұдан әрі – мемлекеттік көрсетілетін қызмет) қызмет көрсетушісі Қазақстан Республикасының мемлекеттік сатып алу туралы заңнамасына сәйкес әкімшілік мемлекеттік қызметшілерді, әкімшілік мемлекеттік лауазымдарға орналасуға үміткерлерді және құқық қорғау қызметіне, азаматтық қорғау органдарына қызметке қабылданатын азаматтарды тестілеу рәсімдерін техникалық қамтамасыз ету жөніндегі қызметтерді көрсетуге шарт жасасқан заңды тұлға (бұдан әрі – Іріктеу рәсімінің әкімшісі) болып табылады.</w:t>
      </w:r>
    </w:p>
    <w:bookmarkEnd w:id="375"/>
    <w:bookmarkStart w:name="z502" w:id="376"/>
    <w:p>
      <w:pPr>
        <w:spacing w:after="0"/>
        <w:ind w:left="0"/>
        <w:jc w:val="both"/>
      </w:pPr>
      <w:r>
        <w:rPr>
          <w:rFonts w:ascii="Times New Roman"/>
          <w:b w:val="false"/>
          <w:i w:val="false"/>
          <w:color w:val="000000"/>
          <w:sz w:val="28"/>
        </w:rPr>
        <w:t>
      6. Кандидат қалауы бойынша тестілеуден іріктеу рәсімінің әкімшісінің ықпалдастырылған цифрлық жүйенің (бұдан әрі – жүйе) "eqyzmet.gov.kz" сыртқы интернет-порталда немесе арнайы жабдықталған тестілеу залдарында өте алады.</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3" w:id="377"/>
    <w:p>
      <w:pPr>
        <w:spacing w:after="0"/>
        <w:ind w:left="0"/>
        <w:jc w:val="both"/>
      </w:pPr>
      <w:r>
        <w:rPr>
          <w:rFonts w:ascii="Times New Roman"/>
          <w:b w:val="false"/>
          <w:i w:val="false"/>
          <w:color w:val="000000"/>
          <w:sz w:val="28"/>
        </w:rPr>
        <w:t>
      7. Қазақстан Республикасының мемлекеттік тілі мен заңнамасын білуге арналған тестілеу нәтижелері бойынша берілген сертификаттар, сондай-ақ жеке қасиеттерін бағалау қорытындылары тестілеу өткізілген күннен бастап бір жылдың ішінде жарамды.</w:t>
      </w:r>
    </w:p>
    <w:bookmarkEnd w:id="377"/>
    <w:bookmarkStart w:name="z504" w:id="378"/>
    <w:p>
      <w:pPr>
        <w:spacing w:after="0"/>
        <w:ind w:left="0"/>
        <w:jc w:val="both"/>
      </w:pPr>
      <w:r>
        <w:rPr>
          <w:rFonts w:ascii="Times New Roman"/>
          <w:b w:val="false"/>
          <w:i w:val="false"/>
          <w:color w:val="000000"/>
          <w:sz w:val="28"/>
        </w:rPr>
        <w:t>
      Қазақстан Республикасының барлық аумағында төтенше жағдай енгізілген кезде сертификаттың және жеке қасиеттерін бағалау қорытындыларының жарамдылық мерзімі енгізілген төтенше жағдай кезеңіне тоқтатыла тұрады.</w:t>
      </w:r>
    </w:p>
    <w:bookmarkEnd w:id="378"/>
    <w:bookmarkStart w:name="z505" w:id="379"/>
    <w:p>
      <w:pPr>
        <w:spacing w:after="0"/>
        <w:ind w:left="0"/>
        <w:jc w:val="left"/>
      </w:pPr>
      <w:r>
        <w:rPr>
          <w:rFonts w:ascii="Times New Roman"/>
          <w:b/>
          <w:i w:val="false"/>
          <w:color w:val="000000"/>
        </w:rPr>
        <w:t xml:space="preserve"> 2-тарау. "Б" корпусының мемлекеттік әкімшілік лауазымдарына орналасуға кандидаттарды жүйеде тестілеу</w:t>
      </w:r>
    </w:p>
    <w:bookmarkEnd w:id="379"/>
    <w:bookmarkStart w:name="z506" w:id="380"/>
    <w:p>
      <w:pPr>
        <w:spacing w:after="0"/>
        <w:ind w:left="0"/>
        <w:jc w:val="both"/>
      </w:pPr>
      <w:r>
        <w:rPr>
          <w:rFonts w:ascii="Times New Roman"/>
          <w:b w:val="false"/>
          <w:i w:val="false"/>
          <w:color w:val="000000"/>
          <w:sz w:val="28"/>
        </w:rPr>
        <w:t>
      8. Тестілеуге қатысу үшін кандидат өзін техникалық жабдықтармен (компьютердің, интернеттің тұрақты жылдамдығы кемінде 5 мб/сек, жұмыс істеп тұрған веб-камера, микрофон және жеткілікті көрінуді қамтамасыз ететін жарықтандыруды) қамтамасыз етеді.</w:t>
      </w:r>
    </w:p>
    <w:bookmarkEnd w:id="380"/>
    <w:bookmarkStart w:name="z507" w:id="381"/>
    <w:p>
      <w:pPr>
        <w:spacing w:after="0"/>
        <w:ind w:left="0"/>
        <w:jc w:val="both"/>
      </w:pPr>
      <w:r>
        <w:rPr>
          <w:rFonts w:ascii="Times New Roman"/>
          <w:b w:val="false"/>
          <w:i w:val="false"/>
          <w:color w:val="000000"/>
          <w:sz w:val="28"/>
        </w:rPr>
        <w:t>
      9.Тестілеу кезеңдерінен өту кезінде кандидат жеке қатысуын және бөгде адамдардың болмауын қамтамасыз етеді; орнын тастап кетпейді; экраннан бұрылмайды; кескінді жаппайды; бейнекамераны ажыратпайды; жеке компьютердің/ноутбуктің микрофонын өшірмейді; жүйенің сұранысы бойынша тестілеу өтіп жатқан кезінде орналасқан бөлмеге (360 градус) дөңгелек шолу жасайды, бөлменің (360 градус) шолуын қамтамасыз етуге арналған құрылғыдағы микрофон мен камераны өшірмейді; телефонмен сөйлеспейді; сұрақтарды дауыстап оқымайды, басқа тұлғалардың дербес компьютерге (қашықтан қол жеткізу бағдарламалары) қол жеткізуіне мүмкіндік беретін бағдарламалық жасақтамасын қолданбайды және оның жоқтығын қамтамасыз етеді, аудио гарнитура (құлаққап), көмекші электрондық, баспа, қағаз және өзге де материалдар, сондай-ақ заттарды пайдаланбайды.</w:t>
      </w:r>
    </w:p>
    <w:bookmarkEnd w:id="381"/>
    <w:bookmarkStart w:name="z508" w:id="382"/>
    <w:p>
      <w:pPr>
        <w:spacing w:after="0"/>
        <w:ind w:left="0"/>
        <w:jc w:val="both"/>
      </w:pPr>
      <w:r>
        <w:rPr>
          <w:rFonts w:ascii="Times New Roman"/>
          <w:b w:val="false"/>
          <w:i w:val="false"/>
          <w:color w:val="000000"/>
          <w:sz w:val="28"/>
        </w:rPr>
        <w:t>
      10. Техникалық қолдау қызметіне жүгіну барысында, тестілеуден өту кезінде кандидат жалпыға ортақ моральдық-этикалық нормаларды сақтауы ұсынылады.</w:t>
      </w:r>
    </w:p>
    <w:bookmarkEnd w:id="382"/>
    <w:bookmarkStart w:name="z509" w:id="383"/>
    <w:p>
      <w:pPr>
        <w:spacing w:after="0"/>
        <w:ind w:left="0"/>
        <w:jc w:val="both"/>
      </w:pPr>
      <w:r>
        <w:rPr>
          <w:rFonts w:ascii="Times New Roman"/>
          <w:b w:val="false"/>
          <w:i w:val="false"/>
          <w:color w:val="000000"/>
          <w:sz w:val="28"/>
        </w:rPr>
        <w:t>
      Тестілеуден өту кезінде үміткер қоғамдық мораль мен этика нормаларын бұзбайтын, тиісінше ұқыпты сырт келбетті сақтауы тиіс.</w:t>
      </w:r>
    </w:p>
    <w:bookmarkEnd w:id="383"/>
    <w:bookmarkStart w:name="z510" w:id="384"/>
    <w:p>
      <w:pPr>
        <w:spacing w:after="0"/>
        <w:ind w:left="0"/>
        <w:jc w:val="both"/>
      </w:pPr>
      <w:r>
        <w:rPr>
          <w:rFonts w:ascii="Times New Roman"/>
          <w:b w:val="false"/>
          <w:i w:val="false"/>
          <w:color w:val="000000"/>
          <w:sz w:val="28"/>
        </w:rPr>
        <w:t>
      11. Кандидат осы Қағидалардың 9-тармағының талаптарын бұзған жағдайда тестілеуден өту кезінде прокторингпен тіркелген бұзушылықтардың тізімі, жүйе арқылы бір жұмыс күні ішінде кандидаттың "жеке кабинетіне" жіберіледі. Бұл ретте тестілеу нәтижелері жойылады.</w:t>
      </w:r>
    </w:p>
    <w:bookmarkEnd w:id="384"/>
    <w:bookmarkStart w:name="z511" w:id="385"/>
    <w:p>
      <w:pPr>
        <w:spacing w:after="0"/>
        <w:ind w:left="0"/>
        <w:jc w:val="both"/>
      </w:pPr>
      <w:r>
        <w:rPr>
          <w:rFonts w:ascii="Times New Roman"/>
          <w:b w:val="false"/>
          <w:i w:val="false"/>
          <w:color w:val="000000"/>
          <w:sz w:val="28"/>
        </w:rPr>
        <w:t>
      Бұл ретте кандидаттың "Тексеруде" өтінімінің жай-күйі "Бұзушылық нәтижесінде жойылды" күйіне ауыстырылады.</w:t>
      </w:r>
    </w:p>
    <w:bookmarkEnd w:id="385"/>
    <w:bookmarkStart w:name="z512" w:id="386"/>
    <w:p>
      <w:pPr>
        <w:spacing w:after="0"/>
        <w:ind w:left="0"/>
        <w:jc w:val="both"/>
      </w:pPr>
      <w:r>
        <w:rPr>
          <w:rFonts w:ascii="Times New Roman"/>
          <w:b w:val="false"/>
          <w:i w:val="false"/>
          <w:color w:val="000000"/>
          <w:sz w:val="28"/>
        </w:rPr>
        <w:t>
      12. Осы Қағидалардың 11-тармағында көрсетілген адамдарды қайта тестілеуге тестілеуден өткен күннен бастап күнтізбелік отыз күннен кем емес мерзімнен кейін жол беріледі.</w:t>
      </w:r>
    </w:p>
    <w:bookmarkEnd w:id="386"/>
    <w:bookmarkStart w:name="z513" w:id="387"/>
    <w:p>
      <w:pPr>
        <w:spacing w:after="0"/>
        <w:ind w:left="0"/>
        <w:jc w:val="both"/>
      </w:pPr>
      <w:r>
        <w:rPr>
          <w:rFonts w:ascii="Times New Roman"/>
          <w:b w:val="false"/>
          <w:i w:val="false"/>
          <w:color w:val="000000"/>
          <w:sz w:val="28"/>
        </w:rPr>
        <w:t>
      13. Осы Қағидалардың 9-тармағының талаптарын қайтадан бұзған кандидаттарды тестілеуге қайта тестілеуден өткен күннен бастап алты айдан кем емес мерзімнен кейін жол беріледі.</w:t>
      </w:r>
    </w:p>
    <w:bookmarkEnd w:id="387"/>
    <w:bookmarkStart w:name="z514" w:id="388"/>
    <w:p>
      <w:pPr>
        <w:spacing w:after="0"/>
        <w:ind w:left="0"/>
        <w:jc w:val="both"/>
      </w:pPr>
      <w:r>
        <w:rPr>
          <w:rFonts w:ascii="Times New Roman"/>
          <w:b w:val="false"/>
          <w:i w:val="false"/>
          <w:color w:val="000000"/>
          <w:sz w:val="28"/>
        </w:rPr>
        <w:t>
      14. Тестілеуді өткізу барысында жалған адам анықталған жағдайда тест нәтижелері жойылады.</w:t>
      </w:r>
    </w:p>
    <w:bookmarkEnd w:id="388"/>
    <w:bookmarkStart w:name="z515" w:id="389"/>
    <w:p>
      <w:pPr>
        <w:spacing w:after="0"/>
        <w:ind w:left="0"/>
        <w:jc w:val="both"/>
      </w:pPr>
      <w:r>
        <w:rPr>
          <w:rFonts w:ascii="Times New Roman"/>
          <w:b w:val="false"/>
          <w:i w:val="false"/>
          <w:color w:val="000000"/>
          <w:sz w:val="28"/>
        </w:rPr>
        <w:t>
      Бұл ретте оператор осы Қағидалардың 1-қосымшасына сәйкес нысан бойынша Тестілеу кезінде жалған адамды анықтау туралы актіні толтырады.</w:t>
      </w:r>
    </w:p>
    <w:bookmarkEnd w:id="389"/>
    <w:bookmarkStart w:name="z516" w:id="390"/>
    <w:p>
      <w:pPr>
        <w:spacing w:after="0"/>
        <w:ind w:left="0"/>
        <w:jc w:val="both"/>
      </w:pPr>
      <w:r>
        <w:rPr>
          <w:rFonts w:ascii="Times New Roman"/>
          <w:b w:val="false"/>
          <w:i w:val="false"/>
          <w:color w:val="000000"/>
          <w:sz w:val="28"/>
        </w:rPr>
        <w:t>
      Тестілеуден өту үшін тіркелген адамды қайта тестілеуге осы тармақтың екінші бөлігінде көрсетілген Акт жасалған күннен бастап кемінде бір жыл өткен соң жол беріледі.</w:t>
      </w:r>
    </w:p>
    <w:bookmarkEnd w:id="390"/>
    <w:bookmarkStart w:name="z517" w:id="391"/>
    <w:p>
      <w:pPr>
        <w:spacing w:after="0"/>
        <w:ind w:left="0"/>
        <w:jc w:val="both"/>
      </w:pPr>
      <w:r>
        <w:rPr>
          <w:rFonts w:ascii="Times New Roman"/>
          <w:b w:val="false"/>
          <w:i w:val="false"/>
          <w:color w:val="000000"/>
          <w:sz w:val="28"/>
        </w:rPr>
        <w:t>
      15. Жүйенің техникалық ақауы (техникалық ақау) туындаған жағдайда тестілеу автоматты түрде аяқталады, Іріктеу рәсімінің әкімшісі жүйеде техникалық ақау туралы актіні тіркейді.</w:t>
      </w:r>
    </w:p>
    <w:bookmarkEnd w:id="391"/>
    <w:p>
      <w:pPr>
        <w:spacing w:after="0"/>
        <w:ind w:left="0"/>
        <w:jc w:val="both"/>
      </w:pPr>
      <w:r>
        <w:rPr>
          <w:rFonts w:ascii="Times New Roman"/>
          <w:b w:val="false"/>
          <w:i w:val="false"/>
          <w:color w:val="000000"/>
          <w:sz w:val="28"/>
        </w:rPr>
        <w:t>
      Бұл ретте кандидаттар жиырма төрт сағат ішінде тестілеуден өту үшін қайта жазылуға техникалық қолдау қызметіне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9" w:id="392"/>
    <w:p>
      <w:pPr>
        <w:spacing w:after="0"/>
        <w:ind w:left="0"/>
        <w:jc w:val="left"/>
      </w:pPr>
      <w:r>
        <w:rPr>
          <w:rFonts w:ascii="Times New Roman"/>
          <w:b/>
          <w:i w:val="false"/>
          <w:color w:val="000000"/>
        </w:rPr>
        <w:t xml:space="preserve"> Параграф 1. Қазақстан Республикасының мемлекеттік тілі мен заңнамасын білуге кандидаттарды тестілеу</w:t>
      </w:r>
    </w:p>
    <w:bookmarkEnd w:id="392"/>
    <w:bookmarkStart w:name="z520" w:id="393"/>
    <w:p>
      <w:pPr>
        <w:spacing w:after="0"/>
        <w:ind w:left="0"/>
        <w:jc w:val="both"/>
      </w:pPr>
      <w:r>
        <w:rPr>
          <w:rFonts w:ascii="Times New Roman"/>
          <w:b w:val="false"/>
          <w:i w:val="false"/>
          <w:color w:val="000000"/>
          <w:sz w:val="28"/>
        </w:rPr>
        <w:t>
      16. Іріктеу рәсімінің әкімшісі азаматтардың өтініш жасауына қарай Қазақстан Республикасының мемлекеттік тілі мен заңнамаларын білуге тестілеуді өткізеді.</w:t>
      </w:r>
    </w:p>
    <w:bookmarkEnd w:id="393"/>
    <w:bookmarkStart w:name="z521" w:id="394"/>
    <w:p>
      <w:pPr>
        <w:spacing w:after="0"/>
        <w:ind w:left="0"/>
        <w:jc w:val="both"/>
      </w:pPr>
      <w:r>
        <w:rPr>
          <w:rFonts w:ascii="Times New Roman"/>
          <w:b w:val="false"/>
          <w:i w:val="false"/>
          <w:color w:val="000000"/>
          <w:sz w:val="28"/>
        </w:rPr>
        <w:t>
      17. Кандидаттар тестілеуге өтінім беруге қатысты ақпаратты және кеңесті жүйеде және (немесе) уәкілетті органның интернет-ресурсында жұмыс уақытында Астана қаласының уақыты бойынша сағат 09:00-ден 18:30-ға дейін алады.</w:t>
      </w:r>
    </w:p>
    <w:bookmarkEnd w:id="394"/>
    <w:bookmarkStart w:name="z522" w:id="395"/>
    <w:p>
      <w:pPr>
        <w:spacing w:after="0"/>
        <w:ind w:left="0"/>
        <w:jc w:val="both"/>
      </w:pPr>
      <w:r>
        <w:rPr>
          <w:rFonts w:ascii="Times New Roman"/>
          <w:b w:val="false"/>
          <w:i w:val="false"/>
          <w:color w:val="000000"/>
          <w:sz w:val="28"/>
        </w:rPr>
        <w:t xml:space="preserve">
      18. Кандидат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бағдарлама бойынша Қазақстан Республикасының мемлекеттік тілі мен заңнамаларын білу тестілеуінен өтеді.</w:t>
      </w:r>
    </w:p>
    <w:bookmarkEnd w:id="395"/>
    <w:bookmarkStart w:name="z523" w:id="396"/>
    <w:p>
      <w:pPr>
        <w:spacing w:after="0"/>
        <w:ind w:left="0"/>
        <w:jc w:val="both"/>
      </w:pPr>
      <w:r>
        <w:rPr>
          <w:rFonts w:ascii="Times New Roman"/>
          <w:b w:val="false"/>
          <w:i w:val="false"/>
          <w:color w:val="000000"/>
          <w:sz w:val="28"/>
        </w:rPr>
        <w:t xml:space="preserve">
      19. Қазақстан Республикасының мемлекеттік тілі мен заңнамаларын білуге арналған тестілеуден өткен және Қазақстан Республикасының заңнамасын білуге арналған тестілеу нәтижелерін тестілеу бағдарламасында көрсетілген мәндерден төмен емес алған кандидатқа жеке кабинетке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тестілеуден өткені туралы сертификат (бұдан әрі-сертификат) электрондық түрде жіберіледі.</w:t>
      </w:r>
    </w:p>
    <w:bookmarkEnd w:id="396"/>
    <w:bookmarkStart w:name="z524" w:id="397"/>
    <w:p>
      <w:pPr>
        <w:spacing w:after="0"/>
        <w:ind w:left="0"/>
        <w:jc w:val="both"/>
      </w:pPr>
      <w:r>
        <w:rPr>
          <w:rFonts w:ascii="Times New Roman"/>
          <w:b w:val="false"/>
          <w:i w:val="false"/>
          <w:color w:val="000000"/>
          <w:sz w:val="28"/>
        </w:rPr>
        <w:t>
      Сертификаттың қолданылу мерзімі ішінде кандидат Қазақстан Республикасының мемлекеттік тілі мен заңнамаларын білуге арналған тестілеуден қайта өтпейді.</w:t>
      </w:r>
    </w:p>
    <w:bookmarkEnd w:id="397"/>
    <w:bookmarkStart w:name="z525" w:id="398"/>
    <w:p>
      <w:pPr>
        <w:spacing w:after="0"/>
        <w:ind w:left="0"/>
        <w:jc w:val="both"/>
      </w:pPr>
      <w:r>
        <w:rPr>
          <w:rFonts w:ascii="Times New Roman"/>
          <w:b w:val="false"/>
          <w:i w:val="false"/>
          <w:color w:val="000000"/>
          <w:sz w:val="28"/>
        </w:rPr>
        <w:t xml:space="preserve">
      20. Қазақстан Республикасының заңнамасын білуге арналған тестілеу нәтижелерін тестілеу бағдарламасында көрсетілген мәндерден төмен алған кандидатқа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электрондық түрде тестілеуден өту мәндерінен төмен нәтижелері бар тестілеуден өткені туралы анықтама жеке кабинетке жіберіледі.</w:t>
      </w:r>
    </w:p>
    <w:bookmarkEnd w:id="398"/>
    <w:bookmarkStart w:name="z526" w:id="399"/>
    <w:p>
      <w:pPr>
        <w:spacing w:after="0"/>
        <w:ind w:left="0"/>
        <w:jc w:val="both"/>
      </w:pPr>
      <w:r>
        <w:rPr>
          <w:rFonts w:ascii="Times New Roman"/>
          <w:b w:val="false"/>
          <w:i w:val="false"/>
          <w:color w:val="000000"/>
          <w:sz w:val="28"/>
        </w:rPr>
        <w:t>
      Осы тармақтың бірінші бөлігінде көрсетілген адамдарды қайта тестілеуге тестілеуден өткен күннен бастап күнтізбелік үш күннен кейін жол беріледі.</w:t>
      </w:r>
    </w:p>
    <w:bookmarkEnd w:id="399"/>
    <w:bookmarkStart w:name="z527" w:id="400"/>
    <w:p>
      <w:pPr>
        <w:spacing w:after="0"/>
        <w:ind w:left="0"/>
        <w:jc w:val="both"/>
      </w:pPr>
      <w:r>
        <w:rPr>
          <w:rFonts w:ascii="Times New Roman"/>
          <w:b w:val="false"/>
          <w:i w:val="false"/>
          <w:color w:val="000000"/>
          <w:sz w:val="28"/>
        </w:rPr>
        <w:t xml:space="preserve">
      21.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Қағидалардың </w:t>
      </w:r>
      <w:r>
        <w:rPr>
          <w:rFonts w:ascii="Times New Roman"/>
          <w:b w:val="false"/>
          <w:i w:val="false"/>
          <w:color w:val="000000"/>
          <w:sz w:val="28"/>
        </w:rPr>
        <w:t>5-қосымшасында</w:t>
      </w:r>
      <w:r>
        <w:rPr>
          <w:rFonts w:ascii="Times New Roman"/>
          <w:b w:val="false"/>
          <w:i w:val="false"/>
          <w:color w:val="000000"/>
          <w:sz w:val="28"/>
        </w:rPr>
        <w:t xml:space="preserve"> келтірілген.</w:t>
      </w:r>
    </w:p>
    <w:bookmarkEnd w:id="400"/>
    <w:bookmarkStart w:name="z528" w:id="401"/>
    <w:p>
      <w:pPr>
        <w:spacing w:after="0"/>
        <w:ind w:left="0"/>
        <w:jc w:val="both"/>
      </w:pPr>
      <w:r>
        <w:rPr>
          <w:rFonts w:ascii="Times New Roman"/>
          <w:b w:val="false"/>
          <w:i w:val="false"/>
          <w:color w:val="000000"/>
          <w:sz w:val="28"/>
        </w:rPr>
        <w:t>
      22. Тестілеуге қатысу үшін кандидат тестілеу күніне дейін күнтізбелік бір күннен кешіктірмей жеке кабинетінде өтінім береді.</w:t>
      </w:r>
    </w:p>
    <w:bookmarkEnd w:id="401"/>
    <w:bookmarkStart w:name="z529" w:id="402"/>
    <w:p>
      <w:pPr>
        <w:spacing w:after="0"/>
        <w:ind w:left="0"/>
        <w:jc w:val="both"/>
      </w:pPr>
      <w:r>
        <w:rPr>
          <w:rFonts w:ascii="Times New Roman"/>
          <w:b w:val="false"/>
          <w:i w:val="false"/>
          <w:color w:val="000000"/>
          <w:sz w:val="28"/>
        </w:rPr>
        <w:t>
      Кандидат тестілеу уақытын жүйе қалыптастыратын кестеге сәйкес дербес таңдайды.</w:t>
      </w:r>
    </w:p>
    <w:bookmarkEnd w:id="402"/>
    <w:bookmarkStart w:name="z530" w:id="403"/>
    <w:p>
      <w:pPr>
        <w:spacing w:after="0"/>
        <w:ind w:left="0"/>
        <w:jc w:val="both"/>
      </w:pPr>
      <w:r>
        <w:rPr>
          <w:rFonts w:ascii="Times New Roman"/>
          <w:b w:val="false"/>
          <w:i w:val="false"/>
          <w:color w:val="000000"/>
          <w:sz w:val="28"/>
        </w:rPr>
        <w:t>
      23. Кандидаттың жеке кабинетінде өтінімді тіркеуді растау мемлекеттік қызмет көрсетуге сұрау салуды қабылдау туралы мәртебені көрсету болып табылады.</w:t>
      </w:r>
    </w:p>
    <w:bookmarkEnd w:id="403"/>
    <w:bookmarkStart w:name="z531" w:id="404"/>
    <w:p>
      <w:pPr>
        <w:spacing w:after="0"/>
        <w:ind w:left="0"/>
        <w:jc w:val="both"/>
      </w:pPr>
      <w:r>
        <w:rPr>
          <w:rFonts w:ascii="Times New Roman"/>
          <w:b w:val="false"/>
          <w:i w:val="false"/>
          <w:color w:val="000000"/>
          <w:sz w:val="28"/>
        </w:rPr>
        <w:t>
      24. Тестілеуге жазылу тестілеуден өту күні мен уақытын көрсете отырып, жүйе қалыптастыратын хабарламамен расталады.</w:t>
      </w:r>
    </w:p>
    <w:bookmarkEnd w:id="404"/>
    <w:bookmarkStart w:name="z532" w:id="405"/>
    <w:p>
      <w:pPr>
        <w:spacing w:after="0"/>
        <w:ind w:left="0"/>
        <w:jc w:val="both"/>
      </w:pPr>
      <w:r>
        <w:rPr>
          <w:rFonts w:ascii="Times New Roman"/>
          <w:b w:val="false"/>
          <w:i w:val="false"/>
          <w:color w:val="000000"/>
          <w:sz w:val="28"/>
        </w:rPr>
        <w:t>
      25. Тестілеуге қатысу үшін кандидат таңдаған уақытынан кешікпей жүйедегі жеке кабинеті арқылы тестілеуді бастайды.</w:t>
      </w:r>
    </w:p>
    <w:bookmarkEnd w:id="405"/>
    <w:bookmarkStart w:name="z533" w:id="406"/>
    <w:p>
      <w:pPr>
        <w:spacing w:after="0"/>
        <w:ind w:left="0"/>
        <w:jc w:val="both"/>
      </w:pPr>
      <w:r>
        <w:rPr>
          <w:rFonts w:ascii="Times New Roman"/>
          <w:b w:val="false"/>
          <w:i w:val="false"/>
          <w:color w:val="000000"/>
          <w:sz w:val="28"/>
        </w:rPr>
        <w:t>
      26. Тестілеу басталмас бұрын кандидат жүйеде тестілеуден өту жөніндегі нұсқаулықпен танысады.</w:t>
      </w:r>
    </w:p>
    <w:bookmarkEnd w:id="406"/>
    <w:bookmarkStart w:name="z534" w:id="407"/>
    <w:p>
      <w:pPr>
        <w:spacing w:after="0"/>
        <w:ind w:left="0"/>
        <w:jc w:val="both"/>
      </w:pPr>
      <w:r>
        <w:rPr>
          <w:rFonts w:ascii="Times New Roman"/>
          <w:b w:val="false"/>
          <w:i w:val="false"/>
          <w:color w:val="000000"/>
          <w:sz w:val="28"/>
        </w:rPr>
        <w:t>
      27. Кандидат тестілеу басталғанға дейін жеке кабинетте өтінімнің күшін жоя алады.</w:t>
      </w:r>
    </w:p>
    <w:bookmarkEnd w:id="407"/>
    <w:bookmarkStart w:name="z535" w:id="408"/>
    <w:p>
      <w:pPr>
        <w:spacing w:after="0"/>
        <w:ind w:left="0"/>
        <w:jc w:val="both"/>
      </w:pPr>
      <w:r>
        <w:rPr>
          <w:rFonts w:ascii="Times New Roman"/>
          <w:b w:val="false"/>
          <w:i w:val="false"/>
          <w:color w:val="000000"/>
          <w:sz w:val="28"/>
        </w:rPr>
        <w:t>
      28. Кандидат өтінішін кері қайтарып алмаған жағдайда тестілеуге келмеген (қатыспаған) кезде, жүйе автоматты түрде кандидатты бұғаттайды және үш күнтізбелік күн өткен соң қайта тестілеуден өту үшін бұғатты ашады.</w:t>
      </w:r>
    </w:p>
    <w:bookmarkEnd w:id="408"/>
    <w:bookmarkStart w:name="z536" w:id="409"/>
    <w:p>
      <w:pPr>
        <w:spacing w:after="0"/>
        <w:ind w:left="0"/>
        <w:jc w:val="both"/>
      </w:pPr>
      <w:r>
        <w:rPr>
          <w:rFonts w:ascii="Times New Roman"/>
          <w:b w:val="false"/>
          <w:i w:val="false"/>
          <w:color w:val="000000"/>
          <w:sz w:val="28"/>
        </w:rPr>
        <w:t>
      29. Тестілеу рәсімі аяқталғанға дейін қатысушы сұрақтарға жауап беруге, жауаптарды, оның ішінде алдыңғы жауаптарды түзетуге мүмкіндігі бар.</w:t>
      </w:r>
    </w:p>
    <w:bookmarkEnd w:id="409"/>
    <w:bookmarkStart w:name="z537" w:id="410"/>
    <w:p>
      <w:pPr>
        <w:spacing w:after="0"/>
        <w:ind w:left="0"/>
        <w:jc w:val="both"/>
      </w:pPr>
      <w:r>
        <w:rPr>
          <w:rFonts w:ascii="Times New Roman"/>
          <w:b w:val="false"/>
          <w:i w:val="false"/>
          <w:color w:val="000000"/>
          <w:sz w:val="28"/>
        </w:rPr>
        <w:t>
      30. Кандидат тестілеуді "Ескертусіз аяқтау" немесе "Ескертулермен аяқтау" батырмасын таңдау арқылы тест тапсырмаларын орындауға бөлінген уақыт өткенге дейін өз бетінше аяқтайды, ал ескертулер болған жағдайда "Ескертулер" жолына кандидат өз ескертулерін, ұсыныстарын енгізеді не шағымын ресімдейді.</w:t>
      </w:r>
    </w:p>
    <w:bookmarkEnd w:id="410"/>
    <w:bookmarkStart w:name="z538" w:id="411"/>
    <w:p>
      <w:pPr>
        <w:spacing w:after="0"/>
        <w:ind w:left="0"/>
        <w:jc w:val="both"/>
      </w:pPr>
      <w:r>
        <w:rPr>
          <w:rFonts w:ascii="Times New Roman"/>
          <w:b w:val="false"/>
          <w:i w:val="false"/>
          <w:color w:val="000000"/>
          <w:sz w:val="28"/>
        </w:rPr>
        <w:t>
      31. Кандидат компьютерді қуаттан өз бетінше ажырату, интернетке қосылуды ажырату, тестілеу терезесіне кіруді тоқтату арқылы тестілеуді аяқтаған кезде тестілеу нәтижелеріне "Өтпеген" мәртебесі беріледі.</w:t>
      </w:r>
    </w:p>
    <w:bookmarkEnd w:id="411"/>
    <w:bookmarkStart w:name="z539" w:id="412"/>
    <w:p>
      <w:pPr>
        <w:spacing w:after="0"/>
        <w:ind w:left="0"/>
        <w:jc w:val="both"/>
      </w:pPr>
      <w:r>
        <w:rPr>
          <w:rFonts w:ascii="Times New Roman"/>
          <w:b w:val="false"/>
          <w:i w:val="false"/>
          <w:color w:val="000000"/>
          <w:sz w:val="28"/>
        </w:rPr>
        <w:t>
      Осы тармақтың бірінші бөлігінде көрсетілген адамдарды қайта тестілеуге тестілеуден өткен күннен бастап күнтізбелік үш күннен кем емес мерзімнен кейін жүзеге асырылады</w:t>
      </w:r>
    </w:p>
    <w:bookmarkEnd w:id="412"/>
    <w:bookmarkStart w:name="z540" w:id="413"/>
    <w:p>
      <w:pPr>
        <w:spacing w:after="0"/>
        <w:ind w:left="0"/>
        <w:jc w:val="both"/>
      </w:pPr>
      <w:r>
        <w:rPr>
          <w:rFonts w:ascii="Times New Roman"/>
          <w:b w:val="false"/>
          <w:i w:val="false"/>
          <w:color w:val="000000"/>
          <w:sz w:val="28"/>
        </w:rPr>
        <w:t>
      32. Тест тапсырмаларын орындауға бөлінген уақыт өткеннен кейін тестілеу автоматты түрде аяқталады.</w:t>
      </w:r>
    </w:p>
    <w:bookmarkEnd w:id="413"/>
    <w:bookmarkStart w:name="z541" w:id="414"/>
    <w:p>
      <w:pPr>
        <w:spacing w:after="0"/>
        <w:ind w:left="0"/>
        <w:jc w:val="both"/>
      </w:pPr>
      <w:r>
        <w:rPr>
          <w:rFonts w:ascii="Times New Roman"/>
          <w:b w:val="false"/>
          <w:i w:val="false"/>
          <w:color w:val="000000"/>
          <w:sz w:val="28"/>
        </w:rPr>
        <w:t>
      33. Тестілеудің дұрыс жауаптарын санауды жүйе автоматты түрде жүзеге асырады.</w:t>
      </w:r>
    </w:p>
    <w:bookmarkEnd w:id="414"/>
    <w:bookmarkStart w:name="z542" w:id="415"/>
    <w:p>
      <w:pPr>
        <w:spacing w:after="0"/>
        <w:ind w:left="0"/>
        <w:jc w:val="both"/>
      </w:pPr>
      <w:r>
        <w:rPr>
          <w:rFonts w:ascii="Times New Roman"/>
          <w:b w:val="false"/>
          <w:i w:val="false"/>
          <w:color w:val="000000"/>
          <w:sz w:val="28"/>
        </w:rPr>
        <w:t>
      34. Тестілеу аяқталғаннан кейін жүйе тиісті нәтижені көрсетеді.</w:t>
      </w:r>
    </w:p>
    <w:bookmarkEnd w:id="415"/>
    <w:bookmarkStart w:name="z543" w:id="416"/>
    <w:p>
      <w:pPr>
        <w:spacing w:after="0"/>
        <w:ind w:left="0"/>
        <w:jc w:val="both"/>
      </w:pPr>
      <w:r>
        <w:rPr>
          <w:rFonts w:ascii="Times New Roman"/>
          <w:b w:val="false"/>
          <w:i w:val="false"/>
          <w:color w:val="000000"/>
          <w:sz w:val="28"/>
        </w:rPr>
        <w:t>
      35. Шекті мәнді еңсерген кандидаттардың нәтижелері прокторға тексеруге жіберіледі. Проктор тексеруден өткенге дейін өтінімнің мәртебесін "Тексеруде" деп көрсетеді.</w:t>
      </w:r>
    </w:p>
    <w:bookmarkEnd w:id="416"/>
    <w:bookmarkStart w:name="z544" w:id="417"/>
    <w:p>
      <w:pPr>
        <w:spacing w:after="0"/>
        <w:ind w:left="0"/>
        <w:jc w:val="both"/>
      </w:pPr>
      <w:r>
        <w:rPr>
          <w:rFonts w:ascii="Times New Roman"/>
          <w:b w:val="false"/>
          <w:i w:val="false"/>
          <w:color w:val="000000"/>
          <w:sz w:val="28"/>
        </w:rPr>
        <w:t>
      36. Проктормен тексеру тестілеу аяқталғаннан кейін бір жұмыс күні ішінде жүргізіледі.</w:t>
      </w:r>
    </w:p>
    <w:bookmarkEnd w:id="417"/>
    <w:bookmarkStart w:name="z545" w:id="418"/>
    <w:p>
      <w:pPr>
        <w:spacing w:after="0"/>
        <w:ind w:left="0"/>
        <w:jc w:val="both"/>
      </w:pPr>
      <w:r>
        <w:rPr>
          <w:rFonts w:ascii="Times New Roman"/>
          <w:b w:val="false"/>
          <w:i w:val="false"/>
          <w:color w:val="000000"/>
          <w:sz w:val="28"/>
        </w:rPr>
        <w:t>
      37. Тестілеуді өткізу тәртібін бұзушылықтар болмаған жағдайда кандидаттың өтінім мәртебесі "Тексеруде" дегеннен "Өтті" дегенге ауыстырылады және кандидат іріктеудің келесі кезеңіне жіберіледі.</w:t>
      </w:r>
    </w:p>
    <w:bookmarkEnd w:id="418"/>
    <w:bookmarkStart w:name="z546" w:id="419"/>
    <w:p>
      <w:pPr>
        <w:spacing w:after="0"/>
        <w:ind w:left="0"/>
        <w:jc w:val="left"/>
      </w:pPr>
      <w:r>
        <w:rPr>
          <w:rFonts w:ascii="Times New Roman"/>
          <w:b/>
          <w:i w:val="false"/>
          <w:color w:val="000000"/>
        </w:rPr>
        <w:t xml:space="preserve"> Параграф 2. Кандидаттардың жеке қасиеттерін бағалаудан өтуі</w:t>
      </w:r>
    </w:p>
    <w:bookmarkEnd w:id="419"/>
    <w:bookmarkStart w:name="z547" w:id="420"/>
    <w:p>
      <w:pPr>
        <w:spacing w:after="0"/>
        <w:ind w:left="0"/>
        <w:jc w:val="both"/>
      </w:pPr>
      <w:r>
        <w:rPr>
          <w:rFonts w:ascii="Times New Roman"/>
          <w:b w:val="false"/>
          <w:i w:val="false"/>
          <w:color w:val="000000"/>
          <w:sz w:val="28"/>
        </w:rPr>
        <w:t xml:space="preserve">
      38. Кандидаттардың жеке қасиеттерін бағалау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бағдарламалар бойынша тестілеу түрінде жүргізіледі.</w:t>
      </w:r>
    </w:p>
    <w:bookmarkEnd w:id="420"/>
    <w:bookmarkStart w:name="z548" w:id="421"/>
    <w:p>
      <w:pPr>
        <w:spacing w:after="0"/>
        <w:ind w:left="0"/>
        <w:jc w:val="both"/>
      </w:pPr>
      <w:r>
        <w:rPr>
          <w:rFonts w:ascii="Times New Roman"/>
          <w:b w:val="false"/>
          <w:i w:val="false"/>
          <w:color w:val="000000"/>
          <w:sz w:val="28"/>
        </w:rPr>
        <w:t>
      39. Жеке қасиеттерді бағалау жүйеде көзделген кестеге сәйкес жүргізіледі. Кандидаттардың жеке қасиеттерін бағалаудан өту күнін (кестесін) жүйемен автоматты түрде айқындалады, тиісті хабарлама кандидаттың жеке кабинетіне жіберіледі.</w:t>
      </w:r>
    </w:p>
    <w:bookmarkEnd w:id="421"/>
    <w:bookmarkStart w:name="z549" w:id="422"/>
    <w:p>
      <w:pPr>
        <w:spacing w:after="0"/>
        <w:ind w:left="0"/>
        <w:jc w:val="both"/>
      </w:pPr>
      <w:r>
        <w:rPr>
          <w:rFonts w:ascii="Times New Roman"/>
          <w:b w:val="false"/>
          <w:i w:val="false"/>
          <w:color w:val="000000"/>
          <w:sz w:val="28"/>
        </w:rPr>
        <w:t>
      Жеке қасиеттерді бағалаудан өту уақытын кандидат жүйе қалыптастыратын кестеге сәйкес дербес таңдайды.</w:t>
      </w:r>
    </w:p>
    <w:bookmarkEnd w:id="422"/>
    <w:bookmarkStart w:name="z550" w:id="423"/>
    <w:p>
      <w:pPr>
        <w:spacing w:after="0"/>
        <w:ind w:left="0"/>
        <w:jc w:val="both"/>
      </w:pPr>
      <w:r>
        <w:rPr>
          <w:rFonts w:ascii="Times New Roman"/>
          <w:b w:val="false"/>
          <w:i w:val="false"/>
          <w:color w:val="000000"/>
          <w:sz w:val="28"/>
        </w:rPr>
        <w:t>
      40. Жеке қасиеттерін бағалаудан өту басталардан бір сағат бұрын қатысушының жеке кабинетіне, электрондық поштасына және ұялы телефон нөміріне жүйемен тиісті ескерту-хабарлама жіберіледі.</w:t>
      </w:r>
    </w:p>
    <w:bookmarkEnd w:id="423"/>
    <w:bookmarkStart w:name="z551" w:id="424"/>
    <w:p>
      <w:pPr>
        <w:spacing w:after="0"/>
        <w:ind w:left="0"/>
        <w:jc w:val="both"/>
      </w:pPr>
      <w:r>
        <w:rPr>
          <w:rFonts w:ascii="Times New Roman"/>
          <w:b w:val="false"/>
          <w:i w:val="false"/>
          <w:color w:val="000000"/>
          <w:sz w:val="28"/>
        </w:rPr>
        <w:t>
      41. Жеке қасиеттерін бағалаудан өту үшін кандидат жеке кабинетке ескерту-хабарламада көрсетілген уақыттан кешікпей кіреді.</w:t>
      </w:r>
    </w:p>
    <w:bookmarkEnd w:id="424"/>
    <w:bookmarkStart w:name="z552" w:id="425"/>
    <w:p>
      <w:pPr>
        <w:spacing w:after="0"/>
        <w:ind w:left="0"/>
        <w:jc w:val="both"/>
      </w:pPr>
      <w:r>
        <w:rPr>
          <w:rFonts w:ascii="Times New Roman"/>
          <w:b w:val="false"/>
          <w:i w:val="false"/>
          <w:color w:val="000000"/>
          <w:sz w:val="28"/>
        </w:rPr>
        <w:t>
      42. Жеке қасиеттерін бағалаудан өту басталғанға дейін кандидат жүйеде жеке қасиеттерін бағалаудан өту жөніндегі нұсқаулықпен танысады.</w:t>
      </w:r>
    </w:p>
    <w:bookmarkEnd w:id="425"/>
    <w:bookmarkStart w:name="z553" w:id="426"/>
    <w:p>
      <w:pPr>
        <w:spacing w:after="0"/>
        <w:ind w:left="0"/>
        <w:jc w:val="both"/>
      </w:pPr>
      <w:r>
        <w:rPr>
          <w:rFonts w:ascii="Times New Roman"/>
          <w:b w:val="false"/>
          <w:i w:val="false"/>
          <w:color w:val="000000"/>
          <w:sz w:val="28"/>
        </w:rPr>
        <w:t>
      43. Жеке қасиеттерін бағалаудан өту рәсімі аяқталғанға дейін кандидат сұрақтарға жауап беруге, жауаптарды, оның ішінде алдыңғы жауаптарды түзетуге мүмкіндігі бар.</w:t>
      </w:r>
    </w:p>
    <w:bookmarkEnd w:id="426"/>
    <w:bookmarkStart w:name="z554" w:id="427"/>
    <w:p>
      <w:pPr>
        <w:spacing w:after="0"/>
        <w:ind w:left="0"/>
        <w:jc w:val="both"/>
      </w:pPr>
      <w:r>
        <w:rPr>
          <w:rFonts w:ascii="Times New Roman"/>
          <w:b w:val="false"/>
          <w:i w:val="false"/>
          <w:color w:val="000000"/>
          <w:sz w:val="28"/>
        </w:rPr>
        <w:t>
      44. Кандидат "Аяқтау" батырмасын таңдап, жеке қасиеттерін бағалаудан өтуге бөлінген уақыт өткенге дейін жеке қасиеттерін бағалауды өз бетінше аяқтайды.</w:t>
      </w:r>
    </w:p>
    <w:bookmarkEnd w:id="427"/>
    <w:bookmarkStart w:name="z555" w:id="428"/>
    <w:p>
      <w:pPr>
        <w:spacing w:after="0"/>
        <w:ind w:left="0"/>
        <w:jc w:val="both"/>
      </w:pPr>
      <w:r>
        <w:rPr>
          <w:rFonts w:ascii="Times New Roman"/>
          <w:b w:val="false"/>
          <w:i w:val="false"/>
          <w:color w:val="000000"/>
          <w:sz w:val="28"/>
        </w:rPr>
        <w:t>
      45. Жеке қасиеттерді бағалауға бөлінген уақыт өткеннен кейін рәсім автоматты түрде аяқталады.</w:t>
      </w:r>
    </w:p>
    <w:bookmarkEnd w:id="428"/>
    <w:bookmarkStart w:name="z556" w:id="429"/>
    <w:p>
      <w:pPr>
        <w:spacing w:after="0"/>
        <w:ind w:left="0"/>
        <w:jc w:val="both"/>
      </w:pPr>
      <w:r>
        <w:rPr>
          <w:rFonts w:ascii="Times New Roman"/>
          <w:b w:val="false"/>
          <w:i w:val="false"/>
          <w:color w:val="000000"/>
          <w:sz w:val="28"/>
        </w:rPr>
        <w:t>
      46. Жеке қасиеттерді бағалауды аяқтаған кандидаттарға нәтижесі жүйе арқылы көрсетіледі.</w:t>
      </w:r>
    </w:p>
    <w:bookmarkEnd w:id="429"/>
    <w:bookmarkStart w:name="z557" w:id="430"/>
    <w:p>
      <w:pPr>
        <w:spacing w:after="0"/>
        <w:ind w:left="0"/>
        <w:jc w:val="both"/>
      </w:pPr>
      <w:r>
        <w:rPr>
          <w:rFonts w:ascii="Times New Roman"/>
          <w:b w:val="false"/>
          <w:i w:val="false"/>
          <w:color w:val="000000"/>
          <w:sz w:val="28"/>
        </w:rPr>
        <w:t>
      47.Шекті мәнді еңсерген кандидаттардың нәтижелері прокторға тексеруге жіберіледі. Проктор тексеруден өткенге дейінгі өтінімнің мәртебесі "Тексеруде" болады.</w:t>
      </w:r>
    </w:p>
    <w:bookmarkEnd w:id="430"/>
    <w:bookmarkStart w:name="z558" w:id="431"/>
    <w:p>
      <w:pPr>
        <w:spacing w:after="0"/>
        <w:ind w:left="0"/>
        <w:jc w:val="both"/>
      </w:pPr>
      <w:r>
        <w:rPr>
          <w:rFonts w:ascii="Times New Roman"/>
          <w:b w:val="false"/>
          <w:i w:val="false"/>
          <w:color w:val="000000"/>
          <w:sz w:val="28"/>
        </w:rPr>
        <w:t>
      48. Проктор тексеруді жеке қасиеттерін бағалау аяқталғаннан кейін бір жұмыс күні ішінде жүргізеді.</w:t>
      </w:r>
    </w:p>
    <w:bookmarkEnd w:id="431"/>
    <w:bookmarkStart w:name="z559" w:id="432"/>
    <w:p>
      <w:pPr>
        <w:spacing w:after="0"/>
        <w:ind w:left="0"/>
        <w:jc w:val="both"/>
      </w:pPr>
      <w:r>
        <w:rPr>
          <w:rFonts w:ascii="Times New Roman"/>
          <w:b w:val="false"/>
          <w:i w:val="false"/>
          <w:color w:val="000000"/>
          <w:sz w:val="28"/>
        </w:rPr>
        <w:t>
      49. Жеке қасиеттерін бағалаудан өткен кандидат талаптарды бұзбаған жағдайда оның өтінімінің мәртебесі "Тексеруде" дегеннен "Өтті" дегенге ауыстырылады.</w:t>
      </w:r>
    </w:p>
    <w:bookmarkEnd w:id="432"/>
    <w:bookmarkStart w:name="z560" w:id="433"/>
    <w:p>
      <w:pPr>
        <w:spacing w:after="0"/>
        <w:ind w:left="0"/>
        <w:jc w:val="both"/>
      </w:pPr>
      <w:r>
        <w:rPr>
          <w:rFonts w:ascii="Times New Roman"/>
          <w:b w:val="false"/>
          <w:i w:val="false"/>
          <w:color w:val="000000"/>
          <w:sz w:val="28"/>
        </w:rPr>
        <w:t xml:space="preserve">
      50. Жеке қасиеттерді бағалау тестілеу нәтижелері бойынша "цифрлық үкімет" веб-порталы арқылы "Б" корпусының лауазымына кандидаттың жеке қасиеттерін бағалау нәтижесі бойынша қорытынды осы Қағидаларға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 бойынша кандидаттың жеке кабинетіне жолданады.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1" w:id="434"/>
    <w:p>
      <w:pPr>
        <w:spacing w:after="0"/>
        <w:ind w:left="0"/>
        <w:jc w:val="both"/>
      </w:pPr>
      <w:r>
        <w:rPr>
          <w:rFonts w:ascii="Times New Roman"/>
          <w:b w:val="false"/>
          <w:i w:val="false"/>
          <w:color w:val="000000"/>
          <w:sz w:val="28"/>
        </w:rPr>
        <w:t>
      51. Кандидаттар жеке қасиеттерді бағалау тестілеу осы Қағидаларда белгіленген тәртіппен күнтізбелік ай ішінде үш реттен артық емес "өткен" мәртебесі бар қорытынды алғанға дейін тапсыра алады.</w:t>
      </w:r>
    </w:p>
    <w:bookmarkEnd w:id="434"/>
    <w:bookmarkStart w:name="z562" w:id="435"/>
    <w:p>
      <w:pPr>
        <w:spacing w:after="0"/>
        <w:ind w:left="0"/>
        <w:jc w:val="both"/>
      </w:pPr>
      <w:r>
        <w:rPr>
          <w:rFonts w:ascii="Times New Roman"/>
          <w:b w:val="false"/>
          <w:i w:val="false"/>
          <w:color w:val="000000"/>
          <w:sz w:val="28"/>
        </w:rPr>
        <w:t>
      52. Жеке қасиеттерді бағалау тестілеу шекті мәндерінен жоғары нәтиже алған және өз нәтижесін жақсартқысы келетін кандидаттар "өткен" мәртебесі бар қорытынды алған күннен бастап үш ай өткеннен кейін қайта тестілеуден өтуге құқылы.</w:t>
      </w:r>
    </w:p>
    <w:bookmarkEnd w:id="435"/>
    <w:bookmarkStart w:name="z563" w:id="436"/>
    <w:p>
      <w:pPr>
        <w:spacing w:after="0"/>
        <w:ind w:left="0"/>
        <w:jc w:val="both"/>
      </w:pPr>
      <w:r>
        <w:rPr>
          <w:rFonts w:ascii="Times New Roman"/>
          <w:b w:val="false"/>
          <w:i w:val="false"/>
          <w:color w:val="000000"/>
          <w:sz w:val="28"/>
        </w:rPr>
        <w:t>
      53. Бұл ретте, конкурсқа қатысу кезінде ең жоғары қорытынды балл алған тестілеу нәтижесі ескеріледі.</w:t>
      </w:r>
    </w:p>
    <w:bookmarkEnd w:id="436"/>
    <w:bookmarkStart w:name="z564" w:id="437"/>
    <w:p>
      <w:pPr>
        <w:spacing w:after="0"/>
        <w:ind w:left="0"/>
        <w:jc w:val="left"/>
      </w:pPr>
      <w:r>
        <w:rPr>
          <w:rFonts w:ascii="Times New Roman"/>
          <w:b/>
          <w:i w:val="false"/>
          <w:color w:val="000000"/>
        </w:rPr>
        <w:t xml:space="preserve"> 3-тарау. "Б" корпусының мемлекеттік әкімшілік лауазымдарына орналасуға кандидаттарды залда тестілеу</w:t>
      </w:r>
    </w:p>
    <w:bookmarkEnd w:id="437"/>
    <w:bookmarkStart w:name="z565" w:id="438"/>
    <w:p>
      <w:pPr>
        <w:spacing w:after="0"/>
        <w:ind w:left="0"/>
        <w:jc w:val="both"/>
      </w:pPr>
      <w:r>
        <w:rPr>
          <w:rFonts w:ascii="Times New Roman"/>
          <w:b w:val="false"/>
          <w:i w:val="false"/>
          <w:color w:val="000000"/>
          <w:sz w:val="28"/>
        </w:rPr>
        <w:t>
      54. Тестілеу Қазақстан Республикасының мемлекеттік сатып алу туралы заңнамасына сәйкес мемлекеттік әкімшілік қызметшілерді, мемлекеттік әкімшілік лауазымдарға орналасуға кандидаттарды және құқық қорғау қызметіне кіретін азаматтарды құқық қорғау қызметіне және азаматтық қорғау органдарына қызметке қабылданатын азаматтарды тестілеу рәсімдерін техникалық қамтамасыз ету бойынша қызметтер көрсетуге шарт жасалған заңды тұлғаның қызметкері болып табылатын тестілеу операторының (бұдан әрі – оператор) қатысуымен өткізіледі.</w:t>
      </w:r>
    </w:p>
    <w:bookmarkEnd w:id="438"/>
    <w:bookmarkStart w:name="z566" w:id="439"/>
    <w:p>
      <w:pPr>
        <w:spacing w:after="0"/>
        <w:ind w:left="0"/>
        <w:jc w:val="both"/>
      </w:pPr>
      <w:r>
        <w:rPr>
          <w:rFonts w:ascii="Times New Roman"/>
          <w:b w:val="false"/>
          <w:i w:val="false"/>
          <w:color w:val="000000"/>
          <w:sz w:val="28"/>
        </w:rPr>
        <w:t>
      55. Тестілеуді өткізудің әділдігі жағдайлардың, уақыттың, нәтижелерді есептеудің, тест мазмұнының стандарттылығымен, сондай-ақ оператордың сыбайлас жемқорлықты жібермеу әрекеттері туралы жазбаша шектеулерді қабылдауымен қамтамасыз етіледі.</w:t>
      </w:r>
    </w:p>
    <w:bookmarkEnd w:id="439"/>
    <w:bookmarkStart w:name="z567" w:id="440"/>
    <w:p>
      <w:pPr>
        <w:spacing w:after="0"/>
        <w:ind w:left="0"/>
        <w:jc w:val="left"/>
      </w:pPr>
      <w:r>
        <w:rPr>
          <w:rFonts w:ascii="Times New Roman"/>
          <w:b/>
          <w:i w:val="false"/>
          <w:color w:val="000000"/>
        </w:rPr>
        <w:t xml:space="preserve"> Параграф 1. Тестілеуді ұйымдастыру тәртібі</w:t>
      </w:r>
    </w:p>
    <w:bookmarkEnd w:id="440"/>
    <w:bookmarkStart w:name="z568" w:id="441"/>
    <w:p>
      <w:pPr>
        <w:spacing w:after="0"/>
        <w:ind w:left="0"/>
        <w:jc w:val="both"/>
      </w:pPr>
      <w:r>
        <w:rPr>
          <w:rFonts w:ascii="Times New Roman"/>
          <w:b w:val="false"/>
          <w:i w:val="false"/>
          <w:color w:val="000000"/>
          <w:sz w:val="28"/>
        </w:rPr>
        <w:t>
      56. Тестілеуге жеке сәйкестендіру нөмірі (бұдан әрі – ЖСН) бар Қазақстан Республикасының азаматтары жіберіледі.</w:t>
      </w:r>
    </w:p>
    <w:bookmarkEnd w:id="441"/>
    <w:bookmarkStart w:name="z569" w:id="442"/>
    <w:p>
      <w:pPr>
        <w:spacing w:after="0"/>
        <w:ind w:left="0"/>
        <w:jc w:val="both"/>
      </w:pPr>
      <w:r>
        <w:rPr>
          <w:rFonts w:ascii="Times New Roman"/>
          <w:b w:val="false"/>
          <w:i w:val="false"/>
          <w:color w:val="000000"/>
          <w:sz w:val="28"/>
        </w:rPr>
        <w:t>
      57. Тестiлеу залына кiру алдында тыйым салынған құрылғылардың (ақпаратты беру, сақтау немесе қайта жаңғырту мүмкіндігі бар кез келген техникалық құралдар, оның ішінде мобильді телефондар, смарт-сағаттар, құлаққаптар, планшеттер және өзге де электрондық құрылғылар) бар-жоғы металл іздегіштің көмегімен тексеріледі.</w:t>
      </w:r>
    </w:p>
    <w:bookmarkEnd w:id="442"/>
    <w:bookmarkStart w:name="z570" w:id="443"/>
    <w:p>
      <w:pPr>
        <w:spacing w:after="0"/>
        <w:ind w:left="0"/>
        <w:jc w:val="both"/>
      </w:pPr>
      <w:r>
        <w:rPr>
          <w:rFonts w:ascii="Times New Roman"/>
          <w:b w:val="false"/>
          <w:i w:val="false"/>
          <w:color w:val="000000"/>
          <w:sz w:val="28"/>
        </w:rPr>
        <w:t>
      58. Белгіленген уақыттан кейін келген адамдар тестілеу залына кіргізілмейді.</w:t>
      </w:r>
    </w:p>
    <w:bookmarkEnd w:id="443"/>
    <w:bookmarkStart w:name="z571" w:id="444"/>
    <w:p>
      <w:pPr>
        <w:spacing w:after="0"/>
        <w:ind w:left="0"/>
        <w:jc w:val="both"/>
      </w:pPr>
      <w:r>
        <w:rPr>
          <w:rFonts w:ascii="Times New Roman"/>
          <w:b w:val="false"/>
          <w:i w:val="false"/>
          <w:color w:val="000000"/>
          <w:sz w:val="28"/>
        </w:rPr>
        <w:t>
      59. Тестілеу басталғанға дейін оператор тестіленуші адамдарды тестілеу бойынша нұсқаулықпен таныстырады және оларда тестілеу рәсімдеріне қатысты туындаған сұрақтарға жауап береді.</w:t>
      </w:r>
    </w:p>
    <w:bookmarkEnd w:id="444"/>
    <w:bookmarkStart w:name="z572" w:id="445"/>
    <w:p>
      <w:pPr>
        <w:spacing w:after="0"/>
        <w:ind w:left="0"/>
        <w:jc w:val="both"/>
      </w:pPr>
      <w:r>
        <w:rPr>
          <w:rFonts w:ascii="Times New Roman"/>
          <w:b w:val="false"/>
          <w:i w:val="false"/>
          <w:color w:val="000000"/>
          <w:sz w:val="28"/>
        </w:rPr>
        <w:t>
      60. Тестілеу сәтінде өзін нашар сезінген адамдар ол туралы операторға тестілеу өткізу басталғанға дейін хабарлайды. Бұл жағдайда ол адамдарды тестілеу осы күнгі басқа уақытта немесе тестілеу кестесіне сәйкес басқа күні өткізіледі.</w:t>
      </w:r>
    </w:p>
    <w:bookmarkEnd w:id="445"/>
    <w:bookmarkStart w:name="z573" w:id="446"/>
    <w:p>
      <w:pPr>
        <w:spacing w:after="0"/>
        <w:ind w:left="0"/>
        <w:jc w:val="both"/>
      </w:pPr>
      <w:r>
        <w:rPr>
          <w:rFonts w:ascii="Times New Roman"/>
          <w:b w:val="false"/>
          <w:i w:val="false"/>
          <w:color w:val="000000"/>
          <w:sz w:val="28"/>
        </w:rPr>
        <w:t>
      61. Тестілеу кестесі автоматты түрде айқындалады.</w:t>
      </w:r>
    </w:p>
    <w:bookmarkEnd w:id="446"/>
    <w:bookmarkStart w:name="z574" w:id="447"/>
    <w:p>
      <w:pPr>
        <w:spacing w:after="0"/>
        <w:ind w:left="0"/>
        <w:jc w:val="both"/>
      </w:pPr>
      <w:r>
        <w:rPr>
          <w:rFonts w:ascii="Times New Roman"/>
          <w:b w:val="false"/>
          <w:i w:val="false"/>
          <w:color w:val="000000"/>
          <w:sz w:val="28"/>
        </w:rPr>
        <w:t>
      62. Тестілеуден өтетін адамдар басқа адамдармен сөйлеспейді, материалдармен алмаспайды, қағаз, электрондық және өзге де ақпараттарды қолданбайды, орын-жайды тастап кетпейді.</w:t>
      </w:r>
    </w:p>
    <w:bookmarkEnd w:id="447"/>
    <w:bookmarkStart w:name="z575" w:id="448"/>
    <w:p>
      <w:pPr>
        <w:spacing w:after="0"/>
        <w:ind w:left="0"/>
        <w:jc w:val="both"/>
      </w:pPr>
      <w:r>
        <w:rPr>
          <w:rFonts w:ascii="Times New Roman"/>
          <w:b w:val="false"/>
          <w:i w:val="false"/>
          <w:color w:val="000000"/>
          <w:sz w:val="28"/>
        </w:rPr>
        <w:t>
      Тестілеуден өтетін адамдарға тестілеу залына қабылдайтын-беретін электрондық құрылғылар (оның ішінде ұялы телефондар мен өзге де электрондық жабдықтар) кіргізуге рұқсат берілмейді. Мұндай құрылғылар тестілеуді өткізу уақытында ұяшықтары бар арнайы шкафтарға сақтауға салынады.</w:t>
      </w:r>
    </w:p>
    <w:bookmarkEnd w:id="448"/>
    <w:bookmarkStart w:name="z576" w:id="449"/>
    <w:p>
      <w:pPr>
        <w:spacing w:after="0"/>
        <w:ind w:left="0"/>
        <w:jc w:val="both"/>
      </w:pPr>
      <w:r>
        <w:rPr>
          <w:rFonts w:ascii="Times New Roman"/>
          <w:b w:val="false"/>
          <w:i w:val="false"/>
          <w:color w:val="000000"/>
          <w:sz w:val="28"/>
        </w:rPr>
        <w:t>
      63. Тестілеуге кіргізу кезінде немесе тестілеуді өткізу барысында жалған адам анықталған жағдайда аталған адам тестілеуге жіберілмейді немесе оператор осындай адамның тестілену процесін тоқтатады және оны тестілеу үшін арналған үй-жайдан шығарып жібереді.</w:t>
      </w:r>
    </w:p>
    <w:bookmarkEnd w:id="449"/>
    <w:bookmarkStart w:name="z577" w:id="450"/>
    <w:p>
      <w:pPr>
        <w:spacing w:after="0"/>
        <w:ind w:left="0"/>
        <w:jc w:val="both"/>
      </w:pPr>
      <w:r>
        <w:rPr>
          <w:rFonts w:ascii="Times New Roman"/>
          <w:b w:val="false"/>
          <w:i w:val="false"/>
          <w:color w:val="000000"/>
          <w:sz w:val="28"/>
        </w:rPr>
        <w:t>
      Бұл ретте оператор осы Қағидалардың 1-қосымшасына сәйкес нысан бойынша Тестілеу кезінде жалған адамды анықтау туралы актіні толтырады.</w:t>
      </w:r>
    </w:p>
    <w:bookmarkEnd w:id="450"/>
    <w:bookmarkStart w:name="z578" w:id="451"/>
    <w:p>
      <w:pPr>
        <w:spacing w:after="0"/>
        <w:ind w:left="0"/>
        <w:jc w:val="both"/>
      </w:pPr>
      <w:r>
        <w:rPr>
          <w:rFonts w:ascii="Times New Roman"/>
          <w:b w:val="false"/>
          <w:i w:val="false"/>
          <w:color w:val="000000"/>
          <w:sz w:val="28"/>
        </w:rPr>
        <w:t>
      Тестілеуден өту үшін тіркелген адамды қайта тестілеуге осы тармақтың екінші бөлігінде көрсетілген Акт жасалған күннен бастап кемінде бір жыл өткен соң жол беріледі.</w:t>
      </w:r>
    </w:p>
    <w:bookmarkEnd w:id="451"/>
    <w:bookmarkStart w:name="z579" w:id="452"/>
    <w:p>
      <w:pPr>
        <w:spacing w:after="0"/>
        <w:ind w:left="0"/>
        <w:jc w:val="both"/>
      </w:pPr>
      <w:r>
        <w:rPr>
          <w:rFonts w:ascii="Times New Roman"/>
          <w:b w:val="false"/>
          <w:i w:val="false"/>
          <w:color w:val="000000"/>
          <w:sz w:val="28"/>
        </w:rPr>
        <w:t>
      64. Тестіленуші адам осы Қағидалардың 62-тармағының талаптарын бұзған жағдайда оператор осындай адамның тестілену процесін тоқтатады және оны тестілеу үшін орын-жайдан шығарып жібереді.</w:t>
      </w:r>
    </w:p>
    <w:bookmarkEnd w:id="452"/>
    <w:bookmarkStart w:name="z580" w:id="453"/>
    <w:p>
      <w:pPr>
        <w:spacing w:after="0"/>
        <w:ind w:left="0"/>
        <w:jc w:val="both"/>
      </w:pPr>
      <w:r>
        <w:rPr>
          <w:rFonts w:ascii="Times New Roman"/>
          <w:b w:val="false"/>
          <w:i w:val="false"/>
          <w:color w:val="000000"/>
          <w:sz w:val="28"/>
        </w:rPr>
        <w:t xml:space="preserve">
      Бұл ретте оператор бір жұмыс күн ішінде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нысандағы Қағиданы бұзу туралы актіні (бұдан әрі – бұзу туралы акт) толтырады.</w:t>
      </w:r>
    </w:p>
    <w:bookmarkEnd w:id="453"/>
    <w:bookmarkStart w:name="z581" w:id="454"/>
    <w:p>
      <w:pPr>
        <w:spacing w:after="0"/>
        <w:ind w:left="0"/>
        <w:jc w:val="both"/>
      </w:pPr>
      <w:r>
        <w:rPr>
          <w:rFonts w:ascii="Times New Roman"/>
          <w:b w:val="false"/>
          <w:i w:val="false"/>
          <w:color w:val="000000"/>
          <w:sz w:val="28"/>
        </w:rPr>
        <w:t>
      Акт толтырылған адамдар қайта тестілеуді бұзу болған күннен бастап алты айдан кем емес мерзімнен кейін өтеді. Осы Қағидалардың 62-тармағының талаптарын бұзған адамдардың тестілеу нәтижелері жойылады.</w:t>
      </w:r>
    </w:p>
    <w:bookmarkEnd w:id="454"/>
    <w:bookmarkStart w:name="z582" w:id="455"/>
    <w:p>
      <w:pPr>
        <w:spacing w:after="0"/>
        <w:ind w:left="0"/>
        <w:jc w:val="both"/>
      </w:pPr>
      <w:r>
        <w:rPr>
          <w:rFonts w:ascii="Times New Roman"/>
          <w:b w:val="false"/>
          <w:i w:val="false"/>
          <w:color w:val="000000"/>
          <w:sz w:val="28"/>
        </w:rPr>
        <w:t xml:space="preserve">
      65. Тестілеуді еңсерілмейтін күш жағдайлары (дүлей апаттар, әскери қимылдар), салдарынан, сонымен қатар техникалық ақаулықтарға байланысты себептермен жалғастыру мүмкін болмаған жағдайда тестілеу тоқтатыла тұрады және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нысандағы тестілеуді тоқтата тұру туралы акт жасалады.</w:t>
      </w:r>
    </w:p>
    <w:bookmarkEnd w:id="455"/>
    <w:bookmarkStart w:name="z583" w:id="456"/>
    <w:p>
      <w:pPr>
        <w:spacing w:after="0"/>
        <w:ind w:left="0"/>
        <w:jc w:val="both"/>
      </w:pPr>
      <w:r>
        <w:rPr>
          <w:rFonts w:ascii="Times New Roman"/>
          <w:b w:val="false"/>
          <w:i w:val="false"/>
          <w:color w:val="000000"/>
          <w:sz w:val="28"/>
        </w:rPr>
        <w:t>
      Мұндай жағдайда, "Б" корпусының лауазымына кандидат тестілеуге осы Қағидалардың 72 және 73-тармақтарында айқындалған тәртіпте жазыла алады.</w:t>
      </w:r>
    </w:p>
    <w:bookmarkEnd w:id="456"/>
    <w:bookmarkStart w:name="z584" w:id="457"/>
    <w:p>
      <w:pPr>
        <w:spacing w:after="0"/>
        <w:ind w:left="0"/>
        <w:jc w:val="both"/>
      </w:pPr>
      <w:r>
        <w:rPr>
          <w:rFonts w:ascii="Times New Roman"/>
          <w:b w:val="false"/>
          <w:i w:val="false"/>
          <w:color w:val="000000"/>
          <w:sz w:val="28"/>
        </w:rPr>
        <w:t>
      66. Тесттердi орындауға берiлген уақыт бiткенде, тестілеу автоматты түрде жабылады.</w:t>
      </w:r>
    </w:p>
    <w:bookmarkEnd w:id="457"/>
    <w:bookmarkStart w:name="z585" w:id="458"/>
    <w:p>
      <w:pPr>
        <w:spacing w:after="0"/>
        <w:ind w:left="0"/>
        <w:jc w:val="both"/>
      </w:pPr>
      <w:r>
        <w:rPr>
          <w:rFonts w:ascii="Times New Roman"/>
          <w:b w:val="false"/>
          <w:i w:val="false"/>
          <w:color w:val="000000"/>
          <w:sz w:val="28"/>
        </w:rPr>
        <w:t>
      67. Тестiлеудің дұрыс жауаптарын есептеу компьютерлiк тестілеу бағдарламасының көмегiмен автоматты түрде жүзеге асырылады.</w:t>
      </w:r>
    </w:p>
    <w:bookmarkEnd w:id="458"/>
    <w:bookmarkStart w:name="z586" w:id="459"/>
    <w:p>
      <w:pPr>
        <w:spacing w:after="0"/>
        <w:ind w:left="0"/>
        <w:jc w:val="both"/>
      </w:pPr>
      <w:r>
        <w:rPr>
          <w:rFonts w:ascii="Times New Roman"/>
          <w:b w:val="false"/>
          <w:i w:val="false"/>
          <w:color w:val="000000"/>
          <w:sz w:val="28"/>
        </w:rPr>
        <w:t>
      68. Мемлекеттік қызметті көрсету нәтижесі портал арқылы кандидаттың "жеке кабинетіне" 20 (жиырма) минут ішінде жолданады.</w:t>
      </w:r>
    </w:p>
    <w:bookmarkEnd w:id="459"/>
    <w:bookmarkStart w:name="z587" w:id="460"/>
    <w:p>
      <w:pPr>
        <w:spacing w:after="0"/>
        <w:ind w:left="0"/>
        <w:jc w:val="both"/>
      </w:pPr>
      <w:r>
        <w:rPr>
          <w:rFonts w:ascii="Times New Roman"/>
          <w:b w:val="false"/>
          <w:i w:val="false"/>
          <w:color w:val="000000"/>
          <w:sz w:val="28"/>
        </w:rPr>
        <w:t xml:space="preserve">
      69. Мемлекеттік қызмет көрсету мониторингінің цифрлық жүйесіне цифрландыру саласындағы уәкілетті орган белгілеген тәртіпте,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 көрсету сатысы туралы деректерді енгізуді Іріктеу рәсімінің әкімшісі қамтамасыз етеді.</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8" w:id="461"/>
    <w:p>
      <w:pPr>
        <w:spacing w:after="0"/>
        <w:ind w:left="0"/>
        <w:jc w:val="both"/>
      </w:pPr>
      <w:r>
        <w:rPr>
          <w:rFonts w:ascii="Times New Roman"/>
          <w:b w:val="false"/>
          <w:i w:val="false"/>
          <w:color w:val="000000"/>
          <w:sz w:val="28"/>
        </w:rPr>
        <w:t xml:space="preserve">
      70. Мемлекеттік қызметтер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мемлекеттік қызмет саласындағы уәкілетті орган "Мемлекеттік және әлеуметтік жауапкершілігі бар көрсетілетін қызметтер туралы" Заңның 10-бабының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"цифрлық үкіметтің" операторына, Бірыңғай байланыс орталығына, сондай-ақ өтініштерді қабылдауды және мемлекеттік қызмет көрсету нәтижелерін беруді жүзеге асыратын Іріктеу рәсімінің әкімшісіне жібереді.</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9" w:id="462"/>
    <w:p>
      <w:pPr>
        <w:spacing w:after="0"/>
        <w:ind w:left="0"/>
        <w:jc w:val="left"/>
      </w:pPr>
      <w:r>
        <w:rPr>
          <w:rFonts w:ascii="Times New Roman"/>
          <w:b/>
          <w:i w:val="false"/>
          <w:color w:val="000000"/>
        </w:rPr>
        <w:t xml:space="preserve"> Параграф 2. Кандидаттарды Қазақстан Республикасының мемлекеттік тілі мен заңнамаларын білуге тестілеу</w:t>
      </w:r>
    </w:p>
    <w:bookmarkEnd w:id="462"/>
    <w:bookmarkStart w:name="z590" w:id="463"/>
    <w:p>
      <w:pPr>
        <w:spacing w:after="0"/>
        <w:ind w:left="0"/>
        <w:jc w:val="both"/>
      </w:pPr>
      <w:r>
        <w:rPr>
          <w:rFonts w:ascii="Times New Roman"/>
          <w:b w:val="false"/>
          <w:i w:val="false"/>
          <w:color w:val="000000"/>
          <w:sz w:val="28"/>
        </w:rPr>
        <w:t>
      71. Азаматтардың өтініш білдіруі бойынша Іріктеу рәсімінің әкімшісі "Б" корпусының мемлекеттік әкімшілік лауазымдарына орналасуға кандидаттарды (бұдан әрі – "Б" корпусының лауазымына кандидаттар) Қазақстан Республикасының мемлекеттік тілі мен заңнамаларын білуге арналған тестілеуді өткізеді.</w:t>
      </w:r>
    </w:p>
    <w:bookmarkEnd w:id="463"/>
    <w:bookmarkStart w:name="z591" w:id="464"/>
    <w:p>
      <w:pPr>
        <w:spacing w:after="0"/>
        <w:ind w:left="0"/>
        <w:jc w:val="both"/>
      </w:pPr>
      <w:r>
        <w:rPr>
          <w:rFonts w:ascii="Times New Roman"/>
          <w:b w:val="false"/>
          <w:i w:val="false"/>
          <w:color w:val="000000"/>
          <w:sz w:val="28"/>
        </w:rPr>
        <w:t>
      72. "Б" корпусының лауазымына кандидаттар тестілеуге қатысу үшін тестілеу күніне дейін бір күнтізбелік күннен кешіктірмей өтінішті "цифрлық үкімет" веб-порталы (бұдан әрі – портал) арқылы тапсырады.</w:t>
      </w:r>
    </w:p>
    <w:bookmarkEnd w:id="464"/>
    <w:p>
      <w:pPr>
        <w:spacing w:after="0"/>
        <w:ind w:left="0"/>
        <w:jc w:val="both"/>
      </w:pPr>
      <w:r>
        <w:rPr>
          <w:rFonts w:ascii="Times New Roman"/>
          <w:b w:val="false"/>
          <w:i w:val="false"/>
          <w:color w:val="000000"/>
          <w:sz w:val="28"/>
        </w:rPr>
        <w:t>
      Жеке басын куәландыратын құжаттар туралы мәліметті Іріктеу рәсімінің әкімшісі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Портал арқылы жүгінген кезде кандидаттың "жеке кабинетінде" мемлекеттік көрсетілетін қызметті көрсету үшін сұрау салудың қабылданғаны туралы жәй-күйі көрсетіледі.</w:t>
      </w:r>
    </w:p>
    <w:p>
      <w:pPr>
        <w:spacing w:after="0"/>
        <w:ind w:left="0"/>
        <w:jc w:val="both"/>
      </w:pPr>
      <w:r>
        <w:rPr>
          <w:rFonts w:ascii="Times New Roman"/>
          <w:b w:val="false"/>
          <w:i w:val="false"/>
          <w:color w:val="000000"/>
          <w:sz w:val="28"/>
        </w:rPr>
        <w:t xml:space="preserve">
      Портал арқылы өтініш берілген кезде, құжаттардың қабылданғанын растау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Іріктеу рәсімінің әкімшісінің электронды цифрлы қолтаңбасы нысанындағы тестілеудің күні, уақыты және өтетін орны көрсетілген қолхат болып табылады.</w:t>
      </w:r>
    </w:p>
    <w:p>
      <w:pPr>
        <w:spacing w:after="0"/>
        <w:ind w:left="0"/>
        <w:jc w:val="both"/>
      </w:pPr>
      <w:r>
        <w:rPr>
          <w:rFonts w:ascii="Times New Roman"/>
          <w:b w:val="false"/>
          <w:i w:val="false"/>
          <w:color w:val="000000"/>
          <w:sz w:val="28"/>
        </w:rPr>
        <w:t>
      Кандидаттар тестілеуге қатысу үшін құжаттарды портал арқылы тапсыруға қатысты ақпарат пен кеңесті Іріктеу рәсімінің әкімшісінен ала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6" w:id="465"/>
    <w:p>
      <w:pPr>
        <w:spacing w:after="0"/>
        <w:ind w:left="0"/>
        <w:jc w:val="both"/>
      </w:pPr>
      <w:r>
        <w:rPr>
          <w:rFonts w:ascii="Times New Roman"/>
          <w:b w:val="false"/>
          <w:i w:val="false"/>
          <w:color w:val="000000"/>
          <w:sz w:val="28"/>
        </w:rPr>
        <w:t>
      73. "Б" корпусының лауазымына кандидат тестілеудің күнін және уақытын тестілеу өткізуге бар бос орындар негізінде таңдайды.</w:t>
      </w:r>
    </w:p>
    <w:bookmarkEnd w:id="465"/>
    <w:bookmarkStart w:name="z597" w:id="466"/>
    <w:p>
      <w:pPr>
        <w:spacing w:after="0"/>
        <w:ind w:left="0"/>
        <w:jc w:val="both"/>
      </w:pPr>
      <w:r>
        <w:rPr>
          <w:rFonts w:ascii="Times New Roman"/>
          <w:b w:val="false"/>
          <w:i w:val="false"/>
          <w:color w:val="000000"/>
          <w:sz w:val="28"/>
        </w:rPr>
        <w:t xml:space="preserve">
      Тестілеуге жазылу "цифрлық үкімет" веб-порталында қалыптастырылатын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нысанда тестілеу күні, уақыты және өту орны көрсетілген қолхатпен расталады.</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8" w:id="467"/>
    <w:p>
      <w:pPr>
        <w:spacing w:after="0"/>
        <w:ind w:left="0"/>
        <w:jc w:val="both"/>
      </w:pPr>
      <w:r>
        <w:rPr>
          <w:rFonts w:ascii="Times New Roman"/>
          <w:b w:val="false"/>
          <w:i w:val="false"/>
          <w:color w:val="000000"/>
          <w:sz w:val="28"/>
        </w:rPr>
        <w:t>
      74. Тестілеуден өтуден бас тарту негіздері Тізбенің 9-тармағында көрсетілген.</w:t>
      </w:r>
    </w:p>
    <w:bookmarkEnd w:id="467"/>
    <w:bookmarkStart w:name="z599" w:id="468"/>
    <w:p>
      <w:pPr>
        <w:spacing w:after="0"/>
        <w:ind w:left="0"/>
        <w:jc w:val="both"/>
      </w:pPr>
      <w:r>
        <w:rPr>
          <w:rFonts w:ascii="Times New Roman"/>
          <w:b w:val="false"/>
          <w:i w:val="false"/>
          <w:color w:val="000000"/>
          <w:sz w:val="28"/>
        </w:rPr>
        <w:t xml:space="preserve">
      75. "Б" корпусының лауазымына кандидаттар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 корпусының мемлекеттік әкімшілік лауазымдарына орналасуға кандидаттардың мемлекеттік тілді және Қазақстан Республикасының заңнамасын білуге арналған тестілеу бағдарламасы бойынша мемлекеттік тілді және Қазақстан Республикасының заңнамасын білуге арналған тестілеуден өтеді.</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0" w:id="469"/>
    <w:p>
      <w:pPr>
        <w:spacing w:after="0"/>
        <w:ind w:left="0"/>
        <w:jc w:val="both"/>
      </w:pPr>
      <w:r>
        <w:rPr>
          <w:rFonts w:ascii="Times New Roman"/>
          <w:b w:val="false"/>
          <w:i w:val="false"/>
          <w:color w:val="000000"/>
          <w:sz w:val="28"/>
        </w:rPr>
        <w:t>
      76. Қазақстан Республикасының мемлекеттік тілін білуге арналған тестілеуден өту үшін мән белгіленбейді.</w:t>
      </w:r>
    </w:p>
    <w:bookmarkEnd w:id="469"/>
    <w:bookmarkStart w:name="z601" w:id="470"/>
    <w:p>
      <w:pPr>
        <w:spacing w:after="0"/>
        <w:ind w:left="0"/>
        <w:jc w:val="both"/>
      </w:pPr>
      <w:r>
        <w:rPr>
          <w:rFonts w:ascii="Times New Roman"/>
          <w:b w:val="false"/>
          <w:i w:val="false"/>
          <w:color w:val="000000"/>
          <w:sz w:val="28"/>
        </w:rPr>
        <w:t xml:space="preserve">
      77. Қазақстан Республикасының заңнамаларын білуге арналған тестілеу бағдарламасында көрсетілген мәндерден төмен емес нәтиже алған "Б" корпусының лауазымына кандидаттардың жеке кабинетіне портал арқылы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электрондық сертификат (бұдан әрі – Сертификат) жолданады.</w:t>
      </w:r>
    </w:p>
    <w:bookmarkEnd w:id="470"/>
    <w:p>
      <w:pPr>
        <w:spacing w:after="0"/>
        <w:ind w:left="0"/>
        <w:jc w:val="both"/>
      </w:pPr>
      <w:r>
        <w:rPr>
          <w:rFonts w:ascii="Times New Roman"/>
          <w:b w:val="false"/>
          <w:i w:val="false"/>
          <w:color w:val="000000"/>
          <w:sz w:val="28"/>
        </w:rPr>
        <w:t>
      Берілген Сертификаттың жарамдылық мерзімі ішінде азамат қайта тестілеуден өтпейді.</w:t>
      </w:r>
    </w:p>
    <w:p>
      <w:pPr>
        <w:spacing w:after="0"/>
        <w:ind w:left="0"/>
        <w:jc w:val="both"/>
      </w:pPr>
      <w:r>
        <w:rPr>
          <w:rFonts w:ascii="Times New Roman"/>
          <w:b w:val="false"/>
          <w:i w:val="false"/>
          <w:color w:val="000000"/>
          <w:sz w:val="28"/>
        </w:rPr>
        <w:t>
      Бұл ретте, тест нәтижелері ықпалдастырылған цифрлық жүйесінде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04" w:id="471"/>
    <w:p>
      <w:pPr>
        <w:spacing w:after="0"/>
        <w:ind w:left="0"/>
        <w:jc w:val="both"/>
      </w:pPr>
      <w:r>
        <w:rPr>
          <w:rFonts w:ascii="Times New Roman"/>
          <w:b w:val="false"/>
          <w:i w:val="false"/>
          <w:color w:val="000000"/>
          <w:sz w:val="28"/>
        </w:rPr>
        <w:t xml:space="preserve">
      78. Қазақстан Республикасының заңнамасын білуге арналған тестілеу нәтижелерін тестілеу бағдарламасында көрсетілген мәндерден төмен алған "Б" корпусының лауазымына кандидаттарға "цифрлық үкімет" веб-порталы арқылы жеке кабинетке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тестілеуден өту мәндерінен төмен нәтижелері бар тестілеуден өткені туралы анықтама жіберіледі.</w:t>
      </w:r>
    </w:p>
    <w:bookmarkEnd w:id="471"/>
    <w:p>
      <w:pPr>
        <w:spacing w:after="0"/>
        <w:ind w:left="0"/>
        <w:jc w:val="both"/>
      </w:pPr>
      <w:r>
        <w:rPr>
          <w:rFonts w:ascii="Times New Roman"/>
          <w:b w:val="false"/>
          <w:i w:val="false"/>
          <w:color w:val="000000"/>
          <w:sz w:val="28"/>
        </w:rPr>
        <w:t>
      Осы тармақтың бірінші бөлігінде көрсетілген адамдарды қайта тестілеуге жіберуге тестілеу өткізілген күннен бастап кемінде күнтізбелік үш күн өткен соң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06" w:id="472"/>
    <w:p>
      <w:pPr>
        <w:spacing w:after="0"/>
        <w:ind w:left="0"/>
        <w:jc w:val="left"/>
      </w:pPr>
      <w:r>
        <w:rPr>
          <w:rFonts w:ascii="Times New Roman"/>
          <w:b/>
          <w:i w:val="false"/>
          <w:color w:val="000000"/>
        </w:rPr>
        <w:t xml:space="preserve"> Параграф 3. "Б" корпусының лауазымына кандидаттардың жеке қасиеттерін бағалауды жүргізу тәртібі</w:t>
      </w:r>
    </w:p>
    <w:bookmarkEnd w:id="472"/>
    <w:bookmarkStart w:name="z607" w:id="473"/>
    <w:p>
      <w:pPr>
        <w:spacing w:after="0"/>
        <w:ind w:left="0"/>
        <w:jc w:val="both"/>
      </w:pPr>
      <w:r>
        <w:rPr>
          <w:rFonts w:ascii="Times New Roman"/>
          <w:b w:val="false"/>
          <w:i w:val="false"/>
          <w:color w:val="000000"/>
          <w:sz w:val="28"/>
        </w:rPr>
        <w:t>
      79. Кандидаттардың жеке қасиеттерін бағалау осы Қағидаларға 6-қосымшаларға сәйкес бағдарламалар бойынша тестілеу түрінде жүргізіледі.</w:t>
      </w:r>
    </w:p>
    <w:bookmarkEnd w:id="473"/>
    <w:bookmarkStart w:name="z608" w:id="474"/>
    <w:p>
      <w:pPr>
        <w:spacing w:after="0"/>
        <w:ind w:left="0"/>
        <w:jc w:val="both"/>
      </w:pPr>
      <w:r>
        <w:rPr>
          <w:rFonts w:ascii="Times New Roman"/>
          <w:b w:val="false"/>
          <w:i w:val="false"/>
          <w:color w:val="000000"/>
          <w:sz w:val="28"/>
        </w:rPr>
        <w:t>
      80. "Б" корпусының лауазымына кандидаттардың жеке қасиеттерін бағалауға тестілеу олардың мемлекеттік тілді және Қазақстан Республикасының заңнамасын білуге арналған тестілеуді аяқтағаннан кейін тестілеу кестесіне сәйкес жүргізіледі.</w:t>
      </w:r>
    </w:p>
    <w:bookmarkEnd w:id="474"/>
    <w:bookmarkStart w:name="z609" w:id="475"/>
    <w:p>
      <w:pPr>
        <w:spacing w:after="0"/>
        <w:ind w:left="0"/>
        <w:jc w:val="both"/>
      </w:pPr>
      <w:r>
        <w:rPr>
          <w:rFonts w:ascii="Times New Roman"/>
          <w:b w:val="false"/>
          <w:i w:val="false"/>
          <w:color w:val="000000"/>
          <w:sz w:val="28"/>
        </w:rPr>
        <w:t>
      Бұл ретте, жеке қасиеттерін бағалауға тестілеу бағдарламаларында көрсетілген Қазақстан Республикасының заңнамасын білуге арналған тестілеуде мәндерден төмен нәтиже алған адамдар, мемлекеттік қызметшілерді қоспағанда, жіберілмейді.</w:t>
      </w:r>
    </w:p>
    <w:bookmarkEnd w:id="475"/>
    <w:bookmarkStart w:name="z610" w:id="476"/>
    <w:p>
      <w:pPr>
        <w:spacing w:after="0"/>
        <w:ind w:left="0"/>
        <w:jc w:val="both"/>
      </w:pPr>
      <w:r>
        <w:rPr>
          <w:rFonts w:ascii="Times New Roman"/>
          <w:b w:val="false"/>
          <w:i w:val="false"/>
          <w:color w:val="000000"/>
          <w:sz w:val="28"/>
        </w:rPr>
        <w:t xml:space="preserve">
      81. Тестілеу бағдарламаларында көрсетілген Қазақстан Республикасының заңнамасын білуге арналған тестілеуде мәндерден төмен емес нәтиже алған және жеке қасиеттерін бағалауға тестілеуге тестілеу кестесіне сәйкес келмеген адамдар жеке қасиеттерін бағалауға тестілеуге осы Қағидалардың </w:t>
      </w:r>
      <w:r>
        <w:rPr>
          <w:rFonts w:ascii="Times New Roman"/>
          <w:b w:val="false"/>
          <w:i w:val="false"/>
          <w:color w:val="000000"/>
          <w:sz w:val="28"/>
        </w:rPr>
        <w:t>72</w:t>
      </w:r>
      <w:r>
        <w:rPr>
          <w:rFonts w:ascii="Times New Roman"/>
          <w:b w:val="false"/>
          <w:i w:val="false"/>
          <w:color w:val="000000"/>
          <w:sz w:val="28"/>
        </w:rPr>
        <w:t xml:space="preserve"> және </w:t>
      </w:r>
      <w:r>
        <w:rPr>
          <w:rFonts w:ascii="Times New Roman"/>
          <w:b w:val="false"/>
          <w:i w:val="false"/>
          <w:color w:val="000000"/>
          <w:sz w:val="28"/>
        </w:rPr>
        <w:t>73-тармақтарымен</w:t>
      </w:r>
      <w:r>
        <w:rPr>
          <w:rFonts w:ascii="Times New Roman"/>
          <w:b w:val="false"/>
          <w:i w:val="false"/>
          <w:color w:val="000000"/>
          <w:sz w:val="28"/>
        </w:rPr>
        <w:t xml:space="preserve"> белгіленген тәртіпте қатысуға жіберіледі.</w:t>
      </w:r>
    </w:p>
    <w:bookmarkEnd w:id="476"/>
    <w:bookmarkStart w:name="z611" w:id="477"/>
    <w:p>
      <w:pPr>
        <w:spacing w:after="0"/>
        <w:ind w:left="0"/>
        <w:jc w:val="both"/>
      </w:pPr>
      <w:r>
        <w:rPr>
          <w:rFonts w:ascii="Times New Roman"/>
          <w:b w:val="false"/>
          <w:i w:val="false"/>
          <w:color w:val="000000"/>
          <w:sz w:val="28"/>
        </w:rPr>
        <w:t xml:space="preserve">
      82. "Б" корпусының лауазымына кандидаттың жеке қасиеттерін бағалауға тестілеудің нәтижелері бойынша осы Қағидалардың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қорытынды "цифрлық үкімет" веб-порталы арқылы "жеке кабинетіне" жолданады.</w:t>
      </w:r>
    </w:p>
    <w:bookmarkEnd w:id="477"/>
    <w:p>
      <w:pPr>
        <w:spacing w:after="0"/>
        <w:ind w:left="0"/>
        <w:jc w:val="both"/>
      </w:pPr>
      <w:r>
        <w:rPr>
          <w:rFonts w:ascii="Times New Roman"/>
          <w:b w:val="false"/>
          <w:i w:val="false"/>
          <w:color w:val="000000"/>
          <w:sz w:val="28"/>
        </w:rPr>
        <w:t>
      Бұл ретте, тест нәтижелері ықпалдастырылған цифрлық жүйесінде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13" w:id="478"/>
    <w:p>
      <w:pPr>
        <w:spacing w:after="0"/>
        <w:ind w:left="0"/>
        <w:jc w:val="both"/>
      </w:pPr>
      <w:r>
        <w:rPr>
          <w:rFonts w:ascii="Times New Roman"/>
          <w:b w:val="false"/>
          <w:i w:val="false"/>
          <w:color w:val="000000"/>
          <w:sz w:val="28"/>
        </w:rPr>
        <w:t>
      83. Кандидаттар жеке қасиеттерді бағалау тестілеу осы Қағидаларда белгіленген тәртіппен күнтізбелік ай ішінде үш реттен артық емес "Өтті" мәртебесі бар қорытынды алғанға дейін тапсыра алады.</w:t>
      </w:r>
    </w:p>
    <w:bookmarkEnd w:id="478"/>
    <w:bookmarkStart w:name="z614" w:id="479"/>
    <w:p>
      <w:pPr>
        <w:spacing w:after="0"/>
        <w:ind w:left="0"/>
        <w:jc w:val="both"/>
      </w:pPr>
      <w:r>
        <w:rPr>
          <w:rFonts w:ascii="Times New Roman"/>
          <w:b w:val="false"/>
          <w:i w:val="false"/>
          <w:color w:val="000000"/>
          <w:sz w:val="28"/>
        </w:rPr>
        <w:t>
      84. Жеке қасиеттерді бағалау тестілеу шекті мәндерінен жоғары нәтиже алған және өз нәтижесін жақсартқысы келетін кандидаттар "Өтті" мәртебесі бар қорытынды алған күннен бастап үш ай өткеннен кейін қайта тестілеуден өтуге құқылы.</w:t>
      </w:r>
    </w:p>
    <w:bookmarkEnd w:id="479"/>
    <w:bookmarkStart w:name="z615" w:id="480"/>
    <w:p>
      <w:pPr>
        <w:spacing w:after="0"/>
        <w:ind w:left="0"/>
        <w:jc w:val="both"/>
      </w:pPr>
      <w:r>
        <w:rPr>
          <w:rFonts w:ascii="Times New Roman"/>
          <w:b w:val="false"/>
          <w:i w:val="false"/>
          <w:color w:val="000000"/>
          <w:sz w:val="28"/>
        </w:rPr>
        <w:t>
      85. Бұл ретте, конкурсқа қатысу кезінде ең жоғары қорытынды балл алған тестілеу нәтижесі ескеріледі.</w:t>
      </w:r>
    </w:p>
    <w:bookmarkEnd w:id="480"/>
    <w:bookmarkStart w:name="z616" w:id="481"/>
    <w:p>
      <w:pPr>
        <w:spacing w:after="0"/>
        <w:ind w:left="0"/>
        <w:jc w:val="left"/>
      </w:pPr>
      <w:r>
        <w:rPr>
          <w:rFonts w:ascii="Times New Roman"/>
          <w:b/>
          <w:i w:val="false"/>
          <w:color w:val="000000"/>
        </w:rPr>
        <w:t xml:space="preserve"> 4-тарау. Тестілеу нәтижелеріне шағымдану тәртібі</w:t>
      </w:r>
    </w:p>
    <w:bookmarkEnd w:id="481"/>
    <w:bookmarkStart w:name="z617" w:id="482"/>
    <w:p>
      <w:pPr>
        <w:spacing w:after="0"/>
        <w:ind w:left="0"/>
        <w:jc w:val="both"/>
      </w:pPr>
      <w:r>
        <w:rPr>
          <w:rFonts w:ascii="Times New Roman"/>
          <w:b w:val="false"/>
          <w:i w:val="false"/>
          <w:color w:val="000000"/>
          <w:sz w:val="28"/>
        </w:rPr>
        <w:t>
      86. Кандидаттардың тестілеу нәтижелеріне қатысты шағымдары Қазақстан Республикасының "Мемлекеттік және әлеуметтік жауапкершілігі бар көрсетілетін қызметтер туралы" Заңымен белгіленген тәртіпте уәкілетті орган арқылы қарастырылады.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8" w:id="483"/>
    <w:p>
      <w:pPr>
        <w:spacing w:after="0"/>
        <w:ind w:left="0"/>
        <w:jc w:val="both"/>
      </w:pPr>
      <w:r>
        <w:rPr>
          <w:rFonts w:ascii="Times New Roman"/>
          <w:b w:val="false"/>
          <w:i w:val="false"/>
          <w:color w:val="000000"/>
          <w:sz w:val="28"/>
        </w:rPr>
        <w:t>
      87. Уәкілетті орган өз құзыреті шегінде шағым берген кандидаттың тестілеуден өтуі туралы материалдарды Іріктеу рәсімінің әкімшісінен сұратады.</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қызметшілерді, мемлекеттік</w:t>
            </w:r>
            <w:r>
              <w:br/>
            </w:r>
            <w:r>
              <w:rPr>
                <w:rFonts w:ascii="Times New Roman"/>
                <w:b w:val="false"/>
                <w:i w:val="false"/>
                <w:color w:val="000000"/>
                <w:sz w:val="20"/>
              </w:rPr>
              <w:t>әкімшілік лауазымдарға</w:t>
            </w:r>
            <w:r>
              <w:br/>
            </w:r>
            <w:r>
              <w:rPr>
                <w:rFonts w:ascii="Times New Roman"/>
                <w:b w:val="false"/>
                <w:i w:val="false"/>
                <w:color w:val="000000"/>
                <w:sz w:val="20"/>
              </w:rPr>
              <w:t>орналасуға кандидаттың</w:t>
            </w:r>
            <w:r>
              <w:br/>
            </w:r>
            <w:r>
              <w:rPr>
                <w:rFonts w:ascii="Times New Roman"/>
                <w:b w:val="false"/>
                <w:i w:val="false"/>
                <w:color w:val="000000"/>
                <w:sz w:val="20"/>
              </w:rPr>
              <w:t>ітестілеуді ұйымдастыру,бағдарламалары</w:t>
            </w:r>
            <w:r>
              <w:br/>
            </w:r>
            <w:r>
              <w:rPr>
                <w:rFonts w:ascii="Times New Roman"/>
                <w:b w:val="false"/>
                <w:i w:val="false"/>
                <w:color w:val="000000"/>
                <w:sz w:val="20"/>
              </w:rPr>
              <w:t>мен 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21" w:id="484"/>
    <w:p>
      <w:pPr>
        <w:spacing w:after="0"/>
        <w:ind w:left="0"/>
        <w:jc w:val="left"/>
      </w:pPr>
      <w:r>
        <w:rPr>
          <w:rFonts w:ascii="Times New Roman"/>
          <w:b/>
          <w:i w:val="false"/>
          <w:color w:val="000000"/>
        </w:rPr>
        <w:t xml:space="preserve"> Тестілеу кезінде жалған адамды анықтау туралы акті</w:t>
      </w:r>
    </w:p>
    <w:bookmarkEnd w:id="484"/>
    <w:bookmarkStart w:name="z622" w:id="485"/>
    <w:p>
      <w:pPr>
        <w:spacing w:after="0"/>
        <w:ind w:left="0"/>
        <w:jc w:val="both"/>
      </w:pPr>
      <w:r>
        <w:rPr>
          <w:rFonts w:ascii="Times New Roman"/>
          <w:b w:val="false"/>
          <w:i w:val="false"/>
          <w:color w:val="000000"/>
          <w:sz w:val="28"/>
        </w:rPr>
        <w:t>
      _________қаласы</w:t>
      </w:r>
    </w:p>
    <w:bookmarkEnd w:id="485"/>
    <w:bookmarkStart w:name="z623" w:id="486"/>
    <w:p>
      <w:pPr>
        <w:spacing w:after="0"/>
        <w:ind w:left="0"/>
        <w:jc w:val="both"/>
      </w:pPr>
      <w:r>
        <w:rPr>
          <w:rFonts w:ascii="Times New Roman"/>
          <w:b w:val="false"/>
          <w:i w:val="false"/>
          <w:color w:val="000000"/>
          <w:sz w:val="28"/>
        </w:rPr>
        <w:t>
      "____" ____ 20___ ж.</w:t>
      </w:r>
    </w:p>
    <w:bookmarkEnd w:id="486"/>
    <w:bookmarkStart w:name="z624" w:id="487"/>
    <w:p>
      <w:pPr>
        <w:spacing w:after="0"/>
        <w:ind w:left="0"/>
        <w:jc w:val="both"/>
      </w:pPr>
      <w:r>
        <w:rPr>
          <w:rFonts w:ascii="Times New Roman"/>
          <w:b w:val="false"/>
          <w:i w:val="false"/>
          <w:color w:val="000000"/>
          <w:sz w:val="28"/>
        </w:rPr>
        <w:t>
      __ сағ.. _ мин.</w:t>
      </w:r>
    </w:p>
    <w:bookmarkEnd w:id="487"/>
    <w:bookmarkStart w:name="z625" w:id="488"/>
    <w:p>
      <w:pPr>
        <w:spacing w:after="0"/>
        <w:ind w:left="0"/>
        <w:jc w:val="both"/>
      </w:pPr>
      <w:r>
        <w:rPr>
          <w:rFonts w:ascii="Times New Roman"/>
          <w:b w:val="false"/>
          <w:i w:val="false"/>
          <w:color w:val="000000"/>
          <w:sz w:val="28"/>
        </w:rPr>
        <w:t>
      _____________________________________________ тестілеу операторымен</w:t>
      </w:r>
    </w:p>
    <w:bookmarkEnd w:id="488"/>
    <w:bookmarkStart w:name="z626" w:id="489"/>
    <w:p>
      <w:pPr>
        <w:spacing w:after="0"/>
        <w:ind w:left="0"/>
        <w:jc w:val="both"/>
      </w:pPr>
      <w:r>
        <w:rPr>
          <w:rFonts w:ascii="Times New Roman"/>
          <w:b w:val="false"/>
          <w:i w:val="false"/>
          <w:color w:val="000000"/>
          <w:sz w:val="28"/>
        </w:rPr>
        <w:t>
      (тегі, аты, әкесінің аты (бар болған жағдайда))</w:t>
      </w:r>
    </w:p>
    <w:bookmarkEnd w:id="489"/>
    <w:bookmarkStart w:name="z627" w:id="490"/>
    <w:p>
      <w:pPr>
        <w:spacing w:after="0"/>
        <w:ind w:left="0"/>
        <w:jc w:val="both"/>
      </w:pPr>
      <w:r>
        <w:rPr>
          <w:rFonts w:ascii="Times New Roman"/>
          <w:b w:val="false"/>
          <w:i w:val="false"/>
          <w:color w:val="000000"/>
          <w:sz w:val="28"/>
        </w:rPr>
        <w:t>
      азамат _____ЖСН_____ (тегі, аты, әкесінің аты (бар болған жағдайда))орнына азамат</w:t>
      </w:r>
    </w:p>
    <w:bookmarkEnd w:id="490"/>
    <w:bookmarkStart w:name="z628" w:id="491"/>
    <w:p>
      <w:pPr>
        <w:spacing w:after="0"/>
        <w:ind w:left="0"/>
        <w:jc w:val="both"/>
      </w:pPr>
      <w:r>
        <w:rPr>
          <w:rFonts w:ascii="Times New Roman"/>
          <w:b w:val="false"/>
          <w:i w:val="false"/>
          <w:color w:val="000000"/>
          <w:sz w:val="28"/>
        </w:rPr>
        <w:t>
      ___________ЖСН___________ (тегі, аты, әкесінің аты (бар болған жағдайда))</w:t>
      </w:r>
    </w:p>
    <w:bookmarkEnd w:id="491"/>
    <w:bookmarkStart w:name="z629" w:id="492"/>
    <w:p>
      <w:pPr>
        <w:spacing w:after="0"/>
        <w:ind w:left="0"/>
        <w:jc w:val="both"/>
      </w:pPr>
      <w:r>
        <w:rPr>
          <w:rFonts w:ascii="Times New Roman"/>
          <w:b w:val="false"/>
          <w:i w:val="false"/>
          <w:color w:val="000000"/>
          <w:sz w:val="28"/>
        </w:rPr>
        <w:t>
      тестілеуді тапсыру әрекеті дерегі анықталды.</w:t>
      </w:r>
    </w:p>
    <w:bookmarkEnd w:id="492"/>
    <w:bookmarkStart w:name="z630" w:id="493"/>
    <w:p>
      <w:pPr>
        <w:spacing w:after="0"/>
        <w:ind w:left="0"/>
        <w:jc w:val="both"/>
      </w:pPr>
      <w:r>
        <w:rPr>
          <w:rFonts w:ascii="Times New Roman"/>
          <w:b w:val="false"/>
          <w:i w:val="false"/>
          <w:color w:val="000000"/>
          <w:sz w:val="28"/>
        </w:rPr>
        <w:t>
      Тестілеу операторының қолы: _____________________________________</w:t>
      </w:r>
    </w:p>
    <w:bookmarkEnd w:id="493"/>
    <w:bookmarkStart w:name="z631" w:id="494"/>
    <w:p>
      <w:pPr>
        <w:spacing w:after="0"/>
        <w:ind w:left="0"/>
        <w:jc w:val="both"/>
      </w:pPr>
      <w:r>
        <w:rPr>
          <w:rFonts w:ascii="Times New Roman"/>
          <w:b w:val="false"/>
          <w:i w:val="false"/>
          <w:color w:val="000000"/>
          <w:sz w:val="28"/>
        </w:rPr>
        <w:t>
      Актімен таныстым: _______________________________________________</w:t>
      </w:r>
    </w:p>
    <w:bookmarkEnd w:id="494"/>
    <w:bookmarkStart w:name="z632" w:id="495"/>
    <w:p>
      <w:pPr>
        <w:spacing w:after="0"/>
        <w:ind w:left="0"/>
        <w:jc w:val="both"/>
      </w:pPr>
      <w:r>
        <w:rPr>
          <w:rFonts w:ascii="Times New Roman"/>
          <w:b w:val="false"/>
          <w:i w:val="false"/>
          <w:color w:val="000000"/>
          <w:sz w:val="28"/>
        </w:rPr>
        <w:t>
      (жоғарыда көрсетілген бұзушылыққа жол берген азаматтың тегі, аты, әкесінің аты</w:t>
      </w:r>
    </w:p>
    <w:bookmarkEnd w:id="495"/>
    <w:bookmarkStart w:name="z633" w:id="496"/>
    <w:p>
      <w:pPr>
        <w:spacing w:after="0"/>
        <w:ind w:left="0"/>
        <w:jc w:val="both"/>
      </w:pPr>
      <w:r>
        <w:rPr>
          <w:rFonts w:ascii="Times New Roman"/>
          <w:b w:val="false"/>
          <w:i w:val="false"/>
          <w:color w:val="000000"/>
          <w:sz w:val="28"/>
        </w:rPr>
        <w:t>
      (бар болған жағдайда))</w:t>
      </w:r>
    </w:p>
    <w:bookmarkEnd w:id="496"/>
    <w:bookmarkStart w:name="z634" w:id="497"/>
    <w:p>
      <w:pPr>
        <w:spacing w:after="0"/>
        <w:ind w:left="0"/>
        <w:jc w:val="both"/>
      </w:pPr>
      <w:r>
        <w:rPr>
          <w:rFonts w:ascii="Times New Roman"/>
          <w:b w:val="false"/>
          <w:i w:val="false"/>
          <w:color w:val="000000"/>
          <w:sz w:val="28"/>
        </w:rPr>
        <w:t>
      Жоғарыда аталған Ереже бұзушылыққа жол берген азаматтың осы актіге қол қоюдан</w:t>
      </w:r>
    </w:p>
    <w:bookmarkEnd w:id="497"/>
    <w:bookmarkStart w:name="z635" w:id="498"/>
    <w:p>
      <w:pPr>
        <w:spacing w:after="0"/>
        <w:ind w:left="0"/>
        <w:jc w:val="both"/>
      </w:pPr>
      <w:r>
        <w:rPr>
          <w:rFonts w:ascii="Times New Roman"/>
          <w:b w:val="false"/>
          <w:i w:val="false"/>
          <w:color w:val="000000"/>
          <w:sz w:val="28"/>
        </w:rPr>
        <w:t>
      бас тартқан жағдайда – тиісті жазба __________________________</w:t>
      </w:r>
    </w:p>
    <w:bookmarkEnd w:id="498"/>
    <w:p>
      <w:pPr>
        <w:spacing w:after="0"/>
        <w:ind w:left="0"/>
        <w:jc w:val="both"/>
      </w:pPr>
      <w:r>
        <w:rPr>
          <w:rFonts w:ascii="Times New Roman"/>
          <w:b w:val="false"/>
          <w:i w:val="false"/>
          <w:color w:val="000000"/>
          <w:sz w:val="28"/>
        </w:rPr>
        <w:t xml:space="preserve">
      (жоғарыда аталған Ереже бұзушылыққа жол берген азаматтың осы актіге қол қоюдан </w:t>
      </w:r>
    </w:p>
    <w:p>
      <w:pPr>
        <w:spacing w:after="0"/>
        <w:ind w:left="0"/>
        <w:jc w:val="both"/>
      </w:pPr>
      <w:r>
        <w:rPr>
          <w:rFonts w:ascii="Times New Roman"/>
          <w:b w:val="false"/>
          <w:i w:val="false"/>
          <w:color w:val="000000"/>
          <w:sz w:val="28"/>
        </w:rPr>
        <w:t xml:space="preserve">
      бас тартқанын растайтын басқа адамның қолы, тегі, аты, әкесінің аты (болған </w:t>
      </w:r>
    </w:p>
    <w:p>
      <w:pPr>
        <w:spacing w:after="0"/>
        <w:ind w:left="0"/>
        <w:jc w:val="both"/>
      </w:pPr>
      <w:r>
        <w:rPr>
          <w:rFonts w:ascii="Times New Roman"/>
          <w:b w:val="false"/>
          <w:i w:val="false"/>
          <w:color w:val="000000"/>
          <w:sz w:val="28"/>
        </w:rPr>
        <w:t>
      жағдайда), ЖСН)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қызметшілерді,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644" w:id="499"/>
    <w:p>
      <w:pPr>
        <w:spacing w:after="0"/>
        <w:ind w:left="0"/>
        <w:jc w:val="left"/>
      </w:pPr>
      <w:r>
        <w:rPr>
          <w:rFonts w:ascii="Times New Roman"/>
          <w:b/>
          <w:i w:val="false"/>
          <w:color w:val="000000"/>
        </w:rPr>
        <w:t xml:space="preserve"> "Б" корпусының мемлекеттік әкімшілік лауазымдарына орналасуға кандидаттарды Қазақстан Республикасының мемлекеттік тілі және заңнамаларын білу тестілеу бағдарламасы</w:t>
      </w:r>
    </w:p>
    <w:bookmarkEnd w:id="499"/>
    <w:bookmarkStart w:name="z645" w:id="500"/>
    <w:p>
      <w:pPr>
        <w:spacing w:after="0"/>
        <w:ind w:left="0"/>
        <w:jc w:val="both"/>
      </w:pPr>
      <w:r>
        <w:rPr>
          <w:rFonts w:ascii="Times New Roman"/>
          <w:b w:val="false"/>
          <w:i w:val="false"/>
          <w:color w:val="000000"/>
          <w:sz w:val="28"/>
        </w:rPr>
        <w:t>
      "Б" корпусының мемлекеттік әкімшілік лауазымына орналасуға үміткерлерді Қазақстан Республикасының мемлекеттік тілі және заңнамаларын білуге тестілеу бағдарламасы:</w:t>
      </w:r>
    </w:p>
    <w:bookmarkEnd w:id="500"/>
    <w:bookmarkStart w:name="z646" w:id="501"/>
    <w:p>
      <w:pPr>
        <w:spacing w:after="0"/>
        <w:ind w:left="0"/>
        <w:jc w:val="both"/>
      </w:pPr>
      <w:r>
        <w:rPr>
          <w:rFonts w:ascii="Times New Roman"/>
          <w:b w:val="false"/>
          <w:i w:val="false"/>
          <w:color w:val="000000"/>
          <w:sz w:val="28"/>
        </w:rPr>
        <w:t>
      1) Қазақстан Республикасының мемлекеттік тілін білуге арналған тесттің (20 сұрақ) ұзақтығы 20 минут;</w:t>
      </w:r>
    </w:p>
    <w:bookmarkEnd w:id="501"/>
    <w:bookmarkStart w:name="z647" w:id="502"/>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(15 сұрақ), "Қазақстан Республикасының мемлекеттік қызметі туралы" (15 сұрақ), "Сыбайлас жемқорлыққа қарсы іс-қимыл туралы" (15 сұрақ), Қазақстан Республикасы Президентінің 2015 жылғы 29 желтоқсандағы № 153 Жарлығымен бекітілген Қазақстан Республикасы мемлекеттік қызметшілерінің әдеп кодексін (10 сұрақ) бiлуге арналған тесттер.</w:t>
      </w:r>
    </w:p>
    <w:bookmarkEnd w:id="502"/>
    <w:bookmarkStart w:name="z648" w:id="503"/>
    <w:p>
      <w:pPr>
        <w:spacing w:after="0"/>
        <w:ind w:left="0"/>
        <w:jc w:val="both"/>
      </w:pPr>
      <w:r>
        <w:rPr>
          <w:rFonts w:ascii="Times New Roman"/>
          <w:b w:val="false"/>
          <w:i w:val="false"/>
          <w:color w:val="000000"/>
          <w:sz w:val="28"/>
        </w:rPr>
        <w:t>
      Тестілеуден өту мәндері барлық нормативтік құқықтық актілер бойынша сұрақтардың жалпы санынан (55 сұрақ) кемінде 30 дұрыс жауапты және әрбір нормативтік құқықтық акт бойынша кемінде 5 дұрыс жауапты құрайды.</w:t>
      </w:r>
    </w:p>
    <w:bookmarkEnd w:id="503"/>
    <w:bookmarkStart w:name="z649" w:id="504"/>
    <w:p>
      <w:pPr>
        <w:spacing w:after="0"/>
        <w:ind w:left="0"/>
        <w:jc w:val="both"/>
      </w:pPr>
      <w:r>
        <w:rPr>
          <w:rFonts w:ascii="Times New Roman"/>
          <w:b w:val="false"/>
          <w:i w:val="false"/>
          <w:color w:val="000000"/>
          <w:sz w:val="28"/>
        </w:rPr>
        <w:t>
      Қазақстан Республикасының заңнамаларын білуге арналған тестілерді орындаудың жалпы уақыты 55 минутты құрайды.</w:t>
      </w:r>
    </w:p>
    <w:bookmarkEnd w:id="5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r>
              <w:br/>
            </w:r>
            <w:r>
              <w:rPr>
                <w:rFonts w:ascii="Times New Roman"/>
                <w:b w:val="false"/>
                <w:i w:val="false"/>
                <w:color w:val="000000"/>
                <w:sz w:val="20"/>
              </w:rPr>
              <w:t>мемлекеттік әкімшілік лауазымдарға</w:t>
            </w:r>
            <w:r>
              <w:br/>
            </w:r>
            <w:r>
              <w:rPr>
                <w:rFonts w:ascii="Times New Roman"/>
                <w:b w:val="false"/>
                <w:i w:val="false"/>
                <w:color w:val="000000"/>
                <w:sz w:val="20"/>
              </w:rPr>
              <w:t>орналасуға кандидаттарды</w:t>
            </w:r>
            <w:r>
              <w:br/>
            </w:r>
            <w:r>
              <w:rPr>
                <w:rFonts w:ascii="Times New Roman"/>
                <w:b w:val="false"/>
                <w:i w:val="false"/>
                <w:color w:val="000000"/>
                <w:sz w:val="20"/>
              </w:rPr>
              <w:t>тестiлеуді ұйымдастыру,</w:t>
            </w:r>
            <w:r>
              <w:br/>
            </w:r>
            <w:r>
              <w:rPr>
                <w:rFonts w:ascii="Times New Roman"/>
                <w:b w:val="false"/>
                <w:i w:val="false"/>
                <w:color w:val="000000"/>
                <w:sz w:val="20"/>
              </w:rPr>
              <w:t>бағдарламалары мен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659" w:id="505"/>
    <w:p>
      <w:pPr>
        <w:spacing w:after="0"/>
        <w:ind w:left="0"/>
        <w:jc w:val="left"/>
      </w:pPr>
      <w:r>
        <w:rPr>
          <w:rFonts w:ascii="Times New Roman"/>
          <w:b/>
          <w:i w:val="false"/>
          <w:color w:val="000000"/>
        </w:rPr>
        <w:t xml:space="preserve"> СЕРТИФИКАТ</w:t>
      </w:r>
    </w:p>
    <w:bookmarkEnd w:id="505"/>
    <w:p>
      <w:pPr>
        <w:spacing w:after="0"/>
        <w:ind w:left="0"/>
        <w:jc w:val="both"/>
      </w:pPr>
      <w:r>
        <w:rPr>
          <w:rFonts w:ascii="Times New Roman"/>
          <w:b w:val="false"/>
          <w:i w:val="false"/>
          <w:color w:val="ff0000"/>
          <w:sz w:val="28"/>
        </w:rPr>
        <w:t xml:space="preserve">
      Ескерту. 3-қосымша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06"/>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 "Б" корпусының (кандидаттың тегі, аты, әкесінің аты (ол болған жағдайда)) Қазақстан Республикасының мемлекеттік тілі мен заңнамаларын білуге арналған тестілеуден _____________ қаласында "___"__________ 20 __ жылы өткенін растайды.</w:t>
            </w:r>
          </w:p>
          <w:bookmarkEnd w:id="5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66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066800" cy="142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сұрақтарының/ тапсырмалардың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Тестілеуді өту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жауаптардың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Сертификаттың қолданылу мерзімі тестілеу өткен күннен бастап бір жыл болып табылады.</w:t>
      </w:r>
    </w:p>
    <w:p>
      <w:pPr>
        <w:spacing w:after="0"/>
        <w:ind w:left="0"/>
        <w:jc w:val="both"/>
      </w:pPr>
      <w:r>
        <w:rPr>
          <w:rFonts w:ascii="Times New Roman"/>
          <w:b w:val="false"/>
          <w:i w:val="false"/>
          <w:color w:val="000000"/>
          <w:sz w:val="28"/>
        </w:rPr>
        <w:t>
      Бұл сертификат ықпалдастырылған цифрлық жүйеде "Б" корпусының мемлекеттік әкімшілік лауазымына орналасуға конкурсты іріктеуге және өткізуге қатысу үшін жарамды. ekyzmet.kz сайтында тексеру коды 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668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668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__ жылғы "____"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қызметшілерді,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8" w:id="507"/>
    <w:p>
      <w:pPr>
        <w:spacing w:after="0"/>
        <w:ind w:left="0"/>
        <w:jc w:val="left"/>
      </w:pPr>
      <w:r>
        <w:rPr>
          <w:rFonts w:ascii="Times New Roman"/>
          <w:b/>
          <w:i w:val="false"/>
          <w:color w:val="000000"/>
        </w:rPr>
        <w:t xml:space="preserve"> Тестілеуді өту мәндерінен төмен нәтижелерімен тестілеуден өткені туралы  АНЫҚТАМА</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08"/>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w:t>
            </w:r>
          </w:p>
          <w:bookmarkEnd w:id="508"/>
          <w:p>
            <w:pPr>
              <w:spacing w:after="20"/>
              <w:ind w:left="20"/>
              <w:jc w:val="both"/>
            </w:pPr>
            <w:r>
              <w:rPr>
                <w:rFonts w:ascii="Times New Roman"/>
                <w:b w:val="false"/>
                <w:i w:val="false"/>
                <w:color w:val="000000"/>
                <w:sz w:val="20"/>
              </w:rPr>
              <w:t>
</w:t>
            </w:r>
            <w:r>
              <w:rPr>
                <w:rFonts w:ascii="Times New Roman"/>
                <w:b/>
                <w:i w:val="false"/>
                <w:color w:val="000000"/>
                <w:sz w:val="20"/>
              </w:rPr>
              <w:t>(кандидаттың тегі, аты, әкесінің аты (ол болған жағдайда)) Қазақстан Республикасының мемлекеттік тілі мен заңнамаларын білуге арналған тестілеуден _________ қаласында "___" _______ 20____ж. _____ бағдарлама бойынша "Б" корпусының мемлекеттік әкімшілік лауазымына орналасуға тестілеуді өту мәндерінен төмен нәтижелерімен тестілеуден өткені туралы берілді.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80" w:id="509"/>
          <w:p>
            <w:pPr>
              <w:spacing w:after="20"/>
              <w:ind w:left="20"/>
              <w:jc w:val="both"/>
            </w:pPr>
          </w:p>
          <w:bookmarkEnd w:id="509"/>
          <w:p>
            <w:pPr>
              <w:spacing w:after="20"/>
              <w:ind w:left="20"/>
              <w:jc w:val="both"/>
            </w:pPr>
            <w:r>
              <w:drawing>
                <wp:inline distT="0" distB="0" distL="0" distR="0">
                  <wp:extent cx="1066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066800" cy="142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сұрақтарының/ тапсырмалардың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Тестілеуді өту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жауаптардың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1" w:id="510"/>
    <w:p>
      <w:pPr>
        <w:spacing w:after="0"/>
        <w:ind w:left="0"/>
        <w:jc w:val="both"/>
      </w:pPr>
      <w:r>
        <w:rPr>
          <w:rFonts w:ascii="Times New Roman"/>
          <w:b w:val="false"/>
          <w:i w:val="false"/>
          <w:color w:val="000000"/>
          <w:sz w:val="28"/>
        </w:rPr>
        <w:t>
      Осы кандидат қайта тестілеуді осы тестілеу өткізілген күннен бастап күнтізбелік үш күннен кем емес мерзімнен кейін өте алады.</w:t>
      </w:r>
    </w:p>
    <w:bookmarkEnd w:id="510"/>
    <w:bookmarkStart w:name="z682" w:id="511"/>
    <w:p>
      <w:pPr>
        <w:spacing w:after="0"/>
        <w:ind w:left="0"/>
        <w:jc w:val="both"/>
      </w:pPr>
      <w:r>
        <w:rPr>
          <w:rFonts w:ascii="Times New Roman"/>
          <w:b w:val="false"/>
          <w:i w:val="false"/>
          <w:color w:val="000000"/>
          <w:sz w:val="28"/>
        </w:rPr>
        <w:t>
      ekyzmet.kz сайтында тексеру коды ____</w:t>
      </w:r>
    </w:p>
    <w:bookmarkEnd w:id="511"/>
    <w:bookmarkStart w:name="z683" w:id="512"/>
    <w:p>
      <w:pPr>
        <w:spacing w:after="0"/>
        <w:ind w:left="0"/>
        <w:jc w:val="both"/>
      </w:pPr>
      <w:r>
        <w:rPr>
          <w:rFonts w:ascii="Times New Roman"/>
          <w:b w:val="false"/>
          <w:i w:val="false"/>
          <w:color w:val="000000"/>
          <w:sz w:val="28"/>
        </w:rPr>
        <w:t xml:space="preserve">
      </w:t>
      </w:r>
    </w:p>
    <w:bookmarkEnd w:id="512"/>
    <w:p>
      <w:pPr>
        <w:spacing w:after="0"/>
        <w:ind w:left="0"/>
        <w:jc w:val="both"/>
      </w:pPr>
      <w:r>
        <w:drawing>
          <wp:inline distT="0" distB="0" distL="0" distR="0">
            <wp:extent cx="10668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0668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4" w:id="513"/>
    <w:p>
      <w:pPr>
        <w:spacing w:after="0"/>
        <w:ind w:left="0"/>
        <w:jc w:val="both"/>
      </w:pPr>
      <w:r>
        <w:rPr>
          <w:rFonts w:ascii="Times New Roman"/>
          <w:b w:val="false"/>
          <w:i w:val="false"/>
          <w:color w:val="000000"/>
          <w:sz w:val="28"/>
        </w:rPr>
        <w:t xml:space="preserve">
      20 __ ж. "____" _______________ </w:t>
      </w:r>
    </w:p>
    <w:bookmarkEnd w:id="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5-қосымшаға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қызметшілерді, бос мемлекеттік әкімшілік лауазымға орналасуға үміткерлерді, құқық қорғау қызметіне және азаматтық қорғау органдарындағы қызметке кіретін азаматтарды тестілеу"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қызметшілерді, бос мемлекеттік әкімшілік лауазымға орналасуға үміткерлерді, құқық қорғау қызметіне және азаматтық қорғау органдарындағы қызметке кіретін азаматтарды тестілеу рәсімдерін техникалық қамтамасыз ету бойынша қызметтер көрсетуге шарт жасалған заңды тұлға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үкiмет" веб-порталы; ықпалдастырылған цифрлық жүйенің eqyzmet.gov.kz сыртқы интернет-порталы.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өтініш берілген күннен бастап күнтізбелік бір күннен ерте емес және кандидат таңдаған тестілеу күні мен уақытынан кешіктірілмей өткізіледі.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көрсетілетін қызметтi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3-қосымшаға сәйкес нысан бойынша Тестілеуден өткенін растайтын сертификат, не осы Қағидаларға 4-қосымшаға сәйкес нысан бойынша тестілеуден өту нәтижелері белгіленген өту баллынан төмен болған жағдайда берілетін анықтама, сондай-ақ осы Қағидаларға 7 және 8-қосымшаларға сәйкес нысандар бойынша "Б" корпусының лауазымына кандидаттың жеке қасиеттерін бағалау нәтижелері бойынша қорытынды. Тестілеудің нәтижесі портал арқылы кандидаттың жеке кабинетіне 20 (жиырма) минут ішінде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көзделген жағдайларда мемлекеттік көрсетілетін қызметті көрсету кезінде көрсетілетін қызметті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14"/>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демалыс және мереке күндерін қоспағанда, дүйсенбі – жұма аралығында сағат 13.00-ден 14.30-ға дейінгі түскі үзіліспен сағат 09.00-ден 18.30-ға дейін. Бұл ретте, көрсетілетін қызметті берушінің шешімі бойынша тестілеу залдарының жұмыс уақытын 23.00-ге дейін ұзартуға жол беріледі;</w:t>
            </w:r>
          </w:p>
          <w:bookmarkEnd w:id="514"/>
          <w:p>
            <w:pPr>
              <w:spacing w:after="20"/>
              <w:ind w:left="20"/>
              <w:jc w:val="both"/>
            </w:pPr>
            <w:r>
              <w:rPr>
                <w:rFonts w:ascii="Times New Roman"/>
                <w:b w:val="false"/>
                <w:i w:val="false"/>
                <w:color w:val="000000"/>
                <w:sz w:val="20"/>
              </w:rPr>
              <w:t xml:space="preserve">
2) портал – техникалық жұмыстарды жүргізуге байланысты үзілістерді қоспағанда тәулік бойы (кандидаттың жұмыс уақыты аяқталғаннан кейін, демалыс және мереке күндері өтінген жағдайда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өтініштерді қабылдау және мемлекеттік көрсетілетін қызметті көрсету нәтижесін беру келесі жұмыс күні жүргізіледі). Мемлекеттік көрсетілетін қызметтерді көрсету орындарының мекенжайлары:</w:t>
            </w:r>
          </w:p>
          <w:p>
            <w:pPr>
              <w:spacing w:after="20"/>
              <w:ind w:left="20"/>
              <w:jc w:val="both"/>
            </w:pPr>
            <w:r>
              <w:rPr>
                <w:rFonts w:ascii="Times New Roman"/>
                <w:b w:val="false"/>
                <w:i w:val="false"/>
                <w:color w:val="000000"/>
                <w:sz w:val="20"/>
              </w:rPr>
              <w:t xml:space="preserve">
1) мемлекеттік көрсетілетін қызметті берушінің www.gov.kz интернет-ресурсында; </w:t>
            </w:r>
          </w:p>
          <w:p>
            <w:pPr>
              <w:spacing w:after="20"/>
              <w:ind w:left="20"/>
              <w:jc w:val="both"/>
            </w:pPr>
            <w:r>
              <w:rPr>
                <w:rFonts w:ascii="Times New Roman"/>
                <w:b w:val="false"/>
                <w:i w:val="false"/>
                <w:color w:val="000000"/>
                <w:sz w:val="20"/>
              </w:rPr>
              <w:t>
2) www.egov.kz "цифрлық үкімет" веб-порталында;</w:t>
            </w:r>
          </w:p>
          <w:p>
            <w:pPr>
              <w:spacing w:after="20"/>
              <w:ind w:left="20"/>
              <w:jc w:val="both"/>
            </w:pPr>
            <w:r>
              <w:rPr>
                <w:rFonts w:ascii="Times New Roman"/>
                <w:b w:val="false"/>
                <w:i w:val="false"/>
                <w:color w:val="000000"/>
                <w:sz w:val="20"/>
              </w:rPr>
              <w:t>
3) eqyzmet.gov.kz сыртқы интернет-порталында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қажетті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кандидат портал арқылы көрсетілетін қызметті берушіге кандидаттың ЭЦҚ-мен немесе ұялы байланыс операторы беретін кандидаттың абоненттік нөмірі тіркелген қосылған жағдайда порталдың есептік жазбасына бір реттік пароль куәландырылған электрондық құжат нысанындағы сұраным жолдайды.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көрсетілетін қызметті беруден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515"/>
          <w:p>
            <w:pPr>
              <w:spacing w:after="20"/>
              <w:ind w:left="20"/>
              <w:jc w:val="both"/>
            </w:pPr>
            <w:r>
              <w:rPr>
                <w:rFonts w:ascii="Times New Roman"/>
                <w:b w:val="false"/>
                <w:i w:val="false"/>
                <w:color w:val="000000"/>
                <w:sz w:val="20"/>
              </w:rPr>
              <w:t>
1) кандидаттың соңғы үш күнтізбелік күн ішінде шекті мәндерден төмен нәтижелермен тестілеуден өтуі;</w:t>
            </w:r>
          </w:p>
          <w:bookmarkEnd w:id="515"/>
          <w:p>
            <w:pPr>
              <w:spacing w:after="20"/>
              <w:ind w:left="20"/>
              <w:jc w:val="both"/>
            </w:pPr>
            <w:r>
              <w:rPr>
                <w:rFonts w:ascii="Times New Roman"/>
                <w:b w:val="false"/>
                <w:i w:val="false"/>
                <w:color w:val="000000"/>
                <w:sz w:val="20"/>
              </w:rPr>
              <w:t>
2) осы бұйрықпен бекітілген Мемлекеттік әкімшілік қызметшілерді, мемлекеттік әкімшілік лауазымдарға орналасуға кандидаттарды тестiлеуді ұйымдастыру, бағдарламалары мен қағидаларының 9 және 62-тармақтарын бұзу фактілерінің соңғы отыз күнтізбелік күн ішінде тіркелуі, ал қайталанған жағдайда – соңғы алты ай ішінде тіркелуі;</w:t>
            </w:r>
          </w:p>
          <w:p>
            <w:pPr>
              <w:spacing w:after="20"/>
              <w:ind w:left="20"/>
              <w:jc w:val="both"/>
            </w:pPr>
            <w:r>
              <w:rPr>
                <w:rFonts w:ascii="Times New Roman"/>
                <w:b w:val="false"/>
                <w:i w:val="false"/>
                <w:color w:val="000000"/>
                <w:sz w:val="20"/>
              </w:rPr>
              <w:t xml:space="preserve">
3) осы бұйрықпен бекітілген әкімшілік мемлекеттік қызметшілерді, әкімшілік мемлекеттік лауазымдарға орналасуға кандидаттарды тестілеу қағидаларының, бағдарламалары мен ұйымдастырылуының </w:t>
            </w:r>
            <w:r>
              <w:rPr>
                <w:rFonts w:ascii="Times New Roman"/>
                <w:b w:val="false"/>
                <w:i w:val="false"/>
                <w:color w:val="000000"/>
                <w:sz w:val="20"/>
              </w:rPr>
              <w:t>9-қосымшасына</w:t>
            </w:r>
            <w:r>
              <w:rPr>
                <w:rFonts w:ascii="Times New Roman"/>
                <w:b w:val="false"/>
                <w:i w:val="false"/>
                <w:color w:val="000000"/>
                <w:sz w:val="20"/>
              </w:rPr>
              <w:t xml:space="preserve"> сәйкес, қызмет көрсетуші алты ай ішінде ресімдеген бұзушылық туралы актінің болуы;</w:t>
            </w:r>
          </w:p>
          <w:p>
            <w:pPr>
              <w:spacing w:after="20"/>
              <w:ind w:left="20"/>
              <w:jc w:val="both"/>
            </w:pPr>
            <w:r>
              <w:rPr>
                <w:rFonts w:ascii="Times New Roman"/>
                <w:b w:val="false"/>
                <w:i w:val="false"/>
                <w:color w:val="000000"/>
                <w:sz w:val="20"/>
              </w:rPr>
              <w:t xml:space="preserve">
4) осы бұйрықпен бекітілген әкімшілік мемлекеттік қызметшілерді, әкімшілік мемлекеттік лауазымдарға орналасуға кандидаттарды тестілеу қағидаларының, бағдарламалары мен ұйымдастырылуының </w:t>
            </w:r>
            <w:r>
              <w:rPr>
                <w:rFonts w:ascii="Times New Roman"/>
                <w:b w:val="false"/>
                <w:i w:val="false"/>
                <w:color w:val="000000"/>
                <w:sz w:val="20"/>
              </w:rPr>
              <w:t>1-қосымшасына</w:t>
            </w:r>
            <w:r>
              <w:rPr>
                <w:rFonts w:ascii="Times New Roman"/>
                <w:b w:val="false"/>
                <w:i w:val="false"/>
                <w:color w:val="000000"/>
                <w:sz w:val="20"/>
              </w:rPr>
              <w:t xml:space="preserve"> сәйкес, оператор соңғы бір жыл ішінде ресімдеген тестілеу кезінде басқа тұлғаның қатысуы туралы актінің болуы;</w:t>
            </w:r>
          </w:p>
          <w:p>
            <w:pPr>
              <w:spacing w:after="20"/>
              <w:ind w:left="20"/>
              <w:jc w:val="both"/>
            </w:pPr>
            <w:r>
              <w:rPr>
                <w:rFonts w:ascii="Times New Roman"/>
                <w:b w:val="false"/>
                <w:i w:val="false"/>
                <w:color w:val="000000"/>
                <w:sz w:val="20"/>
              </w:rPr>
              <w:t xml:space="preserve">
5) мемлекеттік қызмет көрсету үшін талап етілетін шектеулі қолжетімді дербес деректерге қол жеткізуге,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қызмет алушының келісімінің болмауы;</w:t>
            </w:r>
          </w:p>
          <w:p>
            <w:pPr>
              <w:spacing w:after="20"/>
              <w:ind w:left="20"/>
              <w:jc w:val="both"/>
            </w:pPr>
            <w:r>
              <w:rPr>
                <w:rFonts w:ascii="Times New Roman"/>
                <w:b w:val="false"/>
                <w:i w:val="false"/>
                <w:color w:val="000000"/>
                <w:sz w:val="20"/>
              </w:rPr>
              <w:t>
6) мемлекеттік тілді және Қазақстан Республикасының заңнамасын білуге арналған тестілеу бағдарламасы бойынша қолданыстағы сертификаттың болуы;</w:t>
            </w:r>
          </w:p>
          <w:p>
            <w:pPr>
              <w:spacing w:after="20"/>
              <w:ind w:left="20"/>
              <w:jc w:val="both"/>
            </w:pPr>
            <w:r>
              <w:rPr>
                <w:rFonts w:ascii="Times New Roman"/>
                <w:b w:val="false"/>
                <w:i w:val="false"/>
                <w:color w:val="000000"/>
                <w:sz w:val="20"/>
              </w:rPr>
              <w:t xml:space="preserve">
7) осы бұйрықпен бекітілген Мемлекеттік әкімшілік қызметшілерді, мемлекеттік әкімшілік лауазымдарға орналасуға кандидаттарды тестiлеуді ұйымдастыру, бағдарламалары мен қағидаларына </w:t>
            </w:r>
            <w:r>
              <w:rPr>
                <w:rFonts w:ascii="Times New Roman"/>
                <w:b w:val="false"/>
                <w:i w:val="false"/>
                <w:color w:val="000000"/>
                <w:sz w:val="20"/>
              </w:rPr>
              <w:t>7</w:t>
            </w:r>
            <w:r>
              <w:rPr>
                <w:rFonts w:ascii="Times New Roman"/>
                <w:b w:val="false"/>
                <w:i w:val="false"/>
                <w:color w:val="000000"/>
                <w:sz w:val="20"/>
              </w:rPr>
              <w:t xml:space="preserve"> және </w:t>
            </w:r>
            <w:r>
              <w:rPr>
                <w:rFonts w:ascii="Times New Roman"/>
                <w:b w:val="false"/>
                <w:i w:val="false"/>
                <w:color w:val="000000"/>
                <w:sz w:val="20"/>
              </w:rPr>
              <w:t>8-қосымшаларына</w:t>
            </w:r>
            <w:r>
              <w:rPr>
                <w:rFonts w:ascii="Times New Roman"/>
                <w:b w:val="false"/>
                <w:i w:val="false"/>
                <w:color w:val="000000"/>
                <w:sz w:val="20"/>
              </w:rPr>
              <w:t xml:space="preserve"> сәйкес, жеке қасиеттерді бағалау бойынша тестілеу бағдарламаларына қолданыстағы қорытындының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ерекшеліктері ескеріле отырып көрсетілетін қызметтерге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ЭЦҚ қолдану арқылы немесе мемлекеттік көрсетілетін қызметті www.egov.kz "цифрлық үкімет" веб-порталында арқылы электрондық нысанда алады. Кандидаттың мемлекеттік қызмет көрсету тәртібі мен мәртебесі туралы ақпаратты қашықтықтан қол жеткізу режимінде www.egov.kz "цифрлық үкімет" веб-порталдың "жеке кабинеті", мемлекеттік көрсетілетін қызмет берушінің анықтама қызметі, сондай-ақ мемлекеттік қызмет көрсету мәселелері жөніндегі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r>
              <w:br/>
            </w:r>
            <w:r>
              <w:rPr>
                <w:rFonts w:ascii="Times New Roman"/>
                <w:b w:val="false"/>
                <w:i w:val="false"/>
                <w:color w:val="000000"/>
                <w:sz w:val="20"/>
              </w:rPr>
              <w:t xml:space="preserve"> мемлекеттік әкімшілік лауазымдарға </w:t>
            </w:r>
            <w:r>
              <w:br/>
            </w:r>
            <w:r>
              <w:rPr>
                <w:rFonts w:ascii="Times New Roman"/>
                <w:b w:val="false"/>
                <w:i w:val="false"/>
                <w:color w:val="000000"/>
                <w:sz w:val="20"/>
              </w:rPr>
              <w:t xml:space="preserve">орналасуға кандидаттарды </w:t>
            </w:r>
            <w:r>
              <w:br/>
            </w:r>
            <w:r>
              <w:rPr>
                <w:rFonts w:ascii="Times New Roman"/>
                <w:b w:val="false"/>
                <w:i w:val="false"/>
                <w:color w:val="000000"/>
                <w:sz w:val="20"/>
              </w:rPr>
              <w:t xml:space="preserve">тестiлеуді ұйымдастыру, </w:t>
            </w:r>
            <w:r>
              <w:br/>
            </w:r>
            <w:r>
              <w:rPr>
                <w:rFonts w:ascii="Times New Roman"/>
                <w:b w:val="false"/>
                <w:i w:val="false"/>
                <w:color w:val="000000"/>
                <w:sz w:val="20"/>
              </w:rPr>
              <w:t>бағдарламалары мен қағидаларына</w:t>
            </w:r>
            <w:r>
              <w:br/>
            </w:r>
            <w:r>
              <w:rPr>
                <w:rFonts w:ascii="Times New Roman"/>
                <w:b w:val="false"/>
                <w:i w:val="false"/>
                <w:color w:val="000000"/>
                <w:sz w:val="20"/>
              </w:rPr>
              <w:t>6-қосымша</w:t>
            </w:r>
          </w:p>
        </w:tc>
      </w:tr>
    </w:tbl>
    <w:bookmarkStart w:name="z710" w:id="516"/>
    <w:p>
      <w:pPr>
        <w:spacing w:after="0"/>
        <w:ind w:left="0"/>
        <w:jc w:val="left"/>
      </w:pPr>
      <w:r>
        <w:rPr>
          <w:rFonts w:ascii="Times New Roman"/>
          <w:b/>
          <w:i w:val="false"/>
          <w:color w:val="000000"/>
        </w:rPr>
        <w:t xml:space="preserve"> "Б" корпусының лауазымдарына орналасуға кандидаттарды жеке қасиеттерін бағалауға арналған тестілеу бағдарламалары</w:t>
      </w:r>
    </w:p>
    <w:bookmarkEnd w:id="516"/>
    <w:p>
      <w:pPr>
        <w:spacing w:after="0"/>
        <w:ind w:left="0"/>
        <w:jc w:val="both"/>
      </w:pPr>
      <w:r>
        <w:rPr>
          <w:rFonts w:ascii="Times New Roman"/>
          <w:b w:val="false"/>
          <w:i w:val="false"/>
          <w:color w:val="ff0000"/>
          <w:sz w:val="28"/>
        </w:rPr>
        <w:t xml:space="preserve">
      Ескерту. 6-қосымша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 корпусының мемлекеттік әкімшілік лауазымдарына ("Б" корпусының мемлекеттік әкімшілік төменгі лауазымдарын қоспағанда) орналасуға кандидаттарды жеке қасиеттерін бағалауға арналған тестілеу бағдарламалары мынадай құзыреттерді айқындауға арналған тестілерді қамтиды:</w:t>
      </w:r>
    </w:p>
    <w:p>
      <w:pPr>
        <w:spacing w:after="0"/>
        <w:ind w:left="0"/>
        <w:jc w:val="both"/>
      </w:pPr>
      <w:r>
        <w:rPr>
          <w:rFonts w:ascii="Times New Roman"/>
          <w:b w:val="false"/>
          <w:i w:val="false"/>
          <w:color w:val="000000"/>
          <w:sz w:val="28"/>
        </w:rPr>
        <w:t>
      проактивтілік (12 тапсырма); коммуникативтілік (12 тапсырма); талдамалық ойлау (12 тапсырма); стратегиялық ойлау (12 тапсырма); көшбасшылық (12 тапсырма); әдептілік (12 тапсырма); нәтижеге бағдарлану (12 тапсырма); сыбайлас жемқорлыққа төзбеушілік (12 тапсырма); жауапкершілік (12 тапсырма); қызметті басқару (12 тапсырма).</w:t>
      </w:r>
    </w:p>
    <w:p>
      <w:pPr>
        <w:spacing w:after="0"/>
        <w:ind w:left="0"/>
        <w:jc w:val="both"/>
      </w:pPr>
      <w:r>
        <w:rPr>
          <w:rFonts w:ascii="Times New Roman"/>
          <w:b w:val="false"/>
          <w:i w:val="false"/>
          <w:color w:val="000000"/>
          <w:sz w:val="28"/>
        </w:rPr>
        <w:t>
      Бірінші бағдарлама басшылық әкімшілік мемлекеттік лауазымдарының А-1, В-1, В-2, В-3, B-4, С-1, С-2, С-3, С-О-1, С-О-2, С-О-3, С-О-4, С-R-1, C-R-2, C-R-3, D-1, D-2, D-3, D-О-1, D-О-2, D-О-3, D-R-1, D-R-2, D-R-3, Е-1, Е-2, Е-3, E-R-1, E-R-2, E-R-3, E-G-1, E-G-2 санаттарына арналған және келесі құзыреттерді қамтиды:</w:t>
      </w:r>
    </w:p>
    <w:p>
      <w:pPr>
        <w:spacing w:after="0"/>
        <w:ind w:left="0"/>
        <w:jc w:val="both"/>
      </w:pPr>
      <w:r>
        <w:rPr>
          <w:rFonts w:ascii="Times New Roman"/>
          <w:b w:val="false"/>
          <w:i w:val="false"/>
          <w:color w:val="000000"/>
          <w:sz w:val="28"/>
        </w:rPr>
        <w:t>
      проактивтілік; коммуникативтілік; талдамалық ойлау; стратегиялық ойлау; көшбасшылық; әдептілік; нәтижеге бағдарлану; сыбайлас жемқорлыққа төзбеушілік; жауапкершілік; қызметті басқару.</w:t>
      </w:r>
    </w:p>
    <w:p>
      <w:pPr>
        <w:spacing w:after="0"/>
        <w:ind w:left="0"/>
        <w:jc w:val="both"/>
      </w:pPr>
      <w:r>
        <w:rPr>
          <w:rFonts w:ascii="Times New Roman"/>
          <w:b w:val="false"/>
          <w:i w:val="false"/>
          <w:color w:val="000000"/>
          <w:sz w:val="28"/>
        </w:rPr>
        <w:t xml:space="preserve">
      Тестілеуден өту шекті мәні кемінде 30 баллды құрайды, оның ішінде әрбір құзырет бойынша кемінде 2,5 балл құрауы тиіс. </w:t>
      </w:r>
    </w:p>
    <w:p>
      <w:pPr>
        <w:spacing w:after="0"/>
        <w:ind w:left="0"/>
        <w:jc w:val="both"/>
      </w:pPr>
      <w:r>
        <w:rPr>
          <w:rFonts w:ascii="Times New Roman"/>
          <w:b w:val="false"/>
          <w:i w:val="false"/>
          <w:color w:val="000000"/>
          <w:sz w:val="28"/>
        </w:rPr>
        <w:t>
      Екінші бағдарлама басшылық емес әкімшілік мемлекеттік лауазымдарының А-2, А-3, А-4, А-5, В-2, В-3, В-4, B-5, С-3, С-4, С-О-4, D-3, D-4 санаттарына арналған және мынадай құзыреттерді қамтиды:</w:t>
      </w:r>
    </w:p>
    <w:p>
      <w:pPr>
        <w:spacing w:after="0"/>
        <w:ind w:left="0"/>
        <w:jc w:val="both"/>
      </w:pPr>
      <w:r>
        <w:rPr>
          <w:rFonts w:ascii="Times New Roman"/>
          <w:b w:val="false"/>
          <w:i w:val="false"/>
          <w:color w:val="000000"/>
          <w:sz w:val="28"/>
        </w:rPr>
        <w:t>
      проактивтілік; коммуникативтілік; талдамалық ойлау; әдептілік; нәтижеге бағдарлану; сыбайлас жемқорлыққа төзбеушілік; жауапкершілік.</w:t>
      </w:r>
    </w:p>
    <w:p>
      <w:pPr>
        <w:spacing w:after="0"/>
        <w:ind w:left="0"/>
        <w:jc w:val="both"/>
      </w:pPr>
      <w:r>
        <w:rPr>
          <w:rFonts w:ascii="Times New Roman"/>
          <w:b w:val="false"/>
          <w:i w:val="false"/>
          <w:color w:val="000000"/>
          <w:sz w:val="28"/>
        </w:rPr>
        <w:t xml:space="preserve">
      Тестілеуден өту шекті мәні кемінде 20 баллды құрайды, оның ішінде әрбір құзырет бойынша кемінде 2,5 балл құрауы тиіс. </w:t>
      </w:r>
    </w:p>
    <w:p>
      <w:pPr>
        <w:spacing w:after="0"/>
        <w:ind w:left="0"/>
        <w:jc w:val="both"/>
      </w:pPr>
      <w:r>
        <w:rPr>
          <w:rFonts w:ascii="Times New Roman"/>
          <w:b w:val="false"/>
          <w:i w:val="false"/>
          <w:color w:val="000000"/>
          <w:sz w:val="28"/>
        </w:rPr>
        <w:t>
      Үшінші бағдарлама жұмыс өтілін қажет етпейтін, төменгі әкімшілік мемлекеттік лауазымдарының B-6, C-5, C-O-5, C-O-6, C-R-4, C-R-5, D-5, D-O-4, D-O-5, D-O-6, D-R-4, D-R-5, E-4, E-5, E-R-4, E-R-5, E-G-3, E-G-4 санаттарына арналған логикалық ойлауды (30 сұрақ), құндылық бағдарлары (30 тапсырма) және эмоционалдық интеллектіні (72 тапсырма) айқындауға арналған тестілерді қамтиды.</w:t>
      </w:r>
    </w:p>
    <w:p>
      <w:pPr>
        <w:spacing w:after="0"/>
        <w:ind w:left="0"/>
        <w:jc w:val="both"/>
      </w:pPr>
      <w:r>
        <w:rPr>
          <w:rFonts w:ascii="Times New Roman"/>
          <w:b w:val="false"/>
          <w:i w:val="false"/>
          <w:color w:val="000000"/>
          <w:sz w:val="28"/>
        </w:rPr>
        <w:t>
      Логикалық ойлау деңгейін айқындауға арналған тестілеуден өту көрсеткіші кемінде 10 балл құрауы тиіс.</w:t>
      </w:r>
    </w:p>
    <w:p>
      <w:pPr>
        <w:spacing w:after="0"/>
        <w:ind w:left="0"/>
        <w:jc w:val="both"/>
      </w:pPr>
      <w:r>
        <w:rPr>
          <w:rFonts w:ascii="Times New Roman"/>
          <w:b w:val="false"/>
          <w:i w:val="false"/>
          <w:color w:val="000000"/>
          <w:sz w:val="28"/>
        </w:rPr>
        <w:t>
      Құндылық бағдарлары және эмоционалдық интеллектіні айқындауға арналған тестілеу үшін шекті мәндер белгіленбейді.</w:t>
      </w:r>
    </w:p>
    <w:p>
      <w:pPr>
        <w:spacing w:after="0"/>
        <w:ind w:left="0"/>
        <w:jc w:val="both"/>
      </w:pPr>
      <w:r>
        <w:rPr>
          <w:rFonts w:ascii="Times New Roman"/>
          <w:b w:val="false"/>
          <w:i w:val="false"/>
          <w:color w:val="000000"/>
          <w:sz w:val="28"/>
        </w:rPr>
        <w:t>
      Тесттерді орындауға жалпы берілетін уақыт 120 минут, оның ішінде логикалық ойлау – 30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1" w:id="517"/>
    <w:p>
      <w:pPr>
        <w:spacing w:after="0"/>
        <w:ind w:left="0"/>
        <w:jc w:val="left"/>
      </w:pPr>
      <w:r>
        <w:rPr>
          <w:rFonts w:ascii="Times New Roman"/>
          <w:b/>
          <w:i w:val="false"/>
          <w:color w:val="000000"/>
        </w:rPr>
        <w:t xml:space="preserve"> "Б" корпусының лауазымына кандидаттардың жеке қасиеттерін бағалауға арналған тестілеу қорытындысы бойынша тұжырым</w:t>
      </w:r>
    </w:p>
    <w:bookmarkEnd w:id="517"/>
    <w:bookmarkStart w:name="z732" w:id="518"/>
    <w:p>
      <w:pPr>
        <w:spacing w:after="0"/>
        <w:ind w:left="0"/>
        <w:jc w:val="both"/>
      </w:pPr>
      <w:r>
        <w:rPr>
          <w:rFonts w:ascii="Times New Roman"/>
          <w:b w:val="false"/>
          <w:i w:val="false"/>
          <w:color w:val="000000"/>
          <w:sz w:val="28"/>
        </w:rPr>
        <w:t>
      Тестіден өтушінің Т.А.Ә. (бар болған жағдайда):</w:t>
      </w:r>
    </w:p>
    <w:bookmarkEnd w:id="518"/>
    <w:bookmarkStart w:name="z733" w:id="519"/>
    <w:p>
      <w:pPr>
        <w:spacing w:after="0"/>
        <w:ind w:left="0"/>
        <w:jc w:val="both"/>
      </w:pPr>
      <w:r>
        <w:rPr>
          <w:rFonts w:ascii="Times New Roman"/>
          <w:b w:val="false"/>
          <w:i w:val="false"/>
          <w:color w:val="000000"/>
          <w:sz w:val="28"/>
        </w:rPr>
        <w:t>
      Тесттің уақыты мен күні:</w:t>
      </w:r>
    </w:p>
    <w:bookmarkEnd w:id="519"/>
    <w:bookmarkStart w:name="z734" w:id="520"/>
    <w:p>
      <w:pPr>
        <w:spacing w:after="0"/>
        <w:ind w:left="0"/>
        <w:jc w:val="both"/>
      </w:pPr>
      <w:r>
        <w:rPr>
          <w:rFonts w:ascii="Times New Roman"/>
          <w:b w:val="false"/>
          <w:i w:val="false"/>
          <w:color w:val="000000"/>
          <w:sz w:val="28"/>
        </w:rPr>
        <w:t xml:space="preserve">
      ЖСН: </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Өту 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нәтижелері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Проактивтілік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ойлау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ойлау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төзбеушілік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өту баллының төменгі 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5" w:id="521"/>
    <w:p>
      <w:pPr>
        <w:spacing w:after="0"/>
        <w:ind w:left="0"/>
        <w:jc w:val="both"/>
      </w:pPr>
      <w:r>
        <w:rPr>
          <w:rFonts w:ascii="Times New Roman"/>
          <w:b w:val="false"/>
          <w:i w:val="false"/>
          <w:color w:val="000000"/>
          <w:sz w:val="28"/>
        </w:rPr>
        <w:t>
      Мәртебесі:</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Проактивтілік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ойлау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ойлау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төзбеушілік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6" w:id="522"/>
    <w:p>
      <w:pPr>
        <w:spacing w:after="0"/>
        <w:ind w:left="0"/>
        <w:jc w:val="both"/>
      </w:pPr>
      <w:r>
        <w:rPr>
          <w:rFonts w:ascii="Times New Roman"/>
          <w:b w:val="false"/>
          <w:i w:val="false"/>
          <w:color w:val="000000"/>
          <w:sz w:val="28"/>
        </w:rPr>
        <w:t>
      "____" ____________ 20 __ ж.</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r>
              <w:br/>
            </w:r>
            <w:r>
              <w:rPr>
                <w:rFonts w:ascii="Times New Roman"/>
                <w:b w:val="false"/>
                <w:i w:val="false"/>
                <w:color w:val="000000"/>
                <w:sz w:val="20"/>
              </w:rPr>
              <w:t xml:space="preserve"> мемлекеттік әкімшілік лауазымдарға </w:t>
            </w:r>
            <w:r>
              <w:br/>
            </w:r>
            <w:r>
              <w:rPr>
                <w:rFonts w:ascii="Times New Roman"/>
                <w:b w:val="false"/>
                <w:i w:val="false"/>
                <w:color w:val="000000"/>
                <w:sz w:val="20"/>
              </w:rPr>
              <w:t xml:space="preserve">орналасуға кандидаттарды </w:t>
            </w:r>
            <w:r>
              <w:br/>
            </w:r>
            <w:r>
              <w:rPr>
                <w:rFonts w:ascii="Times New Roman"/>
                <w:b w:val="false"/>
                <w:i w:val="false"/>
                <w:color w:val="000000"/>
                <w:sz w:val="20"/>
              </w:rPr>
              <w:t xml:space="preserve">тестiлеуді ұйымдастыру, </w:t>
            </w:r>
            <w:r>
              <w:br/>
            </w:r>
            <w:r>
              <w:rPr>
                <w:rFonts w:ascii="Times New Roman"/>
                <w:b w:val="false"/>
                <w:i w:val="false"/>
                <w:color w:val="000000"/>
                <w:sz w:val="20"/>
              </w:rPr>
              <w:t>бағдарламалары мен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5" w:id="523"/>
    <w:p>
      <w:pPr>
        <w:spacing w:after="0"/>
        <w:ind w:left="0"/>
        <w:jc w:val="left"/>
      </w:pPr>
      <w:r>
        <w:rPr>
          <w:rFonts w:ascii="Times New Roman"/>
          <w:b/>
          <w:i w:val="false"/>
          <w:color w:val="000000"/>
        </w:rPr>
        <w:t xml:space="preserve"> "Б" корпусының лауазымына кандидаттардың жеке қасиеттерін бағалауға арналған тестілеу қорытындысы бойынша тұжырым</w:t>
      </w:r>
    </w:p>
    <w:bookmarkEnd w:id="523"/>
    <w:p>
      <w:pPr>
        <w:spacing w:after="0"/>
        <w:ind w:left="0"/>
        <w:jc w:val="both"/>
      </w:pPr>
      <w:r>
        <w:rPr>
          <w:rFonts w:ascii="Times New Roman"/>
          <w:b w:val="false"/>
          <w:i w:val="false"/>
          <w:color w:val="ff0000"/>
          <w:sz w:val="28"/>
        </w:rPr>
        <w:t xml:space="preserve">
      Ескерту. 8-қосымша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Тестіден өтушінің Т.А.Ә.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уақыты мен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Өту шегі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нәтижелері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 бағдарлары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Эмоционалдық интеллект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ойлау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өту баллының төменгі шегі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 ____________ 20 __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9" w:id="524"/>
    <w:p>
      <w:pPr>
        <w:spacing w:after="0"/>
        <w:ind w:left="0"/>
        <w:jc w:val="left"/>
      </w:pPr>
      <w:r>
        <w:rPr>
          <w:rFonts w:ascii="Times New Roman"/>
          <w:b/>
          <w:i w:val="false"/>
          <w:color w:val="000000"/>
        </w:rPr>
        <w:t xml:space="preserve"> Тестілеу ережелерін бұзу туралы АКТ</w:t>
      </w:r>
    </w:p>
    <w:bookmarkEnd w:id="524"/>
    <w:bookmarkStart w:name="z760" w:id="525"/>
    <w:p>
      <w:pPr>
        <w:spacing w:after="0"/>
        <w:ind w:left="0"/>
        <w:jc w:val="both"/>
      </w:pPr>
      <w:r>
        <w:rPr>
          <w:rFonts w:ascii="Times New Roman"/>
          <w:b w:val="false"/>
          <w:i w:val="false"/>
          <w:color w:val="000000"/>
          <w:sz w:val="28"/>
        </w:rPr>
        <w:t>
      20_ ж. "___" _____________ сағат ______ мин.</w:t>
      </w:r>
    </w:p>
    <w:bookmarkEnd w:id="525"/>
    <w:bookmarkStart w:name="z761" w:id="526"/>
    <w:p>
      <w:pPr>
        <w:spacing w:after="0"/>
        <w:ind w:left="0"/>
        <w:jc w:val="both"/>
      </w:pPr>
      <w:r>
        <w:rPr>
          <w:rFonts w:ascii="Times New Roman"/>
          <w:b w:val="false"/>
          <w:i w:val="false"/>
          <w:color w:val="000000"/>
          <w:sz w:val="28"/>
        </w:rPr>
        <w:t>
      Тестілеу операторы_______________________________________________</w:t>
      </w:r>
    </w:p>
    <w:bookmarkEnd w:id="526"/>
    <w:bookmarkStart w:name="z762" w:id="527"/>
    <w:p>
      <w:pPr>
        <w:spacing w:after="0"/>
        <w:ind w:left="0"/>
        <w:jc w:val="both"/>
      </w:pPr>
      <w:r>
        <w:rPr>
          <w:rFonts w:ascii="Times New Roman"/>
          <w:b w:val="false"/>
          <w:i w:val="false"/>
          <w:color w:val="000000"/>
          <w:sz w:val="28"/>
        </w:rPr>
        <w:t>
      (тегі, аты, әкесінің аты (ол болған жағдайда))</w:t>
      </w:r>
    </w:p>
    <w:bookmarkEnd w:id="527"/>
    <w:bookmarkStart w:name="z763" w:id="528"/>
    <w:p>
      <w:pPr>
        <w:spacing w:after="0"/>
        <w:ind w:left="0"/>
        <w:jc w:val="both"/>
      </w:pPr>
      <w:r>
        <w:rPr>
          <w:rFonts w:ascii="Times New Roman"/>
          <w:b w:val="false"/>
          <w:i w:val="false"/>
          <w:color w:val="000000"/>
          <w:sz w:val="28"/>
        </w:rPr>
        <w:t>
      Қызметшінің/кандидаттың_________________________________</w:t>
      </w:r>
    </w:p>
    <w:bookmarkEnd w:id="528"/>
    <w:bookmarkStart w:name="z764" w:id="529"/>
    <w:p>
      <w:pPr>
        <w:spacing w:after="0"/>
        <w:ind w:left="0"/>
        <w:jc w:val="both"/>
      </w:pPr>
      <w:r>
        <w:rPr>
          <w:rFonts w:ascii="Times New Roman"/>
          <w:b w:val="false"/>
          <w:i w:val="false"/>
          <w:color w:val="000000"/>
          <w:sz w:val="28"/>
        </w:rPr>
        <w:t>
      ЖСН _______________________________________________________________</w:t>
      </w:r>
    </w:p>
    <w:bookmarkEnd w:id="529"/>
    <w:bookmarkStart w:name="z765" w:id="530"/>
    <w:p>
      <w:pPr>
        <w:spacing w:after="0"/>
        <w:ind w:left="0"/>
        <w:jc w:val="both"/>
      </w:pPr>
      <w:r>
        <w:rPr>
          <w:rFonts w:ascii="Times New Roman"/>
          <w:b w:val="false"/>
          <w:i w:val="false"/>
          <w:color w:val="000000"/>
          <w:sz w:val="28"/>
        </w:rPr>
        <w:t>
      (тегі, аты, әкесінің аты (ол болған жағдайда)</w:t>
      </w:r>
    </w:p>
    <w:bookmarkEnd w:id="530"/>
    <w:bookmarkStart w:name="z766" w:id="531"/>
    <w:p>
      <w:pPr>
        <w:spacing w:after="0"/>
        <w:ind w:left="0"/>
        <w:jc w:val="both"/>
      </w:pPr>
      <w:r>
        <w:rPr>
          <w:rFonts w:ascii="Times New Roman"/>
          <w:b w:val="false"/>
          <w:i w:val="false"/>
          <w:color w:val="000000"/>
          <w:sz w:val="28"/>
        </w:rPr>
        <w:t>
      Мемлекеттік әкімшілік қызметшілерді, мемлекеттік әкімшілік лауазымдарға</w:t>
      </w:r>
    </w:p>
    <w:bookmarkEnd w:id="531"/>
    <w:p>
      <w:pPr>
        <w:spacing w:after="0"/>
        <w:ind w:left="0"/>
        <w:jc w:val="both"/>
      </w:pPr>
      <w:r>
        <w:rPr>
          <w:rFonts w:ascii="Times New Roman"/>
          <w:b w:val="false"/>
          <w:i w:val="false"/>
          <w:color w:val="000000"/>
          <w:sz w:val="28"/>
        </w:rPr>
        <w:t xml:space="preserve">
      орналасуға кандидаттарды тестілеуді ұйымдастыру, бағдарламалары мен </w:t>
      </w:r>
    </w:p>
    <w:bookmarkStart w:name="z767" w:id="532"/>
    <w:p>
      <w:pPr>
        <w:spacing w:after="0"/>
        <w:ind w:left="0"/>
        <w:jc w:val="both"/>
      </w:pPr>
      <w:r>
        <w:rPr>
          <w:rFonts w:ascii="Times New Roman"/>
          <w:b w:val="false"/>
          <w:i w:val="false"/>
          <w:color w:val="000000"/>
          <w:sz w:val="28"/>
        </w:rPr>
        <w:t>
      қағидаларының 62-тармағын бұзу фактісі анықталды:</w:t>
      </w:r>
    </w:p>
    <w:bookmarkEnd w:id="532"/>
    <w:bookmarkStart w:name="z768" w:id="533"/>
    <w:p>
      <w:pPr>
        <w:spacing w:after="0"/>
        <w:ind w:left="0"/>
        <w:jc w:val="both"/>
      </w:pPr>
      <w:r>
        <w:rPr>
          <w:rFonts w:ascii="Times New Roman"/>
          <w:b w:val="false"/>
          <w:i w:val="false"/>
          <w:color w:val="000000"/>
          <w:sz w:val="28"/>
        </w:rPr>
        <w:t>
      _______________________________________________________________</w:t>
      </w:r>
    </w:p>
    <w:bookmarkEnd w:id="533"/>
    <w:bookmarkStart w:name="z769" w:id="534"/>
    <w:p>
      <w:pPr>
        <w:spacing w:after="0"/>
        <w:ind w:left="0"/>
        <w:jc w:val="both"/>
      </w:pPr>
      <w:r>
        <w:rPr>
          <w:rFonts w:ascii="Times New Roman"/>
          <w:b w:val="false"/>
          <w:i w:val="false"/>
          <w:color w:val="000000"/>
          <w:sz w:val="28"/>
        </w:rPr>
        <w:t>
      ______________________________________________________________</w:t>
      </w:r>
    </w:p>
    <w:bookmarkEnd w:id="534"/>
    <w:bookmarkStart w:name="z770" w:id="535"/>
    <w:p>
      <w:pPr>
        <w:spacing w:after="0"/>
        <w:ind w:left="0"/>
        <w:jc w:val="both"/>
      </w:pPr>
      <w:r>
        <w:rPr>
          <w:rFonts w:ascii="Times New Roman"/>
          <w:b w:val="false"/>
          <w:i w:val="false"/>
          <w:color w:val="000000"/>
          <w:sz w:val="28"/>
        </w:rPr>
        <w:t>
      (Қағидаларды бұзудың қысқаша сипаты)</w:t>
      </w:r>
    </w:p>
    <w:bookmarkEnd w:id="535"/>
    <w:bookmarkStart w:name="z771" w:id="536"/>
    <w:p>
      <w:pPr>
        <w:spacing w:after="0"/>
        <w:ind w:left="0"/>
        <w:jc w:val="both"/>
      </w:pPr>
      <w:r>
        <w:rPr>
          <w:rFonts w:ascii="Times New Roman"/>
          <w:b w:val="false"/>
          <w:i w:val="false"/>
          <w:color w:val="000000"/>
          <w:sz w:val="28"/>
        </w:rPr>
        <w:t>
      Тестілеу операторының қолы:___________________________________</w:t>
      </w:r>
    </w:p>
    <w:bookmarkEnd w:id="536"/>
    <w:bookmarkStart w:name="z772" w:id="537"/>
    <w:p>
      <w:pPr>
        <w:spacing w:after="0"/>
        <w:ind w:left="0"/>
        <w:jc w:val="both"/>
      </w:pPr>
      <w:r>
        <w:rPr>
          <w:rFonts w:ascii="Times New Roman"/>
          <w:b w:val="false"/>
          <w:i w:val="false"/>
          <w:color w:val="000000"/>
          <w:sz w:val="28"/>
        </w:rPr>
        <w:t>
      Актімен таныстым:</w:t>
      </w:r>
    </w:p>
    <w:bookmarkEnd w:id="537"/>
    <w:bookmarkStart w:name="z773" w:id="538"/>
    <w:p>
      <w:pPr>
        <w:spacing w:after="0"/>
        <w:ind w:left="0"/>
        <w:jc w:val="both"/>
      </w:pPr>
      <w:r>
        <w:rPr>
          <w:rFonts w:ascii="Times New Roman"/>
          <w:b w:val="false"/>
          <w:i w:val="false"/>
          <w:color w:val="000000"/>
          <w:sz w:val="28"/>
        </w:rPr>
        <w:t>
      ___________________________________________________________________</w:t>
      </w:r>
    </w:p>
    <w:bookmarkEnd w:id="538"/>
    <w:p>
      <w:pPr>
        <w:spacing w:after="0"/>
        <w:ind w:left="0"/>
        <w:jc w:val="both"/>
      </w:pPr>
      <w:r>
        <w:rPr>
          <w:rFonts w:ascii="Times New Roman"/>
          <w:b w:val="false"/>
          <w:i w:val="false"/>
          <w:color w:val="000000"/>
          <w:sz w:val="28"/>
        </w:rPr>
        <w:t xml:space="preserve">
      (жоғарыда аталған Ереже бұзушылыққа жол берген қызметшінің/ кандидаттың қолы, </w:t>
      </w:r>
    </w:p>
    <w:p>
      <w:pPr>
        <w:spacing w:after="0"/>
        <w:ind w:left="0"/>
        <w:jc w:val="both"/>
      </w:pPr>
      <w:r>
        <w:rPr>
          <w:rFonts w:ascii="Times New Roman"/>
          <w:b w:val="false"/>
          <w:i w:val="false"/>
          <w:color w:val="000000"/>
          <w:sz w:val="28"/>
        </w:rPr>
        <w:t xml:space="preserve">
      тегі, аты, әкесінің аты (болған жағдайда)). Жоғарыда аталған Ереже бұзушылыққа жол </w:t>
      </w:r>
    </w:p>
    <w:p>
      <w:pPr>
        <w:spacing w:after="0"/>
        <w:ind w:left="0"/>
        <w:jc w:val="both"/>
      </w:pPr>
      <w:r>
        <w:rPr>
          <w:rFonts w:ascii="Times New Roman"/>
          <w:b w:val="false"/>
          <w:i w:val="false"/>
          <w:color w:val="000000"/>
          <w:sz w:val="28"/>
        </w:rPr>
        <w:t xml:space="preserve">
      берген қызметшінің/ кандидаттың осы актіге қол қоюдан бас тартқан жағдайда – </w:t>
      </w:r>
    </w:p>
    <w:bookmarkStart w:name="z774" w:id="539"/>
    <w:p>
      <w:pPr>
        <w:spacing w:after="0"/>
        <w:ind w:left="0"/>
        <w:jc w:val="both"/>
      </w:pPr>
      <w:r>
        <w:rPr>
          <w:rFonts w:ascii="Times New Roman"/>
          <w:b w:val="false"/>
          <w:i w:val="false"/>
          <w:color w:val="000000"/>
          <w:sz w:val="28"/>
        </w:rPr>
        <w:t>
      тиісті жазба)</w:t>
      </w:r>
    </w:p>
    <w:bookmarkEnd w:id="539"/>
    <w:bookmarkStart w:name="z775" w:id="540"/>
    <w:p>
      <w:pPr>
        <w:spacing w:after="0"/>
        <w:ind w:left="0"/>
        <w:jc w:val="both"/>
      </w:pPr>
      <w:r>
        <w:rPr>
          <w:rFonts w:ascii="Times New Roman"/>
          <w:b w:val="false"/>
          <w:i w:val="false"/>
          <w:color w:val="000000"/>
          <w:sz w:val="28"/>
        </w:rPr>
        <w:t>
      ____________________________________________________________________</w:t>
      </w:r>
    </w:p>
    <w:bookmarkEnd w:id="540"/>
    <w:p>
      <w:pPr>
        <w:spacing w:after="0"/>
        <w:ind w:left="0"/>
        <w:jc w:val="both"/>
      </w:pPr>
      <w:r>
        <w:rPr>
          <w:rFonts w:ascii="Times New Roman"/>
          <w:b w:val="false"/>
          <w:i w:val="false"/>
          <w:color w:val="000000"/>
          <w:sz w:val="28"/>
        </w:rPr>
        <w:t xml:space="preserve">
      (жоғарыда аталған Ереже бұзушылыққа жол берген қызметшінің/ кандидаттың осы </w:t>
      </w:r>
    </w:p>
    <w:p>
      <w:pPr>
        <w:spacing w:after="0"/>
        <w:ind w:left="0"/>
        <w:jc w:val="both"/>
      </w:pPr>
      <w:r>
        <w:rPr>
          <w:rFonts w:ascii="Times New Roman"/>
          <w:b w:val="false"/>
          <w:i w:val="false"/>
          <w:color w:val="000000"/>
          <w:sz w:val="28"/>
        </w:rPr>
        <w:t xml:space="preserve">
      актіге қол қоюдан бас тартқанын растайтын басқа адамның қолы, тегі, аты, әкесінің </w:t>
      </w:r>
    </w:p>
    <w:p>
      <w:pPr>
        <w:spacing w:after="0"/>
        <w:ind w:left="0"/>
        <w:jc w:val="both"/>
      </w:pPr>
      <w:r>
        <w:rPr>
          <w:rFonts w:ascii="Times New Roman"/>
          <w:b w:val="false"/>
          <w:i w:val="false"/>
          <w:color w:val="000000"/>
          <w:sz w:val="28"/>
        </w:rPr>
        <w:t>
      аты (болған жағдайда), ЖСН)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4" w:id="541"/>
    <w:p>
      <w:pPr>
        <w:spacing w:after="0"/>
        <w:ind w:left="0"/>
        <w:jc w:val="left"/>
      </w:pPr>
      <w:r>
        <w:rPr>
          <w:rFonts w:ascii="Times New Roman"/>
          <w:b/>
          <w:i w:val="false"/>
          <w:color w:val="000000"/>
        </w:rPr>
        <w:t xml:space="preserve"> Тестілеу рәсімін тоқтату туралы акт</w:t>
      </w:r>
    </w:p>
    <w:bookmarkEnd w:id="541"/>
    <w:bookmarkStart w:name="z785" w:id="542"/>
    <w:p>
      <w:pPr>
        <w:spacing w:after="0"/>
        <w:ind w:left="0"/>
        <w:jc w:val="both"/>
      </w:pPr>
      <w:r>
        <w:rPr>
          <w:rFonts w:ascii="Times New Roman"/>
          <w:b w:val="false"/>
          <w:i w:val="false"/>
          <w:color w:val="000000"/>
          <w:sz w:val="28"/>
        </w:rPr>
        <w:t>
      Күні: ___________ ___________ қаласы</w:t>
      </w:r>
    </w:p>
    <w:bookmarkEnd w:id="542"/>
    <w:bookmarkStart w:name="z786" w:id="543"/>
    <w:p>
      <w:pPr>
        <w:spacing w:after="0"/>
        <w:ind w:left="0"/>
        <w:jc w:val="both"/>
      </w:pPr>
      <w:r>
        <w:rPr>
          <w:rFonts w:ascii="Times New Roman"/>
          <w:b w:val="false"/>
          <w:i w:val="false"/>
          <w:color w:val="000000"/>
          <w:sz w:val="28"/>
        </w:rPr>
        <w:t>
      Біз, төменде қол қойғандар, тестілеу рәсімін тоқтату туралы осы актті 20__ жылдың "___" __________ ___ сағ. ___мин.</w:t>
      </w:r>
    </w:p>
    <w:bookmarkEnd w:id="543"/>
    <w:bookmarkStart w:name="z787" w:id="544"/>
    <w:p>
      <w:pPr>
        <w:spacing w:after="0"/>
        <w:ind w:left="0"/>
        <w:jc w:val="both"/>
      </w:pPr>
      <w:r>
        <w:rPr>
          <w:rFonts w:ascii="Times New Roman"/>
          <w:b w:val="false"/>
          <w:i w:val="false"/>
          <w:color w:val="000000"/>
          <w:sz w:val="28"/>
        </w:rPr>
        <w:t xml:space="preserve">
      </w:t>
      </w:r>
    </w:p>
    <w:bookmarkEnd w:id="544"/>
    <w:p>
      <w:pPr>
        <w:spacing w:after="0"/>
        <w:ind w:left="0"/>
        <w:jc w:val="both"/>
      </w:pPr>
      <w:r>
        <w:drawing>
          <wp:inline distT="0" distB="0" distL="0" distR="0">
            <wp:extent cx="520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207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8" w:id="545"/>
    <w:p>
      <w:pPr>
        <w:spacing w:after="0"/>
        <w:ind w:left="0"/>
        <w:jc w:val="both"/>
      </w:pPr>
      <w:r>
        <w:rPr>
          <w:rFonts w:ascii="Times New Roman"/>
          <w:b w:val="false"/>
          <w:i w:val="false"/>
          <w:color w:val="000000"/>
          <w:sz w:val="28"/>
        </w:rPr>
        <w:t xml:space="preserve">
      байланыс ақауының </w:t>
      </w:r>
    </w:p>
    <w:bookmarkEnd w:id="545"/>
    <w:bookmarkStart w:name="z789" w:id="546"/>
    <w:p>
      <w:pPr>
        <w:spacing w:after="0"/>
        <w:ind w:left="0"/>
        <w:jc w:val="both"/>
      </w:pPr>
      <w:r>
        <w:rPr>
          <w:rFonts w:ascii="Times New Roman"/>
          <w:b w:val="false"/>
          <w:i w:val="false"/>
          <w:color w:val="000000"/>
          <w:sz w:val="28"/>
        </w:rPr>
        <w:t xml:space="preserve">
      </w:t>
      </w:r>
    </w:p>
    <w:bookmarkEnd w:id="546"/>
    <w:p>
      <w:pPr>
        <w:spacing w:after="0"/>
        <w:ind w:left="0"/>
        <w:jc w:val="both"/>
      </w:pPr>
      <w:r>
        <w:drawing>
          <wp:inline distT="0" distB="0" distL="0" distR="0">
            <wp:extent cx="520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207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0" w:id="547"/>
    <w:p>
      <w:pPr>
        <w:spacing w:after="0"/>
        <w:ind w:left="0"/>
        <w:jc w:val="both"/>
      </w:pPr>
      <w:r>
        <w:rPr>
          <w:rFonts w:ascii="Times New Roman"/>
          <w:b w:val="false"/>
          <w:i w:val="false"/>
          <w:color w:val="000000"/>
          <w:sz w:val="28"/>
        </w:rPr>
        <w:t xml:space="preserve">
      компьютерлік техника ақауының </w:t>
      </w:r>
    </w:p>
    <w:bookmarkEnd w:id="547"/>
    <w:bookmarkStart w:name="z791" w:id="548"/>
    <w:p>
      <w:pPr>
        <w:spacing w:after="0"/>
        <w:ind w:left="0"/>
        <w:jc w:val="both"/>
      </w:pPr>
      <w:r>
        <w:rPr>
          <w:rFonts w:ascii="Times New Roman"/>
          <w:b w:val="false"/>
          <w:i w:val="false"/>
          <w:color w:val="000000"/>
          <w:sz w:val="28"/>
        </w:rPr>
        <w:t xml:space="preserve">
      </w:t>
      </w:r>
    </w:p>
    <w:bookmarkEnd w:id="548"/>
    <w:p>
      <w:pPr>
        <w:spacing w:after="0"/>
        <w:ind w:left="0"/>
        <w:jc w:val="both"/>
      </w:pPr>
      <w:r>
        <w:drawing>
          <wp:inline distT="0" distB="0" distL="0" distR="0">
            <wp:extent cx="520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207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2" w:id="549"/>
    <w:p>
      <w:pPr>
        <w:spacing w:after="0"/>
        <w:ind w:left="0"/>
        <w:jc w:val="both"/>
      </w:pPr>
      <w:r>
        <w:rPr>
          <w:rFonts w:ascii="Times New Roman"/>
          <w:b w:val="false"/>
          <w:i w:val="false"/>
          <w:color w:val="000000"/>
          <w:sz w:val="28"/>
        </w:rPr>
        <w:t xml:space="preserve">
      тоқ қуаты ақауының </w:t>
      </w:r>
    </w:p>
    <w:bookmarkEnd w:id="549"/>
    <w:bookmarkStart w:name="z793" w:id="550"/>
    <w:p>
      <w:pPr>
        <w:spacing w:after="0"/>
        <w:ind w:left="0"/>
        <w:jc w:val="both"/>
      </w:pPr>
      <w:r>
        <w:rPr>
          <w:rFonts w:ascii="Times New Roman"/>
          <w:b w:val="false"/>
          <w:i w:val="false"/>
          <w:color w:val="000000"/>
          <w:sz w:val="28"/>
        </w:rPr>
        <w:t xml:space="preserve">
      </w:t>
      </w:r>
    </w:p>
    <w:bookmarkEnd w:id="550"/>
    <w:p>
      <w:pPr>
        <w:spacing w:after="0"/>
        <w:ind w:left="0"/>
        <w:jc w:val="both"/>
      </w:pPr>
      <w:r>
        <w:drawing>
          <wp:inline distT="0" distB="0" distL="0" distR="0">
            <wp:extent cx="520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207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4" w:id="551"/>
    <w:p>
      <w:pPr>
        <w:spacing w:after="0"/>
        <w:ind w:left="0"/>
        <w:jc w:val="both"/>
      </w:pPr>
      <w:r>
        <w:rPr>
          <w:rFonts w:ascii="Times New Roman"/>
          <w:b w:val="false"/>
          <w:i w:val="false"/>
          <w:color w:val="000000"/>
          <w:sz w:val="28"/>
        </w:rPr>
        <w:t>
       өзге себептіңсалдарынан жасадық.</w:t>
      </w:r>
    </w:p>
    <w:bookmarkEnd w:id="551"/>
    <w:bookmarkStart w:name="z795" w:id="552"/>
    <w:p>
      <w:pPr>
        <w:spacing w:after="0"/>
        <w:ind w:left="0"/>
        <w:jc w:val="both"/>
      </w:pPr>
      <w:r>
        <w:rPr>
          <w:rFonts w:ascii="Times New Roman"/>
          <w:b w:val="false"/>
          <w:i w:val="false"/>
          <w:color w:val="000000"/>
          <w:sz w:val="28"/>
        </w:rPr>
        <w:t>
      Тестілеуді тоқтату себебі бойынша қосымша ақпарат:</w:t>
      </w:r>
    </w:p>
    <w:bookmarkEnd w:id="552"/>
    <w:bookmarkStart w:name="z796" w:id="553"/>
    <w:p>
      <w:pPr>
        <w:spacing w:after="0"/>
        <w:ind w:left="0"/>
        <w:jc w:val="both"/>
      </w:pPr>
      <w:r>
        <w:rPr>
          <w:rFonts w:ascii="Times New Roman"/>
          <w:b w:val="false"/>
          <w:i w:val="false"/>
          <w:color w:val="000000"/>
          <w:sz w:val="28"/>
        </w:rPr>
        <w:t>
      _______________________________________________________________</w:t>
      </w:r>
    </w:p>
    <w:bookmarkEnd w:id="553"/>
    <w:bookmarkStart w:name="z797" w:id="554"/>
    <w:p>
      <w:pPr>
        <w:spacing w:after="0"/>
        <w:ind w:left="0"/>
        <w:jc w:val="both"/>
      </w:pPr>
      <w:r>
        <w:rPr>
          <w:rFonts w:ascii="Times New Roman"/>
          <w:b w:val="false"/>
          <w:i w:val="false"/>
          <w:color w:val="000000"/>
          <w:sz w:val="28"/>
        </w:rPr>
        <w:t>
      _______________________________________________________________</w:t>
      </w:r>
    </w:p>
    <w:bookmarkEnd w:id="554"/>
    <w:bookmarkStart w:name="z798" w:id="555"/>
    <w:p>
      <w:pPr>
        <w:spacing w:after="0"/>
        <w:ind w:left="0"/>
        <w:jc w:val="both"/>
      </w:pPr>
      <w:r>
        <w:rPr>
          <w:rFonts w:ascii="Times New Roman"/>
          <w:b w:val="false"/>
          <w:i w:val="false"/>
          <w:color w:val="000000"/>
          <w:sz w:val="28"/>
        </w:rPr>
        <w:t>
      Тестілеу келесі адамларға қатысты тоқтатылды:</w:t>
      </w:r>
    </w:p>
    <w:bookmarkEnd w:id="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bl>
    <w:bookmarkStart w:name="z799" w:id="556"/>
    <w:p>
      <w:pPr>
        <w:spacing w:after="0"/>
        <w:ind w:left="0"/>
        <w:jc w:val="both"/>
      </w:pPr>
      <w:r>
        <w:rPr>
          <w:rFonts w:ascii="Times New Roman"/>
          <w:b w:val="false"/>
          <w:i w:val="false"/>
          <w:color w:val="000000"/>
          <w:sz w:val="28"/>
        </w:rPr>
        <w:t xml:space="preserve">
      Тестілеу залы операторның </w:t>
      </w:r>
    </w:p>
    <w:bookmarkEnd w:id="556"/>
    <w:bookmarkStart w:name="z800" w:id="557"/>
    <w:p>
      <w:pPr>
        <w:spacing w:after="0"/>
        <w:ind w:left="0"/>
        <w:jc w:val="both"/>
      </w:pPr>
      <w:r>
        <w:rPr>
          <w:rFonts w:ascii="Times New Roman"/>
          <w:b w:val="false"/>
          <w:i w:val="false"/>
          <w:color w:val="000000"/>
          <w:sz w:val="28"/>
        </w:rPr>
        <w:t>
      Т.А.Ә. (ол болған жағдайда) мен қолы:</w:t>
      </w:r>
    </w:p>
    <w:bookmarkEnd w:id="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қызметшілерді,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 лауазымдарға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орналасуға кандидаттарды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тестiлеуді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9" w:id="558"/>
    <w:p>
      <w:pPr>
        <w:spacing w:after="0"/>
        <w:ind w:left="0"/>
        <w:jc w:val="left"/>
      </w:pPr>
      <w:r>
        <w:rPr>
          <w:rFonts w:ascii="Times New Roman"/>
          <w:b/>
          <w:i w:val="false"/>
          <w:color w:val="000000"/>
        </w:rPr>
        <w:t xml:space="preserve"> ҚОЛХАТ</w:t>
      </w:r>
    </w:p>
    <w:bookmarkEnd w:id="558"/>
    <w:p>
      <w:pPr>
        <w:spacing w:after="0"/>
        <w:ind w:left="0"/>
        <w:jc w:val="both"/>
      </w:pPr>
      <w:r>
        <w:rPr>
          <w:rFonts w:ascii="Times New Roman"/>
          <w:b w:val="false"/>
          <w:i w:val="false"/>
          <w:color w:val="ff0000"/>
          <w:sz w:val="28"/>
        </w:rPr>
        <w:t xml:space="preserve">
      Ескерту. 11-қосымшаға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bookmarkStart w:name="z810" w:id="559"/>
    <w:p>
      <w:pPr>
        <w:spacing w:after="0"/>
        <w:ind w:left="0"/>
        <w:jc w:val="both"/>
      </w:pPr>
      <w:r>
        <w:rPr>
          <w:rFonts w:ascii="Times New Roman"/>
          <w:b w:val="false"/>
          <w:i w:val="false"/>
          <w:color w:val="000000"/>
          <w:sz w:val="28"/>
        </w:rPr>
        <w:t>
      "Б" корпусының мемлекеттік әкімшілік лауазымына орналасуға кандидаттың</w:t>
      </w:r>
    </w:p>
    <w:bookmarkEnd w:id="559"/>
    <w:bookmarkStart w:name="z811" w:id="560"/>
    <w:p>
      <w:pPr>
        <w:spacing w:after="0"/>
        <w:ind w:left="0"/>
        <w:jc w:val="both"/>
      </w:pPr>
      <w:r>
        <w:rPr>
          <w:rFonts w:ascii="Times New Roman"/>
          <w:b w:val="false"/>
          <w:i w:val="false"/>
          <w:color w:val="000000"/>
          <w:sz w:val="28"/>
        </w:rPr>
        <w:t>
      __________________________________________ өтініші қабылданды.</w:t>
      </w:r>
    </w:p>
    <w:bookmarkEnd w:id="560"/>
    <w:bookmarkStart w:name="z812" w:id="561"/>
    <w:p>
      <w:pPr>
        <w:spacing w:after="0"/>
        <w:ind w:left="0"/>
        <w:jc w:val="both"/>
      </w:pPr>
      <w:r>
        <w:rPr>
          <w:rFonts w:ascii="Times New Roman"/>
          <w:b w:val="false"/>
          <w:i w:val="false"/>
          <w:color w:val="000000"/>
          <w:sz w:val="28"/>
        </w:rPr>
        <w:t>
      (тегi, аты, әкесiнiң аты (болған жағдайда))</w:t>
      </w:r>
    </w:p>
    <w:bookmarkEnd w:id="561"/>
    <w:bookmarkStart w:name="z813" w:id="562"/>
    <w:p>
      <w:pPr>
        <w:spacing w:after="0"/>
        <w:ind w:left="0"/>
        <w:jc w:val="both"/>
      </w:pPr>
      <w:r>
        <w:rPr>
          <w:rFonts w:ascii="Times New Roman"/>
          <w:b w:val="false"/>
          <w:i w:val="false"/>
          <w:color w:val="000000"/>
          <w:sz w:val="28"/>
        </w:rPr>
        <w:t>
      Тестілеу өту күні: _____________________</w:t>
      </w:r>
    </w:p>
    <w:bookmarkEnd w:id="562"/>
    <w:bookmarkStart w:name="z814" w:id="563"/>
    <w:p>
      <w:pPr>
        <w:spacing w:after="0"/>
        <w:ind w:left="0"/>
        <w:jc w:val="both"/>
      </w:pPr>
      <w:r>
        <w:rPr>
          <w:rFonts w:ascii="Times New Roman"/>
          <w:b w:val="false"/>
          <w:i w:val="false"/>
          <w:color w:val="000000"/>
          <w:sz w:val="28"/>
        </w:rPr>
        <w:t>
      Тестілеу өту уақыты: __________________</w:t>
      </w:r>
    </w:p>
    <w:bookmarkEnd w:id="563"/>
    <w:bookmarkStart w:name="z815" w:id="564"/>
    <w:p>
      <w:pPr>
        <w:spacing w:after="0"/>
        <w:ind w:left="0"/>
        <w:jc w:val="both"/>
      </w:pPr>
      <w:r>
        <w:rPr>
          <w:rFonts w:ascii="Times New Roman"/>
          <w:b w:val="false"/>
          <w:i w:val="false"/>
          <w:color w:val="000000"/>
          <w:sz w:val="28"/>
        </w:rPr>
        <w:t>
      Тестілеу өту мекенжайы: _______________</w:t>
      </w:r>
    </w:p>
    <w:bookmarkEnd w:id="564"/>
    <w:bookmarkStart w:name="z816" w:id="565"/>
    <w:p>
      <w:pPr>
        <w:spacing w:after="0"/>
        <w:ind w:left="0"/>
        <w:jc w:val="both"/>
      </w:pPr>
      <w:r>
        <w:rPr>
          <w:rFonts w:ascii="Times New Roman"/>
          <w:b w:val="false"/>
          <w:i w:val="false"/>
          <w:color w:val="000000"/>
          <w:sz w:val="28"/>
        </w:rPr>
        <w:t>
      Тестілеу бағдарламасы: ________________</w:t>
      </w:r>
    </w:p>
    <w:bookmarkEnd w:id="565"/>
    <w:bookmarkStart w:name="z817" w:id="566"/>
    <w:p>
      <w:pPr>
        <w:spacing w:after="0"/>
        <w:ind w:left="0"/>
        <w:jc w:val="both"/>
      </w:pPr>
      <w:r>
        <w:rPr>
          <w:rFonts w:ascii="Times New Roman"/>
          <w:b w:val="false"/>
          <w:i w:val="false"/>
          <w:color w:val="000000"/>
          <w:sz w:val="28"/>
        </w:rPr>
        <w:t>
      Тестілеу бағдарламасында көзделген құқықтық актілер:</w:t>
      </w:r>
    </w:p>
    <w:bookmarkEnd w:id="566"/>
    <w:bookmarkStart w:name="z818" w:id="567"/>
    <w:p>
      <w:pPr>
        <w:spacing w:after="0"/>
        <w:ind w:left="0"/>
        <w:jc w:val="both"/>
      </w:pPr>
      <w:r>
        <w:rPr>
          <w:rFonts w:ascii="Times New Roman"/>
          <w:b w:val="false"/>
          <w:i w:val="false"/>
          <w:color w:val="000000"/>
          <w:sz w:val="28"/>
        </w:rPr>
        <w:t>
      _______________________________________________________________</w:t>
      </w:r>
    </w:p>
    <w:bookmarkEnd w:id="567"/>
    <w:bookmarkStart w:name="z819" w:id="568"/>
    <w:p>
      <w:pPr>
        <w:spacing w:after="0"/>
        <w:ind w:left="0"/>
        <w:jc w:val="both"/>
      </w:pPr>
      <w:r>
        <w:rPr>
          <w:rFonts w:ascii="Times New Roman"/>
          <w:b w:val="false"/>
          <w:i w:val="false"/>
          <w:color w:val="000000"/>
          <w:sz w:val="28"/>
        </w:rPr>
        <w:t>
      _______________________________________________________________</w:t>
      </w:r>
    </w:p>
    <w:bookmarkEnd w:id="568"/>
    <w:bookmarkStart w:name="z820" w:id="569"/>
    <w:p>
      <w:pPr>
        <w:spacing w:after="0"/>
        <w:ind w:left="0"/>
        <w:jc w:val="both"/>
      </w:pPr>
      <w:r>
        <w:rPr>
          <w:rFonts w:ascii="Times New Roman"/>
          <w:b w:val="false"/>
          <w:i w:val="false"/>
          <w:color w:val="000000"/>
          <w:sz w:val="28"/>
        </w:rPr>
        <w:t>
      _______________________________________________________________</w:t>
      </w:r>
    </w:p>
    <w:bookmarkEnd w:id="569"/>
    <w:bookmarkStart w:name="z821" w:id="570"/>
    <w:p>
      <w:pPr>
        <w:spacing w:after="0"/>
        <w:ind w:left="0"/>
        <w:jc w:val="both"/>
      </w:pPr>
      <w:r>
        <w:rPr>
          <w:rFonts w:ascii="Times New Roman"/>
          <w:b w:val="false"/>
          <w:i w:val="false"/>
          <w:color w:val="000000"/>
          <w:sz w:val="28"/>
        </w:rPr>
        <w:t>
      _______________________________________________________________</w:t>
      </w:r>
    </w:p>
    <w:bookmarkEnd w:id="570"/>
    <w:bookmarkStart w:name="z822" w:id="571"/>
    <w:p>
      <w:pPr>
        <w:spacing w:after="0"/>
        <w:ind w:left="0"/>
        <w:jc w:val="both"/>
      </w:pPr>
      <w:r>
        <w:rPr>
          <w:rFonts w:ascii="Times New Roman"/>
          <w:b w:val="false"/>
          <w:i w:val="false"/>
          <w:color w:val="000000"/>
          <w:sz w:val="28"/>
        </w:rPr>
        <w:t>
      _______________________________________________________________</w:t>
      </w:r>
    </w:p>
    <w:bookmarkEnd w:id="571"/>
    <w:bookmarkStart w:name="z823" w:id="572"/>
    <w:p>
      <w:pPr>
        <w:spacing w:after="0"/>
        <w:ind w:left="0"/>
        <w:jc w:val="both"/>
      </w:pPr>
      <w:r>
        <w:rPr>
          <w:rFonts w:ascii="Times New Roman"/>
          <w:b w:val="false"/>
          <w:i w:val="false"/>
          <w:color w:val="000000"/>
          <w:sz w:val="28"/>
        </w:rPr>
        <w:t>
      _______________________________________________________________</w:t>
      </w:r>
    </w:p>
    <w:bookmarkEnd w:id="572"/>
    <w:bookmarkStart w:name="z824" w:id="573"/>
    <w:p>
      <w:pPr>
        <w:spacing w:after="0"/>
        <w:ind w:left="0"/>
        <w:jc w:val="both"/>
      </w:pPr>
      <w:r>
        <w:rPr>
          <w:rFonts w:ascii="Times New Roman"/>
          <w:b w:val="false"/>
          <w:i w:val="false"/>
          <w:color w:val="000000"/>
          <w:sz w:val="28"/>
        </w:rPr>
        <w:t>
      Ескертпе: Қазақстан Республикасы заңнамасын білуге арналған тестiлеуден өту кезiнде шектi мәннен төмен баға алған "Б" корпусының лауазымына кандидат қайта тестілеуді алдыңғы тестілеу өткізілген күннен бастап күнтізбелік үш күннен кем емес мерзімнен кейін өтеді.</w:t>
      </w:r>
    </w:p>
    <w:bookmarkEnd w:id="573"/>
    <w:p>
      <w:pPr>
        <w:spacing w:after="0"/>
        <w:ind w:left="0"/>
        <w:jc w:val="both"/>
      </w:pPr>
      <w:r>
        <w:rPr>
          <w:rFonts w:ascii="Times New Roman"/>
          <w:b w:val="false"/>
          <w:i w:val="false"/>
          <w:color w:val="000000"/>
          <w:sz w:val="28"/>
        </w:rPr>
        <w:t>
      Мемлекеттік қызмет істері жөнiндегi уәкiлеттi органның автоматтандырылған тестілеуді өтуге тіркеу жүйесімен "цифрлық үкімет" порталы арқылы берілді.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істері агенттігі төрағасы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8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196 бұйрығына 4-қосымша</w:t>
            </w:r>
          </w:p>
        </w:tc>
      </w:tr>
    </w:tbl>
    <w:bookmarkStart w:name="z832" w:id="574"/>
    <w:p>
      <w:pPr>
        <w:spacing w:after="0"/>
        <w:ind w:left="0"/>
        <w:jc w:val="left"/>
      </w:pPr>
      <w:r>
        <w:rPr>
          <w:rFonts w:ascii="Times New Roman"/>
          <w:b/>
          <w:i w:val="false"/>
          <w:color w:val="000000"/>
        </w:rPr>
        <w:t xml:space="preserve"> Ықпалдастырылған ақпараттық жүйеде "Б" корпусының мемлекеттік әкімшілік лауазымына орналасуға арналған іріктеудің қағидалары</w:t>
      </w:r>
    </w:p>
    <w:bookmarkEnd w:id="574"/>
    <w:p>
      <w:pPr>
        <w:spacing w:after="0"/>
        <w:ind w:left="0"/>
        <w:jc w:val="both"/>
      </w:pPr>
      <w:r>
        <w:rPr>
          <w:rFonts w:ascii="Times New Roman"/>
          <w:b w:val="false"/>
          <w:i w:val="false"/>
          <w:color w:val="ff0000"/>
          <w:sz w:val="28"/>
        </w:rPr>
        <w:t xml:space="preserve">
      Ескерту. Осы бұйрықтың </w:t>
      </w:r>
      <w:r>
        <w:rPr>
          <w:rFonts w:ascii="Times New Roman"/>
          <w:b w:val="false"/>
          <w:i w:val="false"/>
          <w:color w:val="ff0000"/>
          <w:sz w:val="28"/>
        </w:rPr>
        <w:t>5-тармағына</w:t>
      </w:r>
      <w:r>
        <w:rPr>
          <w:rFonts w:ascii="Times New Roman"/>
          <w:b w:val="false"/>
          <w:i w:val="false"/>
          <w:color w:val="ff0000"/>
          <w:sz w:val="28"/>
        </w:rPr>
        <w:t xml:space="preserve"> сәйкес 01.01.2026 бастап қолданысқа енгізіледі және 01.04.2026 дейін қолданыста болды.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істері агенттігі төрағасы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8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196 бұйрығына 5-қосымша</w:t>
            </w:r>
          </w:p>
        </w:tc>
      </w:tr>
    </w:tbl>
    <w:bookmarkStart w:name="z1149" w:id="575"/>
    <w:p>
      <w:pPr>
        <w:spacing w:after="0"/>
        <w:ind w:left="0"/>
        <w:jc w:val="left"/>
      </w:pPr>
      <w:r>
        <w:rPr>
          <w:rFonts w:ascii="Times New Roman"/>
          <w:b/>
          <w:i w:val="false"/>
          <w:color w:val="000000"/>
        </w:rPr>
        <w:t xml:space="preserve"> Мемлекеттік әкімшілік қызметшілерді, мемлекеттік әкімшілік лауазымдарға орналасуға кандидаттарды тестiлеуді ұйымдастыру, бағдарламалары мен қағидалары</w:t>
      </w:r>
    </w:p>
    <w:bookmarkEnd w:id="575"/>
    <w:p>
      <w:pPr>
        <w:spacing w:after="0"/>
        <w:ind w:left="0"/>
        <w:jc w:val="both"/>
      </w:pPr>
      <w:r>
        <w:rPr>
          <w:rFonts w:ascii="Times New Roman"/>
          <w:b w:val="false"/>
          <w:i w:val="false"/>
          <w:color w:val="ff0000"/>
          <w:sz w:val="28"/>
        </w:rPr>
        <w:t xml:space="preserve">
      Ескерту. Осы бұйрықтың </w:t>
      </w:r>
      <w:r>
        <w:rPr>
          <w:rFonts w:ascii="Times New Roman"/>
          <w:b w:val="false"/>
          <w:i w:val="false"/>
          <w:color w:val="ff0000"/>
          <w:sz w:val="28"/>
        </w:rPr>
        <w:t>5-тармағына</w:t>
      </w:r>
      <w:r>
        <w:rPr>
          <w:rFonts w:ascii="Times New Roman"/>
          <w:b w:val="false"/>
          <w:i w:val="false"/>
          <w:color w:val="ff0000"/>
          <w:sz w:val="28"/>
        </w:rPr>
        <w:t xml:space="preserve"> сәйкес 01.01.2026 бастап қолданысқа енгізіледі және 01.04.2026 дейін қолданыста болды.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істері агенттігі төрағасы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8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196 бұйрығына 6-қосымша</w:t>
            </w:r>
          </w:p>
        </w:tc>
      </w:tr>
    </w:tbl>
    <w:bookmarkStart w:name="z1432" w:id="576"/>
    <w:p>
      <w:pPr>
        <w:spacing w:after="0"/>
        <w:ind w:left="0"/>
        <w:jc w:val="left"/>
      </w:pPr>
      <w:r>
        <w:rPr>
          <w:rFonts w:ascii="Times New Roman"/>
          <w:b/>
          <w:i w:val="false"/>
          <w:color w:val="000000"/>
        </w:rPr>
        <w:t xml:space="preserve"> Күші жойылған кейбір бұйрықтарының және кейбір бұйрықтарының құрылымдық элементтерінің тізбесі</w:t>
      </w:r>
    </w:p>
    <w:bookmarkEnd w:id="576"/>
    <w:bookmarkStart w:name="z1433" w:id="577"/>
    <w:p>
      <w:pPr>
        <w:spacing w:after="0"/>
        <w:ind w:left="0"/>
        <w:jc w:val="both"/>
      </w:pPr>
      <w:r>
        <w:rPr>
          <w:rFonts w:ascii="Times New Roman"/>
          <w:b w:val="false"/>
          <w:i w:val="false"/>
          <w:color w:val="000000"/>
          <w:sz w:val="28"/>
        </w:rPr>
        <w:t xml:space="preserve">
      1.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2017 жылғы 21 ақпандағы № 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14939 болып тіркелген).</w:t>
      </w:r>
    </w:p>
    <w:bookmarkEnd w:id="577"/>
    <w:bookmarkStart w:name="z1434" w:id="578"/>
    <w:p>
      <w:pPr>
        <w:spacing w:after="0"/>
        <w:ind w:left="0"/>
        <w:jc w:val="both"/>
      </w:pPr>
      <w:r>
        <w:rPr>
          <w:rFonts w:ascii="Times New Roman"/>
          <w:b w:val="false"/>
          <w:i w:val="false"/>
          <w:color w:val="000000"/>
          <w:sz w:val="28"/>
        </w:rPr>
        <w:t xml:space="preserve">
      2. "Қазақстан Республикасының Мемлекеттік қызмет істері және сыбайлас жемқорлыққа қарсы іс-қимыл агенттігі төрағасының кейбір бұйрықтарына өзгерістер мен толықтырулар енгізу туралы" Қазақстан Республикасының Мемлекеттік қызмет істері және сыбайлас жемқорлыққа қарсы іс-қимыл агенттігі Төрағасының 2017 жылғы 31 мамырдағы № 115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15351 болып тіркелген).</w:t>
      </w:r>
    </w:p>
    <w:bookmarkEnd w:id="578"/>
    <w:bookmarkStart w:name="z1435" w:id="579"/>
    <w:p>
      <w:pPr>
        <w:spacing w:after="0"/>
        <w:ind w:left="0"/>
        <w:jc w:val="both"/>
      </w:pPr>
      <w:r>
        <w:rPr>
          <w:rFonts w:ascii="Times New Roman"/>
          <w:b w:val="false"/>
          <w:i w:val="false"/>
          <w:color w:val="000000"/>
          <w:sz w:val="28"/>
        </w:rPr>
        <w:t xml:space="preserve">
      3. "Мемлекеттік әкімшілік лауазымға орналасудың кейбір мәселелері туралы" Қазақстан Республикасының Мемлекеттік қызмет істері және сыбайлас жемқорлыққа қарсы іс-қимыл агенттігі төрағасының 2017 жылғы 21 ақпандағы № 40 бұйрығына өзгерістер енгізу туралы" Қазақстан Республикасының Мемлекеттік қызмет істері және сыбайлас жемқорлыққа қарсы іс-қимыл агенттігі төрағасының 2017 жылғы 22 желтоқсандағы № 260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16179 болып тіркелген).</w:t>
      </w:r>
    </w:p>
    <w:bookmarkEnd w:id="579"/>
    <w:bookmarkStart w:name="z1436" w:id="580"/>
    <w:p>
      <w:pPr>
        <w:spacing w:after="0"/>
        <w:ind w:left="0"/>
        <w:jc w:val="both"/>
      </w:pPr>
      <w:r>
        <w:rPr>
          <w:rFonts w:ascii="Times New Roman"/>
          <w:b w:val="false"/>
          <w:i w:val="false"/>
          <w:color w:val="000000"/>
          <w:sz w:val="28"/>
        </w:rPr>
        <w:t xml:space="preserve">
      4. "Мемлекеттік әкімшілік лауазымға орналасудың кейбір мәселелері туралы" Қазақстан Республикасының Мемлекеттік қызмет істері және сыбайлас жемқорлыққа қарсы іс-қимыл агенттігі Төрағасының 2017 жылғы 21 ақпандағы № 40 бұйрығына өзгерістер енгізу туралы" Қазақстан Республикасының Мемлекеттік қызмет істері және сыбайлас жемқорлыққа қарсы іс-қимыл агенттігі төрағасының 2018 жылғы 4 сәуірдегі № 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16721 болып тіркелген).</w:t>
      </w:r>
    </w:p>
    <w:bookmarkEnd w:id="580"/>
    <w:bookmarkStart w:name="z1437" w:id="581"/>
    <w:p>
      <w:pPr>
        <w:spacing w:after="0"/>
        <w:ind w:left="0"/>
        <w:jc w:val="both"/>
      </w:pPr>
      <w:r>
        <w:rPr>
          <w:rFonts w:ascii="Times New Roman"/>
          <w:b w:val="false"/>
          <w:i w:val="false"/>
          <w:color w:val="000000"/>
          <w:sz w:val="28"/>
        </w:rPr>
        <w:t xml:space="preserve">
      5. "Қазақстан Республикасы Мемлекеттік қызмет істері және сыбайлас жемқорлыққа қарсы іс-қимыл агенттігі төрағасының кейбір бұйрықтарына өзгерістер мен толықтырулар енгізу туралы" Қазақстан Республикасының Мемлекеттік қызмет істері және сыбайлас жемқорлыққа қарсы іс-қимыл агенттігі төрағасының 2018 жылғы 27 желтоқсандағы № 289 бұйрығымен бекітілген өзгерістер мен толықтырулар енгізілетін Қазақстан Республикасы Мемлекеттік қызмет істері және сыбайлас жемқорлыққа қарсы іс-қимыл агенттігі төрағасының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18063 болып тіркелген).</w:t>
      </w:r>
    </w:p>
    <w:bookmarkEnd w:id="581"/>
    <w:bookmarkStart w:name="z1438" w:id="582"/>
    <w:p>
      <w:pPr>
        <w:spacing w:after="0"/>
        <w:ind w:left="0"/>
        <w:jc w:val="both"/>
      </w:pPr>
      <w:r>
        <w:rPr>
          <w:rFonts w:ascii="Times New Roman"/>
          <w:b w:val="false"/>
          <w:i w:val="false"/>
          <w:color w:val="000000"/>
          <w:sz w:val="28"/>
        </w:rPr>
        <w:t xml:space="preserve">
      6. "Қазақстан Республикасы Мемлекеттік қызмет істері және сыбайлас жемқорлыққа қарсы іс-қимыл агенттігі төрағасының кейбір бұйрықтарына өзгерістер мен толықтырулар енгізу туралы" Қазақстан Республикасының Мемлекеттік қызмет істері және сыбайлас жемқорлыққа қарсы іс-қимыл агенттігі төрағасының 2019 жылғы 27 мамырдағы № 111 бұйрығымен бекітілген өзгерістер мен толықтырулар енгізілетін Қазақстан Республикасы Мемлекеттік қызмет істері және сыбайлас жемқорлыққа қарсы іс-қимыл агенттігі төрағасының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18735 болып тіркелген).</w:t>
      </w:r>
    </w:p>
    <w:bookmarkEnd w:id="582"/>
    <w:bookmarkStart w:name="z1439" w:id="583"/>
    <w:p>
      <w:pPr>
        <w:spacing w:after="0"/>
        <w:ind w:left="0"/>
        <w:jc w:val="both"/>
      </w:pPr>
      <w:r>
        <w:rPr>
          <w:rFonts w:ascii="Times New Roman"/>
          <w:b w:val="false"/>
          <w:i w:val="false"/>
          <w:color w:val="000000"/>
          <w:sz w:val="28"/>
        </w:rPr>
        <w:t xml:space="preserve">
      7.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2017 жылғы 21 ақпандағы № 40 бұйрығына өзгеріс енгізу туралы" Қазақстан Республикасының Мемлекеттік қызмет істері агенттігі төрағасының 2020 жылғы 2 наурыздағы № 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20090 болып тіркелген).</w:t>
      </w:r>
    </w:p>
    <w:bookmarkEnd w:id="583"/>
    <w:bookmarkStart w:name="z1440" w:id="584"/>
    <w:p>
      <w:pPr>
        <w:spacing w:after="0"/>
        <w:ind w:left="0"/>
        <w:jc w:val="both"/>
      </w:pPr>
      <w:r>
        <w:rPr>
          <w:rFonts w:ascii="Times New Roman"/>
          <w:b w:val="false"/>
          <w:i w:val="false"/>
          <w:color w:val="000000"/>
          <w:sz w:val="28"/>
        </w:rPr>
        <w:t xml:space="preserve">
      8.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2017 жылғы 21 ақпандағы № 40 бұйрығына өзгерістер мен толықтырулар енгізу туралы" Қазақстан Республикасының Мемлекеттік қызмет істері агенттігі Төрағасының 2020 жылғы 19 мамырдағы № 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20709 болып тіркелген).</w:t>
      </w:r>
    </w:p>
    <w:bookmarkEnd w:id="584"/>
    <w:bookmarkStart w:name="z1441" w:id="585"/>
    <w:p>
      <w:pPr>
        <w:spacing w:after="0"/>
        <w:ind w:left="0"/>
        <w:jc w:val="both"/>
      </w:pPr>
      <w:r>
        <w:rPr>
          <w:rFonts w:ascii="Times New Roman"/>
          <w:b w:val="false"/>
          <w:i w:val="false"/>
          <w:color w:val="000000"/>
          <w:sz w:val="28"/>
        </w:rPr>
        <w:t xml:space="preserve">
      9.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2017 жылғы 21 ақпандағы № 40 бұйрығына толықтырулар енгізу туралы" Қазақстан Республикасының Мемлекеттік қызмет істері агенттігі Төрағасының 2020 жылғы 22 шiлдедегi № 119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21007 болып тіркелген).</w:t>
      </w:r>
    </w:p>
    <w:bookmarkEnd w:id="585"/>
    <w:bookmarkStart w:name="z1442" w:id="586"/>
    <w:p>
      <w:pPr>
        <w:spacing w:after="0"/>
        <w:ind w:left="0"/>
        <w:jc w:val="both"/>
      </w:pPr>
      <w:r>
        <w:rPr>
          <w:rFonts w:ascii="Times New Roman"/>
          <w:b w:val="false"/>
          <w:i w:val="false"/>
          <w:color w:val="000000"/>
          <w:sz w:val="28"/>
        </w:rPr>
        <w:t xml:space="preserve">
      10. "Қазақстан Республикасы Мемлекеттік қызмет істері және сыбайлас жемқорлыққа қарсы іс-қимыл агенттігінің кейбір бұйрықтарына өзгерістер мен толықтырулар енгізу туралы" Қазақстан Республикасының Мемлекеттік қызмет істері агенттігі Төрағасының 2020 жылғы 22 қыркүйектегі № 146 бұйрығымен бекітілген Қазақстан Республикасы Мемлекеттік қызмет істері және сыбайлас жемқорлыққа қарсы іс-қимыл агенттігінің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21315 болып тіркелген).</w:t>
      </w:r>
    </w:p>
    <w:bookmarkEnd w:id="586"/>
    <w:bookmarkStart w:name="z1443" w:id="587"/>
    <w:p>
      <w:pPr>
        <w:spacing w:after="0"/>
        <w:ind w:left="0"/>
        <w:jc w:val="both"/>
      </w:pPr>
      <w:r>
        <w:rPr>
          <w:rFonts w:ascii="Times New Roman"/>
          <w:b w:val="false"/>
          <w:i w:val="false"/>
          <w:color w:val="000000"/>
          <w:sz w:val="28"/>
        </w:rPr>
        <w:t xml:space="preserve">
      11. "Қазақстан Республикасы Мемлекеттік қызмет істері және сыбайлас жемқорлыққа қарсы іс-қимыл агенттігі төрағасының кейбір бұйрықтарына өзгерістер енгізу туралы" Қазақстан Республикасының Мемлекеттік қызмет істері агенттігі Төрағасының 2021 жылғы 11 наурыздағы № 47 бұйрығымен бекітілген Қазақстан Республикасы Мемлекеттік қызмет істері және сыбайлас жемқорлыққа қарсы іс-қимыл агенттігі төрағасының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22361 болып тіркелген).</w:t>
      </w:r>
    </w:p>
    <w:bookmarkEnd w:id="587"/>
    <w:bookmarkStart w:name="z1444" w:id="588"/>
    <w:p>
      <w:pPr>
        <w:spacing w:after="0"/>
        <w:ind w:left="0"/>
        <w:jc w:val="both"/>
      </w:pPr>
      <w:r>
        <w:rPr>
          <w:rFonts w:ascii="Times New Roman"/>
          <w:b w:val="false"/>
          <w:i w:val="false"/>
          <w:color w:val="000000"/>
          <w:sz w:val="28"/>
        </w:rPr>
        <w:t xml:space="preserve">
      12. "Қазақстан Республикасы Мемлекеттік қызмет істері және сыбайлас жемқорлыққа қарсы іс-қимыл агенттігінің кейбір бұйрықтарына өзгерістер енгізу туралы" Қазақстан Республикасының Мемлекеттік қызмет істері агенттігі Төрағасының 2021 жылғы 10 желтоқсандағы № 230 бұйрығымен бекітілген Өзгерістер енгізілетін кейбір бұйрықтардың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25790 болып тіркелген).</w:t>
      </w:r>
    </w:p>
    <w:bookmarkEnd w:id="588"/>
    <w:bookmarkStart w:name="z1445" w:id="589"/>
    <w:p>
      <w:pPr>
        <w:spacing w:after="0"/>
        <w:ind w:left="0"/>
        <w:jc w:val="both"/>
      </w:pPr>
      <w:r>
        <w:rPr>
          <w:rFonts w:ascii="Times New Roman"/>
          <w:b w:val="false"/>
          <w:i w:val="false"/>
          <w:color w:val="000000"/>
          <w:sz w:val="28"/>
        </w:rPr>
        <w:t xml:space="preserve">
      13. "Б" корпусының мемлекеттік әкімшілік лауазымдарына үлгілік біліктілік талаптарын бекіту туралы" Қазақстан Республикасы Мемлекеттік қызмет істері және сыбайлас жемқорлыққа қарсы іс-қимыл агенттігі Төрағасының 2016 жылғы 13 желтоқсандағы № 85 және "Мемлекеттік әкімшілік лауазымға орналасудың кейбір мәселелері туралы" 2017 жылғы 21 ақпандағы № 40 бұйрықтарына өзгерістер енгізу туралы" Қазақстан Республикасының Мемлекеттік қызмет істері агенттігі Төрағасының 2021 жылғы 30 желтоқсандағы № 258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26446 болып тіркелген).</w:t>
      </w:r>
    </w:p>
    <w:bookmarkEnd w:id="589"/>
    <w:bookmarkStart w:name="z1446" w:id="590"/>
    <w:p>
      <w:pPr>
        <w:spacing w:after="0"/>
        <w:ind w:left="0"/>
        <w:jc w:val="both"/>
      </w:pPr>
      <w:r>
        <w:rPr>
          <w:rFonts w:ascii="Times New Roman"/>
          <w:b w:val="false"/>
          <w:i w:val="false"/>
          <w:color w:val="000000"/>
          <w:sz w:val="28"/>
        </w:rPr>
        <w:t xml:space="preserve">
      14.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2017 жылғы 21 ақпандағы № 40 бұйрығына өзгерістер енгізу туралы" Қазақстан Республикасының Мемлекеттік қызмет істері агенттігі Төрағасының 2022 жылғы 16 тамыздағы № 181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29280 болып тіркелген).</w:t>
      </w:r>
    </w:p>
    <w:bookmarkEnd w:id="590"/>
    <w:bookmarkStart w:name="z1447" w:id="591"/>
    <w:p>
      <w:pPr>
        <w:spacing w:after="0"/>
        <w:ind w:left="0"/>
        <w:jc w:val="both"/>
      </w:pPr>
      <w:r>
        <w:rPr>
          <w:rFonts w:ascii="Times New Roman"/>
          <w:b w:val="false"/>
          <w:i w:val="false"/>
          <w:color w:val="000000"/>
          <w:sz w:val="28"/>
        </w:rPr>
        <w:t xml:space="preserve">
      15.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2017 жылғы 21 ақпандағы № 40 бұйрығына өзгерістер енгізу туралы" Қазақстан Республикасының Мемлекеттік қызмет істері агенттігі Төрағасының 2023 жылғы 11 ақпандағы № 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31903 болып тіркелген).</w:t>
      </w:r>
    </w:p>
    <w:bookmarkEnd w:id="591"/>
    <w:bookmarkStart w:name="z1448" w:id="592"/>
    <w:p>
      <w:pPr>
        <w:spacing w:after="0"/>
        <w:ind w:left="0"/>
        <w:jc w:val="both"/>
      </w:pPr>
      <w:r>
        <w:rPr>
          <w:rFonts w:ascii="Times New Roman"/>
          <w:b w:val="false"/>
          <w:i w:val="false"/>
          <w:color w:val="000000"/>
          <w:sz w:val="28"/>
        </w:rPr>
        <w:t xml:space="preserve">
      16. "Қазақстан Республикасының Мемлекеттік қызмет істері және сыбайлас жемқорлыққа қарсы іс-қимыл агенттігі Төрағасының 2017 жылғы 21 ақпандағы № 40 бұйрығына өзгерістер мен толықтырулар енгізу туралы" Қазақстан Республикасының Мемлекеттік қызмет істері агенттігі Төрағасының 2023 жылғы 27 ақпандағы № 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31965 болып тіркелген).</w:t>
      </w:r>
    </w:p>
    <w:bookmarkEnd w:id="592"/>
    <w:bookmarkStart w:name="z1449" w:id="593"/>
    <w:p>
      <w:pPr>
        <w:spacing w:after="0"/>
        <w:ind w:left="0"/>
        <w:jc w:val="both"/>
      </w:pPr>
      <w:r>
        <w:rPr>
          <w:rFonts w:ascii="Times New Roman"/>
          <w:b w:val="false"/>
          <w:i w:val="false"/>
          <w:color w:val="000000"/>
          <w:sz w:val="28"/>
        </w:rPr>
        <w:t xml:space="preserve">
      17. "Қазақстан Республикасының Мемлекеттік қызмет істері және сыбайлас жемқорлыққа қарсы іс-қимыл агенттігі төрағасының "Құқық қорғау қызметіне кіретін азаматтарды тесттен өткізуді ұйымдастыру, бағдарламалары және қағидаларын бекіту туралы" 2016 жылғы 20 қыркүйектегі № 1 және "Мемлекеттік әкімшілік лауазымға орналасудың кейбір мәселелері туралы" 2017 жылғы 21 ақпандағы № 40 бұйрықтарына өзгерістер мен толықтырулар енгізу туралы" Қазақстан Республикасының Мемлекеттік қызмет істері агенттігі Төрағасының 2024 жылғы 9 ақпандағы № 33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33987 болып тіркелген).</w:t>
      </w:r>
    </w:p>
    <w:bookmarkEnd w:id="593"/>
    <w:bookmarkStart w:name="z1450" w:id="594"/>
    <w:p>
      <w:pPr>
        <w:spacing w:after="0"/>
        <w:ind w:left="0"/>
        <w:jc w:val="both"/>
      </w:pPr>
      <w:r>
        <w:rPr>
          <w:rFonts w:ascii="Times New Roman"/>
          <w:b w:val="false"/>
          <w:i w:val="false"/>
          <w:color w:val="000000"/>
          <w:sz w:val="28"/>
        </w:rPr>
        <w:t xml:space="preserve">
      18. "Қазақстан Республикасының Мемлекеттік қызмет істері және сыбайлас жемқорлыққа қарсы іс-қимыл агенттігі төрағасының "Мемлекеттік әкімшілік лауазымға орналасудың кейбір мәселелері туралы" 2017 жылғы 21 ақпандағы № 40 бұйрығына өзгерістер мен толықтырулар енгізу туралы" Қазақстан Республикасының Мемлекеттік қызмет істері агенттігі Төрағасының 2024 жылғы 1 қарашадағы № 184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35326 болып тіркелген).</w:t>
      </w:r>
    </w:p>
    <w:bookmarkEnd w:id="594"/>
    <w:bookmarkStart w:name="z1451" w:id="595"/>
    <w:p>
      <w:pPr>
        <w:spacing w:after="0"/>
        <w:ind w:left="0"/>
        <w:jc w:val="both"/>
      </w:pPr>
      <w:r>
        <w:rPr>
          <w:rFonts w:ascii="Times New Roman"/>
          <w:b w:val="false"/>
          <w:i w:val="false"/>
          <w:color w:val="000000"/>
          <w:sz w:val="28"/>
        </w:rPr>
        <w:t xml:space="preserve">
      19. "Қазақстан Республикасының Мемлекеттік қызмет істері және сыбайлас жемқорлыққа қарсы іс-қимыл агенттігі Төрағасының "Мемлекеттік әкімшілік лауазымға орналасудың кейбір мәселелері туралы" 2017 жылғы 21 ақпандағы № 40 бұйрығына және Қазақстан Республикасының Мемлекеттік қызмет істері агенттігі Төрағасының "Мемлекеттік қызметке іріктеудің кейбір мәселелері туралы" 2024 жылғы 15 қаңтардағы № 13 бұйрығына өзгерістер енгізу туралы" Қазақстан Республикасының Мемлекеттік қызмет істері агенттігі Төрағасының 2025 жылғы 23 сәуірдегі № 67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36012 болып тіркелген).</w:t>
      </w:r>
    </w:p>
    <w:bookmarkEnd w:id="595"/>
    <w:bookmarkStart w:name="z1452" w:id="596"/>
    <w:p>
      <w:pPr>
        <w:spacing w:after="0"/>
        <w:ind w:left="0"/>
        <w:jc w:val="both"/>
      </w:pPr>
      <w:r>
        <w:rPr>
          <w:rFonts w:ascii="Times New Roman"/>
          <w:b w:val="false"/>
          <w:i w:val="false"/>
          <w:color w:val="000000"/>
          <w:sz w:val="28"/>
        </w:rPr>
        <w:t xml:space="preserve">
      20. Қазақстан Республикасының Мемлекеттік қызмет істері және сыбайлас жемқорлыққа қарсы іс-қимыл агенттігі төрағасының "Мемлекеттік әкімшілік лауазымға орналасудың кейбір мәселелері туралы" 2017 жылғы 21 ақпандағы № 40 бұйрығына өзгерістер мен толықтырулар енгізу туралы" Қазақстан Республикасының Мемлекеттік қызмет істері агенттігі Төрағасының 2025 жылғы 16 қыркүйектегі № 159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36859 болып тіркелген).</w:t>
      </w:r>
    </w:p>
    <w:bookmarkEnd w:id="5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