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c1788" w14:textId="95c17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"Ағаш кесу билеті мен орман билетінің нысандарын, оларды есепке алу, сақтау, толтыру және беру қағидаларын бекіту туралы" Қазақстан Республикасы Ауыл шаруашылығы министрінің 2015 жылғы 26 қаңтардағы № 18-02/40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17 қарашадағы № 312 бұйрығы. Қазақстан Республикасының Әділет министрлігінде 2025 жылғы 18 қарашада № 37431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"Ағаш кесу билеті мен орман билетінің нысандарын, оларды есепке алу, сақтау, толтыру және беру қағидаларын бекіту туралы" Қазақстан Республикасы Ауыл шаруашылығы министрінің 2015 жылғы 26 қаңтардағы №18-02/40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10676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1-қосымшасы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Start w:name="z9" w:id="2"/>
    <w:p>
      <w:pPr>
        <w:spacing w:after="0"/>
        <w:ind w:left="0"/>
        <w:jc w:val="both"/>
      </w:pPr>
      <w:r>
        <w:rPr>
          <w:rFonts w:ascii="Times New Roman"/>
          <w:b w:val="false"/>
          <w:i w:val="false"/>
          <w:color w:val="000000"/>
          <w:sz w:val="28"/>
        </w:rPr>
        <w:t xml:space="preserve">
      көрсетілген бұйрықпен бекітілген Ағаш кесу билеті мен орман билетін есепке алу, сақтау, толтыру және беру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xml:space="preserve">
      "13-1. "Ағаш кесу және орман билетін беру" мемлекеттік көрсетілетін қызметті (бұдан әрі – мемлекеттік көрсетілетін қызмет) алу үшін жеке және заңды тұлғалар (бұдан әрі - көрсетілетін қызметті алушылар) мемлекеттік орман иеленушілерге (бұдан әрі – көрсетілетін қызметті беруші)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орман билетін алу үшін көрсетілетін қызметті берушінің кеңсесіне не www.egov.kz "электрондық үкімет" веб-порталы (бұдан әрі – веб-портал) және ағаш кесу билетін алу үшін "Табиғи ресурстардың интерактивті картасы tabigat.gov.kz" ақпараттық жүйесі" веб-порталы (бұдан әрі – tabigat порталы) арқылы өтініш береді.</w:t>
      </w:r>
    </w:p>
    <w:bookmarkEnd w:id="3"/>
    <w:bookmarkStart w:name="z12" w:id="4"/>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bookmarkEnd w:id="4"/>
    <w:bookmarkStart w:name="z13" w:id="5"/>
    <w:p>
      <w:pPr>
        <w:spacing w:after="0"/>
        <w:ind w:left="0"/>
        <w:jc w:val="both"/>
      </w:pPr>
      <w:r>
        <w:rPr>
          <w:rFonts w:ascii="Times New Roman"/>
          <w:b w:val="false"/>
          <w:i w:val="false"/>
          <w:color w:val="000000"/>
          <w:sz w:val="28"/>
        </w:rPr>
        <w:t>
      Өтініш көрсетілетін қызметті берушінің кеңсесі арқылы берілген кезде оның көшірмесінде күні мен көрсетілетін қызметті берушінің кеңсесі қызметкерінің тегін көрсете отырып қабылданғаны туралы белгі қойылады.</w:t>
      </w:r>
    </w:p>
    <w:bookmarkEnd w:id="5"/>
    <w:bookmarkStart w:name="z14" w:id="6"/>
    <w:p>
      <w:pPr>
        <w:spacing w:after="0"/>
        <w:ind w:left="0"/>
        <w:jc w:val="both"/>
      </w:pPr>
      <w:r>
        <w:rPr>
          <w:rFonts w:ascii="Times New Roman"/>
          <w:b w:val="false"/>
          <w:i w:val="false"/>
          <w:color w:val="000000"/>
          <w:sz w:val="28"/>
        </w:rPr>
        <w:t>
      Портал және tabigat порталы арқылы жүгінген жағдайда көрсетілетін қызметті алушының "жеке кабинетіне" нәтижені беру күні мен уақытын көрсете отырып, мемлекеттік қызметті көрсету үшін сұрау салудың қабылданғаны туралы мәртебе жіберіледі.</w:t>
      </w:r>
    </w:p>
    <w:bookmarkEnd w:id="6"/>
    <w:bookmarkStart w:name="z15" w:id="7"/>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жеке кәсіпкер ретінде мемлекеттік тіркеу туралы не жеке кәсіпкер ретінде қызметтің басталғаны туралы, бюджетке орман пайдалану үшін төленгені туралы мәліметтерді, көрсетілетін қызметті беруші тиісті мемлекеттік жүйелерден "электрондық үкімет" шлюзі арқылы алады.</w:t>
      </w:r>
    </w:p>
    <w:bookmarkEnd w:id="7"/>
    <w:bookmarkStart w:name="z16" w:id="8"/>
    <w:p>
      <w:pPr>
        <w:spacing w:after="0"/>
        <w:ind w:left="0"/>
        <w:jc w:val="both"/>
      </w:pPr>
      <w:r>
        <w:rPr>
          <w:rFonts w:ascii="Times New Roman"/>
          <w:b w:val="false"/>
          <w:i w:val="false"/>
          <w:color w:val="000000"/>
          <w:sz w:val="28"/>
        </w:rPr>
        <w:t xml:space="preserve">
      Көрсетілетін қызметті алушы сағат 17.00-ден кейін немесе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 жүгінген кезде өтінішті қабылдау келесі жұмыс күнімен жүргізіледі.</w:t>
      </w:r>
    </w:p>
    <w:bookmarkEnd w:id="8"/>
    <w:bookmarkStart w:name="z17" w:id="9"/>
    <w:p>
      <w:pPr>
        <w:spacing w:after="0"/>
        <w:ind w:left="0"/>
        <w:jc w:val="both"/>
      </w:pPr>
      <w:r>
        <w:rPr>
          <w:rFonts w:ascii="Times New Roman"/>
          <w:b w:val="false"/>
          <w:i w:val="false"/>
          <w:color w:val="000000"/>
          <w:sz w:val="28"/>
        </w:rPr>
        <w:t>
      Порталда және tabigat порталында өтінішті қарау нәтижесі көрсетілетін қызметті берушінің уәкілетті тұлғасының электрондық цифрлық қолтаңбасы қойылып, электрондық құжат нысанында көрсетілетін қызметті алушының "жеке кабинетіне" жіберіледі.".</w:t>
      </w:r>
    </w:p>
    <w:bookmarkEnd w:id="9"/>
    <w:bookmarkStart w:name="z18" w:id="1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жазылсын.</w:t>
      </w:r>
    </w:p>
    <w:bookmarkEnd w:id="10"/>
    <w:bookmarkStart w:name="z19" w:id="1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жазылсын.</w:t>
      </w:r>
    </w:p>
    <w:bookmarkEnd w:id="11"/>
    <w:bookmarkStart w:name="z20" w:id="1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12"/>
    <w:bookmarkStart w:name="z21" w:id="1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3"/>
    <w:bookmarkStart w:name="z22" w:id="1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14"/>
    <w:bookmarkStart w:name="z23" w:id="1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орындалғаны туралы мәліметтердің ұсынылуын қамтамасыз етсін.</w:t>
      </w:r>
    </w:p>
    <w:bookmarkEnd w:id="15"/>
    <w:bookmarkStart w:name="z24" w:id="1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Экология және табиғи ресурстар вице-министріне жүктелсін. </w:t>
      </w:r>
    </w:p>
    <w:bookmarkEnd w:id="16"/>
    <w:bookmarkStart w:name="z25"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bookmarkStart w:name="z27" w:id="18"/>
    <w:p>
      <w:pPr>
        <w:spacing w:after="0"/>
        <w:ind w:left="0"/>
        <w:jc w:val="both"/>
      </w:pPr>
      <w:r>
        <w:rPr>
          <w:rFonts w:ascii="Times New Roman"/>
          <w:b w:val="false"/>
          <w:i w:val="false"/>
          <w:color w:val="000000"/>
          <w:sz w:val="28"/>
        </w:rPr>
        <w:t>
      "КЕЛІСІЛДІ"</w:t>
      </w:r>
    </w:p>
    <w:bookmarkEnd w:id="18"/>
    <w:bookmarkStart w:name="z28" w:id="19"/>
    <w:p>
      <w:pPr>
        <w:spacing w:after="0"/>
        <w:ind w:left="0"/>
        <w:jc w:val="both"/>
      </w:pPr>
      <w:r>
        <w:rPr>
          <w:rFonts w:ascii="Times New Roman"/>
          <w:b w:val="false"/>
          <w:i w:val="false"/>
          <w:color w:val="000000"/>
          <w:sz w:val="28"/>
        </w:rPr>
        <w:t>
      Қазақстан Республикасының</w:t>
      </w:r>
    </w:p>
    <w:bookmarkEnd w:id="19"/>
    <w:bookmarkStart w:name="z29" w:id="20"/>
    <w:p>
      <w:pPr>
        <w:spacing w:after="0"/>
        <w:ind w:left="0"/>
        <w:jc w:val="both"/>
      </w:pPr>
      <w:r>
        <w:rPr>
          <w:rFonts w:ascii="Times New Roman"/>
          <w:b w:val="false"/>
          <w:i w:val="false"/>
          <w:color w:val="000000"/>
          <w:sz w:val="28"/>
        </w:rPr>
        <w:t>
      Жасанды интеллект және</w:t>
      </w:r>
    </w:p>
    <w:bookmarkEnd w:id="20"/>
    <w:bookmarkStart w:name="z30" w:id="21"/>
    <w:p>
      <w:pPr>
        <w:spacing w:after="0"/>
        <w:ind w:left="0"/>
        <w:jc w:val="both"/>
      </w:pPr>
      <w:r>
        <w:rPr>
          <w:rFonts w:ascii="Times New Roman"/>
          <w:b w:val="false"/>
          <w:i w:val="false"/>
          <w:color w:val="000000"/>
          <w:sz w:val="28"/>
        </w:rPr>
        <w:t>
      цифрлық даму министрлігі</w:t>
      </w:r>
    </w:p>
    <w:bookmarkEnd w:id="21"/>
    <w:bookmarkStart w:name="z31" w:id="22"/>
    <w:p>
      <w:pPr>
        <w:spacing w:after="0"/>
        <w:ind w:left="0"/>
        <w:jc w:val="both"/>
      </w:pPr>
      <w:r>
        <w:rPr>
          <w:rFonts w:ascii="Times New Roman"/>
          <w:b w:val="false"/>
          <w:i w:val="false"/>
          <w:color w:val="000000"/>
          <w:sz w:val="28"/>
        </w:rPr>
        <w:t>
      "КЕЛІСІЛДІ"</w:t>
      </w:r>
    </w:p>
    <w:bookmarkEnd w:id="22"/>
    <w:bookmarkStart w:name="z32" w:id="23"/>
    <w:p>
      <w:pPr>
        <w:spacing w:after="0"/>
        <w:ind w:left="0"/>
        <w:jc w:val="both"/>
      </w:pPr>
      <w:r>
        <w:rPr>
          <w:rFonts w:ascii="Times New Roman"/>
          <w:b w:val="false"/>
          <w:i w:val="false"/>
          <w:color w:val="000000"/>
          <w:sz w:val="28"/>
        </w:rPr>
        <w:t>
      Қазақстан Республикасының</w:t>
      </w:r>
    </w:p>
    <w:bookmarkEnd w:id="23"/>
    <w:bookmarkStart w:name="z33" w:id="24"/>
    <w:p>
      <w:pPr>
        <w:spacing w:after="0"/>
        <w:ind w:left="0"/>
        <w:jc w:val="both"/>
      </w:pPr>
      <w:r>
        <w:rPr>
          <w:rFonts w:ascii="Times New Roman"/>
          <w:b w:val="false"/>
          <w:i w:val="false"/>
          <w:color w:val="000000"/>
          <w:sz w:val="28"/>
        </w:rPr>
        <w:t>
      Ұлттық экономика министрлігі</w:t>
      </w:r>
    </w:p>
    <w:bookmarkEnd w:id="24"/>
    <w:bookmarkStart w:name="z34" w:id="25"/>
    <w:p>
      <w:pPr>
        <w:spacing w:after="0"/>
        <w:ind w:left="0"/>
        <w:jc w:val="both"/>
      </w:pPr>
      <w:r>
        <w:rPr>
          <w:rFonts w:ascii="Times New Roman"/>
          <w:b w:val="false"/>
          <w:i w:val="false"/>
          <w:color w:val="000000"/>
          <w:sz w:val="28"/>
        </w:rPr>
        <w:t>
      "КЕЛІСІЛДІ"</w:t>
      </w:r>
    </w:p>
    <w:bookmarkEnd w:id="25"/>
    <w:bookmarkStart w:name="z35" w:id="26"/>
    <w:p>
      <w:pPr>
        <w:spacing w:after="0"/>
        <w:ind w:left="0"/>
        <w:jc w:val="both"/>
      </w:pPr>
      <w:r>
        <w:rPr>
          <w:rFonts w:ascii="Times New Roman"/>
          <w:b w:val="false"/>
          <w:i w:val="false"/>
          <w:color w:val="000000"/>
          <w:sz w:val="28"/>
        </w:rPr>
        <w:t>
      Қазақстан Республикасының</w:t>
      </w:r>
    </w:p>
    <w:bookmarkEnd w:id="26"/>
    <w:bookmarkStart w:name="z36" w:id="27"/>
    <w:p>
      <w:pPr>
        <w:spacing w:after="0"/>
        <w:ind w:left="0"/>
        <w:jc w:val="both"/>
      </w:pPr>
      <w:r>
        <w:rPr>
          <w:rFonts w:ascii="Times New Roman"/>
          <w:b w:val="false"/>
          <w:i w:val="false"/>
          <w:color w:val="000000"/>
          <w:sz w:val="28"/>
        </w:rPr>
        <w:t>
      Қаржы министрлігі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 ресурстар министрі</w:t>
            </w:r>
            <w:r>
              <w:br/>
            </w:r>
            <w:r>
              <w:rPr>
                <w:rFonts w:ascii="Times New Roman"/>
                <w:b w:val="false"/>
                <w:i w:val="false"/>
                <w:color w:val="000000"/>
                <w:sz w:val="20"/>
              </w:rPr>
              <w:t>2025 жылғы 17 қарашадағы</w:t>
            </w:r>
            <w:r>
              <w:br/>
            </w:r>
            <w:r>
              <w:rPr>
                <w:rFonts w:ascii="Times New Roman"/>
                <w:b w:val="false"/>
                <w:i w:val="false"/>
                <w:color w:val="000000"/>
                <w:sz w:val="20"/>
              </w:rPr>
              <w:t>№ 312 бұйрыққа 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26 қаңтардағы</w:t>
            </w:r>
            <w:r>
              <w:br/>
            </w:r>
            <w:r>
              <w:rPr>
                <w:rFonts w:ascii="Times New Roman"/>
                <w:b w:val="false"/>
                <w:i w:val="false"/>
                <w:color w:val="000000"/>
                <w:sz w:val="20"/>
              </w:rPr>
              <w:t>№ 18-02/40 бұйрығына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Сериясы</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Серия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ҚАЗАҚСТАН</w:t>
            </w:r>
          </w:p>
          <w:bookmarkEnd w:id="29"/>
          <w:p>
            <w:pPr>
              <w:spacing w:after="20"/>
              <w:ind w:left="20"/>
              <w:jc w:val="both"/>
            </w:pPr>
            <w:r>
              <w:rPr>
                <w:rFonts w:ascii="Times New Roman"/>
                <w:b w:val="false"/>
                <w:i w:val="false"/>
                <w:color w:val="000000"/>
                <w:sz w:val="20"/>
              </w:rPr>
              <w:t>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1" w:id="30"/>
          <w:p>
            <w:pPr>
              <w:spacing w:after="20"/>
              <w:ind w:left="20"/>
              <w:jc w:val="both"/>
            </w:pPr>
          </w:p>
          <w:bookmarkEnd w:id="30"/>
          <w:p>
            <w:pPr>
              <w:spacing w:after="20"/>
              <w:ind w:left="20"/>
              <w:jc w:val="both"/>
            </w:pPr>
            <w:r>
              <w:drawing>
                <wp:inline distT="0" distB="0" distL="0" distR="0">
                  <wp:extent cx="20701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70100" cy="2133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РЕСПУБЛИКА</w:t>
            </w:r>
          </w:p>
          <w:bookmarkEnd w:id="31"/>
          <w:p>
            <w:pPr>
              <w:spacing w:after="20"/>
              <w:ind w:left="20"/>
              <w:jc w:val="both"/>
            </w:pPr>
            <w:r>
              <w:rPr>
                <w:rFonts w:ascii="Times New Roman"/>
                <w:b w:val="false"/>
                <w:i w:val="false"/>
                <w:color w:val="000000"/>
                <w:sz w:val="20"/>
              </w:rPr>
              <w:t>
КАЗАХСТАН</w:t>
            </w:r>
          </w:p>
        </w:tc>
      </w:tr>
    </w:tbl>
    <w:bookmarkStart w:name="z43" w:id="32"/>
    <w:p>
      <w:pPr>
        <w:spacing w:after="0"/>
        <w:ind w:left="0"/>
        <w:jc w:val="left"/>
      </w:pPr>
      <w:r>
        <w:rPr>
          <w:rFonts w:ascii="Times New Roman"/>
          <w:b/>
          <w:i w:val="false"/>
          <w:color w:val="000000"/>
        </w:rPr>
        <w:t xml:space="preserve"> АҒАШ КЕСУ БИЛЕТІ</w:t>
      </w:r>
    </w:p>
    <w:bookmarkEnd w:id="32"/>
    <w:bookmarkStart w:name="z44" w:id="33"/>
    <w:p>
      <w:pPr>
        <w:spacing w:after="0"/>
        <w:ind w:left="0"/>
        <w:jc w:val="left"/>
      </w:pPr>
      <w:r>
        <w:rPr>
          <w:rFonts w:ascii="Times New Roman"/>
          <w:b/>
          <w:i w:val="false"/>
          <w:color w:val="000000"/>
        </w:rPr>
        <w:t xml:space="preserve"> ЛЕСОРУБОЧНЫЙ БИЛЕТ</w:t>
      </w:r>
    </w:p>
    <w:bookmarkEnd w:id="33"/>
    <w:bookmarkStart w:name="z45" w:id="34"/>
    <w:p>
      <w:pPr>
        <w:spacing w:after="0"/>
        <w:ind w:left="0"/>
        <w:jc w:val="both"/>
      </w:pPr>
      <w:r>
        <w:rPr>
          <w:rFonts w:ascii="Times New Roman"/>
          <w:b w:val="false"/>
          <w:i w:val="false"/>
          <w:color w:val="000000"/>
          <w:sz w:val="28"/>
        </w:rPr>
        <w:t>
      1. _______________________________ облысы 20 ___ жылғы "___" __________</w:t>
      </w:r>
    </w:p>
    <w:bookmarkEnd w:id="34"/>
    <w:bookmarkStart w:name="z46" w:id="35"/>
    <w:p>
      <w:pPr>
        <w:spacing w:after="0"/>
        <w:ind w:left="0"/>
        <w:jc w:val="both"/>
      </w:pPr>
      <w:r>
        <w:rPr>
          <w:rFonts w:ascii="Times New Roman"/>
          <w:b w:val="false"/>
          <w:i w:val="false"/>
          <w:color w:val="000000"/>
          <w:sz w:val="28"/>
        </w:rPr>
        <w:t>
      Область год</w:t>
      </w:r>
    </w:p>
    <w:bookmarkEnd w:id="35"/>
    <w:bookmarkStart w:name="z47" w:id="36"/>
    <w:p>
      <w:pPr>
        <w:spacing w:after="0"/>
        <w:ind w:left="0"/>
        <w:jc w:val="both"/>
      </w:pPr>
      <w:r>
        <w:rPr>
          <w:rFonts w:ascii="Times New Roman"/>
          <w:b w:val="false"/>
          <w:i w:val="false"/>
          <w:color w:val="000000"/>
          <w:sz w:val="28"/>
        </w:rPr>
        <w:t>
      2. Мекеме (орман иеленуші) ____________________________________________</w:t>
      </w:r>
    </w:p>
    <w:bookmarkEnd w:id="36"/>
    <w:bookmarkStart w:name="z48" w:id="37"/>
    <w:p>
      <w:pPr>
        <w:spacing w:after="0"/>
        <w:ind w:left="0"/>
        <w:jc w:val="both"/>
      </w:pPr>
      <w:r>
        <w:rPr>
          <w:rFonts w:ascii="Times New Roman"/>
          <w:b w:val="false"/>
          <w:i w:val="false"/>
          <w:color w:val="000000"/>
          <w:sz w:val="28"/>
        </w:rPr>
        <w:t>
      Учреждение (лесовладелец)</w:t>
      </w:r>
    </w:p>
    <w:bookmarkEnd w:id="37"/>
    <w:bookmarkStart w:name="z49" w:id="38"/>
    <w:p>
      <w:pPr>
        <w:spacing w:after="0"/>
        <w:ind w:left="0"/>
        <w:jc w:val="both"/>
      </w:pPr>
      <w:r>
        <w:rPr>
          <w:rFonts w:ascii="Times New Roman"/>
          <w:b w:val="false"/>
          <w:i w:val="false"/>
          <w:color w:val="000000"/>
          <w:sz w:val="28"/>
        </w:rPr>
        <w:t>
      3. Ағашты кесу тәсілі ___________________________________________________</w:t>
      </w:r>
    </w:p>
    <w:bookmarkEnd w:id="38"/>
    <w:bookmarkStart w:name="z50" w:id="39"/>
    <w:p>
      <w:pPr>
        <w:spacing w:after="0"/>
        <w:ind w:left="0"/>
        <w:jc w:val="both"/>
      </w:pPr>
      <w:r>
        <w:rPr>
          <w:rFonts w:ascii="Times New Roman"/>
          <w:b w:val="false"/>
          <w:i w:val="false"/>
          <w:color w:val="000000"/>
          <w:sz w:val="28"/>
        </w:rPr>
        <w:t>
      Способ рубки</w:t>
      </w:r>
    </w:p>
    <w:bookmarkEnd w:id="39"/>
    <w:bookmarkStart w:name="z51" w:id="40"/>
    <w:p>
      <w:pPr>
        <w:spacing w:after="0"/>
        <w:ind w:left="0"/>
        <w:jc w:val="both"/>
      </w:pPr>
      <w:r>
        <w:rPr>
          <w:rFonts w:ascii="Times New Roman"/>
          <w:b w:val="false"/>
          <w:i w:val="false"/>
          <w:color w:val="000000"/>
          <w:sz w:val="28"/>
        </w:rPr>
        <w:t>
      4. Орманшылық ______________________________________________________</w:t>
      </w:r>
    </w:p>
    <w:bookmarkEnd w:id="40"/>
    <w:bookmarkStart w:name="z52" w:id="41"/>
    <w:p>
      <w:pPr>
        <w:spacing w:after="0"/>
        <w:ind w:left="0"/>
        <w:jc w:val="both"/>
      </w:pPr>
      <w:r>
        <w:rPr>
          <w:rFonts w:ascii="Times New Roman"/>
          <w:b w:val="false"/>
          <w:i w:val="false"/>
          <w:color w:val="000000"/>
          <w:sz w:val="28"/>
        </w:rPr>
        <w:t>
      Лесничество</w:t>
      </w:r>
    </w:p>
    <w:bookmarkEnd w:id="41"/>
    <w:bookmarkStart w:name="z53" w:id="42"/>
    <w:p>
      <w:pPr>
        <w:spacing w:after="0"/>
        <w:ind w:left="0"/>
        <w:jc w:val="both"/>
      </w:pPr>
      <w:r>
        <w:rPr>
          <w:rFonts w:ascii="Times New Roman"/>
          <w:b w:val="false"/>
          <w:i w:val="false"/>
          <w:color w:val="000000"/>
          <w:sz w:val="28"/>
        </w:rPr>
        <w:t>
      5. Мемлекеттік орман қоры санаты ______________________________________</w:t>
      </w:r>
    </w:p>
    <w:bookmarkEnd w:id="42"/>
    <w:bookmarkStart w:name="z54" w:id="43"/>
    <w:p>
      <w:pPr>
        <w:spacing w:after="0"/>
        <w:ind w:left="0"/>
        <w:jc w:val="both"/>
      </w:pPr>
      <w:r>
        <w:rPr>
          <w:rFonts w:ascii="Times New Roman"/>
          <w:b w:val="false"/>
          <w:i w:val="false"/>
          <w:color w:val="000000"/>
          <w:sz w:val="28"/>
        </w:rPr>
        <w:t>
      Категория государственного лесного фонда</w:t>
      </w:r>
    </w:p>
    <w:bookmarkEnd w:id="43"/>
    <w:bookmarkStart w:name="z55" w:id="44"/>
    <w:p>
      <w:pPr>
        <w:spacing w:after="0"/>
        <w:ind w:left="0"/>
        <w:jc w:val="both"/>
      </w:pPr>
      <w:r>
        <w:rPr>
          <w:rFonts w:ascii="Times New Roman"/>
          <w:b w:val="false"/>
          <w:i w:val="false"/>
          <w:color w:val="000000"/>
          <w:sz w:val="28"/>
        </w:rPr>
        <w:t>
      6. Пайдалану түрі _____________________________________________________</w:t>
      </w:r>
    </w:p>
    <w:bookmarkEnd w:id="44"/>
    <w:bookmarkStart w:name="z56" w:id="45"/>
    <w:p>
      <w:pPr>
        <w:spacing w:after="0"/>
        <w:ind w:left="0"/>
        <w:jc w:val="both"/>
      </w:pPr>
      <w:r>
        <w:rPr>
          <w:rFonts w:ascii="Times New Roman"/>
          <w:b w:val="false"/>
          <w:i w:val="false"/>
          <w:color w:val="000000"/>
          <w:sz w:val="28"/>
        </w:rPr>
        <w:t>
      Вид пользования</w:t>
      </w:r>
    </w:p>
    <w:bookmarkEnd w:id="45"/>
    <w:bookmarkStart w:name="z57" w:id="46"/>
    <w:p>
      <w:pPr>
        <w:spacing w:after="0"/>
        <w:ind w:left="0"/>
        <w:jc w:val="both"/>
      </w:pPr>
      <w:r>
        <w:rPr>
          <w:rFonts w:ascii="Times New Roman"/>
          <w:b w:val="false"/>
          <w:i w:val="false"/>
          <w:color w:val="000000"/>
          <w:sz w:val="28"/>
        </w:rPr>
        <w:t>
      7. Есепке алу тәсілі ___________________________________________________</w:t>
      </w:r>
    </w:p>
    <w:bookmarkEnd w:id="46"/>
    <w:bookmarkStart w:name="z58" w:id="47"/>
    <w:p>
      <w:pPr>
        <w:spacing w:after="0"/>
        <w:ind w:left="0"/>
        <w:jc w:val="both"/>
      </w:pPr>
      <w:r>
        <w:rPr>
          <w:rFonts w:ascii="Times New Roman"/>
          <w:b w:val="false"/>
          <w:i w:val="false"/>
          <w:color w:val="000000"/>
          <w:sz w:val="28"/>
        </w:rPr>
        <w:t>
      Способ учета</w:t>
      </w:r>
    </w:p>
    <w:bookmarkEnd w:id="47"/>
    <w:bookmarkStart w:name="z59" w:id="48"/>
    <w:p>
      <w:pPr>
        <w:spacing w:after="0"/>
        <w:ind w:left="0"/>
        <w:jc w:val="both"/>
      </w:pPr>
      <w:r>
        <w:rPr>
          <w:rFonts w:ascii="Times New Roman"/>
          <w:b w:val="false"/>
          <w:i w:val="false"/>
          <w:color w:val="000000"/>
          <w:sz w:val="28"/>
        </w:rPr>
        <w:t>
      8. негізінде __________________________________________________________</w:t>
      </w:r>
    </w:p>
    <w:bookmarkEnd w:id="48"/>
    <w:bookmarkStart w:name="z60" w:id="49"/>
    <w:p>
      <w:pPr>
        <w:spacing w:after="0"/>
        <w:ind w:left="0"/>
        <w:jc w:val="both"/>
      </w:pPr>
      <w:r>
        <w:rPr>
          <w:rFonts w:ascii="Times New Roman"/>
          <w:b w:val="false"/>
          <w:i w:val="false"/>
          <w:color w:val="000000"/>
          <w:sz w:val="28"/>
        </w:rPr>
        <w:t>
      На основании</w:t>
      </w:r>
    </w:p>
    <w:bookmarkEnd w:id="49"/>
    <w:bookmarkStart w:name="z61" w:id="50"/>
    <w:p>
      <w:pPr>
        <w:spacing w:after="0"/>
        <w:ind w:left="0"/>
        <w:jc w:val="both"/>
      </w:pPr>
      <w:r>
        <w:rPr>
          <w:rFonts w:ascii="Times New Roman"/>
          <w:b w:val="false"/>
          <w:i w:val="false"/>
          <w:color w:val="000000"/>
          <w:sz w:val="28"/>
        </w:rPr>
        <w:t>
      9. рұқсат етіледі ______________________________________________________</w:t>
      </w:r>
    </w:p>
    <w:bookmarkEnd w:id="50"/>
    <w:bookmarkStart w:name="z62" w:id="51"/>
    <w:p>
      <w:pPr>
        <w:spacing w:after="0"/>
        <w:ind w:left="0"/>
        <w:jc w:val="both"/>
      </w:pPr>
      <w:r>
        <w:rPr>
          <w:rFonts w:ascii="Times New Roman"/>
          <w:b w:val="false"/>
          <w:i w:val="false"/>
          <w:color w:val="000000"/>
          <w:sz w:val="28"/>
        </w:rPr>
        <w:t>
      Разрешается</w:t>
      </w:r>
    </w:p>
    <w:bookmarkEnd w:id="51"/>
    <w:bookmarkStart w:name="z63" w:id="52"/>
    <w:p>
      <w:pPr>
        <w:spacing w:after="0"/>
        <w:ind w:left="0"/>
        <w:jc w:val="both"/>
      </w:pPr>
      <w:r>
        <w:rPr>
          <w:rFonts w:ascii="Times New Roman"/>
          <w:b w:val="false"/>
          <w:i w:val="false"/>
          <w:color w:val="000000"/>
          <w:sz w:val="28"/>
        </w:rPr>
        <w:t>
      10. 20 __ жылдың кеспе ағаш қоры есебіне _______________________ сүректер</w:t>
      </w:r>
    </w:p>
    <w:bookmarkEnd w:id="52"/>
    <w:bookmarkStart w:name="z64" w:id="53"/>
    <w:p>
      <w:pPr>
        <w:spacing w:after="0"/>
        <w:ind w:left="0"/>
        <w:jc w:val="both"/>
      </w:pPr>
      <w:r>
        <w:rPr>
          <w:rFonts w:ascii="Times New Roman"/>
          <w:b w:val="false"/>
          <w:i w:val="false"/>
          <w:color w:val="000000"/>
          <w:sz w:val="28"/>
        </w:rPr>
        <w:t>
      кесуге рұқсат беріледі</w:t>
      </w:r>
    </w:p>
    <w:bookmarkEnd w:id="53"/>
    <w:bookmarkStart w:name="z65" w:id="54"/>
    <w:p>
      <w:pPr>
        <w:spacing w:after="0"/>
        <w:ind w:left="0"/>
        <w:jc w:val="both"/>
      </w:pPr>
      <w:r>
        <w:rPr>
          <w:rFonts w:ascii="Times New Roman"/>
          <w:b w:val="false"/>
          <w:i w:val="false"/>
          <w:color w:val="000000"/>
          <w:sz w:val="28"/>
        </w:rPr>
        <w:t>
      Вырубить в счет лесосечного фонда 20__ года ___________________ древесины</w:t>
      </w:r>
    </w:p>
    <w:bookmarkEnd w:id="54"/>
    <w:bookmarkStart w:name="z66" w:id="55"/>
    <w:p>
      <w:pPr>
        <w:spacing w:after="0"/>
        <w:ind w:left="0"/>
        <w:jc w:val="both"/>
      </w:pPr>
      <w:r>
        <w:rPr>
          <w:rFonts w:ascii="Times New Roman"/>
          <w:b w:val="false"/>
          <w:i w:val="false"/>
          <w:color w:val="000000"/>
          <w:sz w:val="28"/>
        </w:rPr>
        <w:t>
      11. Ағаштарды тартып шығаратын аралық ________________________________</w:t>
      </w:r>
    </w:p>
    <w:bookmarkEnd w:id="55"/>
    <w:bookmarkStart w:name="z67" w:id="56"/>
    <w:p>
      <w:pPr>
        <w:spacing w:after="0"/>
        <w:ind w:left="0"/>
        <w:jc w:val="both"/>
      </w:pPr>
      <w:r>
        <w:rPr>
          <w:rFonts w:ascii="Times New Roman"/>
          <w:b w:val="false"/>
          <w:i w:val="false"/>
          <w:color w:val="000000"/>
          <w:sz w:val="28"/>
        </w:rPr>
        <w:t>
      Расстояние вывозки</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7"/>
          <w:p>
            <w:pPr>
              <w:spacing w:after="20"/>
              <w:ind w:left="20"/>
              <w:jc w:val="both"/>
            </w:pPr>
            <w:r>
              <w:rPr>
                <w:rFonts w:ascii="Times New Roman"/>
                <w:b w:val="false"/>
                <w:i w:val="false"/>
                <w:color w:val="000000"/>
                <w:sz w:val="20"/>
              </w:rPr>
              <w:t>
</w:t>
            </w:r>
            <w:r>
              <w:rPr>
                <w:rFonts w:ascii="Times New Roman"/>
                <w:b/>
                <w:i w:val="false"/>
                <w:color w:val="000000"/>
                <w:sz w:val="20"/>
              </w:rPr>
              <w:t>Орамдардың №</w:t>
            </w:r>
          </w:p>
          <w:bookmarkEnd w:id="57"/>
          <w:p>
            <w:pPr>
              <w:spacing w:after="20"/>
              <w:ind w:left="20"/>
              <w:jc w:val="both"/>
            </w:pPr>
            <w:r>
              <w:rPr>
                <w:rFonts w:ascii="Times New Roman"/>
                <w:b w:val="false"/>
                <w:i w:val="false"/>
                <w:color w:val="000000"/>
                <w:sz w:val="20"/>
              </w:rPr>
              <w:t>
</w:t>
            </w:r>
            <w:r>
              <w:rPr>
                <w:rFonts w:ascii="Times New Roman"/>
                <w:b/>
                <w:i w:val="false"/>
                <w:color w:val="000000"/>
                <w:sz w:val="20"/>
              </w:rPr>
              <w:t>№ к</w:t>
            </w:r>
            <w:r>
              <w:rPr>
                <w:rFonts w:ascii="Times New Roman"/>
                <w:b/>
                <w:i w:val="false"/>
                <w:color w:val="000000"/>
                <w:sz w:val="20"/>
              </w:rPr>
              <w:t>варталов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8"/>
          <w:p>
            <w:pPr>
              <w:spacing w:after="20"/>
              <w:ind w:left="20"/>
              <w:jc w:val="both"/>
            </w:pPr>
            <w:r>
              <w:rPr>
                <w:rFonts w:ascii="Times New Roman"/>
                <w:b w:val="false"/>
                <w:i w:val="false"/>
                <w:color w:val="000000"/>
                <w:sz w:val="20"/>
              </w:rPr>
              <w:t>
</w:t>
            </w:r>
            <w:r>
              <w:rPr>
                <w:rFonts w:ascii="Times New Roman"/>
                <w:b/>
                <w:i w:val="false"/>
                <w:color w:val="000000"/>
                <w:sz w:val="20"/>
              </w:rPr>
              <w:t>Телім №</w:t>
            </w:r>
          </w:p>
          <w:bookmarkEnd w:id="58"/>
          <w:p>
            <w:pPr>
              <w:spacing w:after="20"/>
              <w:ind w:left="20"/>
              <w:jc w:val="both"/>
            </w:pPr>
            <w:r>
              <w:rPr>
                <w:rFonts w:ascii="Times New Roman"/>
                <w:b w:val="false"/>
                <w:i w:val="false"/>
                <w:color w:val="000000"/>
                <w:sz w:val="20"/>
              </w:rPr>
              <w:t>
</w:t>
            </w:r>
            <w:r>
              <w:rPr>
                <w:rFonts w:ascii="Times New Roman"/>
                <w:b/>
                <w:i w:val="false"/>
                <w:color w:val="000000"/>
                <w:sz w:val="20"/>
              </w:rPr>
              <w:t>№ выдела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9"/>
          <w:p>
            <w:pPr>
              <w:spacing w:after="20"/>
              <w:ind w:left="20"/>
              <w:jc w:val="both"/>
            </w:pPr>
            <w:r>
              <w:rPr>
                <w:rFonts w:ascii="Times New Roman"/>
                <w:b w:val="false"/>
                <w:i w:val="false"/>
                <w:color w:val="000000"/>
                <w:sz w:val="20"/>
              </w:rPr>
              <w:t>
</w:t>
            </w:r>
            <w:r>
              <w:rPr>
                <w:rFonts w:ascii="Times New Roman"/>
                <w:b/>
                <w:i w:val="false"/>
                <w:color w:val="000000"/>
                <w:sz w:val="20"/>
              </w:rPr>
              <w:t>Кеспе- ағаштың №/ауданы, гектар –</w:t>
            </w:r>
          </w:p>
          <w:bookmarkEnd w:id="59"/>
          <w:p>
            <w:pPr>
              <w:spacing w:after="20"/>
              <w:ind w:left="20"/>
              <w:jc w:val="both"/>
            </w:pPr>
            <w:r>
              <w:rPr>
                <w:rFonts w:ascii="Times New Roman"/>
                <w:b w:val="false"/>
                <w:i w:val="false"/>
                <w:color w:val="000000"/>
                <w:sz w:val="20"/>
              </w:rPr>
              <w:t>
</w:t>
            </w:r>
            <w:r>
              <w:rPr>
                <w:rFonts w:ascii="Times New Roman"/>
                <w:b/>
                <w:i w:val="false"/>
                <w:color w:val="000000"/>
                <w:sz w:val="20"/>
              </w:rPr>
              <w:t>№ лесосеки/ площадь, гектар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0"/>
          <w:p>
            <w:pPr>
              <w:spacing w:after="20"/>
              <w:ind w:left="20"/>
              <w:jc w:val="both"/>
            </w:pPr>
            <w:r>
              <w:rPr>
                <w:rFonts w:ascii="Times New Roman"/>
                <w:b w:val="false"/>
                <w:i w:val="false"/>
                <w:color w:val="000000"/>
                <w:sz w:val="20"/>
              </w:rPr>
              <w:t>
</w:t>
            </w:r>
            <w:r>
              <w:rPr>
                <w:rFonts w:ascii="Times New Roman"/>
                <w:b/>
                <w:i w:val="false"/>
                <w:color w:val="000000"/>
                <w:sz w:val="20"/>
              </w:rPr>
              <w:t>Мөлдектердің №/ ауданы, гектар -</w:t>
            </w:r>
          </w:p>
          <w:bookmarkEnd w:id="60"/>
          <w:p>
            <w:pPr>
              <w:spacing w:after="20"/>
              <w:ind w:left="20"/>
              <w:jc w:val="both"/>
            </w:pPr>
            <w:r>
              <w:rPr>
                <w:rFonts w:ascii="Times New Roman"/>
                <w:b w:val="false"/>
                <w:i w:val="false"/>
                <w:color w:val="000000"/>
                <w:sz w:val="20"/>
              </w:rPr>
              <w:t>
</w:t>
            </w:r>
            <w:r>
              <w:rPr>
                <w:rFonts w:ascii="Times New Roman"/>
                <w:b/>
                <w:i w:val="false"/>
                <w:color w:val="000000"/>
                <w:sz w:val="20"/>
              </w:rPr>
              <w:t>№ делянок/ площадь, гектар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1"/>
          <w:p>
            <w:pPr>
              <w:spacing w:after="20"/>
              <w:ind w:left="20"/>
              <w:jc w:val="both"/>
            </w:pPr>
            <w:r>
              <w:rPr>
                <w:rFonts w:ascii="Times New Roman"/>
                <w:b w:val="false"/>
                <w:i w:val="false"/>
                <w:color w:val="000000"/>
                <w:sz w:val="20"/>
              </w:rPr>
              <w:t>
</w:t>
            </w:r>
            <w:r>
              <w:rPr>
                <w:rFonts w:ascii="Times New Roman"/>
                <w:b/>
                <w:i w:val="false"/>
                <w:color w:val="000000"/>
                <w:sz w:val="20"/>
              </w:rPr>
              <w:t>Шаруашылық</w:t>
            </w:r>
          </w:p>
          <w:bookmarkEnd w:id="61"/>
          <w:p>
            <w:pPr>
              <w:spacing w:after="20"/>
              <w:ind w:left="20"/>
              <w:jc w:val="both"/>
            </w:pPr>
            <w:r>
              <w:rPr>
                <w:rFonts w:ascii="Times New Roman"/>
                <w:b w:val="false"/>
                <w:i w:val="false"/>
                <w:color w:val="000000"/>
                <w:sz w:val="20"/>
              </w:rPr>
              <w:t>
</w:t>
            </w:r>
            <w:r>
              <w:rPr>
                <w:rFonts w:ascii="Times New Roman"/>
                <w:b/>
                <w:i w:val="false"/>
                <w:color w:val="000000"/>
                <w:sz w:val="20"/>
              </w:rPr>
              <w:t>Хозяйство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2"/>
          <w:p>
            <w:pPr>
              <w:spacing w:after="20"/>
              <w:ind w:left="20"/>
              <w:jc w:val="both"/>
            </w:pPr>
            <w:r>
              <w:rPr>
                <w:rFonts w:ascii="Times New Roman"/>
                <w:b w:val="false"/>
                <w:i w:val="false"/>
                <w:color w:val="000000"/>
                <w:sz w:val="20"/>
              </w:rPr>
              <w:t>
</w:t>
            </w:r>
            <w:r>
              <w:rPr>
                <w:rFonts w:ascii="Times New Roman"/>
                <w:b/>
                <w:i w:val="false"/>
                <w:color w:val="000000"/>
                <w:sz w:val="20"/>
              </w:rPr>
              <w:t>Өскіндердің</w:t>
            </w:r>
            <w:r>
              <w:rPr>
                <w:rFonts w:ascii="Times New Roman"/>
                <w:b/>
                <w:i w:val="false"/>
                <w:color w:val="000000"/>
                <w:sz w:val="20"/>
              </w:rPr>
              <w:t xml:space="preserve"> сақталуын қамтамасыз ету қажет</w:t>
            </w:r>
          </w:p>
          <w:bookmarkEnd w:id="62"/>
          <w:p>
            <w:pPr>
              <w:spacing w:after="20"/>
              <w:ind w:left="20"/>
              <w:jc w:val="both"/>
            </w:pPr>
            <w:r>
              <w:rPr>
                <w:rFonts w:ascii="Times New Roman"/>
                <w:b w:val="false"/>
                <w:i w:val="false"/>
                <w:color w:val="000000"/>
                <w:sz w:val="20"/>
              </w:rPr>
              <w:t>
</w:t>
            </w:r>
            <w:r>
              <w:rPr>
                <w:rFonts w:ascii="Times New Roman"/>
                <w:b/>
                <w:i w:val="false"/>
                <w:color w:val="000000"/>
                <w:sz w:val="20"/>
              </w:rPr>
              <w:t>Обеспечить сохранение подроста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3"/>
          <w:p>
            <w:pPr>
              <w:spacing w:after="20"/>
              <w:ind w:left="20"/>
              <w:jc w:val="both"/>
            </w:pPr>
            <w:r>
              <w:rPr>
                <w:rFonts w:ascii="Times New Roman"/>
                <w:b w:val="false"/>
                <w:i w:val="false"/>
                <w:color w:val="000000"/>
                <w:sz w:val="20"/>
              </w:rPr>
              <w:t>
ауданы, гектар</w:t>
            </w:r>
          </w:p>
          <w:bookmarkEnd w:id="63"/>
          <w:p>
            <w:pPr>
              <w:spacing w:after="20"/>
              <w:ind w:left="20"/>
              <w:jc w:val="both"/>
            </w:pPr>
            <w:r>
              <w:rPr>
                <w:rFonts w:ascii="Times New Roman"/>
                <w:b w:val="false"/>
                <w:i w:val="false"/>
                <w:color w:val="000000"/>
                <w:sz w:val="20"/>
              </w:rPr>
              <w:t>
на площади,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4"/>
          <w:p>
            <w:pPr>
              <w:spacing w:after="20"/>
              <w:ind w:left="20"/>
              <w:jc w:val="both"/>
            </w:pPr>
            <w:r>
              <w:rPr>
                <w:rFonts w:ascii="Times New Roman"/>
                <w:b w:val="false"/>
                <w:i w:val="false"/>
                <w:color w:val="000000"/>
                <w:sz w:val="20"/>
              </w:rPr>
              <w:t>
1 гектар саны, мың дана -</w:t>
            </w:r>
          </w:p>
          <w:bookmarkEnd w:id="64"/>
          <w:p>
            <w:pPr>
              <w:spacing w:after="20"/>
              <w:ind w:left="20"/>
              <w:jc w:val="both"/>
            </w:pPr>
            <w:r>
              <w:rPr>
                <w:rFonts w:ascii="Times New Roman"/>
                <w:b w:val="false"/>
                <w:i w:val="false"/>
                <w:color w:val="000000"/>
                <w:sz w:val="20"/>
              </w:rPr>
              <w:t>
кол-во тыс. шт. на 1 гектар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5"/>
          <w:p>
            <w:pPr>
              <w:spacing w:after="20"/>
              <w:ind w:left="20"/>
              <w:jc w:val="both"/>
            </w:pPr>
            <w:r>
              <w:rPr>
                <w:rFonts w:ascii="Times New Roman"/>
                <w:b w:val="false"/>
                <w:i w:val="false"/>
                <w:color w:val="000000"/>
                <w:sz w:val="20"/>
              </w:rPr>
              <w:t>
Барлығы:</w:t>
            </w:r>
          </w:p>
          <w:bookmarkEnd w:id="65"/>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66"/>
    <w:p>
      <w:pPr>
        <w:spacing w:after="0"/>
        <w:ind w:left="0"/>
        <w:jc w:val="both"/>
      </w:pPr>
      <w:r>
        <w:rPr>
          <w:rFonts w:ascii="Times New Roman"/>
          <w:b w:val="false"/>
          <w:i w:val="false"/>
          <w:color w:val="000000"/>
          <w:sz w:val="28"/>
        </w:rPr>
        <w:t>
      Продолжение таблицы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7"/>
          <w:p>
            <w:pPr>
              <w:spacing w:after="20"/>
              <w:ind w:left="20"/>
              <w:jc w:val="both"/>
            </w:pPr>
            <w:r>
              <w:rPr>
                <w:rFonts w:ascii="Times New Roman"/>
                <w:b w:val="false"/>
                <w:i w:val="false"/>
                <w:color w:val="000000"/>
                <w:sz w:val="20"/>
              </w:rPr>
              <w:t>
</w:t>
            </w:r>
            <w:r>
              <w:rPr>
                <w:rFonts w:ascii="Times New Roman"/>
                <w:b/>
                <w:i w:val="false"/>
                <w:color w:val="000000"/>
                <w:sz w:val="20"/>
              </w:rPr>
              <w:t>Тығыздалған текше метрдегі сүрек көлемі</w:t>
            </w:r>
          </w:p>
          <w:bookmarkEnd w:id="67"/>
          <w:p>
            <w:pPr>
              <w:spacing w:after="20"/>
              <w:ind w:left="20"/>
              <w:jc w:val="both"/>
            </w:pPr>
            <w:r>
              <w:rPr>
                <w:rFonts w:ascii="Times New Roman"/>
                <w:b w:val="false"/>
                <w:i w:val="false"/>
                <w:color w:val="000000"/>
                <w:sz w:val="20"/>
              </w:rPr>
              <w:t>
</w:t>
            </w:r>
            <w:r>
              <w:rPr>
                <w:rFonts w:ascii="Times New Roman"/>
                <w:b/>
                <w:i w:val="false"/>
                <w:color w:val="000000"/>
                <w:sz w:val="20"/>
              </w:rPr>
              <w:t>Объем древесины в плотных куб.м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8"/>
          <w:p>
            <w:pPr>
              <w:spacing w:after="20"/>
              <w:ind w:left="20"/>
              <w:jc w:val="both"/>
            </w:pPr>
            <w:r>
              <w:rPr>
                <w:rFonts w:ascii="Times New Roman"/>
                <w:b w:val="false"/>
                <w:i w:val="false"/>
                <w:color w:val="000000"/>
                <w:sz w:val="20"/>
              </w:rPr>
              <w:t>
</w:t>
            </w:r>
            <w:r>
              <w:rPr>
                <w:rFonts w:ascii="Times New Roman"/>
                <w:b/>
                <w:i w:val="false"/>
                <w:color w:val="000000"/>
                <w:sz w:val="20"/>
              </w:rPr>
              <w:t>Ставка бойынша құны теңгемен</w:t>
            </w:r>
          </w:p>
          <w:bookmarkEnd w:id="68"/>
          <w:p>
            <w:pPr>
              <w:spacing w:after="20"/>
              <w:ind w:left="20"/>
              <w:jc w:val="both"/>
            </w:pPr>
            <w:r>
              <w:rPr>
                <w:rFonts w:ascii="Times New Roman"/>
                <w:b w:val="false"/>
                <w:i w:val="false"/>
                <w:color w:val="000000"/>
                <w:sz w:val="20"/>
              </w:rPr>
              <w:t>
</w:t>
            </w:r>
            <w:r>
              <w:rPr>
                <w:rFonts w:ascii="Times New Roman"/>
                <w:b/>
                <w:i w:val="false"/>
                <w:color w:val="000000"/>
                <w:sz w:val="20"/>
              </w:rPr>
              <w:t xml:space="preserve">Стоимость по </w:t>
            </w:r>
            <w:r>
              <w:rPr>
                <w:rFonts w:ascii="Times New Roman"/>
                <w:b/>
                <w:i w:val="false"/>
                <w:color w:val="000000"/>
                <w:sz w:val="20"/>
              </w:rPr>
              <w:t>ставке в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9"/>
          <w:p>
            <w:pPr>
              <w:spacing w:after="20"/>
              <w:ind w:left="20"/>
              <w:jc w:val="both"/>
            </w:pPr>
            <w:r>
              <w:rPr>
                <w:rFonts w:ascii="Times New Roman"/>
                <w:b w:val="false"/>
                <w:i w:val="false"/>
                <w:color w:val="000000"/>
                <w:sz w:val="20"/>
              </w:rPr>
              <w:t>
</w:t>
            </w:r>
            <w:r>
              <w:rPr>
                <w:rFonts w:ascii="Times New Roman"/>
                <w:b/>
                <w:i w:val="false"/>
                <w:color w:val="000000"/>
                <w:sz w:val="20"/>
              </w:rPr>
              <w:t>Төленуге тиіс, теңге</w:t>
            </w:r>
          </w:p>
          <w:bookmarkEnd w:id="69"/>
          <w:p>
            <w:pPr>
              <w:spacing w:after="20"/>
              <w:ind w:left="20"/>
              <w:jc w:val="both"/>
            </w:pPr>
            <w:r>
              <w:rPr>
                <w:rFonts w:ascii="Times New Roman"/>
                <w:b w:val="false"/>
                <w:i w:val="false"/>
                <w:color w:val="000000"/>
                <w:sz w:val="20"/>
              </w:rPr>
              <w:t>
</w:t>
            </w:r>
            <w:r>
              <w:rPr>
                <w:rFonts w:ascii="Times New Roman"/>
                <w:b/>
                <w:i w:val="false"/>
                <w:color w:val="000000"/>
                <w:sz w:val="20"/>
              </w:rPr>
              <w:t>Причитается к уплате,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0"/>
          <w:p>
            <w:pPr>
              <w:spacing w:after="20"/>
              <w:ind w:left="20"/>
              <w:jc w:val="both"/>
            </w:pPr>
            <w:r>
              <w:rPr>
                <w:rFonts w:ascii="Times New Roman"/>
                <w:b w:val="false"/>
                <w:i w:val="false"/>
                <w:color w:val="000000"/>
                <w:sz w:val="20"/>
              </w:rPr>
              <w:t>
Кәделі</w:t>
            </w:r>
          </w:p>
          <w:bookmarkEnd w:id="70"/>
          <w:p>
            <w:pPr>
              <w:spacing w:after="20"/>
              <w:ind w:left="20"/>
              <w:jc w:val="both"/>
            </w:pPr>
            <w:r>
              <w:rPr>
                <w:rFonts w:ascii="Times New Roman"/>
                <w:b w:val="false"/>
                <w:i w:val="false"/>
                <w:color w:val="000000"/>
                <w:sz w:val="20"/>
              </w:rPr>
              <w:t>
деловой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1"/>
          <w:p>
            <w:pPr>
              <w:spacing w:after="20"/>
              <w:ind w:left="20"/>
              <w:jc w:val="both"/>
            </w:pPr>
            <w:r>
              <w:rPr>
                <w:rFonts w:ascii="Times New Roman"/>
                <w:b w:val="false"/>
                <w:i w:val="false"/>
                <w:color w:val="000000"/>
                <w:sz w:val="20"/>
              </w:rPr>
              <w:t>
Отындық</w:t>
            </w:r>
          </w:p>
          <w:bookmarkEnd w:id="71"/>
          <w:p>
            <w:pPr>
              <w:spacing w:after="20"/>
              <w:ind w:left="20"/>
              <w:jc w:val="both"/>
            </w:pPr>
            <w:r>
              <w:rPr>
                <w:rFonts w:ascii="Times New Roman"/>
                <w:b w:val="false"/>
                <w:i w:val="false"/>
                <w:color w:val="000000"/>
                <w:sz w:val="20"/>
              </w:rPr>
              <w:t>
дровяной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2"/>
          <w:p>
            <w:pPr>
              <w:spacing w:after="20"/>
              <w:ind w:left="20"/>
              <w:jc w:val="both"/>
            </w:pPr>
            <w:r>
              <w:rPr>
                <w:rFonts w:ascii="Times New Roman"/>
                <w:b w:val="false"/>
                <w:i w:val="false"/>
                <w:color w:val="000000"/>
                <w:sz w:val="20"/>
              </w:rPr>
              <w:t>
шөпшектер мен бұтақтар</w:t>
            </w:r>
          </w:p>
          <w:bookmarkEnd w:id="72"/>
          <w:p>
            <w:pPr>
              <w:spacing w:after="20"/>
              <w:ind w:left="20"/>
              <w:jc w:val="both"/>
            </w:pPr>
            <w:r>
              <w:rPr>
                <w:rFonts w:ascii="Times New Roman"/>
                <w:b w:val="false"/>
                <w:i w:val="false"/>
                <w:color w:val="000000"/>
                <w:sz w:val="20"/>
              </w:rPr>
              <w:t>
хвороста и сучьев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3"/>
          <w:p>
            <w:pPr>
              <w:spacing w:after="20"/>
              <w:ind w:left="20"/>
              <w:jc w:val="both"/>
            </w:pPr>
            <w:r>
              <w:rPr>
                <w:rFonts w:ascii="Times New Roman"/>
                <w:b w:val="false"/>
                <w:i w:val="false"/>
                <w:color w:val="000000"/>
                <w:sz w:val="20"/>
              </w:rPr>
              <w:t>
қосалқы ағаш ресурстары</w:t>
            </w:r>
          </w:p>
          <w:bookmarkEnd w:id="73"/>
          <w:p>
            <w:pPr>
              <w:spacing w:after="20"/>
              <w:ind w:left="20"/>
              <w:jc w:val="both"/>
            </w:pPr>
            <w:r>
              <w:rPr>
                <w:rFonts w:ascii="Times New Roman"/>
                <w:b w:val="false"/>
                <w:i w:val="false"/>
                <w:color w:val="000000"/>
                <w:sz w:val="20"/>
              </w:rPr>
              <w:t>
второстепенные древесные ресурсы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4"/>
          <w:p>
            <w:pPr>
              <w:spacing w:after="20"/>
              <w:ind w:left="20"/>
              <w:jc w:val="both"/>
            </w:pPr>
            <w:r>
              <w:rPr>
                <w:rFonts w:ascii="Times New Roman"/>
                <w:b w:val="false"/>
                <w:i w:val="false"/>
                <w:color w:val="000000"/>
                <w:sz w:val="20"/>
              </w:rPr>
              <w:t>
Барлығы</w:t>
            </w:r>
          </w:p>
          <w:bookmarkEnd w:id="74"/>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5"/>
          <w:p>
            <w:pPr>
              <w:spacing w:after="20"/>
              <w:ind w:left="20"/>
              <w:jc w:val="both"/>
            </w:pPr>
            <w:r>
              <w:rPr>
                <w:rFonts w:ascii="Times New Roman"/>
                <w:b w:val="false"/>
                <w:i w:val="false"/>
                <w:color w:val="000000"/>
                <w:sz w:val="20"/>
              </w:rPr>
              <w:t>
Кәделі</w:t>
            </w:r>
          </w:p>
          <w:bookmarkEnd w:id="75"/>
          <w:p>
            <w:pPr>
              <w:spacing w:after="20"/>
              <w:ind w:left="20"/>
              <w:jc w:val="both"/>
            </w:pPr>
            <w:r>
              <w:rPr>
                <w:rFonts w:ascii="Times New Roman"/>
                <w:b w:val="false"/>
                <w:i w:val="false"/>
                <w:color w:val="000000"/>
                <w:sz w:val="20"/>
              </w:rPr>
              <w:t>
деловой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6"/>
          <w:p>
            <w:pPr>
              <w:spacing w:after="20"/>
              <w:ind w:left="20"/>
              <w:jc w:val="both"/>
            </w:pPr>
            <w:r>
              <w:rPr>
                <w:rFonts w:ascii="Times New Roman"/>
                <w:b w:val="false"/>
                <w:i w:val="false"/>
                <w:color w:val="000000"/>
                <w:sz w:val="20"/>
              </w:rPr>
              <w:t>
Отындық</w:t>
            </w:r>
          </w:p>
          <w:bookmarkEnd w:id="76"/>
          <w:p>
            <w:pPr>
              <w:spacing w:after="20"/>
              <w:ind w:left="20"/>
              <w:jc w:val="both"/>
            </w:pPr>
            <w:r>
              <w:rPr>
                <w:rFonts w:ascii="Times New Roman"/>
                <w:b w:val="false"/>
                <w:i w:val="false"/>
                <w:color w:val="000000"/>
                <w:sz w:val="20"/>
              </w:rPr>
              <w:t>
дровяной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7"/>
          <w:p>
            <w:pPr>
              <w:spacing w:after="20"/>
              <w:ind w:left="20"/>
              <w:jc w:val="both"/>
            </w:pPr>
            <w:r>
              <w:rPr>
                <w:rFonts w:ascii="Times New Roman"/>
                <w:b w:val="false"/>
                <w:i w:val="false"/>
                <w:color w:val="000000"/>
                <w:sz w:val="20"/>
              </w:rPr>
              <w:t>
шөпшектер мен бұтақтар,</w:t>
            </w:r>
          </w:p>
          <w:bookmarkEnd w:id="77"/>
          <w:p>
            <w:pPr>
              <w:spacing w:after="20"/>
              <w:ind w:left="20"/>
              <w:jc w:val="both"/>
            </w:pPr>
            <w:r>
              <w:rPr>
                <w:rFonts w:ascii="Times New Roman"/>
                <w:b w:val="false"/>
                <w:i w:val="false"/>
                <w:color w:val="000000"/>
                <w:sz w:val="20"/>
              </w:rPr>
              <w:t>
хвороста и сучьев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8"/>
          <w:p>
            <w:pPr>
              <w:spacing w:after="20"/>
              <w:ind w:left="20"/>
              <w:jc w:val="both"/>
            </w:pPr>
            <w:r>
              <w:rPr>
                <w:rFonts w:ascii="Times New Roman"/>
                <w:b w:val="false"/>
                <w:i w:val="false"/>
                <w:color w:val="000000"/>
                <w:sz w:val="20"/>
              </w:rPr>
              <w:t>
қосалқы ағаш ресурстары</w:t>
            </w:r>
          </w:p>
          <w:bookmarkEnd w:id="78"/>
          <w:p>
            <w:pPr>
              <w:spacing w:after="20"/>
              <w:ind w:left="20"/>
              <w:jc w:val="both"/>
            </w:pPr>
            <w:r>
              <w:rPr>
                <w:rFonts w:ascii="Times New Roman"/>
                <w:b w:val="false"/>
                <w:i w:val="false"/>
                <w:color w:val="000000"/>
                <w:sz w:val="20"/>
              </w:rPr>
              <w:t>
второстепенные древесные ресурсы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9"/>
          <w:p>
            <w:pPr>
              <w:spacing w:after="20"/>
              <w:ind w:left="20"/>
              <w:jc w:val="both"/>
            </w:pPr>
            <w:r>
              <w:rPr>
                <w:rFonts w:ascii="Times New Roman"/>
                <w:b w:val="false"/>
                <w:i w:val="false"/>
                <w:color w:val="000000"/>
                <w:sz w:val="20"/>
              </w:rPr>
              <w:t>
Барлығы</w:t>
            </w:r>
          </w:p>
          <w:bookmarkEnd w:id="79"/>
          <w:p>
            <w:pPr>
              <w:spacing w:after="20"/>
              <w:ind w:left="20"/>
              <w:jc w:val="both"/>
            </w:pPr>
            <w:r>
              <w:rPr>
                <w:rFonts w:ascii="Times New Roman"/>
                <w:b w:val="false"/>
                <w:i w:val="false"/>
                <w:color w:val="000000"/>
                <w:sz w:val="20"/>
              </w:rPr>
              <w:t>
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80"/>
    <w:p>
      <w:pPr>
        <w:spacing w:after="0"/>
        <w:ind w:left="0"/>
        <w:jc w:val="both"/>
      </w:pPr>
      <w:r>
        <w:rPr>
          <w:rFonts w:ascii="Times New Roman"/>
          <w:b w:val="false"/>
          <w:i w:val="false"/>
          <w:color w:val="000000"/>
          <w:sz w:val="28"/>
        </w:rPr>
        <w:t>
      12. Дайындалатын ағаш өнімі үшін төлемақыны бюджетке енгізу мерзімі</w:t>
      </w:r>
    </w:p>
    <w:bookmarkEnd w:id="80"/>
    <w:bookmarkStart w:name="z92" w:id="81"/>
    <w:p>
      <w:pPr>
        <w:spacing w:after="0"/>
        <w:ind w:left="0"/>
        <w:jc w:val="both"/>
      </w:pPr>
      <w:r>
        <w:rPr>
          <w:rFonts w:ascii="Times New Roman"/>
          <w:b w:val="false"/>
          <w:i w:val="false"/>
          <w:color w:val="000000"/>
          <w:sz w:val="28"/>
        </w:rPr>
        <w:t>
      ___________________________________________________________________</w:t>
      </w:r>
    </w:p>
    <w:bookmarkEnd w:id="81"/>
    <w:bookmarkStart w:name="z93" w:id="82"/>
    <w:p>
      <w:pPr>
        <w:spacing w:after="0"/>
        <w:ind w:left="0"/>
        <w:jc w:val="both"/>
      </w:pPr>
      <w:r>
        <w:rPr>
          <w:rFonts w:ascii="Times New Roman"/>
          <w:b w:val="false"/>
          <w:i w:val="false"/>
          <w:color w:val="000000"/>
          <w:sz w:val="28"/>
        </w:rPr>
        <w:t>
      Сроки внесения в бюджет платы за заготавливаемую лесопродукцию</w:t>
      </w:r>
    </w:p>
    <w:bookmarkEnd w:id="82"/>
    <w:bookmarkStart w:name="z94" w:id="83"/>
    <w:p>
      <w:pPr>
        <w:spacing w:after="0"/>
        <w:ind w:left="0"/>
        <w:jc w:val="both"/>
      </w:pPr>
      <w:r>
        <w:rPr>
          <w:rFonts w:ascii="Times New Roman"/>
          <w:b w:val="false"/>
          <w:i w:val="false"/>
          <w:color w:val="000000"/>
          <w:sz w:val="28"/>
        </w:rPr>
        <w:t>
      13. Кесуге жатпайды _________________________________________________</w:t>
      </w:r>
    </w:p>
    <w:bookmarkEnd w:id="83"/>
    <w:bookmarkStart w:name="z95" w:id="84"/>
    <w:p>
      <w:pPr>
        <w:spacing w:after="0"/>
        <w:ind w:left="0"/>
        <w:jc w:val="both"/>
      </w:pPr>
      <w:r>
        <w:rPr>
          <w:rFonts w:ascii="Times New Roman"/>
          <w:b w:val="false"/>
          <w:i w:val="false"/>
          <w:color w:val="000000"/>
          <w:sz w:val="28"/>
        </w:rPr>
        <w:t>
      Рубке не подлежат (тұқымдық ағаштар, тұқымдық жерлер және басқа</w:t>
      </w:r>
    </w:p>
    <w:bookmarkEnd w:id="84"/>
    <w:bookmarkStart w:name="z96" w:id="85"/>
    <w:p>
      <w:pPr>
        <w:spacing w:after="0"/>
        <w:ind w:left="0"/>
        <w:jc w:val="both"/>
      </w:pPr>
      <w:r>
        <w:rPr>
          <w:rFonts w:ascii="Times New Roman"/>
          <w:b w:val="false"/>
          <w:i w:val="false"/>
          <w:color w:val="000000"/>
          <w:sz w:val="28"/>
        </w:rPr>
        <w:t>
      ағаштардың саны - количество семенников, семенных куртин и других</w:t>
      </w:r>
    </w:p>
    <w:bookmarkEnd w:id="85"/>
    <w:bookmarkStart w:name="z97" w:id="86"/>
    <w:p>
      <w:pPr>
        <w:spacing w:after="0"/>
        <w:ind w:left="0"/>
        <w:jc w:val="both"/>
      </w:pPr>
      <w:r>
        <w:rPr>
          <w:rFonts w:ascii="Times New Roman"/>
          <w:b w:val="false"/>
          <w:i w:val="false"/>
          <w:color w:val="000000"/>
          <w:sz w:val="28"/>
        </w:rPr>
        <w:t>
      деревьев) __________________________________________________________</w:t>
      </w:r>
    </w:p>
    <w:bookmarkEnd w:id="86"/>
    <w:bookmarkStart w:name="z98" w:id="87"/>
    <w:p>
      <w:pPr>
        <w:spacing w:after="0"/>
        <w:ind w:left="0"/>
        <w:jc w:val="both"/>
      </w:pPr>
      <w:r>
        <w:rPr>
          <w:rFonts w:ascii="Times New Roman"/>
          <w:b w:val="false"/>
          <w:i w:val="false"/>
          <w:color w:val="000000"/>
          <w:sz w:val="28"/>
        </w:rPr>
        <w:t>
      ___________________________________________________________________</w:t>
      </w:r>
    </w:p>
    <w:bookmarkEnd w:id="87"/>
    <w:bookmarkStart w:name="z99" w:id="88"/>
    <w:p>
      <w:pPr>
        <w:spacing w:after="0"/>
        <w:ind w:left="0"/>
        <w:jc w:val="both"/>
      </w:pPr>
      <w:r>
        <w:rPr>
          <w:rFonts w:ascii="Times New Roman"/>
          <w:b w:val="false"/>
          <w:i w:val="false"/>
          <w:color w:val="000000"/>
          <w:sz w:val="28"/>
        </w:rPr>
        <w:t>
      14. Ағаш дайындауды аяқтау мерзімі 20 ___ жылғы "____" ________________</w:t>
      </w:r>
    </w:p>
    <w:bookmarkEnd w:id="88"/>
    <w:bookmarkStart w:name="z100" w:id="89"/>
    <w:p>
      <w:pPr>
        <w:spacing w:after="0"/>
        <w:ind w:left="0"/>
        <w:jc w:val="both"/>
      </w:pPr>
      <w:r>
        <w:rPr>
          <w:rFonts w:ascii="Times New Roman"/>
          <w:b w:val="false"/>
          <w:i w:val="false"/>
          <w:color w:val="000000"/>
          <w:sz w:val="28"/>
        </w:rPr>
        <w:t>
      Срок окончания заготовки год</w:t>
      </w:r>
    </w:p>
    <w:bookmarkEnd w:id="89"/>
    <w:bookmarkStart w:name="z101" w:id="90"/>
    <w:p>
      <w:pPr>
        <w:spacing w:after="0"/>
        <w:ind w:left="0"/>
        <w:jc w:val="both"/>
      </w:pPr>
      <w:r>
        <w:rPr>
          <w:rFonts w:ascii="Times New Roman"/>
          <w:b w:val="false"/>
          <w:i w:val="false"/>
          <w:color w:val="000000"/>
          <w:sz w:val="28"/>
        </w:rPr>
        <w:t>
      15. Уақытша қоймалар орны __________________________________________</w:t>
      </w:r>
    </w:p>
    <w:bookmarkEnd w:id="90"/>
    <w:bookmarkStart w:name="z102" w:id="91"/>
    <w:p>
      <w:pPr>
        <w:spacing w:after="0"/>
        <w:ind w:left="0"/>
        <w:jc w:val="both"/>
      </w:pPr>
      <w:r>
        <w:rPr>
          <w:rFonts w:ascii="Times New Roman"/>
          <w:b w:val="false"/>
          <w:i w:val="false"/>
          <w:color w:val="000000"/>
          <w:sz w:val="28"/>
        </w:rPr>
        <w:t>
      Места временных складов</w:t>
      </w:r>
    </w:p>
    <w:bookmarkEnd w:id="91"/>
    <w:bookmarkStart w:name="z103" w:id="92"/>
    <w:p>
      <w:pPr>
        <w:spacing w:after="0"/>
        <w:ind w:left="0"/>
        <w:jc w:val="both"/>
      </w:pPr>
      <w:r>
        <w:rPr>
          <w:rFonts w:ascii="Times New Roman"/>
          <w:b w:val="false"/>
          <w:i w:val="false"/>
          <w:color w:val="000000"/>
          <w:sz w:val="28"/>
        </w:rPr>
        <w:t>
      16. Тасып әкетуге рұқсат берілді _______________________________________</w:t>
      </w:r>
    </w:p>
    <w:bookmarkEnd w:id="92"/>
    <w:bookmarkStart w:name="z104" w:id="93"/>
    <w:p>
      <w:pPr>
        <w:spacing w:after="0"/>
        <w:ind w:left="0"/>
        <w:jc w:val="both"/>
      </w:pPr>
      <w:r>
        <w:rPr>
          <w:rFonts w:ascii="Times New Roman"/>
          <w:b w:val="false"/>
          <w:i w:val="false"/>
          <w:color w:val="000000"/>
          <w:sz w:val="28"/>
        </w:rPr>
        <w:t>
      Вывозка разрешается</w:t>
      </w:r>
    </w:p>
    <w:bookmarkEnd w:id="93"/>
    <w:bookmarkStart w:name="z105" w:id="94"/>
    <w:p>
      <w:pPr>
        <w:spacing w:after="0"/>
        <w:ind w:left="0"/>
        <w:jc w:val="both"/>
      </w:pPr>
      <w:r>
        <w:rPr>
          <w:rFonts w:ascii="Times New Roman"/>
          <w:b w:val="false"/>
          <w:i w:val="false"/>
          <w:color w:val="000000"/>
          <w:sz w:val="28"/>
        </w:rPr>
        <w:t>
      17. Тасып әкету мерзімі 20 __ жылғы "___" ____________</w:t>
      </w:r>
    </w:p>
    <w:bookmarkEnd w:id="94"/>
    <w:bookmarkStart w:name="z106" w:id="95"/>
    <w:p>
      <w:pPr>
        <w:spacing w:after="0"/>
        <w:ind w:left="0"/>
        <w:jc w:val="both"/>
      </w:pPr>
      <w:r>
        <w:rPr>
          <w:rFonts w:ascii="Times New Roman"/>
          <w:b w:val="false"/>
          <w:i w:val="false"/>
          <w:color w:val="000000"/>
          <w:sz w:val="28"/>
        </w:rPr>
        <w:t>
      Срок окончания вывозки год</w:t>
      </w:r>
    </w:p>
    <w:bookmarkEnd w:id="95"/>
    <w:bookmarkStart w:name="z107" w:id="96"/>
    <w:p>
      <w:pPr>
        <w:spacing w:after="0"/>
        <w:ind w:left="0"/>
        <w:jc w:val="both"/>
      </w:pPr>
      <w:r>
        <w:rPr>
          <w:rFonts w:ascii="Times New Roman"/>
          <w:b w:val="false"/>
          <w:i w:val="false"/>
          <w:color w:val="000000"/>
          <w:sz w:val="28"/>
        </w:rPr>
        <w:t>
      18. Мезгілінен бұрын кесуге рұқсат етіледі ______________________________</w:t>
      </w:r>
    </w:p>
    <w:bookmarkEnd w:id="96"/>
    <w:bookmarkStart w:name="z108" w:id="97"/>
    <w:p>
      <w:pPr>
        <w:spacing w:after="0"/>
        <w:ind w:left="0"/>
        <w:jc w:val="both"/>
      </w:pPr>
      <w:r>
        <w:rPr>
          <w:rFonts w:ascii="Times New Roman"/>
          <w:b w:val="false"/>
          <w:i w:val="false"/>
          <w:color w:val="000000"/>
          <w:sz w:val="28"/>
        </w:rPr>
        <w:t>
      Досрочная вырубка разрешается</w:t>
      </w:r>
    </w:p>
    <w:bookmarkEnd w:id="97"/>
    <w:bookmarkStart w:name="z109" w:id="98"/>
    <w:p>
      <w:pPr>
        <w:spacing w:after="0"/>
        <w:ind w:left="0"/>
        <w:jc w:val="both"/>
      </w:pPr>
      <w:r>
        <w:rPr>
          <w:rFonts w:ascii="Times New Roman"/>
          <w:b w:val="false"/>
          <w:i w:val="false"/>
          <w:color w:val="000000"/>
          <w:sz w:val="28"/>
        </w:rPr>
        <w:t>
      19. Ағаштың қабығын аршу, ағашты химиялық өңдеу мерзімі ______________</w:t>
      </w:r>
    </w:p>
    <w:bookmarkEnd w:id="98"/>
    <w:bookmarkStart w:name="z110" w:id="99"/>
    <w:p>
      <w:pPr>
        <w:spacing w:after="0"/>
        <w:ind w:left="0"/>
        <w:jc w:val="both"/>
      </w:pPr>
      <w:r>
        <w:rPr>
          <w:rFonts w:ascii="Times New Roman"/>
          <w:b w:val="false"/>
          <w:i w:val="false"/>
          <w:color w:val="000000"/>
          <w:sz w:val="28"/>
        </w:rPr>
        <w:t>
      Сроки окорки, химической обработки древесины</w:t>
      </w:r>
    </w:p>
    <w:bookmarkEnd w:id="99"/>
    <w:bookmarkStart w:name="z111" w:id="100"/>
    <w:p>
      <w:pPr>
        <w:spacing w:after="0"/>
        <w:ind w:left="0"/>
        <w:jc w:val="both"/>
      </w:pPr>
      <w:r>
        <w:rPr>
          <w:rFonts w:ascii="Times New Roman"/>
          <w:b w:val="false"/>
          <w:i w:val="false"/>
          <w:color w:val="000000"/>
          <w:sz w:val="28"/>
        </w:rPr>
        <w:t>
      20. Кеспеағашты тазарту тәсілі ________________________________________</w:t>
      </w:r>
    </w:p>
    <w:bookmarkEnd w:id="100"/>
    <w:bookmarkStart w:name="z112" w:id="101"/>
    <w:p>
      <w:pPr>
        <w:spacing w:after="0"/>
        <w:ind w:left="0"/>
        <w:jc w:val="both"/>
      </w:pPr>
      <w:r>
        <w:rPr>
          <w:rFonts w:ascii="Times New Roman"/>
          <w:b w:val="false"/>
          <w:i w:val="false"/>
          <w:color w:val="000000"/>
          <w:sz w:val="28"/>
        </w:rPr>
        <w:t>
      Способ очистки лесосеки</w:t>
      </w:r>
    </w:p>
    <w:bookmarkEnd w:id="101"/>
    <w:bookmarkStart w:name="z113" w:id="102"/>
    <w:p>
      <w:pPr>
        <w:spacing w:after="0"/>
        <w:ind w:left="0"/>
        <w:jc w:val="both"/>
      </w:pPr>
      <w:r>
        <w:rPr>
          <w:rFonts w:ascii="Times New Roman"/>
          <w:b w:val="false"/>
          <w:i w:val="false"/>
          <w:color w:val="000000"/>
          <w:sz w:val="28"/>
        </w:rPr>
        <w:t>
      21. Ағаштарды бекітілген технологиялық картаға сәйкес кесу керек _________</w:t>
      </w:r>
    </w:p>
    <w:bookmarkEnd w:id="102"/>
    <w:bookmarkStart w:name="z114" w:id="103"/>
    <w:p>
      <w:pPr>
        <w:spacing w:after="0"/>
        <w:ind w:left="0"/>
        <w:jc w:val="both"/>
      </w:pPr>
      <w:r>
        <w:rPr>
          <w:rFonts w:ascii="Times New Roman"/>
          <w:b w:val="false"/>
          <w:i w:val="false"/>
          <w:color w:val="000000"/>
          <w:sz w:val="28"/>
        </w:rPr>
        <w:t>
      Разработку лесосек произвести согласно утвержденным технологическим картам</w:t>
      </w:r>
    </w:p>
    <w:bookmarkEnd w:id="103"/>
    <w:bookmarkStart w:name="z115" w:id="104"/>
    <w:p>
      <w:pPr>
        <w:spacing w:after="0"/>
        <w:ind w:left="0"/>
        <w:jc w:val="both"/>
      </w:pPr>
      <w:r>
        <w:rPr>
          <w:rFonts w:ascii="Times New Roman"/>
          <w:b w:val="false"/>
          <w:i w:val="false"/>
          <w:color w:val="000000"/>
          <w:sz w:val="28"/>
        </w:rPr>
        <w:t>
      22. Ерекше шарттар _________________________________________________</w:t>
      </w:r>
    </w:p>
    <w:bookmarkEnd w:id="104"/>
    <w:bookmarkStart w:name="z116" w:id="105"/>
    <w:p>
      <w:pPr>
        <w:spacing w:after="0"/>
        <w:ind w:left="0"/>
        <w:jc w:val="both"/>
      </w:pPr>
      <w:r>
        <w:rPr>
          <w:rFonts w:ascii="Times New Roman"/>
          <w:b w:val="false"/>
          <w:i w:val="false"/>
          <w:color w:val="000000"/>
          <w:sz w:val="28"/>
        </w:rPr>
        <w:t>
      Особые условия</w:t>
      </w:r>
    </w:p>
    <w:bookmarkEnd w:id="105"/>
    <w:bookmarkStart w:name="z117" w:id="106"/>
    <w:p>
      <w:pPr>
        <w:spacing w:after="0"/>
        <w:ind w:left="0"/>
        <w:jc w:val="both"/>
      </w:pPr>
      <w:r>
        <w:rPr>
          <w:rFonts w:ascii="Times New Roman"/>
          <w:b w:val="false"/>
          <w:i w:val="false"/>
          <w:color w:val="000000"/>
          <w:sz w:val="28"/>
        </w:rPr>
        <w:t>
      ___________________________________________________________________</w:t>
      </w:r>
    </w:p>
    <w:bookmarkEnd w:id="106"/>
    <w:bookmarkStart w:name="z118" w:id="107"/>
    <w:p>
      <w:pPr>
        <w:spacing w:after="0"/>
        <w:ind w:left="0"/>
        <w:jc w:val="both"/>
      </w:pPr>
      <w:r>
        <w:rPr>
          <w:rFonts w:ascii="Times New Roman"/>
          <w:b w:val="false"/>
          <w:i w:val="false"/>
          <w:color w:val="000000"/>
          <w:sz w:val="28"/>
        </w:rPr>
        <w:t>
      ___________________________________________________________________</w:t>
      </w:r>
    </w:p>
    <w:bookmarkEnd w:id="107"/>
    <w:bookmarkStart w:name="z119" w:id="108"/>
    <w:p>
      <w:pPr>
        <w:spacing w:after="0"/>
        <w:ind w:left="0"/>
        <w:jc w:val="both"/>
      </w:pPr>
      <w:r>
        <w:rPr>
          <w:rFonts w:ascii="Times New Roman"/>
          <w:b w:val="false"/>
          <w:i w:val="false"/>
          <w:color w:val="000000"/>
          <w:sz w:val="28"/>
        </w:rPr>
        <w:t>
      ___________________________________________________________________</w:t>
      </w:r>
    </w:p>
    <w:bookmarkEnd w:id="108"/>
    <w:bookmarkStart w:name="z120" w:id="109"/>
    <w:p>
      <w:pPr>
        <w:spacing w:after="0"/>
        <w:ind w:left="0"/>
        <w:jc w:val="both"/>
      </w:pPr>
      <w:r>
        <w:rPr>
          <w:rFonts w:ascii="Times New Roman"/>
          <w:b w:val="false"/>
          <w:i w:val="false"/>
          <w:color w:val="000000"/>
          <w:sz w:val="28"/>
        </w:rPr>
        <w:t>
      ___________________________________________________________________</w:t>
      </w:r>
    </w:p>
    <w:bookmarkEnd w:id="109"/>
    <w:bookmarkStart w:name="z121" w:id="110"/>
    <w:p>
      <w:pPr>
        <w:spacing w:after="0"/>
        <w:ind w:left="0"/>
        <w:jc w:val="both"/>
      </w:pPr>
      <w:r>
        <w:rPr>
          <w:rFonts w:ascii="Times New Roman"/>
          <w:b w:val="false"/>
          <w:i w:val="false"/>
          <w:color w:val="000000"/>
          <w:sz w:val="28"/>
        </w:rPr>
        <w:t>
      ___________________________________________________________________</w:t>
      </w:r>
    </w:p>
    <w:bookmarkEnd w:id="110"/>
    <w:bookmarkStart w:name="z122" w:id="111"/>
    <w:p>
      <w:pPr>
        <w:spacing w:after="0"/>
        <w:ind w:left="0"/>
        <w:jc w:val="both"/>
      </w:pPr>
      <w:r>
        <w:rPr>
          <w:rFonts w:ascii="Times New Roman"/>
          <w:b w:val="false"/>
          <w:i w:val="false"/>
          <w:color w:val="000000"/>
          <w:sz w:val="28"/>
        </w:rPr>
        <w:t>
      Инженер ___________________________________________________________</w:t>
      </w:r>
    </w:p>
    <w:bookmarkEnd w:id="111"/>
    <w:bookmarkStart w:name="z123" w:id="112"/>
    <w:p>
      <w:pPr>
        <w:spacing w:after="0"/>
        <w:ind w:left="0"/>
        <w:jc w:val="both"/>
      </w:pPr>
      <w:r>
        <w:rPr>
          <w:rFonts w:ascii="Times New Roman"/>
          <w:b w:val="false"/>
          <w:i w:val="false"/>
          <w:color w:val="000000"/>
          <w:sz w:val="28"/>
        </w:rPr>
        <w:t xml:space="preserve">
      (тегі, аты, әкесінің аты(бар болса), қолтаңбасы – подпись, фамилия, имя, отчество </w:t>
      </w:r>
    </w:p>
    <w:bookmarkEnd w:id="112"/>
    <w:bookmarkStart w:name="z124" w:id="113"/>
    <w:p>
      <w:pPr>
        <w:spacing w:after="0"/>
        <w:ind w:left="0"/>
        <w:jc w:val="both"/>
      </w:pPr>
      <w:r>
        <w:rPr>
          <w:rFonts w:ascii="Times New Roman"/>
          <w:b w:val="false"/>
          <w:i w:val="false"/>
          <w:color w:val="000000"/>
          <w:sz w:val="28"/>
        </w:rPr>
        <w:t>
      (при его наличии))</w:t>
      </w:r>
    </w:p>
    <w:bookmarkEnd w:id="113"/>
    <w:bookmarkStart w:name="z125" w:id="114"/>
    <w:p>
      <w:pPr>
        <w:spacing w:after="0"/>
        <w:ind w:left="0"/>
        <w:jc w:val="both"/>
      </w:pPr>
      <w:r>
        <w:rPr>
          <w:rFonts w:ascii="Times New Roman"/>
          <w:b w:val="false"/>
          <w:i w:val="false"/>
          <w:color w:val="000000"/>
          <w:sz w:val="28"/>
        </w:rPr>
        <w:t>
      23. Орман пайдаланушылар Қазақстан Республикасының ормандарында сүректі түбірімен босату қағидаларын және Қазақстан Республикасының ормандарында өрт қауіпсіздігі қағидаларын қатаң сақтауға міндетті. Көрсетілген қағидаларды бұзғаны үшін, сондай-ақ орман пайдаланушы ағаш кесілген жерді тазартудан жалтарған кезде, орман шаруашылығы мемлекеттік басқару органдары, сүрек дайындауды және орман пайдаланушылар жүргізіп жатқан басқа да жұмыстарды тоқтата тұрады.</w:t>
      </w:r>
    </w:p>
    <w:bookmarkEnd w:id="114"/>
    <w:bookmarkStart w:name="z126" w:id="115"/>
    <w:p>
      <w:pPr>
        <w:spacing w:after="0"/>
        <w:ind w:left="0"/>
        <w:jc w:val="both"/>
      </w:pPr>
      <w:r>
        <w:rPr>
          <w:rFonts w:ascii="Times New Roman"/>
          <w:b w:val="false"/>
          <w:i w:val="false"/>
          <w:color w:val="000000"/>
          <w:sz w:val="28"/>
        </w:rPr>
        <w:t>
      Лесопользователи обязаны строго соблюдать правила отпуска древесины на корню в лесах Республики Казахстан и правила пожарной безопасности в лесах Республики Казахстан. За нарушение указанных правил, а также при уклонении лесопользователя от очистки мест рубок, государственные органы управления</w:t>
      </w:r>
    </w:p>
    <w:bookmarkEnd w:id="115"/>
    <w:bookmarkStart w:name="z127" w:id="116"/>
    <w:p>
      <w:pPr>
        <w:spacing w:after="0"/>
        <w:ind w:left="0"/>
        <w:jc w:val="both"/>
      </w:pPr>
      <w:r>
        <w:rPr>
          <w:rFonts w:ascii="Times New Roman"/>
          <w:b w:val="false"/>
          <w:i w:val="false"/>
          <w:color w:val="000000"/>
          <w:sz w:val="28"/>
        </w:rPr>
        <w:t>
      лесным хозяйством приостанавливают заготовку древесины и иные работы, проводимые лесопользователями.</w:t>
      </w:r>
    </w:p>
    <w:bookmarkEnd w:id="116"/>
    <w:bookmarkStart w:name="z128" w:id="117"/>
    <w:p>
      <w:pPr>
        <w:spacing w:after="0"/>
        <w:ind w:left="0"/>
        <w:jc w:val="both"/>
      </w:pPr>
      <w:r>
        <w:rPr>
          <w:rFonts w:ascii="Times New Roman"/>
          <w:b w:val="false"/>
          <w:i w:val="false"/>
          <w:color w:val="000000"/>
          <w:sz w:val="28"/>
        </w:rPr>
        <w:t>
      24. Сүректі түбірімен босату қағидаларымен және өрт қауіпсіздігі қағидаларымен таныстым</w:t>
      </w:r>
    </w:p>
    <w:bookmarkEnd w:id="117"/>
    <w:bookmarkStart w:name="z129" w:id="118"/>
    <w:p>
      <w:pPr>
        <w:spacing w:after="0"/>
        <w:ind w:left="0"/>
        <w:jc w:val="both"/>
      </w:pPr>
      <w:r>
        <w:rPr>
          <w:rFonts w:ascii="Times New Roman"/>
          <w:b w:val="false"/>
          <w:i w:val="false"/>
          <w:color w:val="000000"/>
          <w:sz w:val="28"/>
        </w:rPr>
        <w:t>
      С правилами отпуска древесины на корню и правилами пожарной безопасности ознакомлен</w:t>
      </w:r>
    </w:p>
    <w:bookmarkEnd w:id="118"/>
    <w:bookmarkStart w:name="z130" w:id="119"/>
    <w:p>
      <w:pPr>
        <w:spacing w:after="0"/>
        <w:ind w:left="0"/>
        <w:jc w:val="both"/>
      </w:pPr>
      <w:r>
        <w:rPr>
          <w:rFonts w:ascii="Times New Roman"/>
          <w:b w:val="false"/>
          <w:i w:val="false"/>
          <w:color w:val="000000"/>
          <w:sz w:val="28"/>
        </w:rPr>
        <w:t>
      25. Орман пайдаланушы _____________________________________________</w:t>
      </w:r>
    </w:p>
    <w:bookmarkEnd w:id="119"/>
    <w:bookmarkStart w:name="z131" w:id="120"/>
    <w:p>
      <w:pPr>
        <w:spacing w:after="0"/>
        <w:ind w:left="0"/>
        <w:jc w:val="both"/>
      </w:pPr>
      <w:r>
        <w:rPr>
          <w:rFonts w:ascii="Times New Roman"/>
          <w:b w:val="false"/>
          <w:i w:val="false"/>
          <w:color w:val="000000"/>
          <w:sz w:val="28"/>
        </w:rPr>
        <w:t>
      Лесопользователь (лауазымы, қолы, тегі, аты, әкесінің аты (бар болса) – должность,</w:t>
      </w:r>
    </w:p>
    <w:bookmarkEnd w:id="120"/>
    <w:bookmarkStart w:name="z132" w:id="121"/>
    <w:p>
      <w:pPr>
        <w:spacing w:after="0"/>
        <w:ind w:left="0"/>
        <w:jc w:val="both"/>
      </w:pPr>
      <w:r>
        <w:rPr>
          <w:rFonts w:ascii="Times New Roman"/>
          <w:b w:val="false"/>
          <w:i w:val="false"/>
          <w:color w:val="000000"/>
          <w:sz w:val="28"/>
        </w:rPr>
        <w:t>
      подпись, фамилия, имя, отчество (при его наличии))</w:t>
      </w:r>
    </w:p>
    <w:bookmarkEnd w:id="121"/>
    <w:bookmarkStart w:name="z133" w:id="122"/>
    <w:p>
      <w:pPr>
        <w:spacing w:after="0"/>
        <w:ind w:left="0"/>
        <w:jc w:val="both"/>
      </w:pPr>
      <w:r>
        <w:rPr>
          <w:rFonts w:ascii="Times New Roman"/>
          <w:b w:val="false"/>
          <w:i w:val="false"/>
          <w:color w:val="000000"/>
          <w:sz w:val="28"/>
        </w:rPr>
        <w:t>
      26. Ағаштарды тасып әкету мерзімдерінің ұзартылғаны туралы белгілер</w:t>
      </w:r>
    </w:p>
    <w:bookmarkEnd w:id="122"/>
    <w:bookmarkStart w:name="z134" w:id="123"/>
    <w:p>
      <w:pPr>
        <w:spacing w:after="0"/>
        <w:ind w:left="0"/>
        <w:jc w:val="both"/>
      </w:pPr>
      <w:r>
        <w:rPr>
          <w:rFonts w:ascii="Times New Roman"/>
          <w:b w:val="false"/>
          <w:i w:val="false"/>
          <w:color w:val="000000"/>
          <w:sz w:val="28"/>
        </w:rPr>
        <w:t>
      Отметки о представлении отсрочек по вывозке _________________________</w:t>
      </w:r>
    </w:p>
    <w:bookmarkEnd w:id="123"/>
    <w:bookmarkStart w:name="z135" w:id="124"/>
    <w:p>
      <w:pPr>
        <w:spacing w:after="0"/>
        <w:ind w:left="0"/>
        <w:jc w:val="both"/>
      </w:pPr>
      <w:r>
        <w:rPr>
          <w:rFonts w:ascii="Times New Roman"/>
          <w:b w:val="false"/>
          <w:i w:val="false"/>
          <w:color w:val="000000"/>
          <w:sz w:val="28"/>
        </w:rPr>
        <w:t>
      __________________________________________________________________</w:t>
      </w:r>
    </w:p>
    <w:bookmarkEnd w:id="124"/>
    <w:bookmarkStart w:name="z136" w:id="125"/>
    <w:p>
      <w:pPr>
        <w:spacing w:after="0"/>
        <w:ind w:left="0"/>
        <w:jc w:val="both"/>
      </w:pPr>
      <w:r>
        <w:rPr>
          <w:rFonts w:ascii="Times New Roman"/>
          <w:b w:val="false"/>
          <w:i w:val="false"/>
          <w:color w:val="000000"/>
          <w:sz w:val="28"/>
        </w:rPr>
        <w:t>
      27. Ағаш кесетін жерді куәләндіру мәліметтері бойынша орманды қалпына келтіру жөніндегі іс-шаралар</w:t>
      </w:r>
    </w:p>
    <w:bookmarkEnd w:id="125"/>
    <w:bookmarkStart w:name="z137" w:id="126"/>
    <w:p>
      <w:pPr>
        <w:spacing w:after="0"/>
        <w:ind w:left="0"/>
        <w:jc w:val="both"/>
      </w:pPr>
      <w:r>
        <w:rPr>
          <w:rFonts w:ascii="Times New Roman"/>
          <w:b w:val="false"/>
          <w:i w:val="false"/>
          <w:color w:val="000000"/>
          <w:sz w:val="28"/>
        </w:rPr>
        <w:t>
      Мероприятия по восстановлению леса по материалам освидетельствования мест рубок</w:t>
      </w:r>
    </w:p>
    <w:bookmarkEnd w:id="126"/>
    <w:bookmarkStart w:name="z138" w:id="127"/>
    <w:p>
      <w:pPr>
        <w:spacing w:after="0"/>
        <w:ind w:left="0"/>
        <w:jc w:val="both"/>
      </w:pPr>
      <w:r>
        <w:rPr>
          <w:rFonts w:ascii="Times New Roman"/>
          <w:b w:val="false"/>
          <w:i w:val="false"/>
          <w:color w:val="000000"/>
          <w:sz w:val="28"/>
        </w:rPr>
        <w:t>
      28. Орманның қалпына келуін қамтамасыз ететін өскінді сақтау _______ гектар</w:t>
      </w:r>
    </w:p>
    <w:bookmarkEnd w:id="127"/>
    <w:bookmarkStart w:name="z139" w:id="128"/>
    <w:p>
      <w:pPr>
        <w:spacing w:after="0"/>
        <w:ind w:left="0"/>
        <w:jc w:val="both"/>
      </w:pPr>
      <w:r>
        <w:rPr>
          <w:rFonts w:ascii="Times New Roman"/>
          <w:b w:val="false"/>
          <w:i w:val="false"/>
          <w:color w:val="000000"/>
          <w:sz w:val="28"/>
        </w:rPr>
        <w:t>
      Сохранение подроста, обеспечивающего восстановление леса</w:t>
      </w:r>
    </w:p>
    <w:bookmarkEnd w:id="128"/>
    <w:bookmarkStart w:name="z140" w:id="129"/>
    <w:p>
      <w:pPr>
        <w:spacing w:after="0"/>
        <w:ind w:left="0"/>
        <w:jc w:val="both"/>
      </w:pPr>
      <w:r>
        <w:rPr>
          <w:rFonts w:ascii="Times New Roman"/>
          <w:b w:val="false"/>
          <w:i w:val="false"/>
          <w:color w:val="000000"/>
          <w:sz w:val="28"/>
        </w:rPr>
        <w:t>
      Мыналар талап етіледі: требуется:</w:t>
      </w:r>
    </w:p>
    <w:bookmarkEnd w:id="129"/>
    <w:bookmarkStart w:name="z141" w:id="130"/>
    <w:p>
      <w:pPr>
        <w:spacing w:after="0"/>
        <w:ind w:left="0"/>
        <w:jc w:val="both"/>
      </w:pPr>
      <w:r>
        <w:rPr>
          <w:rFonts w:ascii="Times New Roman"/>
          <w:b w:val="false"/>
          <w:i w:val="false"/>
          <w:color w:val="000000"/>
          <w:sz w:val="28"/>
        </w:rPr>
        <w:t>
      29. Орман ағаштарын отырғызу _____________ гектар</w:t>
      </w:r>
    </w:p>
    <w:bookmarkEnd w:id="130"/>
    <w:bookmarkStart w:name="z142" w:id="131"/>
    <w:p>
      <w:pPr>
        <w:spacing w:after="0"/>
        <w:ind w:left="0"/>
        <w:jc w:val="both"/>
      </w:pPr>
      <w:r>
        <w:rPr>
          <w:rFonts w:ascii="Times New Roman"/>
          <w:b w:val="false"/>
          <w:i w:val="false"/>
          <w:color w:val="000000"/>
          <w:sz w:val="28"/>
        </w:rPr>
        <w:t>
      Создание лесных культур на</w:t>
      </w:r>
    </w:p>
    <w:bookmarkEnd w:id="131"/>
    <w:bookmarkStart w:name="z143" w:id="132"/>
    <w:p>
      <w:pPr>
        <w:spacing w:after="0"/>
        <w:ind w:left="0"/>
        <w:jc w:val="both"/>
      </w:pPr>
      <w:r>
        <w:rPr>
          <w:rFonts w:ascii="Times New Roman"/>
          <w:b w:val="false"/>
          <w:i w:val="false"/>
          <w:color w:val="000000"/>
          <w:sz w:val="28"/>
        </w:rPr>
        <w:t>
      30. Ағаштың табиғи өсуіне көмектесу _________ гектар</w:t>
      </w:r>
    </w:p>
    <w:bookmarkEnd w:id="132"/>
    <w:bookmarkStart w:name="z144" w:id="133"/>
    <w:p>
      <w:pPr>
        <w:spacing w:after="0"/>
        <w:ind w:left="0"/>
        <w:jc w:val="both"/>
      </w:pPr>
      <w:r>
        <w:rPr>
          <w:rFonts w:ascii="Times New Roman"/>
          <w:b w:val="false"/>
          <w:i w:val="false"/>
          <w:color w:val="000000"/>
          <w:sz w:val="28"/>
        </w:rPr>
        <w:t>
      Содействие естественному возобновлению на</w:t>
      </w:r>
    </w:p>
    <w:bookmarkEnd w:id="133"/>
    <w:bookmarkStart w:name="z145" w:id="134"/>
    <w:p>
      <w:pPr>
        <w:spacing w:after="0"/>
        <w:ind w:left="0"/>
        <w:jc w:val="both"/>
      </w:pPr>
      <w:r>
        <w:rPr>
          <w:rFonts w:ascii="Times New Roman"/>
          <w:b w:val="false"/>
          <w:i w:val="false"/>
          <w:color w:val="000000"/>
          <w:sz w:val="28"/>
        </w:rPr>
        <w:t>
      31. Мекеме басшысы (тегі, аты, әкесінің аты (бар болса)</w:t>
      </w:r>
    </w:p>
    <w:bookmarkEnd w:id="134"/>
    <w:bookmarkStart w:name="z146" w:id="135"/>
    <w:p>
      <w:pPr>
        <w:spacing w:after="0"/>
        <w:ind w:left="0"/>
        <w:jc w:val="both"/>
      </w:pPr>
      <w:r>
        <w:rPr>
          <w:rFonts w:ascii="Times New Roman"/>
          <w:b w:val="false"/>
          <w:i w:val="false"/>
          <w:color w:val="000000"/>
          <w:sz w:val="28"/>
        </w:rPr>
        <w:t>
      Руководитель учреждения (фамилия, имя, отчество (при его наличии))</w:t>
      </w:r>
    </w:p>
    <w:bookmarkEnd w:id="135"/>
    <w:bookmarkStart w:name="z147" w:id="136"/>
    <w:p>
      <w:pPr>
        <w:spacing w:after="0"/>
        <w:ind w:left="0"/>
        <w:jc w:val="both"/>
      </w:pPr>
      <w:r>
        <w:rPr>
          <w:rFonts w:ascii="Times New Roman"/>
          <w:b w:val="false"/>
          <w:i w:val="false"/>
          <w:color w:val="000000"/>
          <w:sz w:val="28"/>
        </w:rPr>
        <w:t xml:space="preserve">
      Бұл құжат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1-тармағына сәйкес қағаз жеткізгіштегі қол қойылған құжатпен бірдей.</w:t>
      </w:r>
    </w:p>
    <w:bookmarkEnd w:id="136"/>
    <w:bookmarkStart w:name="z148" w:id="137"/>
    <w:p>
      <w:pPr>
        <w:spacing w:after="0"/>
        <w:ind w:left="0"/>
        <w:jc w:val="both"/>
      </w:pPr>
      <w:r>
        <w:rPr>
          <w:rFonts w:ascii="Times New Roman"/>
          <w:b w:val="false"/>
          <w:i w:val="false"/>
          <w:color w:val="000000"/>
          <w:sz w:val="28"/>
        </w:rPr>
        <w:t>
      Электрондық құжат www.tabigat.gov.kz порталында құрылған.</w:t>
      </w:r>
    </w:p>
    <w:bookmarkEnd w:id="137"/>
    <w:bookmarkStart w:name="z149" w:id="138"/>
    <w:p>
      <w:pPr>
        <w:spacing w:after="0"/>
        <w:ind w:left="0"/>
        <w:jc w:val="both"/>
      </w:pPr>
      <w:r>
        <w:rPr>
          <w:rFonts w:ascii="Times New Roman"/>
          <w:b w:val="false"/>
          <w:i w:val="false"/>
          <w:color w:val="000000"/>
          <w:sz w:val="28"/>
        </w:rPr>
        <w:t>
      Данный документ согласно пункту 1 статьи 7 Закона Республики Казахстан "Об электронном документе и электронной цифровой подписи" равнозначен документу на бумажном носителе. Электронный документ сформирован на портале www.tabigat.gov.kz.</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 ресурстар</w:t>
            </w:r>
            <w:r>
              <w:br/>
            </w:r>
            <w:r>
              <w:rPr>
                <w:rFonts w:ascii="Times New Roman"/>
                <w:b w:val="false"/>
                <w:i w:val="false"/>
                <w:color w:val="000000"/>
                <w:sz w:val="20"/>
              </w:rPr>
              <w:t>министрі</w:t>
            </w:r>
            <w:r>
              <w:br/>
            </w:r>
            <w:r>
              <w:rPr>
                <w:rFonts w:ascii="Times New Roman"/>
                <w:b w:val="false"/>
                <w:i w:val="false"/>
                <w:color w:val="000000"/>
                <w:sz w:val="20"/>
              </w:rPr>
              <w:t>2025 жылғы 17 қарашадағы</w:t>
            </w:r>
            <w:r>
              <w:br/>
            </w:r>
            <w:r>
              <w:rPr>
                <w:rFonts w:ascii="Times New Roman"/>
                <w:b w:val="false"/>
                <w:i w:val="false"/>
                <w:color w:val="000000"/>
                <w:sz w:val="20"/>
              </w:rPr>
              <w:t>№ 312 бұйрыққа 2-қосымша</w:t>
            </w:r>
            <w:r>
              <w:br/>
            </w:r>
            <w:r>
              <w:rPr>
                <w:rFonts w:ascii="Times New Roman"/>
                <w:b w:val="false"/>
                <w:i w:val="false"/>
                <w:color w:val="000000"/>
                <w:sz w:val="20"/>
              </w:rPr>
              <w:t>Ағаш кесу және орман билетін</w:t>
            </w:r>
            <w:r>
              <w:br/>
            </w:r>
            <w:r>
              <w:rPr>
                <w:rFonts w:ascii="Times New Roman"/>
                <w:b w:val="false"/>
                <w:i w:val="false"/>
                <w:color w:val="000000"/>
                <w:sz w:val="20"/>
              </w:rPr>
              <w:t>есепке алу, сақтау, толтыру</w:t>
            </w:r>
            <w:r>
              <w:br/>
            </w:r>
            <w:r>
              <w:rPr>
                <w:rFonts w:ascii="Times New Roman"/>
                <w:b w:val="false"/>
                <w:i w:val="false"/>
                <w:color w:val="000000"/>
                <w:sz w:val="20"/>
              </w:rPr>
              <w:t>және беру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51" w:id="139"/>
    <w:p>
      <w:pPr>
        <w:spacing w:after="0"/>
        <w:ind w:left="0"/>
        <w:jc w:val="left"/>
      </w:pPr>
      <w:r>
        <w:rPr>
          <w:rFonts w:ascii="Times New Roman"/>
          <w:b/>
          <w:i w:val="false"/>
          <w:color w:val="000000"/>
        </w:rPr>
        <w:t xml:space="preserve"> Ағаш кесу билетін беру туралы өтініш (заңды тұлға)/Заявление на выдачу лесорубочного билета</w:t>
      </w:r>
    </w:p>
    <w:bookmarkEnd w:id="139"/>
    <w:bookmarkStart w:name="z152" w:id="140"/>
    <w:p>
      <w:pPr>
        <w:spacing w:after="0"/>
        <w:ind w:left="0"/>
        <w:jc w:val="both"/>
      </w:pPr>
      <w:r>
        <w:rPr>
          <w:rFonts w:ascii="Times New Roman"/>
          <w:b w:val="false"/>
          <w:i w:val="false"/>
          <w:color w:val="000000"/>
          <w:sz w:val="28"/>
        </w:rPr>
        <w:t>
      Өтініш нөмірі/Номер заявления:</w:t>
      </w:r>
    </w:p>
    <w:bookmarkEnd w:id="140"/>
    <w:bookmarkStart w:name="z153" w:id="141"/>
    <w:p>
      <w:pPr>
        <w:spacing w:after="0"/>
        <w:ind w:left="0"/>
        <w:jc w:val="both"/>
      </w:pPr>
      <w:r>
        <w:rPr>
          <w:rFonts w:ascii="Times New Roman"/>
          <w:b w:val="false"/>
          <w:i w:val="false"/>
          <w:color w:val="000000"/>
          <w:sz w:val="28"/>
        </w:rPr>
        <w:t>
      Жасалған күні/Дата создания:</w:t>
      </w:r>
    </w:p>
    <w:bookmarkEnd w:id="141"/>
    <w:bookmarkStart w:name="z154" w:id="142"/>
    <w:p>
      <w:pPr>
        <w:spacing w:after="0"/>
        <w:ind w:left="0"/>
        <w:jc w:val="both"/>
      </w:pPr>
      <w:r>
        <w:rPr>
          <w:rFonts w:ascii="Times New Roman"/>
          <w:b w:val="false"/>
          <w:i w:val="false"/>
          <w:color w:val="000000"/>
          <w:sz w:val="28"/>
        </w:rPr>
        <w:t>
      Ұйымның бизнес сәйкестендіру нөмірі/Бизнес-идентификационный организации:</w:t>
      </w:r>
    </w:p>
    <w:bookmarkEnd w:id="142"/>
    <w:bookmarkStart w:name="z155" w:id="143"/>
    <w:p>
      <w:pPr>
        <w:spacing w:after="0"/>
        <w:ind w:left="0"/>
        <w:jc w:val="both"/>
      </w:pPr>
      <w:r>
        <w:rPr>
          <w:rFonts w:ascii="Times New Roman"/>
          <w:b w:val="false"/>
          <w:i w:val="false"/>
          <w:color w:val="000000"/>
          <w:sz w:val="28"/>
        </w:rPr>
        <w:t>
      Ұйымның толық атауы/Полное наименование организации:</w:t>
      </w:r>
    </w:p>
    <w:bookmarkEnd w:id="143"/>
    <w:bookmarkStart w:name="z156" w:id="144"/>
    <w:p>
      <w:pPr>
        <w:spacing w:after="0"/>
        <w:ind w:left="0"/>
        <w:jc w:val="both"/>
      </w:pPr>
      <w:r>
        <w:rPr>
          <w:rFonts w:ascii="Times New Roman"/>
          <w:b w:val="false"/>
          <w:i w:val="false"/>
          <w:color w:val="000000"/>
          <w:sz w:val="28"/>
        </w:rPr>
        <w:t>
      Өтініш беруші/Заявитель</w:t>
      </w:r>
    </w:p>
    <w:bookmarkEnd w:id="144"/>
    <w:bookmarkStart w:name="z157" w:id="145"/>
    <w:p>
      <w:pPr>
        <w:spacing w:after="0"/>
        <w:ind w:left="0"/>
        <w:jc w:val="both"/>
      </w:pPr>
      <w:r>
        <w:rPr>
          <w:rFonts w:ascii="Times New Roman"/>
          <w:b w:val="false"/>
          <w:i w:val="false"/>
          <w:color w:val="000000"/>
          <w:sz w:val="28"/>
        </w:rPr>
        <w:t>
      Лауазымы/Должность</w:t>
      </w:r>
    </w:p>
    <w:bookmarkEnd w:id="145"/>
    <w:bookmarkStart w:name="z158" w:id="146"/>
    <w:p>
      <w:pPr>
        <w:spacing w:after="0"/>
        <w:ind w:left="0"/>
        <w:jc w:val="both"/>
      </w:pPr>
      <w:r>
        <w:rPr>
          <w:rFonts w:ascii="Times New Roman"/>
          <w:b w:val="false"/>
          <w:i w:val="false"/>
          <w:color w:val="000000"/>
          <w:sz w:val="28"/>
        </w:rPr>
        <w:t>
      Жеке сәйкестендіру нөмірі/Индивидуальный идентификационный номер</w:t>
      </w:r>
    </w:p>
    <w:bookmarkEnd w:id="146"/>
    <w:bookmarkStart w:name="z159" w:id="147"/>
    <w:p>
      <w:pPr>
        <w:spacing w:after="0"/>
        <w:ind w:left="0"/>
        <w:jc w:val="both"/>
      </w:pPr>
      <w:r>
        <w:rPr>
          <w:rFonts w:ascii="Times New Roman"/>
          <w:b w:val="false"/>
          <w:i w:val="false"/>
          <w:color w:val="000000"/>
          <w:sz w:val="28"/>
        </w:rPr>
        <w:t>
      Жеке басын куәландыратын құжат туралы мәліметтер/Сведения о документе,</w:t>
      </w:r>
    </w:p>
    <w:bookmarkEnd w:id="147"/>
    <w:bookmarkStart w:name="z160" w:id="148"/>
    <w:p>
      <w:pPr>
        <w:spacing w:after="0"/>
        <w:ind w:left="0"/>
        <w:jc w:val="both"/>
      </w:pPr>
      <w:r>
        <w:rPr>
          <w:rFonts w:ascii="Times New Roman"/>
          <w:b w:val="false"/>
          <w:i w:val="false"/>
          <w:color w:val="000000"/>
          <w:sz w:val="28"/>
        </w:rPr>
        <w:t>
      удостоверяющем личность</w:t>
      </w:r>
    </w:p>
    <w:bookmarkEnd w:id="148"/>
    <w:bookmarkStart w:name="z161" w:id="149"/>
    <w:p>
      <w:pPr>
        <w:spacing w:after="0"/>
        <w:ind w:left="0"/>
        <w:jc w:val="both"/>
      </w:pPr>
      <w:r>
        <w:rPr>
          <w:rFonts w:ascii="Times New Roman"/>
          <w:b w:val="false"/>
          <w:i w:val="false"/>
          <w:color w:val="000000"/>
          <w:sz w:val="28"/>
        </w:rPr>
        <w:t xml:space="preserve">
      Жеке басын куәландыратын құжаттың түрі/Тип документа, удостоверяющего </w:t>
      </w:r>
    </w:p>
    <w:bookmarkEnd w:id="149"/>
    <w:bookmarkStart w:name="z162" w:id="150"/>
    <w:p>
      <w:pPr>
        <w:spacing w:after="0"/>
        <w:ind w:left="0"/>
        <w:jc w:val="both"/>
      </w:pPr>
      <w:r>
        <w:rPr>
          <w:rFonts w:ascii="Times New Roman"/>
          <w:b w:val="false"/>
          <w:i w:val="false"/>
          <w:color w:val="000000"/>
          <w:sz w:val="28"/>
        </w:rPr>
        <w:t>
      личность:</w:t>
      </w:r>
    </w:p>
    <w:bookmarkEnd w:id="150"/>
    <w:bookmarkStart w:name="z163" w:id="151"/>
    <w:p>
      <w:pPr>
        <w:spacing w:after="0"/>
        <w:ind w:left="0"/>
        <w:jc w:val="both"/>
      </w:pPr>
      <w:r>
        <w:rPr>
          <w:rFonts w:ascii="Times New Roman"/>
          <w:b w:val="false"/>
          <w:i w:val="false"/>
          <w:color w:val="000000"/>
          <w:sz w:val="28"/>
        </w:rPr>
        <w:t xml:space="preserve">
      Жеке басын куәландыратын құжаттың нөмірі/Номер документа, удостоверяющего </w:t>
      </w:r>
    </w:p>
    <w:bookmarkEnd w:id="151"/>
    <w:bookmarkStart w:name="z164" w:id="152"/>
    <w:p>
      <w:pPr>
        <w:spacing w:after="0"/>
        <w:ind w:left="0"/>
        <w:jc w:val="both"/>
      </w:pPr>
      <w:r>
        <w:rPr>
          <w:rFonts w:ascii="Times New Roman"/>
          <w:b w:val="false"/>
          <w:i w:val="false"/>
          <w:color w:val="000000"/>
          <w:sz w:val="28"/>
        </w:rPr>
        <w:t>
      личность:</w:t>
      </w:r>
    </w:p>
    <w:bookmarkEnd w:id="152"/>
    <w:bookmarkStart w:name="z165" w:id="153"/>
    <w:p>
      <w:pPr>
        <w:spacing w:after="0"/>
        <w:ind w:left="0"/>
        <w:jc w:val="both"/>
      </w:pPr>
      <w:r>
        <w:rPr>
          <w:rFonts w:ascii="Times New Roman"/>
          <w:b w:val="false"/>
          <w:i w:val="false"/>
          <w:color w:val="000000"/>
          <w:sz w:val="28"/>
        </w:rPr>
        <w:t>
      Берілген күні/Дата выдачи:</w:t>
      </w:r>
    </w:p>
    <w:bookmarkEnd w:id="153"/>
    <w:bookmarkStart w:name="z166" w:id="154"/>
    <w:p>
      <w:pPr>
        <w:spacing w:after="0"/>
        <w:ind w:left="0"/>
        <w:jc w:val="both"/>
      </w:pPr>
      <w:r>
        <w:rPr>
          <w:rFonts w:ascii="Times New Roman"/>
          <w:b w:val="false"/>
          <w:i w:val="false"/>
          <w:color w:val="000000"/>
          <w:sz w:val="28"/>
        </w:rPr>
        <w:t>
      Аяқталу күні/Дата окончания:</w:t>
      </w:r>
    </w:p>
    <w:bookmarkEnd w:id="154"/>
    <w:bookmarkStart w:name="z167" w:id="155"/>
    <w:p>
      <w:pPr>
        <w:spacing w:after="0"/>
        <w:ind w:left="0"/>
        <w:jc w:val="both"/>
      </w:pPr>
      <w:r>
        <w:rPr>
          <w:rFonts w:ascii="Times New Roman"/>
          <w:b w:val="false"/>
          <w:i w:val="false"/>
          <w:color w:val="000000"/>
          <w:sz w:val="28"/>
        </w:rPr>
        <w:t>
      Берген орган/Орган выдачи:</w:t>
      </w:r>
    </w:p>
    <w:bookmarkEnd w:id="155"/>
    <w:bookmarkStart w:name="z168" w:id="156"/>
    <w:p>
      <w:pPr>
        <w:spacing w:after="0"/>
        <w:ind w:left="0"/>
        <w:jc w:val="both"/>
      </w:pPr>
      <w:r>
        <w:rPr>
          <w:rFonts w:ascii="Times New Roman"/>
          <w:b w:val="false"/>
          <w:i w:val="false"/>
          <w:color w:val="000000"/>
          <w:sz w:val="28"/>
        </w:rPr>
        <w:t>
      Мекенжай/Адрес</w:t>
      </w:r>
    </w:p>
    <w:bookmarkEnd w:id="156"/>
    <w:bookmarkStart w:name="z169" w:id="157"/>
    <w:p>
      <w:pPr>
        <w:spacing w:after="0"/>
        <w:ind w:left="0"/>
        <w:jc w:val="both"/>
      </w:pPr>
      <w:r>
        <w:rPr>
          <w:rFonts w:ascii="Times New Roman"/>
          <w:b w:val="false"/>
          <w:i w:val="false"/>
          <w:color w:val="000000"/>
          <w:sz w:val="28"/>
        </w:rPr>
        <w:t>
      Пошта индексі/Почтовый индекс:</w:t>
      </w:r>
    </w:p>
    <w:bookmarkEnd w:id="157"/>
    <w:bookmarkStart w:name="z170" w:id="158"/>
    <w:p>
      <w:pPr>
        <w:spacing w:after="0"/>
        <w:ind w:left="0"/>
        <w:jc w:val="both"/>
      </w:pPr>
      <w:r>
        <w:rPr>
          <w:rFonts w:ascii="Times New Roman"/>
          <w:b w:val="false"/>
          <w:i w:val="false"/>
          <w:color w:val="000000"/>
          <w:sz w:val="28"/>
        </w:rPr>
        <w:t xml:space="preserve">
      Ел/Страна, Облысы/Область, Аудан/Район, Елді мекен/Населенный пункт: </w:t>
      </w:r>
    </w:p>
    <w:bookmarkEnd w:id="158"/>
    <w:bookmarkStart w:name="z171" w:id="159"/>
    <w:p>
      <w:pPr>
        <w:spacing w:after="0"/>
        <w:ind w:left="0"/>
        <w:jc w:val="both"/>
      </w:pPr>
      <w:r>
        <w:rPr>
          <w:rFonts w:ascii="Times New Roman"/>
          <w:b w:val="false"/>
          <w:i w:val="false"/>
          <w:color w:val="000000"/>
          <w:sz w:val="28"/>
        </w:rPr>
        <w:t>
      Көше/ Улица:</w:t>
      </w:r>
    </w:p>
    <w:bookmarkEnd w:id="159"/>
    <w:bookmarkStart w:name="z172" w:id="160"/>
    <w:p>
      <w:pPr>
        <w:spacing w:after="0"/>
        <w:ind w:left="0"/>
        <w:jc w:val="both"/>
      </w:pPr>
      <w:r>
        <w:rPr>
          <w:rFonts w:ascii="Times New Roman"/>
          <w:b w:val="false"/>
          <w:i w:val="false"/>
          <w:color w:val="000000"/>
          <w:sz w:val="28"/>
        </w:rPr>
        <w:t>
      Үй, ғимарат нөмірі/Номер дома, здания:</w:t>
      </w:r>
    </w:p>
    <w:bookmarkEnd w:id="160"/>
    <w:bookmarkStart w:name="z173" w:id="161"/>
    <w:p>
      <w:pPr>
        <w:spacing w:after="0"/>
        <w:ind w:left="0"/>
        <w:jc w:val="both"/>
      </w:pPr>
      <w:r>
        <w:rPr>
          <w:rFonts w:ascii="Times New Roman"/>
          <w:b w:val="false"/>
          <w:i w:val="false"/>
          <w:color w:val="000000"/>
          <w:sz w:val="28"/>
        </w:rPr>
        <w:t>
      Пәтердің/кеңсенің нөмірі/Номер квартиры/офиса:</w:t>
      </w:r>
    </w:p>
    <w:bookmarkEnd w:id="161"/>
    <w:bookmarkStart w:name="z174" w:id="162"/>
    <w:p>
      <w:pPr>
        <w:spacing w:after="0"/>
        <w:ind w:left="0"/>
        <w:jc w:val="both"/>
      </w:pPr>
      <w:r>
        <w:rPr>
          <w:rFonts w:ascii="Times New Roman"/>
          <w:b w:val="false"/>
          <w:i w:val="false"/>
          <w:color w:val="000000"/>
          <w:sz w:val="28"/>
        </w:rPr>
        <w:t>
      Телефон нөмірі/Номер телефона:</w:t>
      </w:r>
    </w:p>
    <w:bookmarkEnd w:id="162"/>
    <w:bookmarkStart w:name="z175" w:id="163"/>
    <w:p>
      <w:pPr>
        <w:spacing w:after="0"/>
        <w:ind w:left="0"/>
        <w:jc w:val="both"/>
      </w:pPr>
      <w:r>
        <w:rPr>
          <w:rFonts w:ascii="Times New Roman"/>
          <w:b w:val="false"/>
          <w:i w:val="false"/>
          <w:color w:val="000000"/>
          <w:sz w:val="28"/>
        </w:rPr>
        <w:t>
      1. Облысы/Область</w:t>
      </w:r>
    </w:p>
    <w:bookmarkEnd w:id="163"/>
    <w:bookmarkStart w:name="z176" w:id="164"/>
    <w:p>
      <w:pPr>
        <w:spacing w:after="0"/>
        <w:ind w:left="0"/>
        <w:jc w:val="both"/>
      </w:pPr>
      <w:r>
        <w:rPr>
          <w:rFonts w:ascii="Times New Roman"/>
          <w:b w:val="false"/>
          <w:i w:val="false"/>
          <w:color w:val="000000"/>
          <w:sz w:val="28"/>
        </w:rPr>
        <w:t>
      2. Мекеме (орман иеленуші)/Учреждение (лесовладелец)</w:t>
      </w:r>
    </w:p>
    <w:bookmarkEnd w:id="164"/>
    <w:bookmarkStart w:name="z177" w:id="165"/>
    <w:p>
      <w:pPr>
        <w:spacing w:after="0"/>
        <w:ind w:left="0"/>
        <w:jc w:val="both"/>
      </w:pPr>
      <w:r>
        <w:rPr>
          <w:rFonts w:ascii="Times New Roman"/>
          <w:b w:val="false"/>
          <w:i w:val="false"/>
          <w:color w:val="000000"/>
          <w:sz w:val="28"/>
        </w:rPr>
        <w:t>
      3. Орманшылық/Лесничество:</w:t>
      </w:r>
    </w:p>
    <w:bookmarkEnd w:id="165"/>
    <w:bookmarkStart w:name="z178" w:id="166"/>
    <w:p>
      <w:pPr>
        <w:spacing w:after="0"/>
        <w:ind w:left="0"/>
        <w:jc w:val="both"/>
      </w:pPr>
      <w:r>
        <w:rPr>
          <w:rFonts w:ascii="Times New Roman"/>
          <w:b w:val="false"/>
          <w:i w:val="false"/>
          <w:color w:val="000000"/>
          <w:sz w:val="28"/>
        </w:rPr>
        <w:t>
      3.1. Орман пайдаланудың түрі/Вид лесопользования</w:t>
      </w:r>
    </w:p>
    <w:bookmarkEnd w:id="166"/>
    <w:bookmarkStart w:name="z179" w:id="167"/>
    <w:p>
      <w:pPr>
        <w:spacing w:after="0"/>
        <w:ind w:left="0"/>
        <w:jc w:val="both"/>
      </w:pPr>
      <w:r>
        <w:rPr>
          <w:rFonts w:ascii="Times New Roman"/>
          <w:b w:val="false"/>
          <w:i w:val="false"/>
          <w:color w:val="000000"/>
          <w:sz w:val="28"/>
        </w:rPr>
        <w:t>
      4. Ақпарат формасы/Форма сведений:</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8"/>
          <w:p>
            <w:pPr>
              <w:spacing w:after="20"/>
              <w:ind w:left="20"/>
              <w:jc w:val="both"/>
            </w:pPr>
            <w:r>
              <w:rPr>
                <w:rFonts w:ascii="Times New Roman"/>
                <w:b w:val="false"/>
                <w:i w:val="false"/>
                <w:color w:val="000000"/>
                <w:sz w:val="20"/>
              </w:rPr>
              <w:t>
Орам/</w:t>
            </w:r>
          </w:p>
          <w:bookmarkEnd w:id="168"/>
          <w:p>
            <w:pPr>
              <w:spacing w:after="20"/>
              <w:ind w:left="20"/>
              <w:jc w:val="both"/>
            </w:pPr>
            <w:r>
              <w:rPr>
                <w:rFonts w:ascii="Times New Roman"/>
                <w:b w:val="false"/>
                <w:i w:val="false"/>
                <w:color w:val="000000"/>
                <w:sz w:val="20"/>
              </w:rPr>
              <w:t>
Квартал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9"/>
          <w:p>
            <w:pPr>
              <w:spacing w:after="20"/>
              <w:ind w:left="20"/>
              <w:jc w:val="both"/>
            </w:pPr>
            <w:r>
              <w:rPr>
                <w:rFonts w:ascii="Times New Roman"/>
                <w:b w:val="false"/>
                <w:i w:val="false"/>
                <w:color w:val="000000"/>
                <w:sz w:val="20"/>
              </w:rPr>
              <w:t>
Телім/</w:t>
            </w:r>
          </w:p>
          <w:bookmarkEnd w:id="169"/>
          <w:p>
            <w:pPr>
              <w:spacing w:after="20"/>
              <w:ind w:left="20"/>
              <w:jc w:val="both"/>
            </w:pPr>
            <w:r>
              <w:rPr>
                <w:rFonts w:ascii="Times New Roman"/>
                <w:b w:val="false"/>
                <w:i w:val="false"/>
                <w:color w:val="000000"/>
                <w:sz w:val="20"/>
              </w:rPr>
              <w:t>
Выдел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0"/>
          <w:p>
            <w:pPr>
              <w:spacing w:after="20"/>
              <w:ind w:left="20"/>
              <w:jc w:val="both"/>
            </w:pPr>
            <w:r>
              <w:rPr>
                <w:rFonts w:ascii="Times New Roman"/>
                <w:b w:val="false"/>
                <w:i w:val="false"/>
                <w:color w:val="000000"/>
                <w:sz w:val="20"/>
              </w:rPr>
              <w:t>
Телім ауданы га/</w:t>
            </w:r>
          </w:p>
          <w:bookmarkEnd w:id="170"/>
          <w:p>
            <w:pPr>
              <w:spacing w:after="20"/>
              <w:ind w:left="20"/>
              <w:jc w:val="both"/>
            </w:pPr>
            <w:r>
              <w:rPr>
                <w:rFonts w:ascii="Times New Roman"/>
                <w:b w:val="false"/>
                <w:i w:val="false"/>
                <w:color w:val="000000"/>
                <w:sz w:val="20"/>
              </w:rPr>
              <w:t>
Площадь выдела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1"/>
          <w:p>
            <w:pPr>
              <w:spacing w:after="20"/>
              <w:ind w:left="20"/>
              <w:jc w:val="both"/>
            </w:pPr>
            <w:r>
              <w:rPr>
                <w:rFonts w:ascii="Times New Roman"/>
                <w:b w:val="false"/>
                <w:i w:val="false"/>
                <w:color w:val="000000"/>
                <w:sz w:val="20"/>
              </w:rPr>
              <w:t>
Қол жетімді телімнің ауданы га/</w:t>
            </w:r>
          </w:p>
          <w:bookmarkEnd w:id="171"/>
          <w:p>
            <w:pPr>
              <w:spacing w:after="20"/>
              <w:ind w:left="20"/>
              <w:jc w:val="both"/>
            </w:pPr>
            <w:r>
              <w:rPr>
                <w:rFonts w:ascii="Times New Roman"/>
                <w:b w:val="false"/>
                <w:i w:val="false"/>
                <w:color w:val="000000"/>
                <w:sz w:val="20"/>
              </w:rPr>
              <w:t>
Доступная площадь выдела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2"/>
          <w:p>
            <w:pPr>
              <w:spacing w:after="20"/>
              <w:ind w:left="20"/>
              <w:jc w:val="both"/>
            </w:pPr>
            <w:r>
              <w:rPr>
                <w:rFonts w:ascii="Times New Roman"/>
                <w:b w:val="false"/>
                <w:i w:val="false"/>
                <w:color w:val="000000"/>
                <w:sz w:val="20"/>
              </w:rPr>
              <w:t>
Қажетті аудан га/</w:t>
            </w:r>
          </w:p>
          <w:bookmarkEnd w:id="172"/>
          <w:p>
            <w:pPr>
              <w:spacing w:after="20"/>
              <w:ind w:left="20"/>
              <w:jc w:val="both"/>
            </w:pPr>
            <w:r>
              <w:rPr>
                <w:rFonts w:ascii="Times New Roman"/>
                <w:b w:val="false"/>
                <w:i w:val="false"/>
                <w:color w:val="000000"/>
                <w:sz w:val="20"/>
              </w:rPr>
              <w:t>
Требуемая площадь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3"/>
          <w:p>
            <w:pPr>
              <w:spacing w:after="20"/>
              <w:ind w:left="20"/>
              <w:jc w:val="both"/>
            </w:pPr>
            <w:r>
              <w:rPr>
                <w:rFonts w:ascii="Times New Roman"/>
                <w:b w:val="false"/>
                <w:i w:val="false"/>
                <w:color w:val="000000"/>
                <w:sz w:val="20"/>
              </w:rPr>
              <w:t>
Ағаш көлемі м³/</w:t>
            </w:r>
          </w:p>
          <w:bookmarkEnd w:id="173"/>
          <w:p>
            <w:pPr>
              <w:spacing w:after="20"/>
              <w:ind w:left="20"/>
              <w:jc w:val="both"/>
            </w:pPr>
            <w:r>
              <w:rPr>
                <w:rFonts w:ascii="Times New Roman"/>
                <w:b w:val="false"/>
                <w:i w:val="false"/>
                <w:color w:val="000000"/>
                <w:sz w:val="20"/>
              </w:rPr>
              <w:t>
ОбъҰм древесины м³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4"/>
          <w:p>
            <w:pPr>
              <w:spacing w:after="20"/>
              <w:ind w:left="20"/>
              <w:jc w:val="both"/>
            </w:pPr>
            <w:r>
              <w:rPr>
                <w:rFonts w:ascii="Times New Roman"/>
                <w:b w:val="false"/>
                <w:i w:val="false"/>
                <w:color w:val="000000"/>
                <w:sz w:val="20"/>
              </w:rPr>
              <w:t>
Қол жетімді ағаш көлемі м³/</w:t>
            </w:r>
          </w:p>
          <w:bookmarkEnd w:id="174"/>
          <w:p>
            <w:pPr>
              <w:spacing w:after="20"/>
              <w:ind w:left="20"/>
              <w:jc w:val="both"/>
            </w:pPr>
            <w:r>
              <w:rPr>
                <w:rFonts w:ascii="Times New Roman"/>
                <w:b w:val="false"/>
                <w:i w:val="false"/>
                <w:color w:val="000000"/>
                <w:sz w:val="20"/>
              </w:rPr>
              <w:t>
Доступный объҰм древесины м³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5"/>
          <w:p>
            <w:pPr>
              <w:spacing w:after="20"/>
              <w:ind w:left="20"/>
              <w:jc w:val="both"/>
            </w:pPr>
            <w:r>
              <w:rPr>
                <w:rFonts w:ascii="Times New Roman"/>
                <w:b w:val="false"/>
                <w:i w:val="false"/>
                <w:color w:val="000000"/>
                <w:sz w:val="20"/>
              </w:rPr>
              <w:t>
Қажетті ағаш көлемі м³/</w:t>
            </w:r>
          </w:p>
          <w:bookmarkEnd w:id="175"/>
          <w:p>
            <w:pPr>
              <w:spacing w:after="20"/>
              <w:ind w:left="20"/>
              <w:jc w:val="both"/>
            </w:pPr>
            <w:r>
              <w:rPr>
                <w:rFonts w:ascii="Times New Roman"/>
                <w:b w:val="false"/>
                <w:i w:val="false"/>
                <w:color w:val="000000"/>
                <w:sz w:val="20"/>
              </w:rPr>
              <w:t>
Требуемый объҰм древесины м³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176"/>
    <w:p>
      <w:pPr>
        <w:spacing w:after="0"/>
        <w:ind w:left="0"/>
        <w:jc w:val="both"/>
      </w:pPr>
      <w:r>
        <w:rPr>
          <w:rFonts w:ascii="Times New Roman"/>
          <w:b w:val="false"/>
          <w:i w:val="false"/>
          <w:color w:val="000000"/>
          <w:sz w:val="28"/>
        </w:rPr>
        <w:t>
      5. Келісімшарт/Договор ____ мемлекеттік орман қоры учаскелерін пайдалану/</w:t>
      </w:r>
    </w:p>
    <w:bookmarkEnd w:id="176"/>
    <w:bookmarkStart w:name="z189" w:id="177"/>
    <w:p>
      <w:pPr>
        <w:spacing w:after="0"/>
        <w:ind w:left="0"/>
        <w:jc w:val="both"/>
      </w:pPr>
      <w:r>
        <w:rPr>
          <w:rFonts w:ascii="Times New Roman"/>
          <w:b w:val="false"/>
          <w:i w:val="false"/>
          <w:color w:val="000000"/>
          <w:sz w:val="28"/>
        </w:rPr>
        <w:t>
      лесопользования участков государственного лесного фонда № __ күні/от ___ ____</w:t>
      </w:r>
    </w:p>
    <w:bookmarkEnd w:id="177"/>
    <w:bookmarkStart w:name="z190" w:id="178"/>
    <w:p>
      <w:pPr>
        <w:spacing w:after="0"/>
        <w:ind w:left="0"/>
        <w:jc w:val="both"/>
      </w:pPr>
      <w:r>
        <w:rPr>
          <w:rFonts w:ascii="Times New Roman"/>
          <w:b w:val="false"/>
          <w:i w:val="false"/>
          <w:color w:val="000000"/>
          <w:sz w:val="28"/>
        </w:rPr>
        <w:t xml:space="preserve">
      6. Сүрек дайындау көлемін бекіту бұйрығының/Приказ об утверждении объема </w:t>
      </w:r>
    </w:p>
    <w:bookmarkEnd w:id="178"/>
    <w:bookmarkStart w:name="z191" w:id="179"/>
    <w:p>
      <w:pPr>
        <w:spacing w:after="0"/>
        <w:ind w:left="0"/>
        <w:jc w:val="both"/>
      </w:pPr>
      <w:r>
        <w:rPr>
          <w:rFonts w:ascii="Times New Roman"/>
          <w:b w:val="false"/>
          <w:i w:val="false"/>
          <w:color w:val="000000"/>
          <w:sz w:val="28"/>
        </w:rPr>
        <w:t>
      заготовки древесины № ______ күні/от ___ ________</w:t>
      </w:r>
    </w:p>
    <w:bookmarkEnd w:id="179"/>
    <w:bookmarkStart w:name="z192" w:id="180"/>
    <w:p>
      <w:pPr>
        <w:spacing w:after="0"/>
        <w:ind w:left="0"/>
        <w:jc w:val="both"/>
      </w:pPr>
      <w:r>
        <w:rPr>
          <w:rFonts w:ascii="Times New Roman"/>
          <w:b w:val="false"/>
          <w:i w:val="false"/>
          <w:color w:val="000000"/>
          <w:sz w:val="28"/>
        </w:rPr>
        <w:t>
      7. Технологиялық карталар/Технологические карты: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картаның нөмірі/Номер технологической карты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картаның күні/Дата технологической карты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ақпарат/Дополнительная информация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81"/>
    <w:p>
      <w:pPr>
        <w:spacing w:after="0"/>
        <w:ind w:left="0"/>
        <w:jc w:val="both"/>
      </w:pPr>
      <w:r>
        <w:rPr>
          <w:rFonts w:ascii="Times New Roman"/>
          <w:b w:val="false"/>
          <w:i w:val="false"/>
          <w:color w:val="000000"/>
          <w:sz w:val="28"/>
        </w:rPr>
        <w:t>
      Құрметті орман пайдаланушылар, орман пайдалану үшін төлем Қазақстан Республикасының Салық кодексіне сәйкес, ағаш кесу билетіндегі мерзімдерге сай жүзеге асырылады/Уважаемые лесопользователи, оплата за лесное пользование осуществляется в соответствии с Налоговым кодексом в сроки указанные в лесорубочном билете</w:t>
      </w:r>
    </w:p>
    <w:bookmarkEnd w:id="181"/>
    <w:bookmarkStart w:name="z194" w:id="182"/>
    <w:p>
      <w:pPr>
        <w:spacing w:after="0"/>
        <w:ind w:left="0"/>
        <w:jc w:val="both"/>
      </w:pPr>
      <w:r>
        <w:rPr>
          <w:rFonts w:ascii="Times New Roman"/>
          <w:b w:val="false"/>
          <w:i w:val="false"/>
          <w:color w:val="000000"/>
          <w:sz w:val="28"/>
        </w:rPr>
        <w:t xml:space="preserve">
      Берілген ақпараттың дұрыстығын растаймын және теріс мәліметтер беру үшін жауаптылық жайында хабардармын /Подтверждаю достоверность информации и осведомлен об ответственности за представление недостоверных сведений </w:t>
      </w:r>
    </w:p>
    <w:bookmarkEnd w:id="182"/>
    <w:bookmarkStart w:name="z195" w:id="183"/>
    <w:p>
      <w:pPr>
        <w:spacing w:after="0"/>
        <w:ind w:left="0"/>
        <w:jc w:val="both"/>
      </w:pPr>
      <w:r>
        <w:rPr>
          <w:rFonts w:ascii="Times New Roman"/>
          <w:b w:val="false"/>
          <w:i w:val="false"/>
          <w:color w:val="000000"/>
          <w:sz w:val="28"/>
        </w:rPr>
        <w:t xml:space="preserve">
      Ақпараттық жүйелерде бар, заңмен қорғалатын құпияны құрайтын мәліметтерді пайдалануға келісемін/Согласен на использование сведений, составляющих охраняемую законом тайну, содержащихся в информационных системах </w:t>
      </w:r>
    </w:p>
    <w:bookmarkEnd w:id="183"/>
    <w:bookmarkStart w:name="z196" w:id="184"/>
    <w:p>
      <w:pPr>
        <w:spacing w:after="0"/>
        <w:ind w:left="0"/>
        <w:jc w:val="both"/>
      </w:pPr>
      <w:r>
        <w:rPr>
          <w:rFonts w:ascii="Times New Roman"/>
          <w:b w:val="false"/>
          <w:i w:val="false"/>
          <w:color w:val="000000"/>
          <w:sz w:val="28"/>
        </w:rPr>
        <w:t>
      Сүректі түбірімен босату қағидаларымен және өрт қауіпсіздігі қағидаларымен таныстым/С правилами отпуска древесины на корню и правилами пожарной безопасности ознакомлен</w:t>
      </w:r>
    </w:p>
    <w:bookmarkEnd w:id="184"/>
    <w:bookmarkStart w:name="z197" w:id="185"/>
    <w:p>
      <w:pPr>
        <w:spacing w:after="0"/>
        <w:ind w:left="0"/>
        <w:jc w:val="both"/>
      </w:pPr>
      <w:r>
        <w:rPr>
          <w:rFonts w:ascii="Times New Roman"/>
          <w:b w:val="false"/>
          <w:i w:val="false"/>
          <w:color w:val="000000"/>
          <w:sz w:val="28"/>
        </w:rPr>
        <w:t>
      Өтініш беруші ________________________________________________________</w:t>
      </w:r>
    </w:p>
    <w:bookmarkEnd w:id="185"/>
    <w:bookmarkStart w:name="z198" w:id="186"/>
    <w:p>
      <w:pPr>
        <w:spacing w:after="0"/>
        <w:ind w:left="0"/>
        <w:jc w:val="both"/>
      </w:pPr>
      <w:r>
        <w:rPr>
          <w:rFonts w:ascii="Times New Roman"/>
          <w:b w:val="false"/>
          <w:i w:val="false"/>
          <w:color w:val="000000"/>
          <w:sz w:val="28"/>
        </w:rPr>
        <w:t>
      (қолы) тегі, аты, әкесінің аты (болған жағдайда)</w:t>
      </w:r>
    </w:p>
    <w:bookmarkEnd w:id="186"/>
    <w:bookmarkStart w:name="z199" w:id="187"/>
    <w:p>
      <w:pPr>
        <w:spacing w:after="0"/>
        <w:ind w:left="0"/>
        <w:jc w:val="both"/>
      </w:pPr>
      <w:r>
        <w:rPr>
          <w:rFonts w:ascii="Times New Roman"/>
          <w:b w:val="false"/>
          <w:i w:val="false"/>
          <w:color w:val="000000"/>
          <w:sz w:val="28"/>
        </w:rPr>
        <w:t>
      20__ жылғы "__"___________</w:t>
      </w:r>
    </w:p>
    <w:bookmarkEnd w:id="187"/>
    <w:bookmarkStart w:name="z200" w:id="188"/>
    <w:p>
      <w:pPr>
        <w:spacing w:after="0"/>
        <w:ind w:left="0"/>
        <w:jc w:val="both"/>
      </w:pPr>
      <w:r>
        <w:rPr>
          <w:rFonts w:ascii="Times New Roman"/>
          <w:b w:val="false"/>
          <w:i w:val="false"/>
          <w:color w:val="000000"/>
          <w:sz w:val="28"/>
        </w:rPr>
        <w:t>
      Заявитель _____________________________________________________________</w:t>
      </w:r>
    </w:p>
    <w:bookmarkEnd w:id="188"/>
    <w:bookmarkStart w:name="z201" w:id="189"/>
    <w:p>
      <w:pPr>
        <w:spacing w:after="0"/>
        <w:ind w:left="0"/>
        <w:jc w:val="both"/>
      </w:pPr>
      <w:r>
        <w:rPr>
          <w:rFonts w:ascii="Times New Roman"/>
          <w:b w:val="false"/>
          <w:i w:val="false"/>
          <w:color w:val="000000"/>
          <w:sz w:val="28"/>
        </w:rPr>
        <w:t>
      (подпись) фамилия, имя, отчество (при наличии)</w:t>
      </w:r>
    </w:p>
    <w:bookmarkEnd w:id="189"/>
    <w:bookmarkStart w:name="z202" w:id="190"/>
    <w:p>
      <w:pPr>
        <w:spacing w:after="0"/>
        <w:ind w:left="0"/>
        <w:jc w:val="both"/>
      </w:pPr>
      <w:r>
        <w:rPr>
          <w:rFonts w:ascii="Times New Roman"/>
          <w:b w:val="false"/>
          <w:i w:val="false"/>
          <w:color w:val="000000"/>
          <w:sz w:val="28"/>
        </w:rPr>
        <w:t>
      "__" __________20__ года.</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 ресурстар</w:t>
            </w:r>
            <w:r>
              <w:br/>
            </w:r>
            <w:r>
              <w:rPr>
                <w:rFonts w:ascii="Times New Roman"/>
                <w:b w:val="false"/>
                <w:i w:val="false"/>
                <w:color w:val="000000"/>
                <w:sz w:val="20"/>
              </w:rPr>
              <w:t>министрі</w:t>
            </w:r>
            <w:r>
              <w:br/>
            </w:r>
            <w:r>
              <w:rPr>
                <w:rFonts w:ascii="Times New Roman"/>
                <w:b w:val="false"/>
                <w:i w:val="false"/>
                <w:color w:val="000000"/>
                <w:sz w:val="20"/>
              </w:rPr>
              <w:t>2025 жылғы 17 қарашадағы</w:t>
            </w:r>
            <w:r>
              <w:br/>
            </w:r>
            <w:r>
              <w:rPr>
                <w:rFonts w:ascii="Times New Roman"/>
                <w:b w:val="false"/>
                <w:i w:val="false"/>
                <w:color w:val="000000"/>
                <w:sz w:val="20"/>
              </w:rPr>
              <w:t>№ 312 бұйрыққа 3-қосымша</w:t>
            </w:r>
            <w:r>
              <w:br/>
            </w:r>
            <w:r>
              <w:rPr>
                <w:rFonts w:ascii="Times New Roman"/>
                <w:b w:val="false"/>
                <w:i w:val="false"/>
                <w:color w:val="000000"/>
                <w:sz w:val="20"/>
              </w:rPr>
              <w:t>Ағаш кесу және орман билетін</w:t>
            </w:r>
            <w:r>
              <w:br/>
            </w:r>
            <w:r>
              <w:rPr>
                <w:rFonts w:ascii="Times New Roman"/>
                <w:b w:val="false"/>
                <w:i w:val="false"/>
                <w:color w:val="000000"/>
                <w:sz w:val="20"/>
              </w:rPr>
              <w:t>есепке алу, сақтау, толтыру</w:t>
            </w:r>
            <w:r>
              <w:br/>
            </w:r>
            <w:r>
              <w:rPr>
                <w:rFonts w:ascii="Times New Roman"/>
                <w:b w:val="false"/>
                <w:i w:val="false"/>
                <w:color w:val="000000"/>
                <w:sz w:val="20"/>
              </w:rPr>
              <w:t>және беру қағидаларына</w:t>
            </w:r>
            <w:r>
              <w:br/>
            </w: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және орман билетін беру" мемлекеттік көрсетілетін қызметіне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және орман билетін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1"/>
          <w:p>
            <w:pPr>
              <w:spacing w:after="20"/>
              <w:ind w:left="20"/>
              <w:jc w:val="both"/>
            </w:pPr>
            <w:r>
              <w:rPr>
                <w:rFonts w:ascii="Times New Roman"/>
                <w:b w:val="false"/>
                <w:i w:val="false"/>
                <w:color w:val="000000"/>
                <w:sz w:val="20"/>
              </w:rPr>
              <w:t>
1. Ағаш кесу билеті:</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"Табиғи ресурстардың интерактивті картасы tabigat.gov.kz" ақпараттық жүйесі" веб-порталы (бұдан әрі – tabigat порталы) </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Орман билеті: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кеңсесі;</w:t>
            </w:r>
          </w:p>
          <w:p>
            <w:pPr>
              <w:spacing w:after="20"/>
              <w:ind w:left="20"/>
              <w:jc w:val="both"/>
            </w:pPr>
            <w:r>
              <w:rPr>
                <w:rFonts w:ascii="Times New Roman"/>
                <w:b w:val="false"/>
                <w:i w:val="false"/>
                <w:color w:val="000000"/>
                <w:sz w:val="20"/>
              </w:rPr>
              <w:t>
2) "электронды үкімет"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2"/>
          <w:p>
            <w:pPr>
              <w:spacing w:after="20"/>
              <w:ind w:left="20"/>
              <w:jc w:val="both"/>
            </w:pPr>
            <w:r>
              <w:rPr>
                <w:rFonts w:ascii="Times New Roman"/>
                <w:b w:val="false"/>
                <w:i w:val="false"/>
                <w:color w:val="000000"/>
                <w:sz w:val="20"/>
              </w:rPr>
              <w:t>
1. Ағаш кесу билеті – электрондық (ішінара автоматтандырылған);</w:t>
            </w:r>
          </w:p>
          <w:bookmarkEnd w:id="192"/>
          <w:p>
            <w:pPr>
              <w:spacing w:after="20"/>
              <w:ind w:left="20"/>
              <w:jc w:val="both"/>
            </w:pPr>
            <w:r>
              <w:rPr>
                <w:rFonts w:ascii="Times New Roman"/>
                <w:b w:val="false"/>
                <w:i w:val="false"/>
                <w:color w:val="000000"/>
                <w:sz w:val="20"/>
              </w:rPr>
              <w:t>
2. Орман билеті – электрондық (ішінара автоматтандырылған)/қағаз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және (немесе) орман билетін беру, немесе өтінішті қараудан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3"/>
          <w:p>
            <w:pPr>
              <w:spacing w:after="20"/>
              <w:ind w:left="20"/>
              <w:jc w:val="both"/>
            </w:pPr>
            <w:r>
              <w:rPr>
                <w:rFonts w:ascii="Times New Roman"/>
                <w:b w:val="false"/>
                <w:i w:val="false"/>
                <w:color w:val="000000"/>
                <w:sz w:val="20"/>
              </w:rPr>
              <w:t>
Мемлекеттік қызмет жеке және заңды тұлғалар үшін тегін көрсетіледі.</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Орман пайдаланғаны үшін төлемақы мөлшерлемелері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0"/>
              </w:rPr>
              <w:t>587-бабына</w:t>
            </w:r>
            <w:r>
              <w:rPr>
                <w:rFonts w:ascii="Times New Roman"/>
                <w:b w:val="false"/>
                <w:i w:val="false"/>
                <w:color w:val="000000"/>
                <w:sz w:val="20"/>
              </w:rPr>
              <w:t xml:space="preserve"> сәйкес белгіленеді.</w:t>
            </w:r>
          </w:p>
          <w:p>
            <w:pPr>
              <w:spacing w:after="20"/>
              <w:ind w:left="20"/>
              <w:jc w:val="both"/>
            </w:pPr>
            <w:r>
              <w:rPr>
                <w:rFonts w:ascii="Times New Roman"/>
                <w:b w:val="false"/>
                <w:i w:val="false"/>
                <w:color w:val="000000"/>
                <w:sz w:val="20"/>
              </w:rPr>
              <w:t>
Бұл ретте, орман пайдаланудың түрлеріне және спецификалық ерекшеліктеріне байланысты олардың мөлшерін өлшеу: алаңы бойынша (гектармен), көлемі бойынша (қоймалық текше метрмен), салмағы бойынша (килограммен, центнермен және тоннамен), саны бойынша (данамен), жас (шикілей өсіп тұрған) күйінде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4"/>
          <w:p>
            <w:pPr>
              <w:spacing w:after="20"/>
              <w:ind w:left="20"/>
              <w:jc w:val="both"/>
            </w:pPr>
            <w:r>
              <w:rPr>
                <w:rFonts w:ascii="Times New Roman"/>
                <w:b w:val="false"/>
                <w:i w:val="false"/>
                <w:color w:val="000000"/>
                <w:sz w:val="20"/>
              </w:rPr>
              <w:t xml:space="preserve">
1) көрсетілетін қызметті беруші –Қазақстан Республикасының Еңбек кодексіне (бұдан әрі – Кодекс)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8.00-ден 17.30-ға дейін.</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Порталдар - жөндеу жұмыстарын жүргізуге байланысты техникалық үзілістерді қоспағанда, тәулік бойы (көрсетілетін қызметті алушы Кодекске және Заңға сәйкес сағат 17.00-ден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 </w:t>
            </w:r>
          </w:p>
          <w:p>
            <w:pPr>
              <w:spacing w:after="20"/>
              <w:ind w:left="20"/>
              <w:jc w:val="both"/>
            </w:pPr>
            <w:r>
              <w:rPr>
                <w:rFonts w:ascii="Times New Roman"/>
                <w:b w:val="false"/>
                <w:i w:val="false"/>
                <w:color w:val="000000"/>
                <w:sz w:val="20"/>
              </w:rPr>
              <w:t>
Мемлекеттік қызмет көрсету орындарының мекенжайлары порталдарда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өтініш. Жеке басын куәландыратын құжаттар туралы, заңды тұлғаны мемлекеттік тіркеу (қайта тіркеу) туралы, жеке кәсіпкер ретінде мемлекеттік тіркеу туралы не жеке кәсіпкер ретінде қызметтің басталғаны туралы, бюджетке орман пайдалану үшін төленгені туралы мәліметтерді, көрсетілетін қызметті беруші тиісті мемлекеттік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5"/>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 жағдайда өтінішті одан әрі қараудан бас тартады;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көзделетін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6"/>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және tabigat порталы арқылы электрондық нысанда алуға мүмкіндігі бар.</w:t>
            </w:r>
          </w:p>
          <w:bookmarkEnd w:id="196"/>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порталдардағы "жеке кабинеті", көрсетілетін қызметті берушінің анықтамалық қызметтері, бірыңғай байланыс орталығы арқылы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