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8ec2" w14:textId="6d08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кафедрада (әскери факультетте)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13 қарашадағы № 1596 бұйрығы. Қазақстан Республикасының Әділет министрлігінде 2025 жылғы 14 қарашада № 37413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13-бабы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Әскери кафедрада (әскери факультетте)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1596 бұйрығымен</w:t>
            </w:r>
            <w:r>
              <w:br/>
            </w:r>
            <w:r>
              <w:rPr>
                <w:rFonts w:ascii="Times New Roman"/>
                <w:b w:val="false"/>
                <w:i w:val="false"/>
                <w:color w:val="000000"/>
                <w:sz w:val="20"/>
              </w:rPr>
              <w:t>бекітілді</w:t>
            </w:r>
          </w:p>
        </w:tc>
      </w:tr>
    </w:tbl>
    <w:bookmarkStart w:name="z15" w:id="9"/>
    <w:p>
      <w:pPr>
        <w:spacing w:after="0"/>
        <w:ind w:left="0"/>
        <w:jc w:val="left"/>
      </w:pPr>
      <w:r>
        <w:rPr>
          <w:rFonts w:ascii="Times New Roman"/>
          <w:b/>
          <w:i w:val="false"/>
          <w:color w:val="000000"/>
        </w:rPr>
        <w:t xml:space="preserve"> Әскери кафедрада (әскери факультетте) оқу процесін ұйымдастыру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Әскери кафедрада (әскери факультетте) оқу процесін ұйымдастыру қағидалары (бұдан әрі – Қағидалар) Қазақстан Республикасының жоғары және (немесе) жоғары оқу орнынан кейінгі білім беру ұйымдары (бұдан әрі – ЖЖОКБҰ) жанындағы әскери кафедраларда (әскери факультеттерде) оқу процесін ұйымдастыру тәртібін айқындайды.</w:t>
      </w:r>
    </w:p>
    <w:bookmarkEnd w:id="11"/>
    <w:bookmarkStart w:name="z18" w:id="12"/>
    <w:p>
      <w:pPr>
        <w:spacing w:after="0"/>
        <w:ind w:left="0"/>
        <w:jc w:val="both"/>
      </w:pPr>
      <w:r>
        <w:rPr>
          <w:rFonts w:ascii="Times New Roman"/>
          <w:b w:val="false"/>
          <w:i w:val="false"/>
          <w:color w:val="000000"/>
          <w:sz w:val="28"/>
        </w:rPr>
        <w:t>
      2. Қағидаларда тиісті анықтамалары бар мынадай терминдер пайдаланылады:</w:t>
      </w:r>
    </w:p>
    <w:bookmarkEnd w:id="12"/>
    <w:bookmarkStart w:name="z19" w:id="13"/>
    <w:p>
      <w:pPr>
        <w:spacing w:after="0"/>
        <w:ind w:left="0"/>
        <w:jc w:val="both"/>
      </w:pPr>
      <w:r>
        <w:rPr>
          <w:rFonts w:ascii="Times New Roman"/>
          <w:b w:val="false"/>
          <w:i w:val="false"/>
          <w:color w:val="000000"/>
          <w:sz w:val="28"/>
        </w:rPr>
        <w:t>
      1) академиялық кезең – ЖЖОКБҰ үш нысанның бірін белгілейтін оқу кезеңі: семестр, триместр, тоқсан;</w:t>
      </w:r>
    </w:p>
    <w:bookmarkEnd w:id="13"/>
    <w:bookmarkStart w:name="z20" w:id="14"/>
    <w:p>
      <w:pPr>
        <w:spacing w:after="0"/>
        <w:ind w:left="0"/>
        <w:jc w:val="both"/>
      </w:pPr>
      <w:r>
        <w:rPr>
          <w:rFonts w:ascii="Times New Roman"/>
          <w:b w:val="false"/>
          <w:i w:val="false"/>
          <w:color w:val="000000"/>
          <w:sz w:val="28"/>
        </w:rPr>
        <w:t>
      2) академиялық күнтізбе – оқу жылы ішінде демалыс (каникул мен мереке) күндері көрсетілген оқу және бақылау іс-шараларын, әскери-оқу практикасын өткізу күнтізбесі;</w:t>
      </w:r>
    </w:p>
    <w:bookmarkEnd w:id="14"/>
    <w:bookmarkStart w:name="z21" w:id="15"/>
    <w:p>
      <w:pPr>
        <w:spacing w:after="0"/>
        <w:ind w:left="0"/>
        <w:jc w:val="both"/>
      </w:pPr>
      <w:r>
        <w:rPr>
          <w:rFonts w:ascii="Times New Roman"/>
          <w:b w:val="false"/>
          <w:i w:val="false"/>
          <w:color w:val="000000"/>
          <w:sz w:val="28"/>
        </w:rPr>
        <w:t>
      3) әскери кафедра (әскери факультет) – запастағы офицерлер және (немесе) запастағы сержанттар бағдарламалары бойынша әскери даярлауды және студенттерді әскери-патриоттық тәрбиелеуді жүзеге асыратын Қазақстан Республикасы ЖЖОКБҰ құрылымдық бөлімшесі;</w:t>
      </w:r>
    </w:p>
    <w:bookmarkEnd w:id="15"/>
    <w:bookmarkStart w:name="z22" w:id="16"/>
    <w:p>
      <w:pPr>
        <w:spacing w:after="0"/>
        <w:ind w:left="0"/>
        <w:jc w:val="both"/>
      </w:pPr>
      <w:r>
        <w:rPr>
          <w:rFonts w:ascii="Times New Roman"/>
          <w:b w:val="false"/>
          <w:i w:val="false"/>
          <w:color w:val="000000"/>
          <w:sz w:val="28"/>
        </w:rPr>
        <w:t>
      4) "әскери күн" әдісі – әскери даярлық бойынша барлық сабақ түрін өткізу әскери даярлық үшін ЖЖОКБҰ арнайы бөлетін күндері әскери кафедра (әскери факультет) белгілеген күн тәртібіне сәйкес жүзеге асырылатын әскери кафедрада (әскери факультетте) оқу процесін ұйымдастыру нысаны;</w:t>
      </w:r>
    </w:p>
    <w:bookmarkEnd w:id="16"/>
    <w:bookmarkStart w:name="z23" w:id="17"/>
    <w:p>
      <w:pPr>
        <w:spacing w:after="0"/>
        <w:ind w:left="0"/>
        <w:jc w:val="both"/>
      </w:pPr>
      <w:r>
        <w:rPr>
          <w:rFonts w:ascii="Times New Roman"/>
          <w:b w:val="false"/>
          <w:i w:val="false"/>
          <w:color w:val="000000"/>
          <w:sz w:val="28"/>
        </w:rPr>
        <w:t>
      5) әскери-оқу практикасы (бұдан әрі – ӘОП) – әскери даярлықтың тиісті бағдарламасы бойынша теориялық білімді, машықтарды бекітуге, практикалық дағдыларды меңгеру мен дамытуға бағытталған оқу қызметінің түрі;</w:t>
      </w:r>
    </w:p>
    <w:bookmarkEnd w:id="17"/>
    <w:bookmarkStart w:name="z24" w:id="18"/>
    <w:p>
      <w:pPr>
        <w:spacing w:after="0"/>
        <w:ind w:left="0"/>
        <w:jc w:val="both"/>
      </w:pPr>
      <w:r>
        <w:rPr>
          <w:rFonts w:ascii="Times New Roman"/>
          <w:b w:val="false"/>
          <w:i w:val="false"/>
          <w:color w:val="000000"/>
          <w:sz w:val="28"/>
        </w:rPr>
        <w:t>
      6) әскери даярлық бағдарламасы (бұдан әрі – ӘДБ) – оқу пәнінің мақсаттарын, міндеттерін және мазмұнын айқындайтын құжат;</w:t>
      </w:r>
    </w:p>
    <w:bookmarkEnd w:id="18"/>
    <w:bookmarkStart w:name="z25" w:id="19"/>
    <w:p>
      <w:pPr>
        <w:spacing w:after="0"/>
        <w:ind w:left="0"/>
        <w:jc w:val="both"/>
      </w:pPr>
      <w:r>
        <w:rPr>
          <w:rFonts w:ascii="Times New Roman"/>
          <w:b w:val="false"/>
          <w:i w:val="false"/>
          <w:color w:val="000000"/>
          <w:sz w:val="28"/>
        </w:rPr>
        <w:t>
      7) емтихан – академиялық кезеңде теориялық білім мен практикалық машықты бағалауға бағытталған аралық бақылау нысаны;</w:t>
      </w:r>
    </w:p>
    <w:bookmarkEnd w:id="19"/>
    <w:bookmarkStart w:name="z26" w:id="20"/>
    <w:p>
      <w:pPr>
        <w:spacing w:after="0"/>
        <w:ind w:left="0"/>
        <w:jc w:val="both"/>
      </w:pPr>
      <w:r>
        <w:rPr>
          <w:rFonts w:ascii="Times New Roman"/>
          <w:b w:val="false"/>
          <w:i w:val="false"/>
          <w:color w:val="000000"/>
          <w:sz w:val="28"/>
        </w:rPr>
        <w:t>
      8) инженерлік-техникалық персонал (бұдан әрі – ИТП) – оқу процесін техникалық қолдауды, жабдық пен оқу-материалдық техникалық базаға қызмет көрсетуді қамтамасыз ететін әскери кафедра (әскери факультет) қызметкерлері;</w:t>
      </w:r>
    </w:p>
    <w:bookmarkEnd w:id="20"/>
    <w:bookmarkStart w:name="z27" w:id="21"/>
    <w:p>
      <w:pPr>
        <w:spacing w:after="0"/>
        <w:ind w:left="0"/>
        <w:jc w:val="both"/>
      </w:pPr>
      <w:r>
        <w:rPr>
          <w:rFonts w:ascii="Times New Roman"/>
          <w:b w:val="false"/>
          <w:i w:val="false"/>
          <w:color w:val="000000"/>
          <w:sz w:val="28"/>
        </w:rPr>
        <w:t>
      9) қорытынды емтихан – студенттердің теориялық білімді, практикалық дағдылар мен машықтарды меңгеру деңгейін кешенді бағалауға бағытталған барлық әскери даярлық бағдарламасы аяқталғаннан кейін жүргізілетін қорытынды бақылау нысаны;</w:t>
      </w:r>
    </w:p>
    <w:bookmarkEnd w:id="21"/>
    <w:bookmarkStart w:name="z28" w:id="22"/>
    <w:p>
      <w:pPr>
        <w:spacing w:after="0"/>
        <w:ind w:left="0"/>
        <w:jc w:val="both"/>
      </w:pPr>
      <w:r>
        <w:rPr>
          <w:rFonts w:ascii="Times New Roman"/>
          <w:b w:val="false"/>
          <w:i w:val="false"/>
          <w:color w:val="000000"/>
          <w:sz w:val="28"/>
        </w:rPr>
        <w:t>
      10) оқу-әдістемелік жиын (бұдан әрі – ОӘЖ) – оқыту шеберлігін үйлестіру және сапасын арттыру мақсатында оқу жылы басталар алдында жүргізілетін профессор-оқытушы құрамы әдістемелік жұмысының нысаны;</w:t>
      </w:r>
    </w:p>
    <w:bookmarkEnd w:id="22"/>
    <w:bookmarkStart w:name="z29" w:id="23"/>
    <w:p>
      <w:pPr>
        <w:spacing w:after="0"/>
        <w:ind w:left="0"/>
        <w:jc w:val="both"/>
      </w:pPr>
      <w:r>
        <w:rPr>
          <w:rFonts w:ascii="Times New Roman"/>
          <w:b w:val="false"/>
          <w:i w:val="false"/>
          <w:color w:val="000000"/>
          <w:sz w:val="28"/>
        </w:rPr>
        <w:t>
      11) оқу-әдістемелік комиссия (бұдан әрі – ОӘК) – әскери кафедраның (әскери факультеттің) оқу-әдістемелік және ғылыми-әдістемелік қызметі мәселелері жөніндегі консультативтік-кеңесші орган;</w:t>
      </w:r>
    </w:p>
    <w:bookmarkEnd w:id="23"/>
    <w:bookmarkStart w:name="z30" w:id="24"/>
    <w:p>
      <w:pPr>
        <w:spacing w:after="0"/>
        <w:ind w:left="0"/>
        <w:jc w:val="both"/>
      </w:pPr>
      <w:r>
        <w:rPr>
          <w:rFonts w:ascii="Times New Roman"/>
          <w:b w:val="false"/>
          <w:i w:val="false"/>
          <w:color w:val="000000"/>
          <w:sz w:val="28"/>
        </w:rPr>
        <w:t>
      12) оқу-көмекші персонал (бұдан әрі – ОКП) – іс жүргізу және оқу процесін ұйымдық-техникалық сүйемелдеу жұмысын жүзеге асыратын әскери кафедра (әскери факультет) қызметкерлері;</w:t>
      </w:r>
    </w:p>
    <w:bookmarkEnd w:id="24"/>
    <w:bookmarkStart w:name="z31" w:id="25"/>
    <w:p>
      <w:pPr>
        <w:spacing w:after="0"/>
        <w:ind w:left="0"/>
        <w:jc w:val="both"/>
      </w:pPr>
      <w:r>
        <w:rPr>
          <w:rFonts w:ascii="Times New Roman"/>
          <w:b w:val="false"/>
          <w:i w:val="false"/>
          <w:color w:val="000000"/>
          <w:sz w:val="28"/>
        </w:rPr>
        <w:t>
      13) профессор-оқытушы құрамы (бұдан әрі – ПОҚ) – оқу, оқу-әдістемелік, ғылыми-әдістемелік, тәрбие және әскери-патриоттық жұмысты тікелей жүзеге асыратын әскери кафедра (әскери факультет) қызметкерлерінің санаты;</w:t>
      </w:r>
    </w:p>
    <w:bookmarkEnd w:id="25"/>
    <w:bookmarkStart w:name="z32" w:id="26"/>
    <w:p>
      <w:pPr>
        <w:spacing w:after="0"/>
        <w:ind w:left="0"/>
        <w:jc w:val="both"/>
      </w:pPr>
      <w:r>
        <w:rPr>
          <w:rFonts w:ascii="Times New Roman"/>
          <w:b w:val="false"/>
          <w:i w:val="false"/>
          <w:color w:val="000000"/>
          <w:sz w:val="28"/>
        </w:rPr>
        <w:t>
      14) тапсырыс беруші – мүддесінде әскери оқытылған резервті даярлау жүзеге асырылатын Қазақстан Республикасы Қорғаныс министрлігінің (бұдан әрі – ҚР ҚМ), Қазақстан Республикасы Қарулы Күштері Бас штабының, Қазақстан Республикасы Қарулы Күштерінің түрлері мен әскер тектерінің, Қазақстан Республикасының басқа да әскерлері мен әскери құралымдарының құрылымдық бөлімшесі;</w:t>
      </w:r>
    </w:p>
    <w:bookmarkEnd w:id="26"/>
    <w:bookmarkStart w:name="z33" w:id="27"/>
    <w:p>
      <w:pPr>
        <w:spacing w:after="0"/>
        <w:ind w:left="0"/>
        <w:jc w:val="both"/>
      </w:pPr>
      <w:r>
        <w:rPr>
          <w:rFonts w:ascii="Times New Roman"/>
          <w:b w:val="false"/>
          <w:i w:val="false"/>
          <w:color w:val="000000"/>
          <w:sz w:val="28"/>
        </w:rPr>
        <w:t>
      15) үлгілік оқу бағдарламасы (бұдан әрі – ҮОБ) – пәннің мазмұнын, пәнді оқу мақсатын, міндеттерін, пәннің арналуын, тақырыптық жоспар мен сабақ түрлерін, ұсынылатын әдебиет тізімін регламенттейтін құжат;</w:t>
      </w:r>
    </w:p>
    <w:bookmarkEnd w:id="27"/>
    <w:bookmarkStart w:name="z34" w:id="28"/>
    <w:p>
      <w:pPr>
        <w:spacing w:after="0"/>
        <w:ind w:left="0"/>
        <w:jc w:val="both"/>
      </w:pPr>
      <w:r>
        <w:rPr>
          <w:rFonts w:ascii="Times New Roman"/>
          <w:b w:val="false"/>
          <w:i w:val="false"/>
          <w:color w:val="000000"/>
          <w:sz w:val="28"/>
        </w:rPr>
        <w:t>
      16) үлгілік оқу жоспары (бұдан әрі – ҮОЖ) – әскери даярлықты жүргізуге оқу уақытының жалпы мөлшерін, жалпыәскери компоненттің уақыт мөлшері мен пәндер тізбесін, мамандық бойынша пән компонентіне бөлінетін уақыт мөлшерін, ӘОП, сондай-ақ аралық және қорытынды бақылау іс-шараларын айқындайтын құжат;</w:t>
      </w:r>
    </w:p>
    <w:bookmarkEnd w:id="28"/>
    <w:bookmarkStart w:name="z35" w:id="29"/>
    <w:p>
      <w:pPr>
        <w:spacing w:after="0"/>
        <w:ind w:left="0"/>
        <w:jc w:val="both"/>
      </w:pPr>
      <w:r>
        <w:rPr>
          <w:rFonts w:ascii="Times New Roman"/>
          <w:b w:val="false"/>
          <w:i w:val="false"/>
          <w:color w:val="000000"/>
          <w:sz w:val="28"/>
        </w:rPr>
        <w:t>
      17) үлгерімді ағымдағы бақылау – оқу бағдарламасына сәйкес академиялық кезең ішінде, ӘОП-да профессор-оқытушы құрамы жүргізетін студенттердің білімін жүйелі тексеру.</w:t>
      </w:r>
    </w:p>
    <w:bookmarkEnd w:id="29"/>
    <w:bookmarkStart w:name="z36" w:id="30"/>
    <w:p>
      <w:pPr>
        <w:spacing w:after="0"/>
        <w:ind w:left="0"/>
        <w:jc w:val="both"/>
      </w:pPr>
      <w:r>
        <w:rPr>
          <w:rFonts w:ascii="Times New Roman"/>
          <w:b w:val="false"/>
          <w:i w:val="false"/>
          <w:color w:val="000000"/>
          <w:sz w:val="28"/>
        </w:rPr>
        <w:t xml:space="preserve">
      3. Әскери даярлық қосымша оқыту түрі болып табылады және теориялық және практикалық оқыту курсынан тұрады. Әскери даярлыққа бөлінген сағат саны Қорғаныс министрінің 2017 жылғы 24 шілдедегі № 375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15589 болып тіркелген) Запастағы офицерлер мен запастағы сержанттар бағдарламалары бойынша әскери дайындық қағидаларына сәйкес жүзеге асырылады.</w:t>
      </w:r>
    </w:p>
    <w:bookmarkEnd w:id="30"/>
    <w:bookmarkStart w:name="z37" w:id="31"/>
    <w:p>
      <w:pPr>
        <w:spacing w:after="0"/>
        <w:ind w:left="0"/>
        <w:jc w:val="left"/>
      </w:pPr>
      <w:r>
        <w:rPr>
          <w:rFonts w:ascii="Times New Roman"/>
          <w:b/>
          <w:i w:val="false"/>
          <w:color w:val="000000"/>
        </w:rPr>
        <w:t xml:space="preserve"> 2-тарау. Оқу процесін ұйымдастыру тәртібі</w:t>
      </w:r>
    </w:p>
    <w:bookmarkEnd w:id="31"/>
    <w:bookmarkStart w:name="z38" w:id="32"/>
    <w:p>
      <w:pPr>
        <w:spacing w:after="0"/>
        <w:ind w:left="0"/>
        <w:jc w:val="both"/>
      </w:pPr>
      <w:r>
        <w:rPr>
          <w:rFonts w:ascii="Times New Roman"/>
          <w:b w:val="false"/>
          <w:i w:val="false"/>
          <w:color w:val="000000"/>
          <w:sz w:val="28"/>
        </w:rPr>
        <w:t>
      4. Әскери кафедрада (әскери факультетте) оқу процесін ұйымдастыру барлық элементінің толық және тиімді жүргізілуін және әскери оқытылған резервті даярлау, оның ішінде қашықтан оқытуды пайдаланып даярлау жөніндегі міндеттердің сапалы орындалуын қамтамасыз етеді.</w:t>
      </w:r>
    </w:p>
    <w:bookmarkEnd w:id="32"/>
    <w:bookmarkStart w:name="z39" w:id="33"/>
    <w:p>
      <w:pPr>
        <w:spacing w:after="0"/>
        <w:ind w:left="0"/>
        <w:jc w:val="both"/>
      </w:pPr>
      <w:r>
        <w:rPr>
          <w:rFonts w:ascii="Times New Roman"/>
          <w:b w:val="false"/>
          <w:i w:val="false"/>
          <w:color w:val="000000"/>
          <w:sz w:val="28"/>
        </w:rPr>
        <w:t>
      5. Әскери кафедраның (әскери факультеттің) оқу жылына арналған оқу процесін ұйымдастыру және жоспарлау ЖЖОКБҰ-ның академиялық күнтізбесі негізінде жүзеге асырылады және әскери кафедраның (әскери факультеттің) оқу процесін регламенттейтін іс-шаралар кешенін білдіреді.</w:t>
      </w:r>
    </w:p>
    <w:bookmarkEnd w:id="33"/>
    <w:bookmarkStart w:name="z40" w:id="34"/>
    <w:p>
      <w:pPr>
        <w:spacing w:after="0"/>
        <w:ind w:left="0"/>
        <w:jc w:val="both"/>
      </w:pPr>
      <w:r>
        <w:rPr>
          <w:rFonts w:ascii="Times New Roman"/>
          <w:b w:val="false"/>
          <w:i w:val="false"/>
          <w:color w:val="000000"/>
          <w:sz w:val="28"/>
        </w:rPr>
        <w:t>
      6. Әскери кафедрада (әскери факультетте) оқу процесін жоспарлау оқу жылы басталғанға дейін 10 жұмыс күні бұрын аяқталады.</w:t>
      </w:r>
    </w:p>
    <w:bookmarkEnd w:id="34"/>
    <w:bookmarkStart w:name="z41" w:id="35"/>
    <w:p>
      <w:pPr>
        <w:spacing w:after="0"/>
        <w:ind w:left="0"/>
        <w:jc w:val="both"/>
      </w:pPr>
      <w:r>
        <w:rPr>
          <w:rFonts w:ascii="Times New Roman"/>
          <w:b w:val="false"/>
          <w:i w:val="false"/>
          <w:color w:val="000000"/>
          <w:sz w:val="28"/>
        </w:rPr>
        <w:t>
      7. Әскери кафедрада сабақ "әскери күн" әдісімен ұйымдастырылады. Әскери кафедрада (әскери факультетте) оқу сабағының ұзақтығы – күніне кемінде 8 академиялық сағат (оның ішінде оқытушының жетекшілігімен студенттердің өзіндік жұмысы). Академиялық сағат ұзақтығын ЖЖОКБҰ айқындайды.</w:t>
      </w:r>
    </w:p>
    <w:bookmarkEnd w:id="35"/>
    <w:bookmarkStart w:name="z42" w:id="36"/>
    <w:p>
      <w:pPr>
        <w:spacing w:after="0"/>
        <w:ind w:left="0"/>
        <w:jc w:val="both"/>
      </w:pPr>
      <w:r>
        <w:rPr>
          <w:rFonts w:ascii="Times New Roman"/>
          <w:b w:val="false"/>
          <w:i w:val="false"/>
          <w:color w:val="000000"/>
          <w:sz w:val="28"/>
        </w:rPr>
        <w:t>
      8. ҮОЖ-ны әскери білім беруге жетекшілік ететін ҚР ҚМ құрылымдық бөлімшесі (бұдан әрі – ҚР ҚМ құрылымдық бөлімшесі) осы Қағидаларға 1-қосымшаға сәйкес нысан бойынша әзірлейді және ҚР ҚМ құрылымдық бөлімшесінің бастығы бекітеді.</w:t>
      </w:r>
    </w:p>
    <w:bookmarkEnd w:id="36"/>
    <w:bookmarkStart w:name="z43" w:id="37"/>
    <w:p>
      <w:pPr>
        <w:spacing w:after="0"/>
        <w:ind w:left="0"/>
        <w:jc w:val="both"/>
      </w:pPr>
      <w:r>
        <w:rPr>
          <w:rFonts w:ascii="Times New Roman"/>
          <w:b w:val="false"/>
          <w:i w:val="false"/>
          <w:color w:val="000000"/>
          <w:sz w:val="28"/>
        </w:rPr>
        <w:t xml:space="preserve">
      9. Жалпыәскери компонент пәндері қамтылған ҮОБ-ны ҚР ҚМ құрылымдық бөлімшесі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әзірлейді және ҚР ҚМ құрылымдық бөлімшесінің бастығы бекітеді.</w:t>
      </w:r>
    </w:p>
    <w:bookmarkEnd w:id="37"/>
    <w:bookmarkStart w:name="z44" w:id="38"/>
    <w:p>
      <w:pPr>
        <w:spacing w:after="0"/>
        <w:ind w:left="0"/>
        <w:jc w:val="both"/>
      </w:pPr>
      <w:r>
        <w:rPr>
          <w:rFonts w:ascii="Times New Roman"/>
          <w:b w:val="false"/>
          <w:i w:val="false"/>
          <w:color w:val="000000"/>
          <w:sz w:val="28"/>
        </w:rPr>
        <w:t>
      10. ҮОЖ және ҮОБ 3 жылда 1 рет қайта бекітіледі.</w:t>
      </w:r>
    </w:p>
    <w:bookmarkEnd w:id="38"/>
    <w:bookmarkStart w:name="z45" w:id="39"/>
    <w:p>
      <w:pPr>
        <w:spacing w:after="0"/>
        <w:ind w:left="0"/>
        <w:jc w:val="both"/>
      </w:pPr>
      <w:r>
        <w:rPr>
          <w:rFonts w:ascii="Times New Roman"/>
          <w:b w:val="false"/>
          <w:i w:val="false"/>
          <w:color w:val="000000"/>
          <w:sz w:val="28"/>
        </w:rPr>
        <w:t xml:space="preserve">
      11. ӘДБ-ны ҚР ҚМ құрылымдық бөлімшесі әскери кафедралармен (әскери факультеттермен) бірлесіп,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әзірлейді.</w:t>
      </w:r>
    </w:p>
    <w:bookmarkEnd w:id="39"/>
    <w:bookmarkStart w:name="z46" w:id="40"/>
    <w:p>
      <w:pPr>
        <w:spacing w:after="0"/>
        <w:ind w:left="0"/>
        <w:jc w:val="both"/>
      </w:pPr>
      <w:r>
        <w:rPr>
          <w:rFonts w:ascii="Times New Roman"/>
          <w:b w:val="false"/>
          <w:i w:val="false"/>
          <w:color w:val="000000"/>
          <w:sz w:val="28"/>
        </w:rPr>
        <w:t>
      ӘДБ тапсырыс берушілермен келісіледі және оны Қазақстан Республикасы Қорғаныс министрінің әскери білім беру мәселелеріне жетекшілік ететін орынбасары бекітеді. ӘДБ 3 жылда кемінде 1 рет қайта қаралады және қайта бекітіледі.</w:t>
      </w:r>
    </w:p>
    <w:bookmarkEnd w:id="40"/>
    <w:bookmarkStart w:name="z47" w:id="41"/>
    <w:p>
      <w:pPr>
        <w:spacing w:after="0"/>
        <w:ind w:left="0"/>
        <w:jc w:val="both"/>
      </w:pPr>
      <w:r>
        <w:rPr>
          <w:rFonts w:ascii="Times New Roman"/>
          <w:b w:val="false"/>
          <w:i w:val="false"/>
          <w:color w:val="000000"/>
          <w:sz w:val="28"/>
        </w:rPr>
        <w:t>
      12. ҚР ҚМ құрылымдық бөлімшесі ӘДБ-ны әскери кафедраға (әскери факультетке) жібереді.</w:t>
      </w:r>
    </w:p>
    <w:bookmarkEnd w:id="41"/>
    <w:bookmarkStart w:name="z48" w:id="42"/>
    <w:p>
      <w:pPr>
        <w:spacing w:after="0"/>
        <w:ind w:left="0"/>
        <w:jc w:val="both"/>
      </w:pPr>
      <w:r>
        <w:rPr>
          <w:rFonts w:ascii="Times New Roman"/>
          <w:b w:val="false"/>
          <w:i w:val="false"/>
          <w:color w:val="000000"/>
          <w:sz w:val="28"/>
        </w:rPr>
        <w:t>
      13. Әскери кафедрада (әскери факультетте) мынадай оқу процесін ұйымдастыру жөніндегі құжаттар әзірленеді және жүргізіледі:</w:t>
      </w:r>
    </w:p>
    <w:bookmarkEnd w:id="42"/>
    <w:bookmarkStart w:name="z49" w:id="43"/>
    <w:p>
      <w:pPr>
        <w:spacing w:after="0"/>
        <w:ind w:left="0"/>
        <w:jc w:val="both"/>
      </w:pPr>
      <w:r>
        <w:rPr>
          <w:rFonts w:ascii="Times New Roman"/>
          <w:b w:val="false"/>
          <w:i w:val="false"/>
          <w:color w:val="000000"/>
          <w:sz w:val="28"/>
        </w:rPr>
        <w:t>
      1) әскери кафедра (әскери факультет) бастығының оқу жылына арналған әскери даярлықты ұйымдастыру жөніндегі өкімі;</w:t>
      </w:r>
    </w:p>
    <w:bookmarkEnd w:id="43"/>
    <w:bookmarkStart w:name="z50" w:id="44"/>
    <w:p>
      <w:pPr>
        <w:spacing w:after="0"/>
        <w:ind w:left="0"/>
        <w:jc w:val="both"/>
      </w:pPr>
      <w:r>
        <w:rPr>
          <w:rFonts w:ascii="Times New Roman"/>
          <w:b w:val="false"/>
          <w:i w:val="false"/>
          <w:color w:val="000000"/>
          <w:sz w:val="28"/>
        </w:rPr>
        <w:t>
      2) жұмыс оқу жоспарлары;</w:t>
      </w:r>
    </w:p>
    <w:bookmarkEnd w:id="44"/>
    <w:bookmarkStart w:name="z51" w:id="45"/>
    <w:p>
      <w:pPr>
        <w:spacing w:after="0"/>
        <w:ind w:left="0"/>
        <w:jc w:val="both"/>
      </w:pPr>
      <w:r>
        <w:rPr>
          <w:rFonts w:ascii="Times New Roman"/>
          <w:b w:val="false"/>
          <w:i w:val="false"/>
          <w:color w:val="000000"/>
          <w:sz w:val="28"/>
        </w:rPr>
        <w:t>
      3) оқу жылына (академиялық кезеңге) арналған запастағы офицерлер (запастағы сержанттар) бағдарламалары бойынша әскери даярлық бағдарламасынан өту жоспар-графигі (бұдан әрі – жоспар-график);</w:t>
      </w:r>
    </w:p>
    <w:bookmarkEnd w:id="45"/>
    <w:bookmarkStart w:name="z52" w:id="46"/>
    <w:p>
      <w:pPr>
        <w:spacing w:after="0"/>
        <w:ind w:left="0"/>
        <w:jc w:val="both"/>
      </w:pPr>
      <w:r>
        <w:rPr>
          <w:rFonts w:ascii="Times New Roman"/>
          <w:b w:val="false"/>
          <w:i w:val="false"/>
          <w:color w:val="000000"/>
          <w:sz w:val="28"/>
        </w:rPr>
        <w:t>
      4) сабақ кестесі;</w:t>
      </w:r>
    </w:p>
    <w:bookmarkEnd w:id="46"/>
    <w:bookmarkStart w:name="z53" w:id="47"/>
    <w:p>
      <w:pPr>
        <w:spacing w:after="0"/>
        <w:ind w:left="0"/>
        <w:jc w:val="both"/>
      </w:pPr>
      <w:r>
        <w:rPr>
          <w:rFonts w:ascii="Times New Roman"/>
          <w:b w:val="false"/>
          <w:i w:val="false"/>
          <w:color w:val="000000"/>
          <w:sz w:val="28"/>
        </w:rPr>
        <w:t>
      5) емтихан кестесі;</w:t>
      </w:r>
    </w:p>
    <w:bookmarkEnd w:id="47"/>
    <w:bookmarkStart w:name="z54" w:id="48"/>
    <w:p>
      <w:pPr>
        <w:spacing w:after="0"/>
        <w:ind w:left="0"/>
        <w:jc w:val="both"/>
      </w:pPr>
      <w:r>
        <w:rPr>
          <w:rFonts w:ascii="Times New Roman"/>
          <w:b w:val="false"/>
          <w:i w:val="false"/>
          <w:color w:val="000000"/>
          <w:sz w:val="28"/>
        </w:rPr>
        <w:t>
      6) оқу жылына арналған әскери кафедра (әскери факультет) оқу жүктемесінің есебі;</w:t>
      </w:r>
    </w:p>
    <w:bookmarkEnd w:id="48"/>
    <w:bookmarkStart w:name="z55" w:id="49"/>
    <w:p>
      <w:pPr>
        <w:spacing w:after="0"/>
        <w:ind w:left="0"/>
        <w:jc w:val="both"/>
      </w:pPr>
      <w:r>
        <w:rPr>
          <w:rFonts w:ascii="Times New Roman"/>
          <w:b w:val="false"/>
          <w:i w:val="false"/>
          <w:color w:val="000000"/>
          <w:sz w:val="28"/>
        </w:rPr>
        <w:t>
      7) әскери кафедраның (әскери факультеттің) оқу жылына және бір айға арналған жұмыс жоспары;</w:t>
      </w:r>
    </w:p>
    <w:bookmarkEnd w:id="49"/>
    <w:bookmarkStart w:name="z56" w:id="50"/>
    <w:p>
      <w:pPr>
        <w:spacing w:after="0"/>
        <w:ind w:left="0"/>
        <w:jc w:val="both"/>
      </w:pPr>
      <w:r>
        <w:rPr>
          <w:rFonts w:ascii="Times New Roman"/>
          <w:b w:val="false"/>
          <w:i w:val="false"/>
          <w:color w:val="000000"/>
          <w:sz w:val="28"/>
        </w:rPr>
        <w:t>
      8) оқу сабағының сапасын бақылау жоспары;</w:t>
      </w:r>
    </w:p>
    <w:bookmarkEnd w:id="50"/>
    <w:bookmarkStart w:name="z57" w:id="51"/>
    <w:p>
      <w:pPr>
        <w:spacing w:after="0"/>
        <w:ind w:left="0"/>
        <w:jc w:val="both"/>
      </w:pPr>
      <w:r>
        <w:rPr>
          <w:rFonts w:ascii="Times New Roman"/>
          <w:b w:val="false"/>
          <w:i w:val="false"/>
          <w:color w:val="000000"/>
          <w:sz w:val="28"/>
        </w:rPr>
        <w:t>
      9) оқу сабағының сапасын бақылау журналы;</w:t>
      </w:r>
    </w:p>
    <w:bookmarkEnd w:id="51"/>
    <w:bookmarkStart w:name="z58" w:id="52"/>
    <w:p>
      <w:pPr>
        <w:spacing w:after="0"/>
        <w:ind w:left="0"/>
        <w:jc w:val="both"/>
      </w:pPr>
      <w:r>
        <w:rPr>
          <w:rFonts w:ascii="Times New Roman"/>
          <w:b w:val="false"/>
          <w:i w:val="false"/>
          <w:color w:val="000000"/>
          <w:sz w:val="28"/>
        </w:rPr>
        <w:t>
      10) әскери кафедра (әскери факультет) және ОМК отырыстарының хаттамасы;</w:t>
      </w:r>
    </w:p>
    <w:bookmarkEnd w:id="52"/>
    <w:bookmarkStart w:name="z59" w:id="53"/>
    <w:p>
      <w:pPr>
        <w:spacing w:after="0"/>
        <w:ind w:left="0"/>
        <w:jc w:val="both"/>
      </w:pPr>
      <w:r>
        <w:rPr>
          <w:rFonts w:ascii="Times New Roman"/>
          <w:b w:val="false"/>
          <w:i w:val="false"/>
          <w:color w:val="000000"/>
          <w:sz w:val="28"/>
        </w:rPr>
        <w:t>
      11) әскери кафедраның (әскери факультеттің) оқу-материалдық базасын дамыту мен жетілдірудің жылдық жоспары;</w:t>
      </w:r>
    </w:p>
    <w:bookmarkEnd w:id="53"/>
    <w:bookmarkStart w:name="z60" w:id="54"/>
    <w:p>
      <w:pPr>
        <w:spacing w:after="0"/>
        <w:ind w:left="0"/>
        <w:jc w:val="both"/>
      </w:pPr>
      <w:r>
        <w:rPr>
          <w:rFonts w:ascii="Times New Roman"/>
          <w:b w:val="false"/>
          <w:i w:val="false"/>
          <w:color w:val="000000"/>
          <w:sz w:val="28"/>
        </w:rPr>
        <w:t>
      12) сабақты есепке алу журналы;</w:t>
      </w:r>
    </w:p>
    <w:bookmarkEnd w:id="54"/>
    <w:bookmarkStart w:name="z61" w:id="55"/>
    <w:p>
      <w:pPr>
        <w:spacing w:after="0"/>
        <w:ind w:left="0"/>
        <w:jc w:val="both"/>
      </w:pPr>
      <w:r>
        <w:rPr>
          <w:rFonts w:ascii="Times New Roman"/>
          <w:b w:val="false"/>
          <w:i w:val="false"/>
          <w:color w:val="000000"/>
          <w:sz w:val="28"/>
        </w:rPr>
        <w:t>
      13) ПОҚ-ның оқу жылына арналған жеке жұмыс жоспары;</w:t>
      </w:r>
    </w:p>
    <w:bookmarkEnd w:id="55"/>
    <w:bookmarkStart w:name="z62" w:id="56"/>
    <w:p>
      <w:pPr>
        <w:spacing w:after="0"/>
        <w:ind w:left="0"/>
        <w:jc w:val="both"/>
      </w:pPr>
      <w:r>
        <w:rPr>
          <w:rFonts w:ascii="Times New Roman"/>
          <w:b w:val="false"/>
          <w:i w:val="false"/>
          <w:color w:val="000000"/>
          <w:sz w:val="28"/>
        </w:rPr>
        <w:t>
      14) емтихан ведомосы;</w:t>
      </w:r>
    </w:p>
    <w:bookmarkEnd w:id="56"/>
    <w:bookmarkStart w:name="z63" w:id="57"/>
    <w:p>
      <w:pPr>
        <w:spacing w:after="0"/>
        <w:ind w:left="0"/>
        <w:jc w:val="both"/>
      </w:pPr>
      <w:r>
        <w:rPr>
          <w:rFonts w:ascii="Times New Roman"/>
          <w:b w:val="false"/>
          <w:i w:val="false"/>
          <w:color w:val="000000"/>
          <w:sz w:val="28"/>
        </w:rPr>
        <w:t>
      15) әскери кафедрада (әскери факультетте) студенттердің оқудағы жетістіктерін балдық-рейтингілік бағалау қағидалары;</w:t>
      </w:r>
    </w:p>
    <w:bookmarkEnd w:id="57"/>
    <w:bookmarkStart w:name="z64" w:id="58"/>
    <w:p>
      <w:pPr>
        <w:spacing w:after="0"/>
        <w:ind w:left="0"/>
        <w:jc w:val="both"/>
      </w:pPr>
      <w:r>
        <w:rPr>
          <w:rFonts w:ascii="Times New Roman"/>
          <w:b w:val="false"/>
          <w:i w:val="false"/>
          <w:color w:val="000000"/>
          <w:sz w:val="28"/>
        </w:rPr>
        <w:t>
      16) ПОҚ-ның сабаққа өзара қатысу жоспары;</w:t>
      </w:r>
    </w:p>
    <w:bookmarkEnd w:id="58"/>
    <w:bookmarkStart w:name="z65" w:id="59"/>
    <w:p>
      <w:pPr>
        <w:spacing w:after="0"/>
        <w:ind w:left="0"/>
        <w:jc w:val="both"/>
      </w:pPr>
      <w:r>
        <w:rPr>
          <w:rFonts w:ascii="Times New Roman"/>
          <w:b w:val="false"/>
          <w:i w:val="false"/>
          <w:color w:val="000000"/>
          <w:sz w:val="28"/>
        </w:rPr>
        <w:t>
      17) отырыс хаттамалары және қорытынды емтихан комиссиясының емтихан ведомосы;</w:t>
      </w:r>
    </w:p>
    <w:bookmarkEnd w:id="59"/>
    <w:bookmarkStart w:name="z66" w:id="60"/>
    <w:p>
      <w:pPr>
        <w:spacing w:after="0"/>
        <w:ind w:left="0"/>
        <w:jc w:val="both"/>
      </w:pPr>
      <w:r>
        <w:rPr>
          <w:rFonts w:ascii="Times New Roman"/>
          <w:b w:val="false"/>
          <w:i w:val="false"/>
          <w:color w:val="000000"/>
          <w:sz w:val="28"/>
        </w:rPr>
        <w:t>
      18) оқу жылындағы әскери кафедраның (әскери факультеттің) жұмысы туралы есеп.</w:t>
      </w:r>
    </w:p>
    <w:bookmarkEnd w:id="60"/>
    <w:bookmarkStart w:name="z67" w:id="61"/>
    <w:p>
      <w:pPr>
        <w:spacing w:after="0"/>
        <w:ind w:left="0"/>
        <w:jc w:val="both"/>
      </w:pPr>
      <w:r>
        <w:rPr>
          <w:rFonts w:ascii="Times New Roman"/>
          <w:b w:val="false"/>
          <w:i w:val="false"/>
          <w:color w:val="000000"/>
          <w:sz w:val="28"/>
        </w:rPr>
        <w:t>
      14. Әскери кафедра (әскери факультет) бастығының оқу жылына арналған әскери даярлықты ұйымдастыру жөніндегі өкімінде мыналар көрсетіледі:</w:t>
      </w:r>
    </w:p>
    <w:bookmarkEnd w:id="61"/>
    <w:bookmarkStart w:name="z68" w:id="62"/>
    <w:p>
      <w:pPr>
        <w:spacing w:after="0"/>
        <w:ind w:left="0"/>
        <w:jc w:val="both"/>
      </w:pPr>
      <w:r>
        <w:rPr>
          <w:rFonts w:ascii="Times New Roman"/>
          <w:b w:val="false"/>
          <w:i w:val="false"/>
          <w:color w:val="000000"/>
          <w:sz w:val="28"/>
        </w:rPr>
        <w:t>
      1) оқу жылының және академиялық кезеңнің басталуы мен аяқталуы;</w:t>
      </w:r>
    </w:p>
    <w:bookmarkEnd w:id="62"/>
    <w:bookmarkStart w:name="z69" w:id="63"/>
    <w:p>
      <w:pPr>
        <w:spacing w:after="0"/>
        <w:ind w:left="0"/>
        <w:jc w:val="both"/>
      </w:pPr>
      <w:r>
        <w:rPr>
          <w:rFonts w:ascii="Times New Roman"/>
          <w:b w:val="false"/>
          <w:i w:val="false"/>
          <w:color w:val="000000"/>
          <w:sz w:val="28"/>
        </w:rPr>
        <w:t>
      2) әскери кафедра (әскери факультет) ПОҚ-ның оқу-әдістемелік жиынын өткізу мерзімі;</w:t>
      </w:r>
    </w:p>
    <w:bookmarkEnd w:id="63"/>
    <w:bookmarkStart w:name="z70" w:id="64"/>
    <w:p>
      <w:pPr>
        <w:spacing w:after="0"/>
        <w:ind w:left="0"/>
        <w:jc w:val="both"/>
      </w:pPr>
      <w:r>
        <w:rPr>
          <w:rFonts w:ascii="Times New Roman"/>
          <w:b w:val="false"/>
          <w:i w:val="false"/>
          <w:color w:val="000000"/>
          <w:sz w:val="28"/>
        </w:rPr>
        <w:t>
      3) оқу взводындағы, циклдегі оқу, тәрбие және әскери-патриоттық жұмыстың жай-күйіне жауапты адамдар;</w:t>
      </w:r>
    </w:p>
    <w:bookmarkEnd w:id="64"/>
    <w:bookmarkStart w:name="z71" w:id="65"/>
    <w:p>
      <w:pPr>
        <w:spacing w:after="0"/>
        <w:ind w:left="0"/>
        <w:jc w:val="both"/>
      </w:pPr>
      <w:r>
        <w:rPr>
          <w:rFonts w:ascii="Times New Roman"/>
          <w:b w:val="false"/>
          <w:i w:val="false"/>
          <w:color w:val="000000"/>
          <w:sz w:val="28"/>
        </w:rPr>
        <w:t>
      4) ПОҚ-ны цикл, ИТП мен ОКП-ны бөлімдер (бөлімшелер) бойынша бөлу;</w:t>
      </w:r>
    </w:p>
    <w:bookmarkEnd w:id="65"/>
    <w:bookmarkStart w:name="z72" w:id="66"/>
    <w:p>
      <w:pPr>
        <w:spacing w:after="0"/>
        <w:ind w:left="0"/>
        <w:jc w:val="both"/>
      </w:pPr>
      <w:r>
        <w:rPr>
          <w:rFonts w:ascii="Times New Roman"/>
          <w:b w:val="false"/>
          <w:i w:val="false"/>
          <w:color w:val="000000"/>
          <w:sz w:val="28"/>
        </w:rPr>
        <w:t>
      5) ішкі қызметті ұйымдастыру тәртібі;</w:t>
      </w:r>
    </w:p>
    <w:bookmarkEnd w:id="66"/>
    <w:bookmarkStart w:name="z73" w:id="67"/>
    <w:p>
      <w:pPr>
        <w:spacing w:after="0"/>
        <w:ind w:left="0"/>
        <w:jc w:val="both"/>
      </w:pPr>
      <w:r>
        <w:rPr>
          <w:rFonts w:ascii="Times New Roman"/>
          <w:b w:val="false"/>
          <w:i w:val="false"/>
          <w:color w:val="000000"/>
          <w:sz w:val="28"/>
        </w:rPr>
        <w:t>
      6) оқу-жаттығу қару-жарағы мен әскери техниканың, оқу-жаттығу оқ-дәрілерінің, аспабының, әскери-техникалық мүліктің және ЖЖОКБҰ мүлкінің болуын және жай-күйін тексеру тәртібі;</w:t>
      </w:r>
    </w:p>
    <w:bookmarkEnd w:id="67"/>
    <w:bookmarkStart w:name="z74" w:id="68"/>
    <w:p>
      <w:pPr>
        <w:spacing w:after="0"/>
        <w:ind w:left="0"/>
        <w:jc w:val="both"/>
      </w:pPr>
      <w:r>
        <w:rPr>
          <w:rFonts w:ascii="Times New Roman"/>
          <w:b w:val="false"/>
          <w:i w:val="false"/>
          <w:color w:val="000000"/>
          <w:sz w:val="28"/>
        </w:rPr>
        <w:t>
      7) қызметкерлер мен студенттер үшін киім нысаны;</w:t>
      </w:r>
    </w:p>
    <w:bookmarkEnd w:id="68"/>
    <w:bookmarkStart w:name="z75" w:id="69"/>
    <w:p>
      <w:pPr>
        <w:spacing w:after="0"/>
        <w:ind w:left="0"/>
        <w:jc w:val="both"/>
      </w:pPr>
      <w:r>
        <w:rPr>
          <w:rFonts w:ascii="Times New Roman"/>
          <w:b w:val="false"/>
          <w:i w:val="false"/>
          <w:color w:val="000000"/>
          <w:sz w:val="28"/>
        </w:rPr>
        <w:t>
      8) инфрақұрылым объектілерін, ішкі үй-жайлар мен әскери кафедра (әскери факультет) аумағын бекіту;</w:t>
      </w:r>
    </w:p>
    <w:bookmarkEnd w:id="69"/>
    <w:bookmarkStart w:name="z76" w:id="70"/>
    <w:p>
      <w:pPr>
        <w:spacing w:after="0"/>
        <w:ind w:left="0"/>
        <w:jc w:val="both"/>
      </w:pPr>
      <w:r>
        <w:rPr>
          <w:rFonts w:ascii="Times New Roman"/>
          <w:b w:val="false"/>
          <w:i w:val="false"/>
          <w:color w:val="000000"/>
          <w:sz w:val="28"/>
        </w:rPr>
        <w:t>
      9) ішкі тексеру комиссиясының құрамы;</w:t>
      </w:r>
    </w:p>
    <w:bookmarkEnd w:id="70"/>
    <w:bookmarkStart w:name="z77" w:id="71"/>
    <w:p>
      <w:pPr>
        <w:spacing w:after="0"/>
        <w:ind w:left="0"/>
        <w:jc w:val="both"/>
      </w:pPr>
      <w:r>
        <w:rPr>
          <w:rFonts w:ascii="Times New Roman"/>
          <w:b w:val="false"/>
          <w:i w:val="false"/>
          <w:color w:val="000000"/>
          <w:sz w:val="28"/>
        </w:rPr>
        <w:t>
      10) әскери кафедраның (әскери факультеттің) оқу процесін, оқу-әдістемелік, ғылыми-әдістемелік ісін, тәрбие және әскери-патриоттық жұмысын ұйымдастыруға және жүргізуге қатысты басқа да мәліметтер.</w:t>
      </w:r>
    </w:p>
    <w:bookmarkEnd w:id="71"/>
    <w:bookmarkStart w:name="z78" w:id="72"/>
    <w:p>
      <w:pPr>
        <w:spacing w:after="0"/>
        <w:ind w:left="0"/>
        <w:jc w:val="both"/>
      </w:pPr>
      <w:r>
        <w:rPr>
          <w:rFonts w:ascii="Times New Roman"/>
          <w:b w:val="false"/>
          <w:i w:val="false"/>
          <w:color w:val="000000"/>
          <w:sz w:val="28"/>
        </w:rPr>
        <w:t xml:space="preserve">
      15. Жұмыс оқу жоспары (бұдан әрі – ЖОЖ)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барлық оқу кезеңіне ҮОЖ және ӘДБ негізінде әзірленеді.</w:t>
      </w:r>
    </w:p>
    <w:bookmarkEnd w:id="72"/>
    <w:bookmarkStart w:name="z79" w:id="73"/>
    <w:p>
      <w:pPr>
        <w:spacing w:after="0"/>
        <w:ind w:left="0"/>
        <w:jc w:val="both"/>
      </w:pPr>
      <w:r>
        <w:rPr>
          <w:rFonts w:ascii="Times New Roman"/>
          <w:b w:val="false"/>
          <w:i w:val="false"/>
          <w:color w:val="000000"/>
          <w:sz w:val="28"/>
        </w:rPr>
        <w:t>
      16. ЖОЖ-ны әскери кафедра (әскери факультет) бастығы бекітеді.</w:t>
      </w:r>
    </w:p>
    <w:bookmarkEnd w:id="73"/>
    <w:bookmarkStart w:name="z80" w:id="74"/>
    <w:p>
      <w:pPr>
        <w:spacing w:after="0"/>
        <w:ind w:left="0"/>
        <w:jc w:val="both"/>
      </w:pPr>
      <w:r>
        <w:rPr>
          <w:rFonts w:ascii="Times New Roman"/>
          <w:b w:val="false"/>
          <w:i w:val="false"/>
          <w:color w:val="000000"/>
          <w:sz w:val="28"/>
        </w:rPr>
        <w:t xml:space="preserve">
      17. Жоспар-график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ЖОЖ негізінде әзірленеді. Жоспар-график оқу жылына жасалады және оны әскери кафедра (әскери факультет) бастығы бекітеді.</w:t>
      </w:r>
    </w:p>
    <w:bookmarkEnd w:id="74"/>
    <w:bookmarkStart w:name="z81" w:id="75"/>
    <w:p>
      <w:pPr>
        <w:spacing w:after="0"/>
        <w:ind w:left="0"/>
        <w:jc w:val="both"/>
      </w:pPr>
      <w:r>
        <w:rPr>
          <w:rFonts w:ascii="Times New Roman"/>
          <w:b w:val="false"/>
          <w:i w:val="false"/>
          <w:color w:val="000000"/>
          <w:sz w:val="28"/>
        </w:rPr>
        <w:t>
      18. Сабақ кестесі академиялық кезеңге жоспар-графикке сәйкес әзірленеді және оны әскери кафедра (әскери факультет) бастығы сабақ басталғанға дейін 10 күннен кешіктірмей бекітеді.</w:t>
      </w:r>
    </w:p>
    <w:bookmarkEnd w:id="75"/>
    <w:bookmarkStart w:name="z82" w:id="76"/>
    <w:p>
      <w:pPr>
        <w:spacing w:after="0"/>
        <w:ind w:left="0"/>
        <w:jc w:val="both"/>
      </w:pPr>
      <w:r>
        <w:rPr>
          <w:rFonts w:ascii="Times New Roman"/>
          <w:b w:val="false"/>
          <w:i w:val="false"/>
          <w:color w:val="000000"/>
          <w:sz w:val="28"/>
        </w:rPr>
        <w:t>
      19. Сабақ кестесінде: сабақ өткізілетін күн, уақыты, орны, оқу взводы (бөлімшесі), пәндер, тақырып және сабақ нөмірі, сабақ түрі, оқытушының жетекшілігімен жүргізілетін өзіндік жұмыс, ПОҚ-ның тегі, аты, әкесінің аты (бар болса) (бұдан әрі – ТАӘ) көрсетіледі.</w:t>
      </w:r>
    </w:p>
    <w:bookmarkEnd w:id="76"/>
    <w:bookmarkStart w:name="z83" w:id="77"/>
    <w:p>
      <w:pPr>
        <w:spacing w:after="0"/>
        <w:ind w:left="0"/>
        <w:jc w:val="both"/>
      </w:pPr>
      <w:r>
        <w:rPr>
          <w:rFonts w:ascii="Times New Roman"/>
          <w:b w:val="false"/>
          <w:i w:val="false"/>
          <w:color w:val="000000"/>
          <w:sz w:val="28"/>
        </w:rPr>
        <w:t>
      20. Емтихан кестесін әскери кафедра (әскери факультет) бастығы бекітеді және бірінші емтихан басталғанға дейін 10 күн бұрын ПОҚ-ға және студенттерге жеткізіледі.</w:t>
      </w:r>
    </w:p>
    <w:bookmarkEnd w:id="77"/>
    <w:bookmarkStart w:name="z84" w:id="78"/>
    <w:p>
      <w:pPr>
        <w:spacing w:after="0"/>
        <w:ind w:left="0"/>
        <w:jc w:val="both"/>
      </w:pPr>
      <w:r>
        <w:rPr>
          <w:rFonts w:ascii="Times New Roman"/>
          <w:b w:val="false"/>
          <w:i w:val="false"/>
          <w:color w:val="000000"/>
          <w:sz w:val="28"/>
        </w:rPr>
        <w:t>
      21. Оқу жүктемесінің нормасы ЖЖОКБҰ-да қолданылатын оқу жүктемесінің нормаларына қатысты белгіленеді және ЖЖОКБҰ басшысы оқу жылы басталғанға дейін 10 жұмыс күнінен кешіктірмей бекітеді. Оқу жүктемесінің есебі оқу жүктемесінің нормасын, білім алушылар санын және әскери даярлық бағдарламаларының санын негізге алып жүргізіледі.</w:t>
      </w:r>
    </w:p>
    <w:bookmarkEnd w:id="78"/>
    <w:bookmarkStart w:name="z85" w:id="79"/>
    <w:p>
      <w:pPr>
        <w:spacing w:after="0"/>
        <w:ind w:left="0"/>
        <w:jc w:val="both"/>
      </w:pPr>
      <w:r>
        <w:rPr>
          <w:rFonts w:ascii="Times New Roman"/>
          <w:b w:val="false"/>
          <w:i w:val="false"/>
          <w:color w:val="000000"/>
          <w:sz w:val="28"/>
        </w:rPr>
        <w:t>
      22. Әскери кафедраның (әскери факультеттің) оқу жылына арналған жұмыс жоспарын ЖЖОКБҰ-ның жоспарлау құжаттарын ескеріп, әскери кафедра (әскери факультет) бастығы әзірлейді және ЖЖОКБҰ басшысы оқу жылы басталғанға дейін 10 жұмыс күнінен кешіктірмей бекітеді.</w:t>
      </w:r>
    </w:p>
    <w:bookmarkEnd w:id="79"/>
    <w:bookmarkStart w:name="z86" w:id="80"/>
    <w:p>
      <w:pPr>
        <w:spacing w:after="0"/>
        <w:ind w:left="0"/>
        <w:jc w:val="both"/>
      </w:pPr>
      <w:r>
        <w:rPr>
          <w:rFonts w:ascii="Times New Roman"/>
          <w:b w:val="false"/>
          <w:i w:val="false"/>
          <w:color w:val="000000"/>
          <w:sz w:val="28"/>
        </w:rPr>
        <w:t>
      Әскери кафедраның (әскери факультеттің) оқу жылына арналған жұмыс жоспары мынадай бөлімдерден тұрады:</w:t>
      </w:r>
    </w:p>
    <w:bookmarkEnd w:id="80"/>
    <w:bookmarkStart w:name="z87" w:id="81"/>
    <w:p>
      <w:pPr>
        <w:spacing w:after="0"/>
        <w:ind w:left="0"/>
        <w:jc w:val="both"/>
      </w:pPr>
      <w:r>
        <w:rPr>
          <w:rFonts w:ascii="Times New Roman"/>
          <w:b w:val="false"/>
          <w:i w:val="false"/>
          <w:color w:val="000000"/>
          <w:sz w:val="28"/>
        </w:rPr>
        <w:t>
      1) әскери даярлықты жоспарлау мен ұйымдастыру;</w:t>
      </w:r>
    </w:p>
    <w:bookmarkEnd w:id="81"/>
    <w:bookmarkStart w:name="z88" w:id="82"/>
    <w:p>
      <w:pPr>
        <w:spacing w:after="0"/>
        <w:ind w:left="0"/>
        <w:jc w:val="both"/>
      </w:pPr>
      <w:r>
        <w:rPr>
          <w:rFonts w:ascii="Times New Roman"/>
          <w:b w:val="false"/>
          <w:i w:val="false"/>
          <w:color w:val="000000"/>
          <w:sz w:val="28"/>
        </w:rPr>
        <w:t>
      2) оқу-әдістемелік жұмыс;</w:t>
      </w:r>
    </w:p>
    <w:bookmarkEnd w:id="82"/>
    <w:bookmarkStart w:name="z89" w:id="83"/>
    <w:p>
      <w:pPr>
        <w:spacing w:after="0"/>
        <w:ind w:left="0"/>
        <w:jc w:val="both"/>
      </w:pPr>
      <w:r>
        <w:rPr>
          <w:rFonts w:ascii="Times New Roman"/>
          <w:b w:val="false"/>
          <w:i w:val="false"/>
          <w:color w:val="000000"/>
          <w:sz w:val="28"/>
        </w:rPr>
        <w:t>
      3) ғылыми-әдістемелік жұмыс;</w:t>
      </w:r>
    </w:p>
    <w:bookmarkEnd w:id="83"/>
    <w:bookmarkStart w:name="z90" w:id="84"/>
    <w:p>
      <w:pPr>
        <w:spacing w:after="0"/>
        <w:ind w:left="0"/>
        <w:jc w:val="both"/>
      </w:pPr>
      <w:r>
        <w:rPr>
          <w:rFonts w:ascii="Times New Roman"/>
          <w:b w:val="false"/>
          <w:i w:val="false"/>
          <w:color w:val="000000"/>
          <w:sz w:val="28"/>
        </w:rPr>
        <w:t>
      4) ӘОП-ға дайындалу және өту іс-шаралары.</w:t>
      </w:r>
    </w:p>
    <w:bookmarkEnd w:id="84"/>
    <w:bookmarkStart w:name="z91" w:id="85"/>
    <w:p>
      <w:pPr>
        <w:spacing w:after="0"/>
        <w:ind w:left="0"/>
        <w:jc w:val="both"/>
      </w:pPr>
      <w:r>
        <w:rPr>
          <w:rFonts w:ascii="Times New Roman"/>
          <w:b w:val="false"/>
          <w:i w:val="false"/>
          <w:color w:val="000000"/>
          <w:sz w:val="28"/>
        </w:rPr>
        <w:t>
      23. Әскери кафедраның (әскери факультеттің) бір айға арналған жұмыс жоспары әскери кафедраның (әскери факультеттің) оқу жылына арналған жұмыс жоспары негізінде әзірленеді және оны әскери кафедра (әскери факультет) бастығы бекітеді.</w:t>
      </w:r>
    </w:p>
    <w:bookmarkEnd w:id="85"/>
    <w:bookmarkStart w:name="z92" w:id="86"/>
    <w:p>
      <w:pPr>
        <w:spacing w:after="0"/>
        <w:ind w:left="0"/>
        <w:jc w:val="both"/>
      </w:pPr>
      <w:r>
        <w:rPr>
          <w:rFonts w:ascii="Times New Roman"/>
          <w:b w:val="false"/>
          <w:i w:val="false"/>
          <w:color w:val="000000"/>
          <w:sz w:val="28"/>
        </w:rPr>
        <w:t xml:space="preserve">
      24. Оқу сабағының сапасын бақылау жоспары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академиялық кезеңге жасалады және оны әскери кафедра (әскери факультет) бастығы бекітеді.</w:t>
      </w:r>
    </w:p>
    <w:bookmarkEnd w:id="86"/>
    <w:bookmarkStart w:name="z93" w:id="87"/>
    <w:p>
      <w:pPr>
        <w:spacing w:after="0"/>
        <w:ind w:left="0"/>
        <w:jc w:val="both"/>
      </w:pPr>
      <w:r>
        <w:rPr>
          <w:rFonts w:ascii="Times New Roman"/>
          <w:b w:val="false"/>
          <w:i w:val="false"/>
          <w:color w:val="000000"/>
          <w:sz w:val="28"/>
        </w:rPr>
        <w:t xml:space="preserve">
      25. Оқу сабағының сапасын бақылау журналы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жүргізіледі. Оқу сабағының сапасын бақылау нәтижесі ПОҚ-ға тексеретін күні жеткізіледі.</w:t>
      </w:r>
    </w:p>
    <w:bookmarkEnd w:id="87"/>
    <w:bookmarkStart w:name="z94" w:id="88"/>
    <w:p>
      <w:pPr>
        <w:spacing w:after="0"/>
        <w:ind w:left="0"/>
        <w:jc w:val="both"/>
      </w:pPr>
      <w:r>
        <w:rPr>
          <w:rFonts w:ascii="Times New Roman"/>
          <w:b w:val="false"/>
          <w:i w:val="false"/>
          <w:color w:val="000000"/>
          <w:sz w:val="28"/>
        </w:rPr>
        <w:t>
      26. Әскери кафедраның (әскери факультеттің) отырыстары әскери кафедра (әскери факультет) бастығының жетекшілігімен қажеттілігіне қарай, бірақ айына бір реттен сиретпей өткізіледі және хаттамамен ресімделеді.</w:t>
      </w:r>
    </w:p>
    <w:bookmarkEnd w:id="88"/>
    <w:bookmarkStart w:name="z95" w:id="89"/>
    <w:p>
      <w:pPr>
        <w:spacing w:after="0"/>
        <w:ind w:left="0"/>
        <w:jc w:val="both"/>
      </w:pPr>
      <w:r>
        <w:rPr>
          <w:rFonts w:ascii="Times New Roman"/>
          <w:b w:val="false"/>
          <w:i w:val="false"/>
          <w:color w:val="000000"/>
          <w:sz w:val="28"/>
        </w:rPr>
        <w:t xml:space="preserve">
      27. Сабақты есепке алу журналы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әрбір оқу взводына жүргізіледі. Сабақты есепке алу журналын ЖЖОКБҰ-да қолданылатын цифрлық технологияны пайдаланып жүргізуге рұқсат етіледі.</w:t>
      </w:r>
    </w:p>
    <w:bookmarkEnd w:id="89"/>
    <w:bookmarkStart w:name="z96" w:id="90"/>
    <w:p>
      <w:pPr>
        <w:spacing w:after="0"/>
        <w:ind w:left="0"/>
        <w:jc w:val="both"/>
      </w:pPr>
      <w:r>
        <w:rPr>
          <w:rFonts w:ascii="Times New Roman"/>
          <w:b w:val="false"/>
          <w:i w:val="false"/>
          <w:color w:val="000000"/>
          <w:sz w:val="28"/>
        </w:rPr>
        <w:t>
      28. ПОҚ-ның оқу жылына арналған жеке жұмыс жоспары әскери кафедра (әскери факультет) ПОҚ-ның жұмысын жоспарлау мен есепке алу жөніндегі негізгі құжат болып табылады.</w:t>
      </w:r>
    </w:p>
    <w:bookmarkEnd w:id="90"/>
    <w:bookmarkStart w:name="z97" w:id="91"/>
    <w:p>
      <w:pPr>
        <w:spacing w:after="0"/>
        <w:ind w:left="0"/>
        <w:jc w:val="both"/>
      </w:pPr>
      <w:r>
        <w:rPr>
          <w:rFonts w:ascii="Times New Roman"/>
          <w:b w:val="false"/>
          <w:i w:val="false"/>
          <w:color w:val="000000"/>
          <w:sz w:val="28"/>
        </w:rPr>
        <w:t>
      ПОҚ-ның жеке жұмыс жоспарын ПОҚ дербес әзірлейді және оны әскери кафедра (әскери факультет) бастығы бекітеді. Әскери кафедра (әскери факультет) бастығының жеке жұмыс жоспарын оқу жұмысы мәселесіне жетекшілік ететін ЖЖОКБҰ-ның лауазымды адамы бекітеді.</w:t>
      </w:r>
    </w:p>
    <w:bookmarkEnd w:id="91"/>
    <w:bookmarkStart w:name="z98" w:id="92"/>
    <w:p>
      <w:pPr>
        <w:spacing w:after="0"/>
        <w:ind w:left="0"/>
        <w:jc w:val="both"/>
      </w:pPr>
      <w:r>
        <w:rPr>
          <w:rFonts w:ascii="Times New Roman"/>
          <w:b w:val="false"/>
          <w:i w:val="false"/>
          <w:color w:val="000000"/>
          <w:sz w:val="28"/>
        </w:rPr>
        <w:t xml:space="preserve">
      29. Емтихан ведомосын әскери кафедраның (әскери факультеттің) оқу бөлімі (бөлімшесі)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жасайды. Емтихан ведомосы емтихан кезеңіне әрбір оқу взводына бір данада жасалады.</w:t>
      </w:r>
    </w:p>
    <w:bookmarkEnd w:id="92"/>
    <w:bookmarkStart w:name="z99" w:id="93"/>
    <w:p>
      <w:pPr>
        <w:spacing w:after="0"/>
        <w:ind w:left="0"/>
        <w:jc w:val="both"/>
      </w:pPr>
      <w:r>
        <w:rPr>
          <w:rFonts w:ascii="Times New Roman"/>
          <w:b w:val="false"/>
          <w:i w:val="false"/>
          <w:color w:val="000000"/>
          <w:sz w:val="28"/>
        </w:rPr>
        <w:t>
      30. Әскери кафедрада (әскери факультетте) студенттердің оқудағы жетістіктерін балдық-рейтингілік бағалау қағидаларын әскери кафедра (әскери факультет) ЖЖОКБҰ-да қолданылатын балдық-рейтингілік бағалау жүйесіне қатысты әзірлейді және оны ЖЖОКБҰ басшысы бекітеді.</w:t>
      </w:r>
    </w:p>
    <w:bookmarkEnd w:id="93"/>
    <w:bookmarkStart w:name="z100" w:id="94"/>
    <w:p>
      <w:pPr>
        <w:spacing w:after="0"/>
        <w:ind w:left="0"/>
        <w:jc w:val="both"/>
      </w:pPr>
      <w:r>
        <w:rPr>
          <w:rFonts w:ascii="Times New Roman"/>
          <w:b w:val="false"/>
          <w:i w:val="false"/>
          <w:color w:val="000000"/>
          <w:sz w:val="28"/>
        </w:rPr>
        <w:t>
      31. ПОҚ-ның өзара сабаққа қатысу жоспары академиялық кезеңге әзірленеді және оны әскери кафедра (әскери факультет) бастығы бекітеді. ПОҚ-ның өзара сабаққа қатысуы жылына кемінде екі рет жүзеге асырылады.</w:t>
      </w:r>
    </w:p>
    <w:bookmarkEnd w:id="94"/>
    <w:bookmarkStart w:name="z101" w:id="95"/>
    <w:p>
      <w:pPr>
        <w:spacing w:after="0"/>
        <w:ind w:left="0"/>
        <w:jc w:val="both"/>
      </w:pPr>
      <w:r>
        <w:rPr>
          <w:rFonts w:ascii="Times New Roman"/>
          <w:b w:val="false"/>
          <w:i w:val="false"/>
          <w:color w:val="000000"/>
          <w:sz w:val="28"/>
        </w:rPr>
        <w:t xml:space="preserve">
      32. Қорытынды емтихан комиссиясы отырысының хаттамасы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әзірленеді. Хаттаманы қорытынды емтихан комиссиясының хатшысы жүргізеді және ол әскери кафедрада (әскери факультетте) белгіленген тәртіппен сақталады. Қорытынды емтихан комиссиясының хатшысы ОКП қатарынан тағайындалады.</w:t>
      </w:r>
    </w:p>
    <w:bookmarkEnd w:id="95"/>
    <w:bookmarkStart w:name="z102" w:id="96"/>
    <w:p>
      <w:pPr>
        <w:spacing w:after="0"/>
        <w:ind w:left="0"/>
        <w:jc w:val="both"/>
      </w:pPr>
      <w:r>
        <w:rPr>
          <w:rFonts w:ascii="Times New Roman"/>
          <w:b w:val="false"/>
          <w:i w:val="false"/>
          <w:color w:val="000000"/>
          <w:sz w:val="28"/>
        </w:rPr>
        <w:t>
      33. ӘОП ҮОБ-ға және ӘДБ-ға сәйкес өткізіледі. ӘОП-ны өткізу жоспар-графигі Қорғаныс министрінің бірінші орынбасары – Қазақстан Республикасы Қарулы Күштері Бас штабы бастығының бұйрығымен өтетін жылдың 1 сәуірінен кешіктірілмей бекітіледі.</w:t>
      </w:r>
    </w:p>
    <w:bookmarkEnd w:id="96"/>
    <w:bookmarkStart w:name="z103" w:id="97"/>
    <w:p>
      <w:pPr>
        <w:spacing w:after="0"/>
        <w:ind w:left="0"/>
        <w:jc w:val="both"/>
      </w:pPr>
      <w:r>
        <w:rPr>
          <w:rFonts w:ascii="Times New Roman"/>
          <w:b w:val="false"/>
          <w:i w:val="false"/>
          <w:color w:val="000000"/>
          <w:sz w:val="28"/>
        </w:rPr>
        <w:t>
      34. ӘОП өткізудің бекітілген жоспар-графигі негізінде ЖЖОКБҰ басшысы ӘОП-ны ұйымдастыру және өткізу туралы бұйрық шығарады.</w:t>
      </w:r>
    </w:p>
    <w:bookmarkEnd w:id="97"/>
    <w:bookmarkStart w:name="z104" w:id="98"/>
    <w:p>
      <w:pPr>
        <w:spacing w:after="0"/>
        <w:ind w:left="0"/>
        <w:jc w:val="both"/>
      </w:pPr>
      <w:r>
        <w:rPr>
          <w:rFonts w:ascii="Times New Roman"/>
          <w:b w:val="false"/>
          <w:i w:val="false"/>
          <w:color w:val="000000"/>
          <w:sz w:val="28"/>
        </w:rPr>
        <w:t>
      Бұйрықта ӘОП мерзімі, өткізу орны, әкімшілік құрамы, жеке құрамды ӘОП-дан өтетін жерге дейін және кері қарай жеткізу тәртібі, тамақтандыруды ұйымдастыру тәртібі айқындалады.</w:t>
      </w:r>
    </w:p>
    <w:bookmarkEnd w:id="98"/>
    <w:bookmarkStart w:name="z105" w:id="99"/>
    <w:p>
      <w:pPr>
        <w:spacing w:after="0"/>
        <w:ind w:left="0"/>
        <w:jc w:val="both"/>
      </w:pPr>
      <w:r>
        <w:rPr>
          <w:rFonts w:ascii="Times New Roman"/>
          <w:b w:val="false"/>
          <w:i w:val="false"/>
          <w:color w:val="000000"/>
          <w:sz w:val="28"/>
        </w:rPr>
        <w:t>
      35. ӘОП өткізу кезеңіне мынадай құжаттар әзірленеді және жүргізіледі:</w:t>
      </w:r>
    </w:p>
    <w:bookmarkEnd w:id="99"/>
    <w:bookmarkStart w:name="z106" w:id="100"/>
    <w:p>
      <w:pPr>
        <w:spacing w:after="0"/>
        <w:ind w:left="0"/>
        <w:jc w:val="both"/>
      </w:pPr>
      <w:r>
        <w:rPr>
          <w:rFonts w:ascii="Times New Roman"/>
          <w:b w:val="false"/>
          <w:i w:val="false"/>
          <w:color w:val="000000"/>
          <w:sz w:val="28"/>
        </w:rPr>
        <w:t>
      1) әскери кафедра (әскери факультет) бастығының ӘОП кезеңіне оқу взводын және ротасын құру туралы өкімі;</w:t>
      </w:r>
    </w:p>
    <w:bookmarkEnd w:id="100"/>
    <w:bookmarkStart w:name="z107" w:id="10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әзірленген негізгі іс-шаралар жоспар-күнтізбесі;</w:t>
      </w:r>
    </w:p>
    <w:bookmarkEnd w:id="101"/>
    <w:bookmarkStart w:name="z108" w:id="102"/>
    <w:p>
      <w:pPr>
        <w:spacing w:after="0"/>
        <w:ind w:left="0"/>
        <w:jc w:val="both"/>
      </w:pPr>
      <w:r>
        <w:rPr>
          <w:rFonts w:ascii="Times New Roman"/>
          <w:b w:val="false"/>
          <w:i w:val="false"/>
          <w:color w:val="000000"/>
          <w:sz w:val="28"/>
        </w:rPr>
        <w:t>
      3) сабақты есепке алу журналы;</w:t>
      </w:r>
    </w:p>
    <w:bookmarkEnd w:id="102"/>
    <w:bookmarkStart w:name="z109" w:id="103"/>
    <w:p>
      <w:pPr>
        <w:spacing w:after="0"/>
        <w:ind w:left="0"/>
        <w:jc w:val="both"/>
      </w:pPr>
      <w:r>
        <w:rPr>
          <w:rFonts w:ascii="Times New Roman"/>
          <w:b w:val="false"/>
          <w:i w:val="false"/>
          <w:color w:val="000000"/>
          <w:sz w:val="28"/>
        </w:rPr>
        <w:t>
      4) сабақ кестесі;</w:t>
      </w:r>
    </w:p>
    <w:bookmarkEnd w:id="103"/>
    <w:bookmarkStart w:name="z110" w:id="104"/>
    <w:p>
      <w:pPr>
        <w:spacing w:after="0"/>
        <w:ind w:left="0"/>
        <w:jc w:val="both"/>
      </w:pPr>
      <w:r>
        <w:rPr>
          <w:rFonts w:ascii="Times New Roman"/>
          <w:b w:val="false"/>
          <w:i w:val="false"/>
          <w:color w:val="000000"/>
          <w:sz w:val="28"/>
        </w:rPr>
        <w:t>
      5) емтихан ведомосы.</w:t>
      </w:r>
    </w:p>
    <w:bookmarkEnd w:id="104"/>
    <w:bookmarkStart w:name="z111" w:id="105"/>
    <w:p>
      <w:pPr>
        <w:spacing w:after="0"/>
        <w:ind w:left="0"/>
        <w:jc w:val="both"/>
      </w:pPr>
      <w:r>
        <w:rPr>
          <w:rFonts w:ascii="Times New Roman"/>
          <w:b w:val="false"/>
          <w:i w:val="false"/>
          <w:color w:val="000000"/>
          <w:sz w:val="28"/>
        </w:rPr>
        <w:t>
      36. ПОҚ-ның, ИТП мен ОКП-ның тұрақты тұратын жеріне күнделікті қайтып оралуы қамтамасыз етілмейтін жағдайда ӘОП кезінде олардың ӘОП-да болуы қызметтік іссапар ретінде ресімделеді.</w:t>
      </w:r>
    </w:p>
    <w:bookmarkEnd w:id="105"/>
    <w:bookmarkStart w:name="z112" w:id="106"/>
    <w:p>
      <w:pPr>
        <w:spacing w:after="0"/>
        <w:ind w:left="0"/>
        <w:jc w:val="both"/>
      </w:pPr>
      <w:r>
        <w:rPr>
          <w:rFonts w:ascii="Times New Roman"/>
          <w:b w:val="false"/>
          <w:i w:val="false"/>
          <w:color w:val="000000"/>
          <w:sz w:val="28"/>
        </w:rPr>
        <w:t>
      37. Әскери кафедраның (әскери факультеттің) өтеусіз негізде білім алатын студенттері ӘОП кезеңінде бюджет қаражаты есебінен тиісті норма бойынша тамақтанумен қамтамасыз етіледі. Әскери кафедраның (әскери факультеттің) өтеулі негізде білім алатын студенттері ӘОП кезеңінде тиісті әскери кафедра (әскери факультет) жұмыс істейтін ЖЖОКБҰ есебінен тиісті норма бойынша тамақтанумен қамтамасыз етіледі.</w:t>
      </w:r>
    </w:p>
    <w:bookmarkEnd w:id="106"/>
    <w:bookmarkStart w:name="z113" w:id="107"/>
    <w:p>
      <w:pPr>
        <w:spacing w:after="0"/>
        <w:ind w:left="0"/>
        <w:jc w:val="both"/>
      </w:pPr>
      <w:r>
        <w:rPr>
          <w:rFonts w:ascii="Times New Roman"/>
          <w:b w:val="false"/>
          <w:i w:val="false"/>
          <w:color w:val="000000"/>
          <w:sz w:val="28"/>
        </w:rPr>
        <w:t>
      38. ӘОП кезеңінде оқу аптасының ұзақтығы – 6 жұмыс күні.</w:t>
      </w:r>
    </w:p>
    <w:bookmarkEnd w:id="107"/>
    <w:bookmarkStart w:name="z114" w:id="108"/>
    <w:p>
      <w:pPr>
        <w:spacing w:after="0"/>
        <w:ind w:left="0"/>
        <w:jc w:val="both"/>
      </w:pPr>
      <w:r>
        <w:rPr>
          <w:rFonts w:ascii="Times New Roman"/>
          <w:b w:val="false"/>
          <w:i w:val="false"/>
          <w:color w:val="000000"/>
          <w:sz w:val="28"/>
        </w:rPr>
        <w:t>
      39. ӘОП ЖЖОКБҰ, ҚР Қарулы Күштерінің, басқа да әскерлері мен әскери құралымдарының әскери бөлімдері (мекемелері), әскери арнаулы оқу орындары базасында өткізіледі.</w:t>
      </w:r>
    </w:p>
    <w:bookmarkEnd w:id="108"/>
    <w:bookmarkStart w:name="z115" w:id="109"/>
    <w:p>
      <w:pPr>
        <w:spacing w:after="0"/>
        <w:ind w:left="0"/>
        <w:jc w:val="both"/>
      </w:pPr>
      <w:r>
        <w:rPr>
          <w:rFonts w:ascii="Times New Roman"/>
          <w:b w:val="false"/>
          <w:i w:val="false"/>
          <w:color w:val="000000"/>
          <w:sz w:val="28"/>
        </w:rPr>
        <w:t>
      40. Студент ұлдар ӘОП-дан өту кезінде ішкі нарядта қызмет өткеруге тартылады. Студент қыздар ӘОП-дан өту кезінде оқу сабағына ғана тартылады.</w:t>
      </w:r>
    </w:p>
    <w:bookmarkEnd w:id="109"/>
    <w:bookmarkStart w:name="z116" w:id="110"/>
    <w:p>
      <w:pPr>
        <w:spacing w:after="0"/>
        <w:ind w:left="0"/>
        <w:jc w:val="both"/>
      </w:pPr>
      <w:r>
        <w:rPr>
          <w:rFonts w:ascii="Times New Roman"/>
          <w:b w:val="false"/>
          <w:i w:val="false"/>
          <w:color w:val="000000"/>
          <w:sz w:val="28"/>
        </w:rPr>
        <w:t>
      41. Студенттер ӘОП-дан өткен кезде оларды оқу процесіне байланысты емес шаруашылық және басқа да жұмысқа тартуға жол берілмейді.</w:t>
      </w:r>
    </w:p>
    <w:bookmarkEnd w:id="110"/>
    <w:bookmarkStart w:name="z117" w:id="111"/>
    <w:p>
      <w:pPr>
        <w:spacing w:after="0"/>
        <w:ind w:left="0"/>
        <w:jc w:val="both"/>
      </w:pPr>
      <w:r>
        <w:rPr>
          <w:rFonts w:ascii="Times New Roman"/>
          <w:b w:val="false"/>
          <w:i w:val="false"/>
          <w:color w:val="000000"/>
          <w:sz w:val="28"/>
        </w:rPr>
        <w:t>
      42. Студент ӘОП-да 24 сабақтың академиялық сағатынан (3 күн) астам болмаған кезде оның ӘОП-дан өтуі келесі жылға ауыстырылады.</w:t>
      </w:r>
    </w:p>
    <w:bookmarkEnd w:id="111"/>
    <w:bookmarkStart w:name="z118" w:id="112"/>
    <w:p>
      <w:pPr>
        <w:spacing w:after="0"/>
        <w:ind w:left="0"/>
        <w:jc w:val="both"/>
      </w:pPr>
      <w:r>
        <w:rPr>
          <w:rFonts w:ascii="Times New Roman"/>
          <w:b w:val="false"/>
          <w:i w:val="false"/>
          <w:color w:val="000000"/>
          <w:sz w:val="28"/>
        </w:rPr>
        <w:t>
      43. ӘОП өткен оқу материалы көлемінде емтиханмен аяқталады.</w:t>
      </w:r>
    </w:p>
    <w:bookmarkEnd w:id="112"/>
    <w:bookmarkStart w:name="z119" w:id="113"/>
    <w:p>
      <w:pPr>
        <w:spacing w:after="0"/>
        <w:ind w:left="0"/>
        <w:jc w:val="left"/>
      </w:pPr>
      <w:r>
        <w:rPr>
          <w:rFonts w:ascii="Times New Roman"/>
          <w:b/>
          <w:i w:val="false"/>
          <w:color w:val="000000"/>
        </w:rPr>
        <w:t xml:space="preserve"> 3-тарау. Оқу-әдістемелік жұмыс және ғылыми-әдістемелік жұмыс</w:t>
      </w:r>
    </w:p>
    <w:bookmarkEnd w:id="113"/>
    <w:bookmarkStart w:name="z120" w:id="114"/>
    <w:p>
      <w:pPr>
        <w:spacing w:after="0"/>
        <w:ind w:left="0"/>
        <w:jc w:val="both"/>
      </w:pPr>
      <w:r>
        <w:rPr>
          <w:rFonts w:ascii="Times New Roman"/>
          <w:b w:val="false"/>
          <w:i w:val="false"/>
          <w:color w:val="000000"/>
          <w:sz w:val="28"/>
        </w:rPr>
        <w:t>
      44. Әскери кафедраның (әскери факультеттің) оқу-әдістемелік жұмысы пәнді оқыту әдістемесін жетілдіруге, барлық оқу сабақ түрін өткізудің тиімділігі мен сапасын арттыруға, оқу процесін ұйымдастыру мен әдістемелік қамтамасыз етуге, оқытушылардың педагогикалық біліктілігі мен шеберлігін арттыруға бағытталған.</w:t>
      </w:r>
    </w:p>
    <w:bookmarkEnd w:id="114"/>
    <w:bookmarkStart w:name="z121" w:id="115"/>
    <w:p>
      <w:pPr>
        <w:spacing w:after="0"/>
        <w:ind w:left="0"/>
        <w:jc w:val="both"/>
      </w:pPr>
      <w:r>
        <w:rPr>
          <w:rFonts w:ascii="Times New Roman"/>
          <w:b w:val="false"/>
          <w:i w:val="false"/>
          <w:color w:val="000000"/>
          <w:sz w:val="28"/>
        </w:rPr>
        <w:t>
      45. Әскери кафедрадағы (әскери факультеттегі) оқу-әдістемелік жұмыс:</w:t>
      </w:r>
    </w:p>
    <w:bookmarkEnd w:id="115"/>
    <w:bookmarkStart w:name="z122" w:id="116"/>
    <w:p>
      <w:pPr>
        <w:spacing w:after="0"/>
        <w:ind w:left="0"/>
        <w:jc w:val="both"/>
      </w:pPr>
      <w:r>
        <w:rPr>
          <w:rFonts w:ascii="Times New Roman"/>
          <w:b w:val="false"/>
          <w:i w:val="false"/>
          <w:color w:val="000000"/>
          <w:sz w:val="28"/>
        </w:rPr>
        <w:t>
      1) ПОҚ-ның оқу-әдістемелік жиынын, кеңесті (отырысты) және әдістемелік сабақты ұйымдастыру мен өткізуді;</w:t>
      </w:r>
    </w:p>
    <w:bookmarkEnd w:id="116"/>
    <w:bookmarkStart w:name="z123" w:id="117"/>
    <w:p>
      <w:pPr>
        <w:spacing w:after="0"/>
        <w:ind w:left="0"/>
        <w:jc w:val="both"/>
      </w:pPr>
      <w:r>
        <w:rPr>
          <w:rFonts w:ascii="Times New Roman"/>
          <w:b w:val="false"/>
          <w:i w:val="false"/>
          <w:color w:val="000000"/>
          <w:sz w:val="28"/>
        </w:rPr>
        <w:t>
      2) ПОҚ-ның педагогикалық шеберлігін арттыруды;</w:t>
      </w:r>
    </w:p>
    <w:bookmarkEnd w:id="117"/>
    <w:bookmarkStart w:name="z124" w:id="118"/>
    <w:p>
      <w:pPr>
        <w:spacing w:after="0"/>
        <w:ind w:left="0"/>
        <w:jc w:val="both"/>
      </w:pPr>
      <w:r>
        <w:rPr>
          <w:rFonts w:ascii="Times New Roman"/>
          <w:b w:val="false"/>
          <w:i w:val="false"/>
          <w:color w:val="000000"/>
          <w:sz w:val="28"/>
        </w:rPr>
        <w:t>
      3) оқу сабағын бақылауды ұйымдастыру мен жүргізуді;</w:t>
      </w:r>
    </w:p>
    <w:bookmarkEnd w:id="118"/>
    <w:bookmarkStart w:name="z125" w:id="119"/>
    <w:p>
      <w:pPr>
        <w:spacing w:after="0"/>
        <w:ind w:left="0"/>
        <w:jc w:val="both"/>
      </w:pPr>
      <w:r>
        <w:rPr>
          <w:rFonts w:ascii="Times New Roman"/>
          <w:b w:val="false"/>
          <w:i w:val="false"/>
          <w:color w:val="000000"/>
          <w:sz w:val="28"/>
        </w:rPr>
        <w:t>
      4) нұсқау беру-әдістемелік, көрнекі, ашық және сынақ сабағын ұйымдастыру мен бақылауды;</w:t>
      </w:r>
    </w:p>
    <w:bookmarkEnd w:id="119"/>
    <w:bookmarkStart w:name="z126" w:id="120"/>
    <w:p>
      <w:pPr>
        <w:spacing w:after="0"/>
        <w:ind w:left="0"/>
        <w:jc w:val="both"/>
      </w:pPr>
      <w:r>
        <w:rPr>
          <w:rFonts w:ascii="Times New Roman"/>
          <w:b w:val="false"/>
          <w:i w:val="false"/>
          <w:color w:val="000000"/>
          <w:sz w:val="28"/>
        </w:rPr>
        <w:t>
      5) барлық оқу сабағының түрін өткізу және әдістемелік қамтамасыз ету үшін қажетті оқу-әдістемелік материалды әзірлеуді;</w:t>
      </w:r>
    </w:p>
    <w:bookmarkEnd w:id="120"/>
    <w:bookmarkStart w:name="z127" w:id="121"/>
    <w:p>
      <w:pPr>
        <w:spacing w:after="0"/>
        <w:ind w:left="0"/>
        <w:jc w:val="both"/>
      </w:pPr>
      <w:r>
        <w:rPr>
          <w:rFonts w:ascii="Times New Roman"/>
          <w:b w:val="false"/>
          <w:i w:val="false"/>
          <w:color w:val="000000"/>
          <w:sz w:val="28"/>
        </w:rPr>
        <w:t>
      6) педагогикалық жұмыстың озық тәжірибесін зерделеуді, жинақтау мен таратуды қамтиды.</w:t>
      </w:r>
    </w:p>
    <w:bookmarkEnd w:id="121"/>
    <w:bookmarkStart w:name="z128" w:id="122"/>
    <w:p>
      <w:pPr>
        <w:spacing w:after="0"/>
        <w:ind w:left="0"/>
        <w:jc w:val="both"/>
      </w:pPr>
      <w:r>
        <w:rPr>
          <w:rFonts w:ascii="Times New Roman"/>
          <w:b w:val="false"/>
          <w:i w:val="false"/>
          <w:color w:val="000000"/>
          <w:sz w:val="28"/>
        </w:rPr>
        <w:t>
      46. Оқу-әдістемелік жиын кестесін әскери кафедра (әскери факультет) бастығы бекітеді.</w:t>
      </w:r>
    </w:p>
    <w:bookmarkEnd w:id="122"/>
    <w:bookmarkStart w:name="z129" w:id="123"/>
    <w:p>
      <w:pPr>
        <w:spacing w:after="0"/>
        <w:ind w:left="0"/>
        <w:jc w:val="both"/>
      </w:pPr>
      <w:r>
        <w:rPr>
          <w:rFonts w:ascii="Times New Roman"/>
          <w:b w:val="false"/>
          <w:i w:val="false"/>
          <w:color w:val="000000"/>
          <w:sz w:val="28"/>
        </w:rPr>
        <w:t>
      47. Оқу-әдістемелік және ғылыми-әдістемелік қызмет мәселелерін қарау үшін әскери кафедрада (әскери факультетте) ОӘК құрылады.</w:t>
      </w:r>
    </w:p>
    <w:bookmarkEnd w:id="123"/>
    <w:bookmarkStart w:name="z130" w:id="124"/>
    <w:p>
      <w:pPr>
        <w:spacing w:after="0"/>
        <w:ind w:left="0"/>
        <w:jc w:val="both"/>
      </w:pPr>
      <w:r>
        <w:rPr>
          <w:rFonts w:ascii="Times New Roman"/>
          <w:b w:val="false"/>
          <w:i w:val="false"/>
          <w:color w:val="000000"/>
          <w:sz w:val="28"/>
        </w:rPr>
        <w:t>
      ОӘК ПОҚ қатарынан кемінде 7 мүшеден тұратын әскери кафедра (әскери факультет) бастығының шешімімен құрылады. ОӘК хатшысы ОҚП қатарынан тағайындалады.</w:t>
      </w:r>
    </w:p>
    <w:bookmarkEnd w:id="124"/>
    <w:bookmarkStart w:name="z131" w:id="125"/>
    <w:p>
      <w:pPr>
        <w:spacing w:after="0"/>
        <w:ind w:left="0"/>
        <w:jc w:val="both"/>
      </w:pPr>
      <w:r>
        <w:rPr>
          <w:rFonts w:ascii="Times New Roman"/>
          <w:b w:val="false"/>
          <w:i w:val="false"/>
          <w:color w:val="000000"/>
          <w:sz w:val="28"/>
        </w:rPr>
        <w:t>
      48. ОӘК отырыстары әскери кафедраның (әскери факультеттің) жұмыс жоспарына сәйкес өткізіледі және хаттамамен ресімделеді.</w:t>
      </w:r>
    </w:p>
    <w:bookmarkEnd w:id="125"/>
    <w:bookmarkStart w:name="z132" w:id="126"/>
    <w:p>
      <w:pPr>
        <w:spacing w:after="0"/>
        <w:ind w:left="0"/>
        <w:jc w:val="both"/>
      </w:pPr>
      <w:r>
        <w:rPr>
          <w:rFonts w:ascii="Times New Roman"/>
          <w:b w:val="false"/>
          <w:i w:val="false"/>
          <w:color w:val="000000"/>
          <w:sz w:val="28"/>
        </w:rPr>
        <w:t>
      Отырыс бекітілген құрамның кемінде үштен екісі қатысқан кезде заңды болып саналады. Шешім қатысушылардың қарапайым көпшілік дауысымен ашық дауыс беру арқылы қабылданады. Отырыс хаттамасына комиссия төрағасы мен хатшысы үш жұмыс күні ішінде қол қояды.</w:t>
      </w:r>
    </w:p>
    <w:bookmarkEnd w:id="126"/>
    <w:bookmarkStart w:name="z133" w:id="127"/>
    <w:p>
      <w:pPr>
        <w:spacing w:after="0"/>
        <w:ind w:left="0"/>
        <w:jc w:val="both"/>
      </w:pPr>
      <w:r>
        <w:rPr>
          <w:rFonts w:ascii="Times New Roman"/>
          <w:b w:val="false"/>
          <w:i w:val="false"/>
          <w:color w:val="000000"/>
          <w:sz w:val="28"/>
        </w:rPr>
        <w:t>
      49. Нұсқау беру-әдістемелік сабақ (бұдан әрі – НӘС) әскери даярлық бағдарламаларының анағұрлым маңызды және күрделі тақырыптары бойынша өткізіледі. НӘС сабақты ұйымдастыру мен өткізу әдістемесін пысықтау, анағұрлым тиімді әдістемелік тәсілдерді меңгеру, оқу мәселелерін түсінуде және пысықтау әдістемесінде бірегейлікті белгілеу мақсатында өткізіледі. НӘС-ны әскери кафедра (әскери факультет) бастығы, оның орынбасарлары, цикл бастығы, аға оқытушылар өткізуі мүмкін.</w:t>
      </w:r>
    </w:p>
    <w:bookmarkEnd w:id="127"/>
    <w:bookmarkStart w:name="z134" w:id="128"/>
    <w:p>
      <w:pPr>
        <w:spacing w:after="0"/>
        <w:ind w:left="0"/>
        <w:jc w:val="both"/>
      </w:pPr>
      <w:r>
        <w:rPr>
          <w:rFonts w:ascii="Times New Roman"/>
          <w:b w:val="false"/>
          <w:i w:val="false"/>
          <w:color w:val="000000"/>
          <w:sz w:val="28"/>
        </w:rPr>
        <w:t>
      50. Көрнекі сабақ оқу сабағының кестесіне сәйкес ұйымдастырылады, бұл ретте оны өткізуге тартылатын әскери кафедраның (әскери факультеттің) ПОҚ санатын ОӘК отырысында төраға бекітеді.</w:t>
      </w:r>
    </w:p>
    <w:bookmarkEnd w:id="128"/>
    <w:bookmarkStart w:name="z135" w:id="129"/>
    <w:p>
      <w:pPr>
        <w:spacing w:after="0"/>
        <w:ind w:left="0"/>
        <w:jc w:val="both"/>
      </w:pPr>
      <w:r>
        <w:rPr>
          <w:rFonts w:ascii="Times New Roman"/>
          <w:b w:val="false"/>
          <w:i w:val="false"/>
          <w:color w:val="000000"/>
          <w:sz w:val="28"/>
        </w:rPr>
        <w:t>
      51. Ашық сабақ оқу сабағының кестесіне сәйкес тәжірибе алмасу, ПОҚ-ның сабақты ұйымдастыруда және оларды өткізу әдістемесінде көмек көрсетуі мақсатында өткізіледі.</w:t>
      </w:r>
    </w:p>
    <w:bookmarkEnd w:id="129"/>
    <w:bookmarkStart w:name="z136" w:id="130"/>
    <w:p>
      <w:pPr>
        <w:spacing w:after="0"/>
        <w:ind w:left="0"/>
        <w:jc w:val="both"/>
      </w:pPr>
      <w:r>
        <w:rPr>
          <w:rFonts w:ascii="Times New Roman"/>
          <w:b w:val="false"/>
          <w:i w:val="false"/>
          <w:color w:val="000000"/>
          <w:sz w:val="28"/>
        </w:rPr>
        <w:t>
      52. Сынақ сабағы жаңадан келген оқытушылармен өткізіледі.</w:t>
      </w:r>
    </w:p>
    <w:bookmarkEnd w:id="130"/>
    <w:bookmarkStart w:name="z137" w:id="131"/>
    <w:p>
      <w:pPr>
        <w:spacing w:after="0"/>
        <w:ind w:left="0"/>
        <w:jc w:val="both"/>
      </w:pPr>
      <w:r>
        <w:rPr>
          <w:rFonts w:ascii="Times New Roman"/>
          <w:b w:val="false"/>
          <w:i w:val="false"/>
          <w:color w:val="000000"/>
          <w:sz w:val="28"/>
        </w:rPr>
        <w:t>
      53. Әскери кафедраның (әскери факультеттің) ғылыми-әдістемелік жұмысы:</w:t>
      </w:r>
    </w:p>
    <w:bookmarkEnd w:id="131"/>
    <w:bookmarkStart w:name="z138" w:id="132"/>
    <w:p>
      <w:pPr>
        <w:spacing w:after="0"/>
        <w:ind w:left="0"/>
        <w:jc w:val="both"/>
      </w:pPr>
      <w:r>
        <w:rPr>
          <w:rFonts w:ascii="Times New Roman"/>
          <w:b w:val="false"/>
          <w:i w:val="false"/>
          <w:color w:val="000000"/>
          <w:sz w:val="28"/>
        </w:rPr>
        <w:t>
      1) ғылыми-әдістемелік конференцияға, кеңеске және дөңгелек үстелге қатысуды;</w:t>
      </w:r>
    </w:p>
    <w:bookmarkEnd w:id="132"/>
    <w:bookmarkStart w:name="z139" w:id="133"/>
    <w:p>
      <w:pPr>
        <w:spacing w:after="0"/>
        <w:ind w:left="0"/>
        <w:jc w:val="both"/>
      </w:pPr>
      <w:r>
        <w:rPr>
          <w:rFonts w:ascii="Times New Roman"/>
          <w:b w:val="false"/>
          <w:i w:val="false"/>
          <w:color w:val="000000"/>
          <w:sz w:val="28"/>
        </w:rPr>
        <w:t>
      2) әскерді (күшті) даярлаудың озық тәжірибесін және әлемдегі жергілікті жанжал тәжірибесін зерделеуді және оларды оқу процесіне ендіруді;</w:t>
      </w:r>
    </w:p>
    <w:bookmarkEnd w:id="133"/>
    <w:bookmarkStart w:name="z140" w:id="134"/>
    <w:p>
      <w:pPr>
        <w:spacing w:after="0"/>
        <w:ind w:left="0"/>
        <w:jc w:val="both"/>
      </w:pPr>
      <w:r>
        <w:rPr>
          <w:rFonts w:ascii="Times New Roman"/>
          <w:b w:val="false"/>
          <w:i w:val="false"/>
          <w:color w:val="000000"/>
          <w:sz w:val="28"/>
        </w:rPr>
        <w:t>
      3) әскери кафедрада (әскери факультетте) әскери даярлық бағдарламаларын талдауды;</w:t>
      </w:r>
    </w:p>
    <w:bookmarkEnd w:id="134"/>
    <w:bookmarkStart w:name="z141" w:id="135"/>
    <w:p>
      <w:pPr>
        <w:spacing w:after="0"/>
        <w:ind w:left="0"/>
        <w:jc w:val="both"/>
      </w:pPr>
      <w:r>
        <w:rPr>
          <w:rFonts w:ascii="Times New Roman"/>
          <w:b w:val="false"/>
          <w:i w:val="false"/>
          <w:color w:val="000000"/>
          <w:sz w:val="28"/>
        </w:rPr>
        <w:t>
      4) оқу-әдістемелік әдебиеттерді әзірлеуді және баспаға дайындауды;</w:t>
      </w:r>
    </w:p>
    <w:bookmarkEnd w:id="135"/>
    <w:bookmarkStart w:name="z142" w:id="136"/>
    <w:p>
      <w:pPr>
        <w:spacing w:after="0"/>
        <w:ind w:left="0"/>
        <w:jc w:val="both"/>
      </w:pPr>
      <w:r>
        <w:rPr>
          <w:rFonts w:ascii="Times New Roman"/>
          <w:b w:val="false"/>
          <w:i w:val="false"/>
          <w:color w:val="000000"/>
          <w:sz w:val="28"/>
        </w:rPr>
        <w:t>
      5) ережелер, қағидалар, тағылымдамалар, нұсқаулықтар және басқа да нормативтік құжаттар жобасын әзірлеуге және қарауға қатысуды қамтиды.</w:t>
      </w:r>
    </w:p>
    <w:bookmarkEnd w:id="136"/>
    <w:bookmarkStart w:name="z143" w:id="137"/>
    <w:p>
      <w:pPr>
        <w:spacing w:after="0"/>
        <w:ind w:left="0"/>
        <w:jc w:val="left"/>
      </w:pPr>
      <w:r>
        <w:rPr>
          <w:rFonts w:ascii="Times New Roman"/>
          <w:b/>
          <w:i w:val="false"/>
          <w:color w:val="000000"/>
        </w:rPr>
        <w:t xml:space="preserve"> 4-тарау. Студенттердің үлгерімін бақылау және оқудағы жетістігін бағалау</w:t>
      </w:r>
    </w:p>
    <w:bookmarkEnd w:id="137"/>
    <w:bookmarkStart w:name="z144" w:id="138"/>
    <w:p>
      <w:pPr>
        <w:spacing w:after="0"/>
        <w:ind w:left="0"/>
        <w:jc w:val="both"/>
      </w:pPr>
      <w:r>
        <w:rPr>
          <w:rFonts w:ascii="Times New Roman"/>
          <w:b w:val="false"/>
          <w:i w:val="false"/>
          <w:color w:val="000000"/>
          <w:sz w:val="28"/>
        </w:rPr>
        <w:t>
      54. Үлгерімді ағымдағы бақылау әртүрлі бақылау нысанын қолданып, студенттердің теориялық және практикалық даярлығы деңгейін бағалау мақсатында әрбір оқу пәнінің тақырыбы бойынша жүзеге асырылады.</w:t>
      </w:r>
    </w:p>
    <w:bookmarkEnd w:id="138"/>
    <w:bookmarkStart w:name="z145" w:id="139"/>
    <w:p>
      <w:pPr>
        <w:spacing w:after="0"/>
        <w:ind w:left="0"/>
        <w:jc w:val="both"/>
      </w:pPr>
      <w:r>
        <w:rPr>
          <w:rFonts w:ascii="Times New Roman"/>
          <w:b w:val="false"/>
          <w:i w:val="false"/>
          <w:color w:val="000000"/>
          <w:sz w:val="28"/>
        </w:rPr>
        <w:t>
      55. Академиялық кезең аяқталғаннан кейін аралық бақылау нысаны емтихан болып табылады.</w:t>
      </w:r>
    </w:p>
    <w:bookmarkEnd w:id="139"/>
    <w:bookmarkStart w:name="z146" w:id="140"/>
    <w:p>
      <w:pPr>
        <w:spacing w:after="0"/>
        <w:ind w:left="0"/>
        <w:jc w:val="both"/>
      </w:pPr>
      <w:r>
        <w:rPr>
          <w:rFonts w:ascii="Times New Roman"/>
          <w:b w:val="false"/>
          <w:i w:val="false"/>
          <w:color w:val="000000"/>
          <w:sz w:val="28"/>
        </w:rPr>
        <w:t>
      56. Аралық және қорытынды бақылауды ұйымдастыру әскери кафедра (әскери факультет) бастығының оқу процесіне жетекшілік ететін орынбасарына жүктеледі.</w:t>
      </w:r>
    </w:p>
    <w:bookmarkEnd w:id="140"/>
    <w:bookmarkStart w:name="z147" w:id="141"/>
    <w:p>
      <w:pPr>
        <w:spacing w:after="0"/>
        <w:ind w:left="0"/>
        <w:jc w:val="both"/>
      </w:pPr>
      <w:r>
        <w:rPr>
          <w:rFonts w:ascii="Times New Roman"/>
          <w:b w:val="false"/>
          <w:i w:val="false"/>
          <w:color w:val="000000"/>
          <w:sz w:val="28"/>
        </w:rPr>
        <w:t>
      57. Емтихан жазбаша, ауызша, тестілік, практикалық немесе аралас нысанда өткізіледі. Тестілік нысан кезінде күніне екі емтиханға дейін өткізуге жол беріледі.</w:t>
      </w:r>
    </w:p>
    <w:bookmarkEnd w:id="141"/>
    <w:bookmarkStart w:name="z148" w:id="142"/>
    <w:p>
      <w:pPr>
        <w:spacing w:after="0"/>
        <w:ind w:left="0"/>
        <w:jc w:val="both"/>
      </w:pPr>
      <w:r>
        <w:rPr>
          <w:rFonts w:ascii="Times New Roman"/>
          <w:b w:val="false"/>
          <w:i w:val="false"/>
          <w:color w:val="000000"/>
          <w:sz w:val="28"/>
        </w:rPr>
        <w:t>
      58. Емтихандарға, оның ішінде қорытынды емтихандарға ағымдағы үлгерімі бойынша академиялық берешегі және оқу үшін төлем бойынша берешегі жоқ студенттер жіберіледі.</w:t>
      </w:r>
    </w:p>
    <w:bookmarkEnd w:id="142"/>
    <w:bookmarkStart w:name="z149" w:id="143"/>
    <w:p>
      <w:pPr>
        <w:spacing w:after="0"/>
        <w:ind w:left="0"/>
        <w:jc w:val="both"/>
      </w:pPr>
      <w:r>
        <w:rPr>
          <w:rFonts w:ascii="Times New Roman"/>
          <w:b w:val="false"/>
          <w:i w:val="false"/>
          <w:color w:val="000000"/>
          <w:sz w:val="28"/>
        </w:rPr>
        <w:t>
      59. Емтихан қабылдауды емтихан комиссиясы жүзеге асырады. Емтихан комиссиясының құрамы мен емтихан өткізу нысаны әскери кафедра (әскери факультет) бастығының өкімімен айқындалады. ӘОП бойынша емтиханға емтихан комиссиясының құрамына әскери кафедра (әскери факультет) бастығының орынбасарларының бірі қосылады.</w:t>
      </w:r>
    </w:p>
    <w:bookmarkEnd w:id="143"/>
    <w:bookmarkStart w:name="z150" w:id="144"/>
    <w:p>
      <w:pPr>
        <w:spacing w:after="0"/>
        <w:ind w:left="0"/>
        <w:jc w:val="both"/>
      </w:pPr>
      <w:r>
        <w:rPr>
          <w:rFonts w:ascii="Times New Roman"/>
          <w:b w:val="false"/>
          <w:i w:val="false"/>
          <w:color w:val="000000"/>
          <w:sz w:val="28"/>
        </w:rPr>
        <w:t>
      60. Емтиханды, оның ішінде қорытынды емтиханды ұйымдастыру және өткізу үшін осы Қағидаларға 13-қосымшаға сәйкес нысан бойынша емтихан материалы әзірленеді. Емтихан материалы әскери кафедраның (әскери факультеттің) ОӘК отырысында талқыланады және оны әскери кафедра (әскери факультет) бастығы бекітеді.</w:t>
      </w:r>
    </w:p>
    <w:bookmarkEnd w:id="144"/>
    <w:bookmarkStart w:name="z151" w:id="145"/>
    <w:p>
      <w:pPr>
        <w:spacing w:after="0"/>
        <w:ind w:left="0"/>
        <w:jc w:val="both"/>
      </w:pPr>
      <w:r>
        <w:rPr>
          <w:rFonts w:ascii="Times New Roman"/>
          <w:b w:val="false"/>
          <w:i w:val="false"/>
          <w:color w:val="000000"/>
          <w:sz w:val="28"/>
        </w:rPr>
        <w:t>
      61. Емтиханда (ӘОП емтиханында, қорытынды емтиханда) алған бағамен келіспеген студент нәтижесі жарияланғаннан кейін келесі күні емтихан комиссиясы төрағасының атына жазбаша өтінішпен (еркін нысанда) апелляция өткізу туралы өтініш жасайды. Апелляциялық комиссияның құрамы әскери кафедра (әскери факультет) бастығының шешімімен бекітіледі.</w:t>
      </w:r>
    </w:p>
    <w:bookmarkEnd w:id="145"/>
    <w:bookmarkStart w:name="z152" w:id="146"/>
    <w:p>
      <w:pPr>
        <w:spacing w:after="0"/>
        <w:ind w:left="0"/>
        <w:jc w:val="both"/>
      </w:pPr>
      <w:r>
        <w:rPr>
          <w:rFonts w:ascii="Times New Roman"/>
          <w:b w:val="false"/>
          <w:i w:val="false"/>
          <w:color w:val="000000"/>
          <w:sz w:val="28"/>
        </w:rPr>
        <w:t>
      62. Студенттің өтініші ол жүгінген күні тіркеледі және оны апелляциялық комиссия қарайды. Апелляциялық комиссия апелляцияны қарауды студенттің қатысуымен (оның қалауы бойынша) өтініш тіркелген күннен бастап бір жұмыс күні ішінде жүзеге асырады.</w:t>
      </w:r>
    </w:p>
    <w:bookmarkEnd w:id="146"/>
    <w:bookmarkStart w:name="z153" w:id="147"/>
    <w:p>
      <w:pPr>
        <w:spacing w:after="0"/>
        <w:ind w:left="0"/>
        <w:jc w:val="both"/>
      </w:pPr>
      <w:r>
        <w:rPr>
          <w:rFonts w:ascii="Times New Roman"/>
          <w:b w:val="false"/>
          <w:i w:val="false"/>
          <w:color w:val="000000"/>
          <w:sz w:val="28"/>
        </w:rPr>
        <w:t>
      63. Қарау нәтижесі бойынша хаттама жасалады, онда күні, апелляциялық комиссия құрамы, апелляция мәні, қабылданған шешім және апелляциялық комиссия мүшелерінің қолтаңбасы көрсетіледі.</w:t>
      </w:r>
    </w:p>
    <w:bookmarkEnd w:id="147"/>
    <w:bookmarkStart w:name="z154" w:id="148"/>
    <w:p>
      <w:pPr>
        <w:spacing w:after="0"/>
        <w:ind w:left="0"/>
        <w:jc w:val="both"/>
      </w:pPr>
      <w:r>
        <w:rPr>
          <w:rFonts w:ascii="Times New Roman"/>
          <w:b w:val="false"/>
          <w:i w:val="false"/>
          <w:color w:val="000000"/>
          <w:sz w:val="28"/>
        </w:rPr>
        <w:t>
      64. Қорытынды емтихан комиссиясының құрамы әскери кафедра (әскери факультет) бастығының өкімімен бекітіледі. Қорытынды емтихан комиссиясы әртүрлі циклдің ПОҚ өкілдерінің (басқа пән оқытушыларының) тақ санынан (кемінде бес), сондай-ақ ЖООКБҰ басшысының өкімінде айқындалатын ЖООКБҰ өкілдерінен тұрады.</w:t>
      </w:r>
    </w:p>
    <w:bookmarkEnd w:id="148"/>
    <w:bookmarkStart w:name="z155" w:id="149"/>
    <w:p>
      <w:pPr>
        <w:spacing w:after="0"/>
        <w:ind w:left="0"/>
        <w:jc w:val="both"/>
      </w:pPr>
      <w:r>
        <w:rPr>
          <w:rFonts w:ascii="Times New Roman"/>
          <w:b w:val="false"/>
          <w:i w:val="false"/>
          <w:color w:val="000000"/>
          <w:sz w:val="28"/>
        </w:rPr>
        <w:t>
      65. Студенттер қорытынды емтиханды жалпыәскери компонент пәндері және мамандығы бойынша пән компоненті бойынша тапсырады.</w:t>
      </w:r>
    </w:p>
    <w:bookmarkEnd w:id="149"/>
    <w:bookmarkStart w:name="z156" w:id="150"/>
    <w:p>
      <w:pPr>
        <w:spacing w:after="0"/>
        <w:ind w:left="0"/>
        <w:jc w:val="both"/>
      </w:pPr>
      <w:r>
        <w:rPr>
          <w:rFonts w:ascii="Times New Roman"/>
          <w:b w:val="false"/>
          <w:i w:val="false"/>
          <w:color w:val="000000"/>
          <w:sz w:val="28"/>
        </w:rPr>
        <w:t>
      66. Қорытынды емтиханға ӘОП-дан өткен, академиялық берешегі және оқу үшін төлем бойынша берешегі жоқ студенттер жіберіледі.</w:t>
      </w:r>
    </w:p>
    <w:bookmarkEnd w:id="150"/>
    <w:bookmarkStart w:name="z157" w:id="151"/>
    <w:p>
      <w:pPr>
        <w:spacing w:after="0"/>
        <w:ind w:left="0"/>
        <w:jc w:val="both"/>
      </w:pPr>
      <w:r>
        <w:rPr>
          <w:rFonts w:ascii="Times New Roman"/>
          <w:b w:val="false"/>
          <w:i w:val="false"/>
          <w:color w:val="000000"/>
          <w:sz w:val="28"/>
        </w:rPr>
        <w:t>
      67. Қорытынды емтиханға дайындалуға және өткізуге 2 жұмыс күні (дайындалуға 6 академиялық сағат, емтиханға 6 академиялық сағат) бөлінеді.</w:t>
      </w:r>
    </w:p>
    <w:bookmarkEnd w:id="151"/>
    <w:bookmarkStart w:name="z158" w:id="152"/>
    <w:p>
      <w:pPr>
        <w:spacing w:after="0"/>
        <w:ind w:left="0"/>
        <w:jc w:val="both"/>
      </w:pPr>
      <w:r>
        <w:rPr>
          <w:rFonts w:ascii="Times New Roman"/>
          <w:b w:val="false"/>
          <w:i w:val="false"/>
          <w:color w:val="000000"/>
          <w:sz w:val="28"/>
        </w:rPr>
        <w:t>
      68. Қорытынды емтихан жазбаша, ауызша немесе тест нысанында өткізіледі.</w:t>
      </w:r>
    </w:p>
    <w:bookmarkEnd w:id="152"/>
    <w:bookmarkStart w:name="z159" w:id="153"/>
    <w:p>
      <w:pPr>
        <w:spacing w:after="0"/>
        <w:ind w:left="0"/>
        <w:jc w:val="both"/>
      </w:pPr>
      <w:r>
        <w:rPr>
          <w:rFonts w:ascii="Times New Roman"/>
          <w:b w:val="false"/>
          <w:i w:val="false"/>
          <w:color w:val="000000"/>
          <w:sz w:val="28"/>
        </w:rPr>
        <w:t>
      69. Емтихан уақытында студенттер рұқсат етілген анықтамалық – карталарды, кестелерді, макеттерді, плакаттарды, техника моделін немесе олардың шартты суреттерін пайдалана алады. Қағаздағы, электрондық жеткізгіштегі ақпаратты пайдалануға, қорытынды емтиханды тапсыру аудиториясынан шығуға, сондай-ақ оның ішіне қабылдау-беру электрондық құрылғыны (оның ішінде мобильді телефондарды) кіргізуге жол берілмейді.</w:t>
      </w:r>
    </w:p>
    <w:bookmarkEnd w:id="153"/>
    <w:bookmarkStart w:name="z160" w:id="154"/>
    <w:p>
      <w:pPr>
        <w:spacing w:after="0"/>
        <w:ind w:left="0"/>
        <w:jc w:val="both"/>
      </w:pPr>
      <w:r>
        <w:rPr>
          <w:rFonts w:ascii="Times New Roman"/>
          <w:b w:val="false"/>
          <w:i w:val="false"/>
          <w:color w:val="000000"/>
          <w:sz w:val="28"/>
        </w:rPr>
        <w:t>
      70. Егер қорытынды емтиханды өткізу барысында студент материалдармен алмасып, қорытынды емтиханды тапсыру аудиториясынан шықса, қағаздағы, электрондық жеткізгіштегі ақпаратты, сондай-ақ қабылдау-беру құрылғысын пайдаланса, қорытынды емтиханды қабылдау тоқтатылады, студент қанағаттанарлықсыз баға алады.</w:t>
      </w:r>
    </w:p>
    <w:bookmarkEnd w:id="154"/>
    <w:bookmarkStart w:name="z161" w:id="155"/>
    <w:p>
      <w:pPr>
        <w:spacing w:after="0"/>
        <w:ind w:left="0"/>
        <w:jc w:val="both"/>
      </w:pPr>
      <w:r>
        <w:rPr>
          <w:rFonts w:ascii="Times New Roman"/>
          <w:b w:val="false"/>
          <w:i w:val="false"/>
          <w:color w:val="000000"/>
          <w:sz w:val="28"/>
        </w:rPr>
        <w:t xml:space="preserve">
      71. Қорытынды емтиханда алған баға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қорытынды емтихан комиссиясының хаттамасына енгізіледі.</w:t>
      </w:r>
    </w:p>
    <w:bookmarkEnd w:id="155"/>
    <w:bookmarkStart w:name="z162" w:id="156"/>
    <w:p>
      <w:pPr>
        <w:spacing w:after="0"/>
        <w:ind w:left="0"/>
        <w:jc w:val="both"/>
      </w:pPr>
      <w:r>
        <w:rPr>
          <w:rFonts w:ascii="Times New Roman"/>
          <w:b w:val="false"/>
          <w:i w:val="false"/>
          <w:color w:val="000000"/>
          <w:sz w:val="28"/>
        </w:rPr>
        <w:t>
      72. Әскери даярлық бойынша қорытынды емтиханды тапсырмаған студенттер қорытынды емтиханды екі рет қайта тапсыруға жіберіледі. Қорытынды емтиханды қайта тапсыру әскери кафедра (әскери факультет) бастығы бекіткен графикке сәйкес жүзеге асырылады.</w:t>
      </w:r>
    </w:p>
    <w:bookmarkEnd w:id="156"/>
    <w:bookmarkStart w:name="z163" w:id="157"/>
    <w:p>
      <w:pPr>
        <w:spacing w:after="0"/>
        <w:ind w:left="0"/>
        <w:jc w:val="both"/>
      </w:pPr>
      <w:r>
        <w:rPr>
          <w:rFonts w:ascii="Times New Roman"/>
          <w:b w:val="false"/>
          <w:i w:val="false"/>
          <w:color w:val="000000"/>
          <w:sz w:val="28"/>
        </w:rPr>
        <w:t>
      73. Әскери даярлық аяқталғаннан кейін бөлімшеге жауапты адам әрбір студентке қызметтік мінездеме жасайды.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_______________________________</w:t>
            </w:r>
            <w:r>
              <w:br/>
            </w:r>
            <w:r>
              <w:rPr>
                <w:rFonts w:ascii="Times New Roman"/>
                <w:b w:val="false"/>
                <w:i w:val="false"/>
                <w:color w:val="000000"/>
                <w:sz w:val="20"/>
              </w:rPr>
              <w:t>20___ жылғы ___________________</w:t>
            </w:r>
          </w:p>
        </w:tc>
      </w:tr>
    </w:tbl>
    <w:bookmarkStart w:name="z165" w:id="158"/>
    <w:p>
      <w:pPr>
        <w:spacing w:after="0"/>
        <w:ind w:left="0"/>
        <w:jc w:val="both"/>
      </w:pPr>
      <w:r>
        <w:rPr>
          <w:rFonts w:ascii="Times New Roman"/>
          <w:b w:val="false"/>
          <w:i w:val="false"/>
          <w:color w:val="000000"/>
          <w:sz w:val="28"/>
        </w:rPr>
        <w:t>
      Запастағы офицерлер бағдарламалары бойынша әскери даярлықтың үлгілік оқу жоспары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r>
              <w:rPr>
                <w:rFonts w:ascii="Times New Roman"/>
                <w:b/>
                <w:i w:val="false"/>
                <w:color w:val="000000"/>
                <w:sz w:val="20"/>
              </w:rPr>
              <w:t xml:space="preserve"> мен </w:t>
            </w:r>
            <w:r>
              <w:rPr>
                <w:rFonts w:ascii="Times New Roman"/>
                <w:b/>
                <w:i w:val="false"/>
                <w:color w:val="000000"/>
                <w:sz w:val="20"/>
              </w:rPr>
              <w:t>пән</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Академиялық</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пән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Әскери-оқу практикасы,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пән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9"/>
    <w:p>
      <w:pPr>
        <w:spacing w:after="0"/>
        <w:ind w:left="0"/>
        <w:jc w:val="both"/>
      </w:pPr>
      <w:r>
        <w:rPr>
          <w:rFonts w:ascii="Times New Roman"/>
          <w:b w:val="false"/>
          <w:i w:val="false"/>
          <w:color w:val="000000"/>
          <w:sz w:val="28"/>
        </w:rPr>
        <w:t>
      Запастағы сержанттар бағдарламалары бойынша әскери даярлықтың үлгілік оқу жоспары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r>
              <w:rPr>
                <w:rFonts w:ascii="Times New Roman"/>
                <w:b/>
                <w:i w:val="false"/>
                <w:color w:val="000000"/>
                <w:sz w:val="20"/>
              </w:rPr>
              <w:t xml:space="preserve"> мен </w:t>
            </w:r>
            <w:r>
              <w:rPr>
                <w:rFonts w:ascii="Times New Roman"/>
                <w:b/>
                <w:i w:val="false"/>
                <w:color w:val="000000"/>
                <w:sz w:val="20"/>
              </w:rPr>
              <w:t>пән</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Академиялық</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пән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Әскери-оқу практикасы,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пән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_______________________________</w:t>
            </w:r>
            <w:r>
              <w:br/>
            </w:r>
            <w:r>
              <w:rPr>
                <w:rFonts w:ascii="Times New Roman"/>
                <w:b w:val="false"/>
                <w:i w:val="false"/>
                <w:color w:val="000000"/>
                <w:sz w:val="20"/>
              </w:rPr>
              <w:t>20___ жылғы ___________________</w:t>
            </w:r>
          </w:p>
        </w:tc>
      </w:tr>
    </w:tbl>
    <w:bookmarkStart w:name="z168" w:id="160"/>
    <w:p>
      <w:pPr>
        <w:spacing w:after="0"/>
        <w:ind w:left="0"/>
        <w:jc w:val="left"/>
      </w:pPr>
      <w:r>
        <w:rPr>
          <w:rFonts w:ascii="Times New Roman"/>
          <w:b/>
          <w:i w:val="false"/>
          <w:color w:val="000000"/>
        </w:rPr>
        <w:t xml:space="preserve"> Запастағы офицерлер (запастағы сержанттар) бағдарламалары бойынша үлгілік оқу бағдарламасы</w:t>
      </w:r>
    </w:p>
    <w:bookmarkEnd w:id="160"/>
    <w:bookmarkStart w:name="z169" w:id="161"/>
    <w:p>
      <w:pPr>
        <w:spacing w:after="0"/>
        <w:ind w:left="0"/>
        <w:jc w:val="both"/>
      </w:pPr>
      <w:r>
        <w:rPr>
          <w:rFonts w:ascii="Times New Roman"/>
          <w:b w:val="false"/>
          <w:i w:val="false"/>
          <w:color w:val="000000"/>
          <w:sz w:val="28"/>
        </w:rPr>
        <w:t>
      Пән атауы: _______________</w:t>
      </w:r>
    </w:p>
    <w:bookmarkEnd w:id="161"/>
    <w:bookmarkStart w:name="z170" w:id="162"/>
    <w:p>
      <w:pPr>
        <w:spacing w:after="0"/>
        <w:ind w:left="0"/>
        <w:jc w:val="both"/>
      </w:pPr>
      <w:r>
        <w:rPr>
          <w:rFonts w:ascii="Times New Roman"/>
          <w:b w:val="false"/>
          <w:i w:val="false"/>
          <w:color w:val="000000"/>
          <w:sz w:val="28"/>
        </w:rPr>
        <w:t>
      Пән мақсаты:__________________</w:t>
      </w:r>
    </w:p>
    <w:bookmarkEnd w:id="162"/>
    <w:bookmarkStart w:name="z171" w:id="163"/>
    <w:p>
      <w:pPr>
        <w:spacing w:after="0"/>
        <w:ind w:left="0"/>
        <w:jc w:val="both"/>
      </w:pPr>
      <w:r>
        <w:rPr>
          <w:rFonts w:ascii="Times New Roman"/>
          <w:b w:val="false"/>
          <w:i w:val="false"/>
          <w:color w:val="000000"/>
          <w:sz w:val="28"/>
        </w:rPr>
        <w:t>
      Пәнді оқу мақсаты мен міндеттері: ________________________________________</w:t>
      </w:r>
    </w:p>
    <w:bookmarkEnd w:id="163"/>
    <w:bookmarkStart w:name="z172" w:id="164"/>
    <w:p>
      <w:pPr>
        <w:spacing w:after="0"/>
        <w:ind w:left="0"/>
        <w:jc w:val="both"/>
      </w:pPr>
      <w:r>
        <w:rPr>
          <w:rFonts w:ascii="Times New Roman"/>
          <w:b w:val="false"/>
          <w:i w:val="false"/>
          <w:color w:val="000000"/>
          <w:sz w:val="28"/>
        </w:rPr>
        <w:t>
      ______________________________________________________________________</w:t>
      </w:r>
    </w:p>
    <w:bookmarkEnd w:id="164"/>
    <w:bookmarkStart w:name="z173" w:id="165"/>
    <w:p>
      <w:pPr>
        <w:spacing w:after="0"/>
        <w:ind w:left="0"/>
        <w:jc w:val="both"/>
      </w:pPr>
      <w:r>
        <w:rPr>
          <w:rFonts w:ascii="Times New Roman"/>
          <w:b w:val="false"/>
          <w:i w:val="false"/>
          <w:color w:val="000000"/>
          <w:sz w:val="28"/>
        </w:rPr>
        <w:t>
      Пәннің тақырыптық жоспары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мен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1-тақырып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2-тақырып</w:t>
            </w:r>
          </w:p>
        </w:tc>
      </w:tr>
    </w:tbl>
    <w:bookmarkStart w:name="z174" w:id="166"/>
    <w:p>
      <w:pPr>
        <w:spacing w:after="0"/>
        <w:ind w:left="0"/>
        <w:jc w:val="both"/>
      </w:pPr>
      <w:r>
        <w:rPr>
          <w:rFonts w:ascii="Times New Roman"/>
          <w:b w:val="false"/>
          <w:i w:val="false"/>
          <w:color w:val="000000"/>
          <w:sz w:val="28"/>
        </w:rPr>
        <w:t>
      Пән мазмұны</w:t>
      </w:r>
    </w:p>
    <w:bookmarkEnd w:id="166"/>
    <w:bookmarkStart w:name="z175" w:id="167"/>
    <w:p>
      <w:pPr>
        <w:spacing w:after="0"/>
        <w:ind w:left="0"/>
        <w:jc w:val="both"/>
      </w:pPr>
      <w:r>
        <w:rPr>
          <w:rFonts w:ascii="Times New Roman"/>
          <w:b w:val="false"/>
          <w:i w:val="false"/>
          <w:color w:val="000000"/>
          <w:sz w:val="28"/>
        </w:rPr>
        <w:t>
      1-тақырып ___________________________________________________________</w:t>
      </w:r>
    </w:p>
    <w:bookmarkEnd w:id="167"/>
    <w:bookmarkStart w:name="z176" w:id="168"/>
    <w:p>
      <w:pPr>
        <w:spacing w:after="0"/>
        <w:ind w:left="0"/>
        <w:jc w:val="both"/>
      </w:pPr>
      <w:r>
        <w:rPr>
          <w:rFonts w:ascii="Times New Roman"/>
          <w:b w:val="false"/>
          <w:i w:val="false"/>
          <w:color w:val="000000"/>
          <w:sz w:val="28"/>
        </w:rPr>
        <w:t>
      2-тақырып ___________________________________________________________</w:t>
      </w:r>
    </w:p>
    <w:bookmarkEnd w:id="168"/>
    <w:bookmarkStart w:name="z177" w:id="169"/>
    <w:p>
      <w:pPr>
        <w:spacing w:after="0"/>
        <w:ind w:left="0"/>
        <w:jc w:val="both"/>
      </w:pPr>
      <w:r>
        <w:rPr>
          <w:rFonts w:ascii="Times New Roman"/>
          <w:b w:val="false"/>
          <w:i w:val="false"/>
          <w:color w:val="000000"/>
          <w:sz w:val="28"/>
        </w:rPr>
        <w:t>
      Ұсынылатын әдебиет тізімі_________________________________________</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9" w:id="170"/>
    <w:p>
      <w:pPr>
        <w:spacing w:after="0"/>
        <w:ind w:left="0"/>
        <w:jc w:val="left"/>
      </w:pPr>
      <w:r>
        <w:rPr>
          <w:rFonts w:ascii="Times New Roman"/>
          <w:b/>
          <w:i w:val="false"/>
          <w:color w:val="000000"/>
        </w:rPr>
        <w:t xml:space="preserve"> Титул парағы</w:t>
      </w:r>
      <w:r>
        <w:br/>
      </w:r>
      <w:r>
        <w:rPr>
          <w:rFonts w:ascii="Times New Roman"/>
          <w:b/>
          <w:i w:val="false"/>
          <w:color w:val="000000"/>
        </w:rPr>
        <w:t>Қазақстан Республикасының Қорғаныс министрлігі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1"/>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bookmarkEnd w:id="17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20___ </w:t>
            </w:r>
            <w:r>
              <w:rPr>
                <w:rFonts w:ascii="Times New Roman"/>
                <w:b/>
                <w:i w:val="false"/>
                <w:color w:val="000000"/>
                <w:sz w:val="20"/>
              </w:rPr>
              <w:t>жылғы</w:t>
            </w:r>
            <w:r>
              <w:rPr>
                <w:rFonts w:ascii="Times New Roman"/>
                <w:b/>
                <w:i w:val="false"/>
                <w:color w:val="000000"/>
                <w:sz w:val="20"/>
              </w:rPr>
              <w:t>______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bookmarkEnd w:id="17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20___ </w:t>
            </w:r>
            <w:r>
              <w:rPr>
                <w:rFonts w:ascii="Times New Roman"/>
                <w:b/>
                <w:i w:val="false"/>
                <w:color w:val="000000"/>
                <w:sz w:val="20"/>
              </w:rPr>
              <w:t>жылғы</w:t>
            </w:r>
            <w:r>
              <w:rPr>
                <w:rFonts w:ascii="Times New Roman"/>
                <w:b/>
                <w:i w:val="false"/>
                <w:color w:val="000000"/>
                <w:sz w:val="20"/>
              </w:rPr>
              <w:t xml:space="preserve"> ______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Келісілді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20___ жылғы______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4"/>
    <w:p>
      <w:pPr>
        <w:spacing w:after="0"/>
        <w:ind w:left="0"/>
        <w:jc w:val="left"/>
      </w:pPr>
      <w:r>
        <w:rPr>
          <w:rFonts w:ascii="Times New Roman"/>
          <w:b/>
          <w:i w:val="false"/>
          <w:color w:val="000000"/>
        </w:rPr>
        <w:t xml:space="preserve"> Әскери даярлық бағдарламасы (запастағы офицерлер немесе запастағы сержанттар бағдарламалары бойынша) "________________________________________________________________" (әскери даярлық бағдарламасының атауы)</w:t>
      </w:r>
    </w:p>
    <w:bookmarkEnd w:id="174"/>
    <w:bookmarkStart w:name="z190" w:id="175"/>
    <w:p>
      <w:pPr>
        <w:spacing w:after="0"/>
        <w:ind w:left="0"/>
        <w:jc w:val="both"/>
      </w:pPr>
      <w:r>
        <w:rPr>
          <w:rFonts w:ascii="Times New Roman"/>
          <w:b w:val="false"/>
          <w:i w:val="false"/>
          <w:color w:val="000000"/>
          <w:sz w:val="28"/>
        </w:rPr>
        <w:t>
      1. Қолданысқа енгізілді ____________________________</w:t>
      </w:r>
    </w:p>
    <w:bookmarkEnd w:id="175"/>
    <w:bookmarkStart w:name="z191" w:id="176"/>
    <w:p>
      <w:pPr>
        <w:spacing w:after="0"/>
        <w:ind w:left="0"/>
        <w:jc w:val="both"/>
      </w:pPr>
      <w:r>
        <w:rPr>
          <w:rFonts w:ascii="Times New Roman"/>
          <w:b w:val="false"/>
          <w:i w:val="false"/>
          <w:color w:val="000000"/>
          <w:sz w:val="28"/>
        </w:rPr>
        <w:t>
      (титул парағының соңы)</w:t>
      </w:r>
    </w:p>
    <w:bookmarkEnd w:id="176"/>
    <w:bookmarkStart w:name="z192" w:id="177"/>
    <w:p>
      <w:pPr>
        <w:spacing w:after="0"/>
        <w:ind w:left="0"/>
        <w:jc w:val="left"/>
      </w:pPr>
      <w:r>
        <w:rPr>
          <w:rFonts w:ascii="Times New Roman"/>
          <w:b/>
          <w:i w:val="false"/>
          <w:color w:val="000000"/>
        </w:rPr>
        <w:t xml:space="preserve"> Мазмұны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даярлық бағдарламасының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ұйымдастырушылық-әдістемелік нұсқаулар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пәндер компонентінің оқу уақытын жалпы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Пәннің сипаттамасы және сабақ тақырыбы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тақырыптарын қарау кезінде сабақта студенттермен пысықталатын нормативтер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емтиханға дайындалу және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 тізімі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Оқу-материалдық база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8"/>
    <w:p>
      <w:pPr>
        <w:spacing w:after="0"/>
        <w:ind w:left="0"/>
        <w:jc w:val="both"/>
      </w:pPr>
      <w:r>
        <w:rPr>
          <w:rFonts w:ascii="Times New Roman"/>
          <w:b w:val="false"/>
          <w:i w:val="false"/>
          <w:color w:val="000000"/>
          <w:sz w:val="28"/>
        </w:rPr>
        <w:t>
      1. Жалпы ережелер ______________________________________________</w:t>
      </w:r>
    </w:p>
    <w:bookmarkEnd w:id="178"/>
    <w:bookmarkStart w:name="z194" w:id="179"/>
    <w:p>
      <w:pPr>
        <w:spacing w:after="0"/>
        <w:ind w:left="0"/>
        <w:jc w:val="both"/>
      </w:pPr>
      <w:r>
        <w:rPr>
          <w:rFonts w:ascii="Times New Roman"/>
          <w:b w:val="false"/>
          <w:i w:val="false"/>
          <w:color w:val="000000"/>
          <w:sz w:val="28"/>
        </w:rPr>
        <w:t>
      2. Әскери даярлық бағдарламасының қысқаша сипаттамасы _____________</w:t>
      </w:r>
    </w:p>
    <w:bookmarkEnd w:id="179"/>
    <w:bookmarkStart w:name="z195" w:id="180"/>
    <w:p>
      <w:pPr>
        <w:spacing w:after="0"/>
        <w:ind w:left="0"/>
        <w:jc w:val="both"/>
      </w:pPr>
      <w:r>
        <w:rPr>
          <w:rFonts w:ascii="Times New Roman"/>
          <w:b w:val="false"/>
          <w:i w:val="false"/>
          <w:color w:val="000000"/>
          <w:sz w:val="28"/>
        </w:rPr>
        <w:t>
      3. Жалпы ұйымдастырушылық-әдістемелік нұсқаулар _____________________</w:t>
      </w:r>
    </w:p>
    <w:bookmarkEnd w:id="180"/>
    <w:bookmarkStart w:name="z196" w:id="181"/>
    <w:p>
      <w:pPr>
        <w:spacing w:after="0"/>
        <w:ind w:left="0"/>
        <w:jc w:val="both"/>
      </w:pPr>
      <w:r>
        <w:rPr>
          <w:rFonts w:ascii="Times New Roman"/>
          <w:b w:val="false"/>
          <w:i w:val="false"/>
          <w:color w:val="000000"/>
          <w:sz w:val="28"/>
        </w:rPr>
        <w:t xml:space="preserve">
      2. Мамандық бойынша пәндер компонентінің оқу уақытын жалпы есептеу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ЖООКБҰ-да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Топтық сабақ</w:t>
            </w:r>
          </w:p>
          <w:bookmarkEnd w:id="182"/>
          <w:p>
            <w:pPr>
              <w:spacing w:after="20"/>
              <w:ind w:left="20"/>
              <w:jc w:val="both"/>
            </w:pPr>
            <w:r>
              <w:rPr>
                <w:rFonts w:ascii="Times New Roman"/>
                <w:b w:val="false"/>
                <w:i w:val="false"/>
                <w:color w:val="000000"/>
                <w:sz w:val="20"/>
              </w:rPr>
              <w:t>
(жаттығу)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ӘОП-да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Топтық сабақ</w:t>
            </w:r>
          </w:p>
          <w:bookmarkEnd w:id="183"/>
          <w:p>
            <w:pPr>
              <w:spacing w:after="20"/>
              <w:ind w:left="20"/>
              <w:jc w:val="both"/>
            </w:pPr>
            <w:r>
              <w:rPr>
                <w:rFonts w:ascii="Times New Roman"/>
                <w:b w:val="false"/>
                <w:i w:val="false"/>
                <w:color w:val="000000"/>
                <w:sz w:val="20"/>
              </w:rPr>
              <w:t>
(жаттығу)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емтиханға дайындалу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үшін сағат санының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4"/>
    <w:p>
      <w:pPr>
        <w:spacing w:after="0"/>
        <w:ind w:left="0"/>
        <w:jc w:val="both"/>
      </w:pPr>
      <w:r>
        <w:rPr>
          <w:rFonts w:ascii="Times New Roman"/>
          <w:b w:val="false"/>
          <w:i w:val="false"/>
          <w:color w:val="000000"/>
          <w:sz w:val="28"/>
        </w:rPr>
        <w:t>
      3. Пәннің сипаттамасы және сабақ тақырыбы</w:t>
      </w:r>
    </w:p>
    <w:bookmarkEnd w:id="184"/>
    <w:bookmarkStart w:name="z200" w:id="185"/>
    <w:p>
      <w:pPr>
        <w:spacing w:after="0"/>
        <w:ind w:left="0"/>
        <w:jc w:val="both"/>
      </w:pPr>
      <w:r>
        <w:rPr>
          <w:rFonts w:ascii="Times New Roman"/>
          <w:b w:val="false"/>
          <w:i w:val="false"/>
          <w:color w:val="000000"/>
          <w:sz w:val="28"/>
        </w:rPr>
        <w:t>
      3.1 Пән атауы _____________________</w:t>
      </w:r>
    </w:p>
    <w:bookmarkEnd w:id="185"/>
    <w:bookmarkStart w:name="z201" w:id="186"/>
    <w:p>
      <w:pPr>
        <w:spacing w:after="0"/>
        <w:ind w:left="0"/>
        <w:jc w:val="both"/>
      </w:pPr>
      <w:r>
        <w:rPr>
          <w:rFonts w:ascii="Times New Roman"/>
          <w:b w:val="false"/>
          <w:i w:val="false"/>
          <w:color w:val="000000"/>
          <w:sz w:val="28"/>
        </w:rPr>
        <w:t>
      Мазмұны _____________________________________</w:t>
      </w:r>
    </w:p>
    <w:bookmarkEnd w:id="186"/>
    <w:bookmarkStart w:name="z202" w:id="187"/>
    <w:p>
      <w:pPr>
        <w:spacing w:after="0"/>
        <w:ind w:left="0"/>
        <w:jc w:val="both"/>
      </w:pPr>
      <w:r>
        <w:rPr>
          <w:rFonts w:ascii="Times New Roman"/>
          <w:b w:val="false"/>
          <w:i w:val="false"/>
          <w:color w:val="000000"/>
          <w:sz w:val="28"/>
        </w:rPr>
        <w:t>
      Пәннің мақсаттары мен міндеттері ________________________</w:t>
      </w:r>
    </w:p>
    <w:bookmarkEnd w:id="187"/>
    <w:bookmarkStart w:name="z203" w:id="188"/>
    <w:p>
      <w:pPr>
        <w:spacing w:after="0"/>
        <w:ind w:left="0"/>
        <w:jc w:val="both"/>
      </w:pPr>
      <w:r>
        <w:rPr>
          <w:rFonts w:ascii="Times New Roman"/>
          <w:b w:val="false"/>
          <w:i w:val="false"/>
          <w:color w:val="000000"/>
          <w:sz w:val="28"/>
        </w:rPr>
        <w:t>
      Әдістемелік нұсқаулар ___________________________</w:t>
      </w:r>
    </w:p>
    <w:bookmarkEnd w:id="188"/>
    <w:bookmarkStart w:name="z204" w:id="189"/>
    <w:p>
      <w:pPr>
        <w:spacing w:after="0"/>
        <w:ind w:left="0"/>
        <w:jc w:val="both"/>
      </w:pPr>
      <w:r>
        <w:rPr>
          <w:rFonts w:ascii="Times New Roman"/>
          <w:b w:val="false"/>
          <w:i w:val="false"/>
          <w:color w:val="000000"/>
          <w:sz w:val="28"/>
        </w:rPr>
        <w:t>
      Оқу сабағының тақырыптары мен түрлері бойынша оқу уақытын бөлу</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сабақ</w:t>
            </w:r>
            <w:r>
              <w:rPr>
                <w:rFonts w:ascii="Times New Roman"/>
                <w:b w:val="false"/>
                <w:i w:val="false"/>
                <w:color w:val="000000"/>
                <w:sz w:val="20"/>
              </w:rPr>
              <w:t xml:space="preserve"> </w:t>
            </w:r>
            <w:r>
              <w:rPr>
                <w:rFonts w:ascii="Times New Roman"/>
                <w:b/>
                <w:i w:val="false"/>
                <w:color w:val="000000"/>
                <w:sz w:val="20"/>
              </w:rPr>
              <w:t>тақырыбы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жаттығу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ӘОП-да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жаттығу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0"/>
    <w:p>
      <w:pPr>
        <w:spacing w:after="0"/>
        <w:ind w:left="0"/>
        <w:jc w:val="both"/>
      </w:pPr>
      <w:r>
        <w:rPr>
          <w:rFonts w:ascii="Times New Roman"/>
          <w:b w:val="false"/>
          <w:i w:val="false"/>
          <w:color w:val="000000"/>
          <w:sz w:val="28"/>
        </w:rPr>
        <w:t>
      1-тақырып _____________</w:t>
      </w:r>
    </w:p>
    <w:bookmarkEnd w:id="190"/>
    <w:bookmarkStart w:name="z206" w:id="191"/>
    <w:p>
      <w:pPr>
        <w:spacing w:after="0"/>
        <w:ind w:left="0"/>
        <w:jc w:val="both"/>
      </w:pPr>
      <w:r>
        <w:rPr>
          <w:rFonts w:ascii="Times New Roman"/>
          <w:b w:val="false"/>
          <w:i w:val="false"/>
          <w:color w:val="000000"/>
          <w:sz w:val="28"/>
        </w:rPr>
        <w:t>
      1-сабақ ___________</w:t>
      </w:r>
    </w:p>
    <w:bookmarkEnd w:id="191"/>
    <w:bookmarkStart w:name="z207" w:id="192"/>
    <w:p>
      <w:pPr>
        <w:spacing w:after="0"/>
        <w:ind w:left="0"/>
        <w:jc w:val="both"/>
      </w:pPr>
      <w:r>
        <w:rPr>
          <w:rFonts w:ascii="Times New Roman"/>
          <w:b w:val="false"/>
          <w:i w:val="false"/>
          <w:color w:val="000000"/>
          <w:sz w:val="28"/>
        </w:rPr>
        <w:t>
      Пән тақырыбын қарау кезінде сабақта студенттермен пысықталатын нормативтер</w:t>
      </w:r>
    </w:p>
    <w:bookmarkEnd w:id="192"/>
    <w:bookmarkStart w:name="z208" w:id="193"/>
    <w:p>
      <w:pPr>
        <w:spacing w:after="0"/>
        <w:ind w:left="0"/>
        <w:jc w:val="both"/>
      </w:pPr>
      <w:r>
        <w:rPr>
          <w:rFonts w:ascii="Times New Roman"/>
          <w:b w:val="false"/>
          <w:i w:val="false"/>
          <w:color w:val="000000"/>
          <w:sz w:val="28"/>
        </w:rPr>
        <w:t>
      тізбесі ____________________________________________________________________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қамтылған құжат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4"/>
    <w:p>
      <w:pPr>
        <w:spacing w:after="0"/>
        <w:ind w:left="0"/>
        <w:jc w:val="both"/>
      </w:pPr>
      <w:r>
        <w:rPr>
          <w:rFonts w:ascii="Times New Roman"/>
          <w:b w:val="false"/>
          <w:i w:val="false"/>
          <w:color w:val="000000"/>
          <w:sz w:val="28"/>
        </w:rPr>
        <w:t>
      3.2 Пән атауы __________________________________________</w:t>
      </w:r>
    </w:p>
    <w:bookmarkEnd w:id="194"/>
    <w:bookmarkStart w:name="z210" w:id="195"/>
    <w:p>
      <w:pPr>
        <w:spacing w:after="0"/>
        <w:ind w:left="0"/>
        <w:jc w:val="both"/>
      </w:pPr>
      <w:r>
        <w:rPr>
          <w:rFonts w:ascii="Times New Roman"/>
          <w:b w:val="false"/>
          <w:i w:val="false"/>
          <w:color w:val="000000"/>
          <w:sz w:val="28"/>
        </w:rPr>
        <w:t>
      Мазмұны _____________________________________________</w:t>
      </w:r>
    </w:p>
    <w:bookmarkEnd w:id="195"/>
    <w:bookmarkStart w:name="z211" w:id="196"/>
    <w:p>
      <w:pPr>
        <w:spacing w:after="0"/>
        <w:ind w:left="0"/>
        <w:jc w:val="both"/>
      </w:pPr>
      <w:r>
        <w:rPr>
          <w:rFonts w:ascii="Times New Roman"/>
          <w:b w:val="false"/>
          <w:i w:val="false"/>
          <w:color w:val="000000"/>
          <w:sz w:val="28"/>
        </w:rPr>
        <w:t>
      Пәннің мақсаттары мен міндеттері ________________________</w:t>
      </w:r>
    </w:p>
    <w:bookmarkEnd w:id="196"/>
    <w:bookmarkStart w:name="z212" w:id="197"/>
    <w:p>
      <w:pPr>
        <w:spacing w:after="0"/>
        <w:ind w:left="0"/>
        <w:jc w:val="both"/>
      </w:pPr>
      <w:r>
        <w:rPr>
          <w:rFonts w:ascii="Times New Roman"/>
          <w:b w:val="false"/>
          <w:i w:val="false"/>
          <w:color w:val="000000"/>
          <w:sz w:val="28"/>
        </w:rPr>
        <w:t>
      Әдістемелік нұсқаулар __________________________________</w:t>
      </w:r>
    </w:p>
    <w:bookmarkEnd w:id="197"/>
    <w:bookmarkStart w:name="z213" w:id="198"/>
    <w:p>
      <w:pPr>
        <w:spacing w:after="0"/>
        <w:ind w:left="0"/>
        <w:jc w:val="both"/>
      </w:pPr>
      <w:r>
        <w:rPr>
          <w:rFonts w:ascii="Times New Roman"/>
          <w:b w:val="false"/>
          <w:i w:val="false"/>
          <w:color w:val="000000"/>
          <w:sz w:val="28"/>
        </w:rPr>
        <w:t>
      Оқу сабағының тақырыптары мен түрлері бойынша оқу уақытын бөлу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сабақ</w:t>
            </w:r>
            <w:r>
              <w:rPr>
                <w:rFonts w:ascii="Times New Roman"/>
                <w:b w:val="false"/>
                <w:i w:val="false"/>
                <w:color w:val="000000"/>
                <w:sz w:val="20"/>
              </w:rPr>
              <w:t xml:space="preserve"> </w:t>
            </w:r>
            <w:r>
              <w:rPr>
                <w:rFonts w:ascii="Times New Roman"/>
                <w:b/>
                <w:i w:val="false"/>
                <w:color w:val="000000"/>
                <w:sz w:val="20"/>
              </w:rPr>
              <w:t>тақырыбы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жаттығу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ӘОП-да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жаттығу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9"/>
    <w:p>
      <w:pPr>
        <w:spacing w:after="0"/>
        <w:ind w:left="0"/>
        <w:jc w:val="both"/>
      </w:pPr>
      <w:r>
        <w:rPr>
          <w:rFonts w:ascii="Times New Roman"/>
          <w:b w:val="false"/>
          <w:i w:val="false"/>
          <w:color w:val="000000"/>
          <w:sz w:val="28"/>
        </w:rPr>
        <w:t>
      1-тақырып _____________</w:t>
      </w:r>
    </w:p>
    <w:bookmarkEnd w:id="199"/>
    <w:bookmarkStart w:name="z215" w:id="200"/>
    <w:p>
      <w:pPr>
        <w:spacing w:after="0"/>
        <w:ind w:left="0"/>
        <w:jc w:val="both"/>
      </w:pPr>
      <w:r>
        <w:rPr>
          <w:rFonts w:ascii="Times New Roman"/>
          <w:b w:val="false"/>
          <w:i w:val="false"/>
          <w:color w:val="000000"/>
          <w:sz w:val="28"/>
        </w:rPr>
        <w:t>
      1-сабақ ___________</w:t>
      </w:r>
    </w:p>
    <w:bookmarkEnd w:id="200"/>
    <w:bookmarkStart w:name="z216" w:id="201"/>
    <w:p>
      <w:pPr>
        <w:spacing w:after="0"/>
        <w:ind w:left="0"/>
        <w:jc w:val="both"/>
      </w:pPr>
      <w:r>
        <w:rPr>
          <w:rFonts w:ascii="Times New Roman"/>
          <w:b w:val="false"/>
          <w:i w:val="false"/>
          <w:color w:val="000000"/>
          <w:sz w:val="28"/>
        </w:rPr>
        <w:t>
      Пән тақырыбын қарау кезінде сабақта студенттермен пысықталатын нормативтер</w:t>
      </w:r>
    </w:p>
    <w:bookmarkEnd w:id="201"/>
    <w:bookmarkStart w:name="z217" w:id="202"/>
    <w:p>
      <w:pPr>
        <w:spacing w:after="0"/>
        <w:ind w:left="0"/>
        <w:jc w:val="both"/>
      </w:pPr>
      <w:r>
        <w:rPr>
          <w:rFonts w:ascii="Times New Roman"/>
          <w:b w:val="false"/>
          <w:i w:val="false"/>
          <w:color w:val="000000"/>
          <w:sz w:val="28"/>
        </w:rPr>
        <w:t>
      тізбесі_____________________________________________________________________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қамтылған құжат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3"/>
    <w:p>
      <w:pPr>
        <w:spacing w:after="0"/>
        <w:ind w:left="0"/>
        <w:jc w:val="both"/>
      </w:pPr>
      <w:r>
        <w:rPr>
          <w:rFonts w:ascii="Times New Roman"/>
          <w:b w:val="false"/>
          <w:i w:val="false"/>
          <w:color w:val="000000"/>
          <w:sz w:val="28"/>
        </w:rPr>
        <w:t>
      4. Қорытынды емтиханға дайындалу және өткізу</w:t>
      </w:r>
    </w:p>
    <w:bookmarkEnd w:id="203"/>
    <w:bookmarkStart w:name="z219" w:id="204"/>
    <w:p>
      <w:pPr>
        <w:spacing w:after="0"/>
        <w:ind w:left="0"/>
        <w:jc w:val="both"/>
      </w:pPr>
      <w:r>
        <w:rPr>
          <w:rFonts w:ascii="Times New Roman"/>
          <w:b w:val="false"/>
          <w:i w:val="false"/>
          <w:color w:val="000000"/>
          <w:sz w:val="28"/>
        </w:rPr>
        <w:t>
      Емтиханға дайындалу – __ сағат;</w:t>
      </w:r>
    </w:p>
    <w:bookmarkEnd w:id="204"/>
    <w:bookmarkStart w:name="z220" w:id="205"/>
    <w:p>
      <w:pPr>
        <w:spacing w:after="0"/>
        <w:ind w:left="0"/>
        <w:jc w:val="both"/>
      </w:pPr>
      <w:r>
        <w:rPr>
          <w:rFonts w:ascii="Times New Roman"/>
          <w:b w:val="false"/>
          <w:i w:val="false"/>
          <w:color w:val="000000"/>
          <w:sz w:val="28"/>
        </w:rPr>
        <w:t>
      Емтихан өткізу – ___ сағат;</w:t>
      </w:r>
    </w:p>
    <w:bookmarkEnd w:id="205"/>
    <w:bookmarkStart w:name="z221" w:id="206"/>
    <w:p>
      <w:pPr>
        <w:spacing w:after="0"/>
        <w:ind w:left="0"/>
        <w:jc w:val="both"/>
      </w:pPr>
      <w:r>
        <w:rPr>
          <w:rFonts w:ascii="Times New Roman"/>
          <w:b w:val="false"/>
          <w:i w:val="false"/>
          <w:color w:val="000000"/>
          <w:sz w:val="28"/>
        </w:rPr>
        <w:t>
      Қорытынды емтиханға дайындалу – ___ сағат;</w:t>
      </w:r>
    </w:p>
    <w:bookmarkEnd w:id="206"/>
    <w:bookmarkStart w:name="z222" w:id="207"/>
    <w:p>
      <w:pPr>
        <w:spacing w:after="0"/>
        <w:ind w:left="0"/>
        <w:jc w:val="both"/>
      </w:pPr>
      <w:r>
        <w:rPr>
          <w:rFonts w:ascii="Times New Roman"/>
          <w:b w:val="false"/>
          <w:i w:val="false"/>
          <w:color w:val="000000"/>
          <w:sz w:val="28"/>
        </w:rPr>
        <w:t>
      Қорытынды емтихан өткізу – ___ сағат.</w:t>
      </w:r>
    </w:p>
    <w:bookmarkEnd w:id="207"/>
    <w:bookmarkStart w:name="z223" w:id="208"/>
    <w:p>
      <w:pPr>
        <w:spacing w:after="0"/>
        <w:ind w:left="0"/>
        <w:jc w:val="both"/>
      </w:pPr>
      <w:r>
        <w:rPr>
          <w:rFonts w:ascii="Times New Roman"/>
          <w:b w:val="false"/>
          <w:i w:val="false"/>
          <w:color w:val="000000"/>
          <w:sz w:val="28"/>
        </w:rPr>
        <w:t>
      5. Ұсынылатын әдебиет тізімі __________________________________</w:t>
      </w:r>
    </w:p>
    <w:bookmarkEnd w:id="208"/>
    <w:bookmarkStart w:name="z224" w:id="209"/>
    <w:p>
      <w:pPr>
        <w:spacing w:after="0"/>
        <w:ind w:left="0"/>
        <w:jc w:val="both"/>
      </w:pPr>
      <w:r>
        <w:rPr>
          <w:rFonts w:ascii="Times New Roman"/>
          <w:b w:val="false"/>
          <w:i w:val="false"/>
          <w:color w:val="000000"/>
          <w:sz w:val="28"/>
        </w:rPr>
        <w:t>
      6. Әскери даярлық бағдарламасы бойынша оқу процесін ұйымдастыру және қамтамасыз ету үшін қажетті оқу-материалдық техникалық база: "Әскери даярлық бағдарламасының атауы"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w:t>
            </w:r>
            <w:r>
              <w:rPr>
                <w:rFonts w:ascii="Times New Roman"/>
                <w:b/>
                <w:i w:val="false"/>
                <w:color w:val="000000"/>
                <w:sz w:val="20"/>
              </w:rPr>
              <w:t xml:space="preserve">. </w:t>
            </w:r>
            <w:r>
              <w:rPr>
                <w:rFonts w:ascii="Times New Roman"/>
                <w:b/>
                <w:i w:val="false"/>
                <w:color w:val="000000"/>
                <w:sz w:val="20"/>
              </w:rPr>
              <w:t>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кафедраға</w:t>
            </w:r>
            <w:r>
              <w:rPr>
                <w:rFonts w:ascii="Times New Roman"/>
                <w:b/>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факультетке</w:t>
            </w:r>
            <w:r>
              <w:rPr>
                <w:rFonts w:ascii="Times New Roman"/>
                <w:b/>
                <w:i w:val="false"/>
                <w:color w:val="000000"/>
                <w:sz w:val="20"/>
              </w:rPr>
              <w:t xml:space="preserve">) </w:t>
            </w:r>
            <w:r>
              <w:rPr>
                <w:rFonts w:ascii="Times New Roman"/>
                <w:b/>
                <w:i w:val="false"/>
                <w:color w:val="000000"/>
                <w:sz w:val="20"/>
              </w:rPr>
              <w:t>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0"/>
    <w:p>
      <w:pPr>
        <w:spacing w:after="0"/>
        <w:ind w:left="0"/>
        <w:jc w:val="both"/>
      </w:pPr>
      <w:r>
        <w:rPr>
          <w:rFonts w:ascii="Times New Roman"/>
          <w:b w:val="false"/>
          <w:i w:val="false"/>
          <w:color w:val="000000"/>
          <w:sz w:val="28"/>
        </w:rPr>
        <w:t>
      Дәрісхана (сынып) атауы және арналуы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Дәрісхана</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Дәрісхананың</w:t>
            </w:r>
            <w:r>
              <w:rPr>
                <w:rFonts w:ascii="Times New Roman"/>
                <w:b w:val="false"/>
                <w:i w:val="false"/>
                <w:color w:val="000000"/>
                <w:sz w:val="20"/>
              </w:rPr>
              <w:t xml:space="preserve"> </w:t>
            </w:r>
            <w:r>
              <w:rPr>
                <w:rFonts w:ascii="Times New Roman"/>
                <w:b/>
                <w:i w:val="false"/>
                <w:color w:val="000000"/>
                <w:sz w:val="20"/>
              </w:rPr>
              <w:t>арналуы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Жарақтандырылуы</w:t>
            </w:r>
            <w:r>
              <w:rPr>
                <w:rFonts w:ascii="Times New Roman"/>
                <w:b/>
                <w:i w:val="false"/>
                <w:color w:val="000000"/>
                <w:sz w:val="20"/>
              </w:rPr>
              <w:t xml:space="preserve">, </w:t>
            </w:r>
            <w:r>
              <w:rPr>
                <w:rFonts w:ascii="Times New Roman"/>
                <w:b/>
                <w:i w:val="false"/>
                <w:color w:val="000000"/>
                <w:sz w:val="20"/>
              </w:rPr>
              <w:t>жабдықталуы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Стенд, плакат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20___ жылғы ______ _________</w:t>
            </w:r>
          </w:p>
        </w:tc>
      </w:tr>
    </w:tbl>
    <w:bookmarkStart w:name="z227" w:id="211"/>
    <w:p>
      <w:pPr>
        <w:spacing w:after="0"/>
        <w:ind w:left="0"/>
        <w:jc w:val="left"/>
      </w:pPr>
      <w:r>
        <w:rPr>
          <w:rFonts w:ascii="Times New Roman"/>
          <w:b/>
          <w:i w:val="false"/>
          <w:color w:val="000000"/>
        </w:rPr>
        <w:t xml:space="preserve"> Жұмыс оқу жоспары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val="false"/>
                <w:i w:val="false"/>
                <w:color w:val="000000"/>
                <w:sz w:val="20"/>
              </w:rPr>
              <w:t xml:space="preserve"> </w:t>
            </w:r>
            <w:r>
              <w:rPr>
                <w:rFonts w:ascii="Times New Roman"/>
                <w:b/>
                <w:i w:val="false"/>
                <w:color w:val="000000"/>
                <w:sz w:val="20"/>
              </w:rPr>
              <w:t>бағдарламасы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штаттық-лауазымдық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2"/>
    <w:p>
      <w:pPr>
        <w:spacing w:after="0"/>
        <w:ind w:left="0"/>
        <w:jc w:val="both"/>
      </w:pPr>
      <w:r>
        <w:rPr>
          <w:rFonts w:ascii="Times New Roman"/>
          <w:b w:val="false"/>
          <w:i w:val="false"/>
          <w:color w:val="000000"/>
          <w:sz w:val="28"/>
        </w:rPr>
        <w:t>
      1. Оқу процесінің графигі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3"/>
    <w:p>
      <w:pPr>
        <w:spacing w:after="0"/>
        <w:ind w:left="0"/>
        <w:jc w:val="both"/>
      </w:pPr>
      <w:r>
        <w:rPr>
          <w:rFonts w:ascii="Times New Roman"/>
          <w:b w:val="false"/>
          <w:i w:val="false"/>
          <w:color w:val="000000"/>
          <w:sz w:val="28"/>
        </w:rPr>
        <w:t>
      Кестенің жалғасы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сабағы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ӘОП</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5"/>
    <w:p>
      <w:pPr>
        <w:spacing w:after="0"/>
        <w:ind w:left="0"/>
        <w:jc w:val="both"/>
      </w:pPr>
      <w:r>
        <w:rPr>
          <w:rFonts w:ascii="Times New Roman"/>
          <w:b w:val="false"/>
          <w:i w:val="false"/>
          <w:color w:val="000000"/>
          <w:sz w:val="28"/>
        </w:rPr>
        <w:t>
             2. Уақыт бюджеті бойынша жиынтық деректер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val="false"/>
                <w:i w:val="false"/>
                <w:color w:val="000000"/>
                <w:sz w:val="20"/>
              </w:rPr>
              <w:t xml:space="preserve"> </w:t>
            </w:r>
            <w:r>
              <w:rPr>
                <w:rFonts w:ascii="Times New Roman"/>
                <w:b/>
                <w:i w:val="false"/>
                <w:color w:val="000000"/>
                <w:sz w:val="20"/>
              </w:rPr>
              <w:t>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апта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уақытын</w:t>
            </w:r>
            <w:r>
              <w:rPr>
                <w:rFonts w:ascii="Times New Roman"/>
                <w:b w:val="false"/>
                <w:i w:val="false"/>
                <w:color w:val="000000"/>
                <w:sz w:val="20"/>
              </w:rPr>
              <w:t xml:space="preserve"> </w:t>
            </w:r>
            <w:r>
              <w:rPr>
                <w:rFonts w:ascii="Times New Roman"/>
                <w:b/>
                <w:i w:val="false"/>
                <w:color w:val="000000"/>
                <w:sz w:val="20"/>
              </w:rPr>
              <w:t>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 сабағы (сағатпен)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 мереке (демалыс)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Оқу</w:t>
            </w:r>
          </w:p>
          <w:bookmarkEnd w:id="216"/>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сабағы кесте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ОҚБӨЖ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1-оқу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2-оқу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Әскери-оқу практикасы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3-оқу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7"/>
    <w:p>
      <w:pPr>
        <w:spacing w:after="0"/>
        <w:ind w:left="0"/>
        <w:jc w:val="both"/>
      </w:pPr>
      <w:r>
        <w:rPr>
          <w:rFonts w:ascii="Times New Roman"/>
          <w:b w:val="false"/>
          <w:i w:val="false"/>
          <w:color w:val="000000"/>
          <w:sz w:val="28"/>
        </w:rPr>
        <w:t>
      3. Оқу уақыты бюджетінің есебі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академиялық</w:t>
            </w:r>
            <w:r>
              <w:rPr>
                <w:rFonts w:ascii="Times New Roman"/>
                <w:b w:val="false"/>
                <w:i w:val="false"/>
                <w:color w:val="000000"/>
                <w:sz w:val="20"/>
              </w:rPr>
              <w:t xml:space="preserve"> </w:t>
            </w:r>
            <w:r>
              <w:rPr>
                <w:rFonts w:ascii="Times New Roman"/>
                <w:b/>
                <w:i w:val="false"/>
                <w:color w:val="000000"/>
                <w:sz w:val="20"/>
              </w:rPr>
              <w:t>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күн</w:t>
            </w:r>
            <w:r>
              <w:rPr>
                <w:rFonts w:ascii="Times New Roman"/>
                <w:b/>
                <w:i w:val="false"/>
                <w:color w:val="000000"/>
                <w:sz w:val="20"/>
              </w:rPr>
              <w:t xml:space="preserve">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күнін</w:t>
            </w:r>
            <w:r>
              <w:rPr>
                <w:rFonts w:ascii="Times New Roman"/>
                <w:b w:val="false"/>
                <w:i w:val="false"/>
                <w:color w:val="000000"/>
                <w:sz w:val="20"/>
              </w:rPr>
              <w:t xml:space="preserve"> </w:t>
            </w:r>
            <w:r>
              <w:rPr>
                <w:rFonts w:ascii="Times New Roman"/>
                <w:b/>
                <w:i w:val="false"/>
                <w:color w:val="000000"/>
                <w:sz w:val="20"/>
              </w:rPr>
              <w:t>бөлу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уақытының</w:t>
            </w:r>
            <w:r>
              <w:rPr>
                <w:rFonts w:ascii="Times New Roman"/>
                <w:b w:val="false"/>
                <w:i w:val="false"/>
                <w:color w:val="000000"/>
                <w:sz w:val="20"/>
              </w:rPr>
              <w:t xml:space="preserve"> </w:t>
            </w:r>
            <w:r>
              <w:rPr>
                <w:rFonts w:ascii="Times New Roman"/>
                <w:b/>
                <w:i w:val="false"/>
                <w:color w:val="000000"/>
                <w:sz w:val="20"/>
              </w:rPr>
              <w:t>бюджеті</w:t>
            </w:r>
            <w:r>
              <w:rPr>
                <w:rFonts w:ascii="Times New Roman"/>
                <w:b/>
                <w:i w:val="false"/>
                <w:color w:val="000000"/>
                <w:sz w:val="20"/>
              </w:rPr>
              <w:t xml:space="preserve"> (</w:t>
            </w:r>
            <w:r>
              <w:rPr>
                <w:rFonts w:ascii="Times New Roman"/>
                <w:b/>
                <w:i w:val="false"/>
                <w:color w:val="000000"/>
                <w:sz w:val="20"/>
              </w:rPr>
              <w:t>сағат</w:t>
            </w:r>
            <w:r>
              <w:rPr>
                <w:rFonts w:ascii="Times New Roman"/>
                <w:b/>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сағаттық оқу аптасында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Әскери-оқу практикасы есебінен қосымша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8"/>
    <w:p>
      <w:pPr>
        <w:spacing w:after="0"/>
        <w:ind w:left="0"/>
        <w:jc w:val="both"/>
      </w:pPr>
      <w:r>
        <w:rPr>
          <w:rFonts w:ascii="Times New Roman"/>
          <w:b w:val="false"/>
          <w:i w:val="false"/>
          <w:color w:val="000000"/>
          <w:sz w:val="28"/>
        </w:rPr>
        <w:t>
      4. Оқу процесінің жоспары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пәнінің</w:t>
            </w:r>
            <w:r>
              <w:rPr>
                <w:rFonts w:ascii="Times New Roman"/>
                <w:b w:val="false"/>
                <w:i w:val="false"/>
                <w:color w:val="000000"/>
                <w:sz w:val="20"/>
              </w:rPr>
              <w:t xml:space="preserve">  </w:t>
            </w:r>
            <w:r>
              <w:rPr>
                <w:rFonts w:ascii="Times New Roman"/>
                <w:b/>
                <w:i w:val="false"/>
                <w:color w:val="000000"/>
                <w:sz w:val="20"/>
              </w:rPr>
              <w:t>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сағат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уақытын</w:t>
            </w:r>
            <w:r>
              <w:rPr>
                <w:rFonts w:ascii="Times New Roman"/>
                <w:b w:val="false"/>
                <w:i w:val="false"/>
                <w:color w:val="000000"/>
                <w:sz w:val="20"/>
              </w:rPr>
              <w:t xml:space="preserve"> </w:t>
            </w:r>
            <w:r>
              <w:rPr>
                <w:rFonts w:ascii="Times New Roman"/>
                <w:b/>
                <w:i w:val="false"/>
                <w:color w:val="000000"/>
                <w:sz w:val="20"/>
              </w:rPr>
              <w:t>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даярлық жылдары және академиялық кезең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даярлық жылдары және академиялық кезең бойынша емтихан және қорытынды емтихан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компонент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пән компоненті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19"/>
    <w:p>
      <w:pPr>
        <w:spacing w:after="0"/>
        <w:ind w:left="0"/>
        <w:jc w:val="both"/>
      </w:pPr>
      <w:r>
        <w:rPr>
          <w:rFonts w:ascii="Times New Roman"/>
          <w:b w:val="false"/>
          <w:i w:val="false"/>
          <w:color w:val="000000"/>
          <w:sz w:val="28"/>
        </w:rPr>
        <w:t xml:space="preserve">
      Әскери кафедра (әскери факультет) бастығының орынбасары </w:t>
      </w:r>
    </w:p>
    <w:bookmarkEnd w:id="219"/>
    <w:bookmarkStart w:name="z236" w:id="220"/>
    <w:p>
      <w:pPr>
        <w:spacing w:after="0"/>
        <w:ind w:left="0"/>
        <w:jc w:val="both"/>
      </w:pPr>
      <w:r>
        <w:rPr>
          <w:rFonts w:ascii="Times New Roman"/>
          <w:b w:val="false"/>
          <w:i w:val="false"/>
          <w:color w:val="000000"/>
          <w:sz w:val="28"/>
        </w:rPr>
        <w:t>
      ___________________________________________________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20___ жыл ________________</w:t>
            </w:r>
          </w:p>
        </w:tc>
      </w:tr>
    </w:tbl>
    <w:bookmarkStart w:name="z238" w:id="221"/>
    <w:p>
      <w:pPr>
        <w:spacing w:after="0"/>
        <w:ind w:left="0"/>
        <w:jc w:val="left"/>
      </w:pPr>
      <w:r>
        <w:rPr>
          <w:rFonts w:ascii="Times New Roman"/>
          <w:b/>
          <w:i w:val="false"/>
          <w:color w:val="000000"/>
        </w:rPr>
        <w:t xml:space="preserve"> 20__ – 20__оқу жылына арналған запастағы офицерлер (запастағы сержанттар) </w:t>
      </w:r>
      <w:r>
        <w:br/>
      </w:r>
      <w:r>
        <w:rPr>
          <w:rFonts w:ascii="Times New Roman"/>
          <w:b/>
          <w:i w:val="false"/>
          <w:color w:val="000000"/>
        </w:rPr>
        <w:t xml:space="preserve"> бағдарламалары бойынша әскери даярлықтан өту </w:t>
      </w:r>
      <w:r>
        <w:br/>
      </w:r>
      <w:r>
        <w:rPr>
          <w:rFonts w:ascii="Times New Roman"/>
          <w:b/>
          <w:i w:val="false"/>
          <w:color w:val="000000"/>
        </w:rPr>
        <w:t xml:space="preserve"> жоспар-графигі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r>
              <w:rPr>
                <w:rFonts w:ascii="Times New Roman"/>
                <w:b w:val="false"/>
                <w:i w:val="false"/>
                <w:color w:val="000000"/>
                <w:sz w:val="20"/>
              </w:rPr>
              <w:t xml:space="preserve"> </w:t>
            </w:r>
            <w:r>
              <w:rPr>
                <w:rFonts w:ascii="Times New Roman"/>
                <w:b/>
                <w:i w:val="false"/>
                <w:color w:val="000000"/>
                <w:sz w:val="20"/>
              </w:rPr>
              <w:t>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Күздегі</w:t>
            </w:r>
            <w:r>
              <w:rPr>
                <w:rFonts w:ascii="Times New Roman"/>
                <w:b/>
                <w:i w:val="false"/>
                <w:color w:val="000000"/>
                <w:sz w:val="20"/>
              </w:rPr>
              <w:t xml:space="preserve">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Көктемдегі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Нысан </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20___ жылғы ______ ________</w:t>
            </w:r>
          </w:p>
        </w:tc>
      </w:tr>
    </w:tbl>
    <w:bookmarkStart w:name="z240" w:id="222"/>
    <w:p>
      <w:pPr>
        <w:spacing w:after="0"/>
        <w:ind w:left="0"/>
        <w:jc w:val="left"/>
      </w:pPr>
      <w:r>
        <w:rPr>
          <w:rFonts w:ascii="Times New Roman"/>
          <w:b/>
          <w:i w:val="false"/>
          <w:color w:val="000000"/>
        </w:rPr>
        <w:t xml:space="preserve"> ___________________________ оқу жылының </w:t>
      </w:r>
      <w:r>
        <w:br/>
      </w:r>
      <w:r>
        <w:rPr>
          <w:rFonts w:ascii="Times New Roman"/>
          <w:b/>
          <w:i w:val="false"/>
          <w:color w:val="000000"/>
        </w:rPr>
        <w:t xml:space="preserve"> ________________________________________</w:t>
      </w:r>
      <w:r>
        <w:br/>
      </w:r>
      <w:r>
        <w:rPr>
          <w:rFonts w:ascii="Times New Roman"/>
          <w:b/>
          <w:i w:val="false"/>
          <w:color w:val="000000"/>
        </w:rPr>
        <w:t xml:space="preserve"> (академиялық кезеңіне) </w:t>
      </w:r>
      <w:r>
        <w:br/>
      </w:r>
      <w:r>
        <w:rPr>
          <w:rFonts w:ascii="Times New Roman"/>
          <w:b/>
          <w:i w:val="false"/>
          <w:color w:val="000000"/>
        </w:rPr>
        <w:t xml:space="preserve"> арналған оқу процесінің сапасын бақылау </w:t>
      </w:r>
      <w:r>
        <w:br/>
      </w:r>
      <w:r>
        <w:rPr>
          <w:rFonts w:ascii="Times New Roman"/>
          <w:b/>
          <w:i w:val="false"/>
          <w:color w:val="000000"/>
        </w:rPr>
        <w:t xml:space="preserve"> жоспары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23"/>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w:t>
            </w:r>
            <w:r>
              <w:rPr>
                <w:rFonts w:ascii="Times New Roman"/>
                <w:b w:val="false"/>
                <w:i w:val="false"/>
                <w:color w:val="000000"/>
                <w:sz w:val="20"/>
              </w:rPr>
              <w:t xml:space="preserve"> </w:t>
            </w:r>
            <w:r>
              <w:rPr>
                <w:rFonts w:ascii="Times New Roman"/>
                <w:b/>
                <w:i w:val="false"/>
                <w:color w:val="000000"/>
                <w:sz w:val="20"/>
              </w:rPr>
              <w:t>оқу</w:t>
            </w:r>
            <w:r>
              <w:rPr>
                <w:rFonts w:ascii="Times New Roman"/>
                <w:b/>
                <w:i w:val="false"/>
                <w:color w:val="000000"/>
                <w:sz w:val="20"/>
              </w:rPr>
              <w:t xml:space="preserve"> взводы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w:t>
            </w:r>
            <w:r>
              <w:rPr>
                <w:rFonts w:ascii="Times New Roman"/>
                <w:b w:val="false"/>
                <w:i w:val="false"/>
                <w:color w:val="000000"/>
                <w:sz w:val="20"/>
              </w:rPr>
              <w:t xml:space="preserve"> </w:t>
            </w:r>
            <w:r>
              <w:rPr>
                <w:rFonts w:ascii="Times New Roman"/>
                <w:b/>
                <w:i w:val="false"/>
                <w:color w:val="000000"/>
                <w:sz w:val="20"/>
              </w:rPr>
              <w:t>сабақ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w:t>
            </w:r>
            <w:r>
              <w:rPr>
                <w:rFonts w:ascii="Times New Roman"/>
                <w:b w:val="false"/>
                <w:i w:val="false"/>
                <w:color w:val="000000"/>
                <w:sz w:val="20"/>
              </w:rPr>
              <w:t xml:space="preserve"> </w:t>
            </w:r>
            <w:r>
              <w:rPr>
                <w:rFonts w:ascii="Times New Roman"/>
                <w:b/>
                <w:i w:val="false"/>
                <w:color w:val="000000"/>
                <w:sz w:val="20"/>
              </w:rPr>
              <w:t>жетекшісі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Тексеруші</w:t>
            </w:r>
            <w:r>
              <w:rPr>
                <w:rFonts w:ascii="Times New Roman"/>
                <w:b w:val="false"/>
                <w:i w:val="false"/>
                <w:color w:val="000000"/>
                <w:sz w:val="20"/>
              </w:rPr>
              <w:t xml:space="preserve"> </w:t>
            </w:r>
            <w:r>
              <w:rPr>
                <w:rFonts w:ascii="Times New Roman"/>
                <w:b/>
                <w:i w:val="false"/>
                <w:color w:val="000000"/>
                <w:sz w:val="20"/>
              </w:rPr>
              <w:t>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24"/>
    <w:p>
      <w:pPr>
        <w:spacing w:after="0"/>
        <w:ind w:left="0"/>
        <w:jc w:val="both"/>
      </w:pPr>
      <w:r>
        <w:rPr>
          <w:rFonts w:ascii="Times New Roman"/>
          <w:b w:val="false"/>
          <w:i w:val="false"/>
          <w:color w:val="000000"/>
          <w:sz w:val="28"/>
        </w:rPr>
        <w:t xml:space="preserve">
      Әскери кафедра (әскери факультет) бастығының орынбасары </w:t>
      </w:r>
    </w:p>
    <w:bookmarkEnd w:id="224"/>
    <w:bookmarkStart w:name="z243" w:id="225"/>
    <w:p>
      <w:pPr>
        <w:spacing w:after="0"/>
        <w:ind w:left="0"/>
        <w:jc w:val="both"/>
      </w:pPr>
      <w:r>
        <w:rPr>
          <w:rFonts w:ascii="Times New Roman"/>
          <w:b w:val="false"/>
          <w:i w:val="false"/>
          <w:color w:val="000000"/>
          <w:sz w:val="28"/>
        </w:rPr>
        <w:t>
      _____________________________________________________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45" w:id="226"/>
    <w:p>
      <w:pPr>
        <w:spacing w:after="0"/>
        <w:ind w:left="0"/>
        <w:jc w:val="left"/>
      </w:pPr>
      <w:r>
        <w:rPr>
          <w:rFonts w:ascii="Times New Roman"/>
          <w:b/>
          <w:i w:val="false"/>
          <w:color w:val="000000"/>
        </w:rPr>
        <w:t xml:space="preserve"> Оқу сабағының сапасын бақылау </w:t>
      </w:r>
      <w:r>
        <w:br/>
      </w:r>
      <w:r>
        <w:rPr>
          <w:rFonts w:ascii="Times New Roman"/>
          <w:b/>
          <w:i w:val="false"/>
          <w:color w:val="000000"/>
        </w:rPr>
        <w:t xml:space="preserve"> журналы ____________________________________________</w:t>
      </w:r>
      <w:r>
        <w:br/>
      </w:r>
      <w:r>
        <w:rPr>
          <w:rFonts w:ascii="Times New Roman"/>
          <w:b/>
          <w:i w:val="false"/>
          <w:color w:val="000000"/>
        </w:rPr>
        <w:t xml:space="preserve"> әскери кафедра (әскери факультет) атауы</w:t>
      </w:r>
    </w:p>
    <w:bookmarkEnd w:id="226"/>
    <w:bookmarkStart w:name="z246" w:id="227"/>
    <w:p>
      <w:pPr>
        <w:spacing w:after="0"/>
        <w:ind w:left="0"/>
        <w:jc w:val="left"/>
      </w:pPr>
      <w:r>
        <w:rPr>
          <w:rFonts w:ascii="Times New Roman"/>
          <w:b/>
          <w:i w:val="false"/>
          <w:color w:val="000000"/>
        </w:rPr>
        <w:t xml:space="preserve"> Профессор-оқытушы құрамының тізімі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28"/>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Бет </w:t>
            </w:r>
            <w:r>
              <w:rPr>
                <w:rFonts w:ascii="Times New Roman"/>
                <w:b/>
                <w:i w:val="false"/>
                <w:color w:val="000000"/>
                <w:sz w:val="20"/>
              </w:rPr>
              <w:t>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2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w:t>
            </w:r>
            <w:r>
              <w:rPr>
                <w:rFonts w:ascii="Times New Roman"/>
                <w:b w:val="false"/>
                <w:i w:val="false"/>
                <w:color w:val="000000"/>
                <w:sz w:val="20"/>
              </w:rPr>
              <w:t xml:space="preserve"> </w:t>
            </w:r>
            <w:r>
              <w:rPr>
                <w:rFonts w:ascii="Times New Roman"/>
                <w:b/>
                <w:i w:val="false"/>
                <w:color w:val="000000"/>
                <w:sz w:val="20"/>
              </w:rPr>
              <w:t>болатын</w:t>
            </w:r>
            <w:r>
              <w:rPr>
                <w:rFonts w:ascii="Times New Roman"/>
                <w:b w:val="false"/>
                <w:i w:val="false"/>
                <w:color w:val="000000"/>
                <w:sz w:val="20"/>
              </w:rPr>
              <w:t xml:space="preserve">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жүргізген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 ә/</w:t>
            </w:r>
            <w:r>
              <w:rPr>
                <w:rFonts w:ascii="Times New Roman"/>
                <w:b/>
                <w:i w:val="false"/>
                <w:color w:val="000000"/>
                <w:sz w:val="20"/>
              </w:rPr>
              <w:t>атағы</w:t>
            </w:r>
            <w:r>
              <w:rPr>
                <w:rFonts w:ascii="Times New Roman"/>
                <w:b/>
                <w:i w:val="false"/>
                <w:color w:val="000000"/>
                <w:sz w:val="20"/>
              </w:rPr>
              <w:t>,</w:t>
            </w:r>
          </w:p>
          <w:bookmarkEnd w:id="230"/>
          <w:p>
            <w:pPr>
              <w:spacing w:after="20"/>
              <w:ind w:left="20"/>
              <w:jc w:val="both"/>
            </w:pPr>
            <w:r>
              <w:rPr>
                <w:rFonts w:ascii="Times New Roman"/>
                <w:b w:val="false"/>
                <w:i w:val="false"/>
                <w:color w:val="000000"/>
                <w:sz w:val="20"/>
              </w:rPr>
              <w:t>
</w:t>
            </w:r>
            <w:r>
              <w:rPr>
                <w:rFonts w:ascii="Times New Roman"/>
                <w:b/>
                <w:i w:val="false"/>
                <w:color w:val="000000"/>
                <w:sz w:val="20"/>
              </w:rPr>
              <w:t>А.Ә.Т.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тақырып</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Сабақты</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өткізді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сапасы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қорытынды</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кемшіліктер</w:t>
            </w:r>
            <w:r>
              <w:rPr>
                <w:rFonts w:ascii="Times New Roman"/>
                <w:b/>
                <w:i w:val="false"/>
                <w:color w:val="000000"/>
                <w:sz w:val="20"/>
              </w:rPr>
              <w:t xml:space="preserve">, </w:t>
            </w:r>
            <w:r>
              <w:rPr>
                <w:rFonts w:ascii="Times New Roman"/>
                <w:b/>
                <w:i w:val="false"/>
                <w:color w:val="000000"/>
                <w:sz w:val="20"/>
              </w:rPr>
              <w:t>жақсарту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нұсқаулар</w:t>
            </w:r>
            <w:r>
              <w:rPr>
                <w:rFonts w:ascii="Times New Roman"/>
                <w:b/>
                <w:i w:val="false"/>
                <w:color w:val="000000"/>
                <w:sz w:val="20"/>
              </w:rPr>
              <w:t xml:space="preserve">, </w:t>
            </w:r>
            <w:r>
              <w:rPr>
                <w:rFonts w:ascii="Times New Roman"/>
                <w:b/>
                <w:i w:val="false"/>
                <w:color w:val="000000"/>
                <w:sz w:val="20"/>
              </w:rPr>
              <w:t>сабақты</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тексерушінің</w:t>
            </w:r>
            <w:r>
              <w:rPr>
                <w:rFonts w:ascii="Times New Roman"/>
                <w:b w:val="false"/>
                <w:i w:val="false"/>
                <w:color w:val="000000"/>
                <w:sz w:val="20"/>
              </w:rPr>
              <w:t xml:space="preserve"> </w:t>
            </w:r>
            <w:r>
              <w:rPr>
                <w:rFonts w:ascii="Times New Roman"/>
                <w:b/>
                <w:i w:val="false"/>
                <w:color w:val="000000"/>
                <w:sz w:val="20"/>
              </w:rPr>
              <w:t>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w:t>
            </w:r>
            <w:r>
              <w:rPr>
                <w:rFonts w:ascii="Times New Roman"/>
                <w:b w:val="false"/>
                <w:i w:val="false"/>
                <w:color w:val="000000"/>
                <w:sz w:val="20"/>
              </w:rPr>
              <w:t xml:space="preserve"> </w:t>
            </w:r>
            <w:r>
              <w:rPr>
                <w:rFonts w:ascii="Times New Roman"/>
                <w:b/>
                <w:i w:val="false"/>
                <w:color w:val="000000"/>
                <w:sz w:val="20"/>
              </w:rPr>
              <w:t>өткізген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шаралар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51" w:id="231"/>
    <w:p>
      <w:pPr>
        <w:spacing w:after="0"/>
        <w:ind w:left="0"/>
        <w:jc w:val="left"/>
      </w:pPr>
      <w:r>
        <w:rPr>
          <w:rFonts w:ascii="Times New Roman"/>
          <w:b/>
          <w:i w:val="false"/>
          <w:color w:val="000000"/>
        </w:rPr>
        <w:t xml:space="preserve"> "ЖЖОКБҰ атауы" КеАҚ</w:t>
      </w:r>
    </w:p>
    <w:bookmarkEnd w:id="231"/>
    <w:bookmarkStart w:name="z252"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2120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33"/>
    <w:p>
      <w:pPr>
        <w:spacing w:after="0"/>
        <w:ind w:left="0"/>
        <w:jc w:val="left"/>
      </w:pPr>
      <w:r>
        <w:rPr>
          <w:rFonts w:ascii="Times New Roman"/>
          <w:b/>
          <w:i w:val="false"/>
          <w:color w:val="000000"/>
        </w:rPr>
        <w:t xml:space="preserve"> _______________ сабақты есепке алу журналы</w:t>
      </w:r>
    </w:p>
    <w:bookmarkEnd w:id="233"/>
    <w:bookmarkStart w:name="z254" w:id="234"/>
    <w:p>
      <w:pPr>
        <w:spacing w:after="0"/>
        <w:ind w:left="0"/>
        <w:jc w:val="left"/>
      </w:pPr>
      <w:r>
        <w:rPr>
          <w:rFonts w:ascii="Times New Roman"/>
          <w:b/>
          <w:i w:val="false"/>
          <w:color w:val="000000"/>
        </w:rPr>
        <w:t xml:space="preserve"> 20__ – 20_ оқу жылына арналған</w:t>
      </w:r>
    </w:p>
    <w:bookmarkEnd w:id="234"/>
    <w:bookmarkStart w:name="z255" w:id="235"/>
    <w:p>
      <w:pPr>
        <w:spacing w:after="0"/>
        <w:ind w:left="0"/>
        <w:jc w:val="both"/>
      </w:pPr>
      <w:r>
        <w:rPr>
          <w:rFonts w:ascii="Times New Roman"/>
          <w:b w:val="false"/>
          <w:i w:val="false"/>
          <w:color w:val="000000"/>
          <w:sz w:val="28"/>
        </w:rPr>
        <w:t>
      әскери даярлық бағдарламасы бойынша: ___________________________________</w:t>
      </w:r>
    </w:p>
    <w:bookmarkEnd w:id="235"/>
    <w:bookmarkStart w:name="z256" w:id="236"/>
    <w:p>
      <w:pPr>
        <w:spacing w:after="0"/>
        <w:ind w:left="0"/>
        <w:jc w:val="both"/>
      </w:pPr>
      <w:r>
        <w:rPr>
          <w:rFonts w:ascii="Times New Roman"/>
          <w:b w:val="false"/>
          <w:i w:val="false"/>
          <w:color w:val="000000"/>
          <w:sz w:val="28"/>
        </w:rPr>
        <w:t>
                                                  (бағдарлама атауы)</w:t>
      </w:r>
    </w:p>
    <w:bookmarkEnd w:id="236"/>
    <w:bookmarkStart w:name="z257" w:id="237"/>
    <w:p>
      <w:pPr>
        <w:spacing w:after="0"/>
        <w:ind w:left="0"/>
        <w:jc w:val="left"/>
      </w:pPr>
      <w:r>
        <w:rPr>
          <w:rFonts w:ascii="Times New Roman"/>
          <w:b/>
          <w:i w:val="false"/>
          <w:color w:val="000000"/>
        </w:rPr>
        <w:t xml:space="preserve"> Взводқа жауапты адам:</w:t>
      </w:r>
    </w:p>
    <w:bookmarkEnd w:id="237"/>
    <w:bookmarkStart w:name="z258" w:id="238"/>
    <w:p>
      <w:pPr>
        <w:spacing w:after="0"/>
        <w:ind w:left="0"/>
        <w:jc w:val="left"/>
      </w:pPr>
      <w:r>
        <w:rPr>
          <w:rFonts w:ascii="Times New Roman"/>
          <w:b/>
          <w:i w:val="false"/>
          <w:color w:val="000000"/>
        </w:rPr>
        <w:t xml:space="preserve"> ______________________________________________________</w:t>
      </w:r>
    </w:p>
    <w:bookmarkEnd w:id="238"/>
    <w:bookmarkStart w:name="z259" w:id="239"/>
    <w:p>
      <w:pPr>
        <w:spacing w:after="0"/>
        <w:ind w:left="0"/>
        <w:jc w:val="left"/>
      </w:pPr>
      <w:r>
        <w:rPr>
          <w:rFonts w:ascii="Times New Roman"/>
          <w:b/>
          <w:i w:val="false"/>
          <w:color w:val="000000"/>
        </w:rPr>
        <w:t xml:space="preserve"> (лауазымы, әскери атағы, ТАӘ.)</w:t>
      </w:r>
    </w:p>
    <w:bookmarkEnd w:id="2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Басталды: 20___ж. "_____"_______________</w:t>
            </w:r>
          </w:p>
          <w:bookmarkEnd w:id="240"/>
          <w:p>
            <w:pPr>
              <w:spacing w:after="20"/>
              <w:ind w:left="20"/>
              <w:jc w:val="both"/>
            </w:pPr>
            <w:r>
              <w:rPr>
                <w:rFonts w:ascii="Times New Roman"/>
                <w:b w:val="false"/>
                <w:i w:val="false"/>
                <w:color w:val="000000"/>
                <w:sz w:val="20"/>
              </w:rPr>
              <w:t>
Аяқталды: 20___ж. "_____"_______________</w:t>
            </w:r>
          </w:p>
        </w:tc>
      </w:tr>
    </w:tbl>
    <w:bookmarkStart w:name="z261" w:id="241"/>
    <w:p>
      <w:pPr>
        <w:spacing w:after="0"/>
        <w:ind w:left="0"/>
        <w:jc w:val="both"/>
      </w:pPr>
      <w:r>
        <w:rPr>
          <w:rFonts w:ascii="Times New Roman"/>
          <w:b w:val="false"/>
          <w:i w:val="false"/>
          <w:color w:val="000000"/>
          <w:sz w:val="28"/>
        </w:rPr>
        <w:t>
      Журналды жүргізу қағидалары</w:t>
      </w:r>
    </w:p>
    <w:bookmarkEnd w:id="241"/>
    <w:bookmarkStart w:name="z262" w:id="242"/>
    <w:p>
      <w:pPr>
        <w:spacing w:after="0"/>
        <w:ind w:left="0"/>
        <w:jc w:val="both"/>
      </w:pPr>
      <w:r>
        <w:rPr>
          <w:rFonts w:ascii="Times New Roman"/>
          <w:b w:val="false"/>
          <w:i w:val="false"/>
          <w:color w:val="000000"/>
          <w:sz w:val="28"/>
        </w:rPr>
        <w:t>
      1. Журнал студенттердің үлгерімін, сабаққа қатысуын, сондай-ақ профессор-оқытушы құрамының оқу жоспары мен оқу жүктемесін орындауды есепке алудың негізі құжаты болып табылады.</w:t>
      </w:r>
    </w:p>
    <w:bookmarkEnd w:id="242"/>
    <w:bookmarkStart w:name="z263" w:id="243"/>
    <w:p>
      <w:pPr>
        <w:spacing w:after="0"/>
        <w:ind w:left="0"/>
        <w:jc w:val="both"/>
      </w:pPr>
      <w:r>
        <w:rPr>
          <w:rFonts w:ascii="Times New Roman"/>
          <w:b w:val="false"/>
          <w:i w:val="false"/>
          <w:color w:val="000000"/>
          <w:sz w:val="28"/>
        </w:rPr>
        <w:t>
      2. Журнал оқу бөлімінде қатаң есептіліктегі құжат ретінде сақталады. Ол сабақ басталар алдында взводқа жауапты адамға беріледі және әскери даярлық күні сабақ аяқталған кейін оқу бөліміне тапсырылады.</w:t>
      </w:r>
    </w:p>
    <w:bookmarkEnd w:id="243"/>
    <w:bookmarkStart w:name="z264" w:id="244"/>
    <w:p>
      <w:pPr>
        <w:spacing w:after="0"/>
        <w:ind w:left="0"/>
        <w:jc w:val="both"/>
      </w:pPr>
      <w:r>
        <w:rPr>
          <w:rFonts w:ascii="Times New Roman"/>
          <w:b w:val="false"/>
          <w:i w:val="false"/>
          <w:color w:val="000000"/>
          <w:sz w:val="28"/>
        </w:rPr>
        <w:t>
      3. Сабақ өткізетін ПОҚ барлық жазбаны журналда дербес жүргізеді.</w:t>
      </w:r>
    </w:p>
    <w:bookmarkEnd w:id="244"/>
    <w:bookmarkStart w:name="z265" w:id="245"/>
    <w:p>
      <w:pPr>
        <w:spacing w:after="0"/>
        <w:ind w:left="0"/>
        <w:jc w:val="both"/>
      </w:pPr>
      <w:r>
        <w:rPr>
          <w:rFonts w:ascii="Times New Roman"/>
          <w:b w:val="false"/>
          <w:i w:val="false"/>
          <w:color w:val="000000"/>
          <w:sz w:val="28"/>
        </w:rPr>
        <w:t>
      4. "Сабақ мазмұны" деген бағанда тақырып нөмірі, сабақ нөмірі мен атауы және түрі көрсетіледі.</w:t>
      </w:r>
    </w:p>
    <w:bookmarkEnd w:id="245"/>
    <w:bookmarkStart w:name="z266" w:id="246"/>
    <w:p>
      <w:pPr>
        <w:spacing w:after="0"/>
        <w:ind w:left="0"/>
        <w:jc w:val="both"/>
      </w:pPr>
      <w:r>
        <w:rPr>
          <w:rFonts w:ascii="Times New Roman"/>
          <w:b w:val="false"/>
          <w:i w:val="false"/>
          <w:color w:val="000000"/>
          <w:sz w:val="28"/>
        </w:rPr>
        <w:t>
      5. Студенттердің сабақта болмау себептері мынадай шартты белгімен көрсетіледі:</w:t>
      </w:r>
    </w:p>
    <w:bookmarkEnd w:id="246"/>
    <w:bookmarkStart w:name="z267" w:id="247"/>
    <w:p>
      <w:pPr>
        <w:spacing w:after="0"/>
        <w:ind w:left="0"/>
        <w:jc w:val="both"/>
      </w:pPr>
      <w:r>
        <w:rPr>
          <w:rFonts w:ascii="Times New Roman"/>
          <w:b w:val="false"/>
          <w:i w:val="false"/>
          <w:color w:val="000000"/>
          <w:sz w:val="28"/>
        </w:rPr>
        <w:t>
      "С" – сырқат; "Н" – наряд; "І" – іссапар; "Д" – демалыс (академиялық демалыс); "Б" – басқа дәлелді себеп; "ДС" – дәлелсіз себеп.</w:t>
      </w:r>
    </w:p>
    <w:bookmarkEnd w:id="247"/>
    <w:bookmarkStart w:name="z268" w:id="248"/>
    <w:p>
      <w:pPr>
        <w:spacing w:after="0"/>
        <w:ind w:left="0"/>
        <w:jc w:val="both"/>
      </w:pPr>
      <w:r>
        <w:rPr>
          <w:rFonts w:ascii="Times New Roman"/>
          <w:b w:val="false"/>
          <w:i w:val="false"/>
          <w:color w:val="000000"/>
          <w:sz w:val="28"/>
        </w:rPr>
        <w:t>
      6. Барлық бақылау түрі бойынша оқу жетістігі әскери кафедрада әзірленген балдық-рейтингілік жүйе бойынша бағаланады.</w:t>
      </w:r>
    </w:p>
    <w:bookmarkEnd w:id="248"/>
    <w:bookmarkStart w:name="z269" w:id="249"/>
    <w:p>
      <w:pPr>
        <w:spacing w:after="0"/>
        <w:ind w:left="0"/>
        <w:jc w:val="both"/>
      </w:pPr>
      <w:r>
        <w:rPr>
          <w:rFonts w:ascii="Times New Roman"/>
          <w:b w:val="false"/>
          <w:i w:val="false"/>
          <w:color w:val="000000"/>
          <w:sz w:val="28"/>
        </w:rPr>
        <w:t>
      7. Емтиханға шығарылмайтын пәндер бойынша қорытынды баға ағымдағы үлгерімін бақылау негізінде қойылады.</w:t>
      </w:r>
    </w:p>
    <w:bookmarkEnd w:id="249"/>
    <w:bookmarkStart w:name="z270" w:id="250"/>
    <w:p>
      <w:pPr>
        <w:spacing w:after="0"/>
        <w:ind w:left="0"/>
        <w:jc w:val="both"/>
      </w:pPr>
      <w:r>
        <w:rPr>
          <w:rFonts w:ascii="Times New Roman"/>
          <w:b w:val="false"/>
          <w:i w:val="false"/>
          <w:color w:val="000000"/>
          <w:sz w:val="28"/>
        </w:rPr>
        <w:t>
      8. Емтиханға және қорытынды емтиханға шығарылатын пәндер бойынша баға қызыл түспен белгіленген бағанға қойылады:</w:t>
      </w:r>
    </w:p>
    <w:bookmarkEnd w:id="250"/>
    <w:bookmarkStart w:name="z271" w:id="251"/>
    <w:p>
      <w:pPr>
        <w:spacing w:after="0"/>
        <w:ind w:left="0"/>
        <w:jc w:val="both"/>
      </w:pPr>
      <w:r>
        <w:rPr>
          <w:rFonts w:ascii="Times New Roman"/>
          <w:b w:val="false"/>
          <w:i w:val="false"/>
          <w:color w:val="000000"/>
          <w:sz w:val="28"/>
        </w:rPr>
        <w:t>
      ағымдағы бақылау бағасы — АББ;</w:t>
      </w:r>
    </w:p>
    <w:bookmarkEnd w:id="251"/>
    <w:bookmarkStart w:name="z272" w:id="252"/>
    <w:p>
      <w:pPr>
        <w:spacing w:after="0"/>
        <w:ind w:left="0"/>
        <w:jc w:val="both"/>
      </w:pPr>
      <w:r>
        <w:rPr>
          <w:rFonts w:ascii="Times New Roman"/>
          <w:b w:val="false"/>
          <w:i w:val="false"/>
          <w:color w:val="000000"/>
          <w:sz w:val="28"/>
        </w:rPr>
        <w:t>
      емтихан бағасы — ЕБ;</w:t>
      </w:r>
    </w:p>
    <w:bookmarkEnd w:id="252"/>
    <w:bookmarkStart w:name="z273" w:id="253"/>
    <w:p>
      <w:pPr>
        <w:spacing w:after="0"/>
        <w:ind w:left="0"/>
        <w:jc w:val="both"/>
      </w:pPr>
      <w:r>
        <w:rPr>
          <w:rFonts w:ascii="Times New Roman"/>
          <w:b w:val="false"/>
          <w:i w:val="false"/>
          <w:color w:val="000000"/>
          <w:sz w:val="28"/>
        </w:rPr>
        <w:t>
      пән үшін қорытынды баға — ҚБ.</w:t>
      </w:r>
    </w:p>
    <w:bookmarkEnd w:id="253"/>
    <w:bookmarkStart w:name="z274" w:id="254"/>
    <w:p>
      <w:pPr>
        <w:spacing w:after="0"/>
        <w:ind w:left="0"/>
        <w:jc w:val="both"/>
      </w:pPr>
      <w:r>
        <w:rPr>
          <w:rFonts w:ascii="Times New Roman"/>
          <w:b w:val="false"/>
          <w:i w:val="false"/>
          <w:color w:val="000000"/>
          <w:sz w:val="28"/>
        </w:rPr>
        <w:t>
      Журналдың оң жақ бұрышында емтихан комиссиясының құрамы көрсетіледі және олардың қолтаңбасы қойылады.</w:t>
      </w:r>
    </w:p>
    <w:bookmarkEnd w:id="254"/>
    <w:bookmarkStart w:name="z275" w:id="255"/>
    <w:p>
      <w:pPr>
        <w:spacing w:after="0"/>
        <w:ind w:left="0"/>
        <w:jc w:val="both"/>
      </w:pPr>
      <w:r>
        <w:rPr>
          <w:rFonts w:ascii="Times New Roman"/>
          <w:b w:val="false"/>
          <w:i w:val="false"/>
          <w:color w:val="000000"/>
          <w:sz w:val="28"/>
        </w:rPr>
        <w:t>
      Сонымен қатар, мынадай жазба жасалады:</w:t>
      </w:r>
    </w:p>
    <w:bookmarkEnd w:id="255"/>
    <w:bookmarkStart w:name="z276" w:id="256"/>
    <w:p>
      <w:pPr>
        <w:spacing w:after="0"/>
        <w:ind w:left="0"/>
        <w:jc w:val="both"/>
      </w:pPr>
      <w:r>
        <w:rPr>
          <w:rFonts w:ascii="Times New Roman"/>
          <w:b w:val="false"/>
          <w:i w:val="false"/>
          <w:color w:val="000000"/>
          <w:sz w:val="28"/>
        </w:rPr>
        <w:t>
      "Күздегі/көктемдегі семестрдің оқу бағдарламасы толық меңгерілді".</w:t>
      </w:r>
    </w:p>
    <w:bookmarkEnd w:id="256"/>
    <w:bookmarkStart w:name="z277" w:id="257"/>
    <w:p>
      <w:pPr>
        <w:spacing w:after="0"/>
        <w:ind w:left="0"/>
        <w:jc w:val="both"/>
      </w:pPr>
      <w:r>
        <w:rPr>
          <w:rFonts w:ascii="Times New Roman"/>
          <w:b w:val="false"/>
          <w:i w:val="false"/>
          <w:color w:val="000000"/>
          <w:sz w:val="28"/>
        </w:rPr>
        <w:t>
      9. Студентке нормативті орындағаны үшін баға Құрлық әскерлерін жауынгерлік даярлау жөніндегі нормативтер жинағына сәйкес қойылады.</w:t>
      </w:r>
    </w:p>
    <w:bookmarkEnd w:id="257"/>
    <w:bookmarkStart w:name="z278" w:id="258"/>
    <w:p>
      <w:pPr>
        <w:spacing w:after="0"/>
        <w:ind w:left="0"/>
        <w:jc w:val="both"/>
      </w:pPr>
      <w:r>
        <w:rPr>
          <w:rFonts w:ascii="Times New Roman"/>
          <w:b w:val="false"/>
          <w:i w:val="false"/>
          <w:color w:val="000000"/>
          <w:sz w:val="28"/>
        </w:rPr>
        <w:t>
      10. Журналдағы барлық түзету жанына түзету енгізген ПОҚ ескертпе жасауы және қолтаңбасын қоюы тиіс.</w:t>
      </w:r>
    </w:p>
    <w:bookmarkEnd w:id="258"/>
    <w:bookmarkStart w:name="z279" w:id="259"/>
    <w:p>
      <w:pPr>
        <w:spacing w:after="0"/>
        <w:ind w:left="0"/>
        <w:jc w:val="both"/>
      </w:pPr>
      <w:r>
        <w:rPr>
          <w:rFonts w:ascii="Times New Roman"/>
          <w:b w:val="false"/>
          <w:i w:val="false"/>
          <w:color w:val="000000"/>
          <w:sz w:val="28"/>
        </w:rPr>
        <w:t>
      11. Журнал жүргізудің дұрыстығын цикл бастығы мен оқу бөлімінің бастығы академиялық кезеңде бір реттен сиретпей тексереді. Журналды жүргізу бойынша ескерту журналдың соңында тұрған бақылау парағында тіркеледі.</w:t>
      </w:r>
    </w:p>
    <w:bookmarkEnd w:id="259"/>
    <w:bookmarkStart w:name="z280" w:id="260"/>
    <w:p>
      <w:pPr>
        <w:spacing w:after="0"/>
        <w:ind w:left="0"/>
        <w:jc w:val="both"/>
      </w:pPr>
      <w:r>
        <w:rPr>
          <w:rFonts w:ascii="Times New Roman"/>
          <w:b w:val="false"/>
          <w:i w:val="false"/>
          <w:color w:val="000000"/>
          <w:sz w:val="28"/>
        </w:rPr>
        <w:t xml:space="preserve">
      Мазмұны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61"/>
    <w:p>
      <w:pPr>
        <w:spacing w:after="0"/>
        <w:ind w:left="0"/>
        <w:jc w:val="both"/>
      </w:pPr>
      <w:r>
        <w:rPr>
          <w:rFonts w:ascii="Times New Roman"/>
          <w:b w:val="false"/>
          <w:i w:val="false"/>
          <w:color w:val="000000"/>
          <w:sz w:val="28"/>
        </w:rPr>
        <w:t>
      Оқу взводының атаулы тізімі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(факультет)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(уақытша)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ҚК-дегі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қабылдаған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62"/>
    <w:p>
      <w:pPr>
        <w:spacing w:after="0"/>
        <w:ind w:left="0"/>
        <w:jc w:val="both"/>
      </w:pPr>
      <w:r>
        <w:rPr>
          <w:rFonts w:ascii="Times New Roman"/>
          <w:b w:val="false"/>
          <w:i w:val="false"/>
          <w:color w:val="000000"/>
          <w:sz w:val="28"/>
        </w:rPr>
        <w:t>
      Пән тауы: ____________________________________________________</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Студенттің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мен </w:t>
            </w:r>
            <w:r>
              <w:rPr>
                <w:rFonts w:ascii="Times New Roman"/>
                <w:b/>
                <w:i w:val="false"/>
                <w:color w:val="000000"/>
                <w:sz w:val="20"/>
              </w:rPr>
              <w:t>инициалдары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w:t>
            </w:r>
            <w:r>
              <w:rPr>
                <w:rFonts w:ascii="Times New Roman"/>
                <w:b w:val="false"/>
                <w:i w:val="false"/>
                <w:color w:val="000000"/>
                <w:sz w:val="20"/>
              </w:rPr>
              <w:t xml:space="preserve"> </w:t>
            </w:r>
            <w:r>
              <w:rPr>
                <w:rFonts w:ascii="Times New Roman"/>
                <w:b/>
                <w:i w:val="false"/>
                <w:color w:val="000000"/>
                <w:sz w:val="20"/>
              </w:rPr>
              <w:t>өткізілетін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3"/>
    <w:p>
      <w:pPr>
        <w:spacing w:after="0"/>
        <w:ind w:left="0"/>
        <w:jc w:val="both"/>
      </w:pPr>
      <w:r>
        <w:rPr>
          <w:rFonts w:ascii="Times New Roman"/>
          <w:b w:val="false"/>
          <w:i w:val="false"/>
          <w:color w:val="000000"/>
          <w:sz w:val="28"/>
        </w:rPr>
        <w:t>
      Оқытушылар: ___________________________________________________</w:t>
      </w:r>
    </w:p>
    <w:bookmarkEnd w:id="263"/>
    <w:bookmarkStart w:name="z284" w:id="264"/>
    <w:p>
      <w:pPr>
        <w:spacing w:after="0"/>
        <w:ind w:left="0"/>
        <w:jc w:val="both"/>
      </w:pPr>
      <w:r>
        <w:rPr>
          <w:rFonts w:ascii="Times New Roman"/>
          <w:b w:val="false"/>
          <w:i w:val="false"/>
          <w:color w:val="000000"/>
          <w:sz w:val="28"/>
        </w:rPr>
        <w:t xml:space="preserve">
      ________________________________________________________________ </w:t>
      </w:r>
    </w:p>
    <w:bookmarkEnd w:id="264"/>
    <w:bookmarkStart w:name="z285" w:id="265"/>
    <w:p>
      <w:pPr>
        <w:spacing w:after="0"/>
        <w:ind w:left="0"/>
        <w:jc w:val="both"/>
      </w:pPr>
      <w:r>
        <w:rPr>
          <w:rFonts w:ascii="Times New Roman"/>
          <w:b w:val="false"/>
          <w:i w:val="false"/>
          <w:color w:val="000000"/>
          <w:sz w:val="28"/>
        </w:rPr>
        <w:t>
                         (әскери атағы, Т.А.Ә.)</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w:t>
            </w:r>
            <w:r>
              <w:rPr>
                <w:rFonts w:ascii="Times New Roman"/>
                <w:b w:val="false"/>
                <w:i w:val="false"/>
                <w:color w:val="000000"/>
                <w:sz w:val="20"/>
              </w:rPr>
              <w:t xml:space="preserve"> </w:t>
            </w:r>
            <w:r>
              <w:rPr>
                <w:rFonts w:ascii="Times New Roman"/>
                <w:b/>
                <w:i w:val="false"/>
                <w:color w:val="000000"/>
                <w:sz w:val="20"/>
              </w:rPr>
              <w:t>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w:t>
            </w:r>
            <w:r>
              <w:rPr>
                <w:rFonts w:ascii="Times New Roman"/>
                <w:b w:val="false"/>
                <w:i w:val="false"/>
                <w:color w:val="000000"/>
                <w:sz w:val="20"/>
              </w:rPr>
              <w:t xml:space="preserve"> </w:t>
            </w:r>
            <w:r>
              <w:rPr>
                <w:rFonts w:ascii="Times New Roman"/>
                <w:b/>
                <w:i w:val="false"/>
                <w:color w:val="000000"/>
                <w:sz w:val="20"/>
              </w:rPr>
              <w:t>дайындыққа</w:t>
            </w:r>
            <w:r>
              <w:rPr>
                <w:rFonts w:ascii="Times New Roman"/>
                <w:b w:val="false"/>
                <w:i w:val="false"/>
                <w:color w:val="000000"/>
                <w:sz w:val="20"/>
              </w:rPr>
              <w:t xml:space="preserve"> </w:t>
            </w:r>
            <w:r>
              <w:rPr>
                <w:rFonts w:ascii="Times New Roman"/>
                <w:b/>
                <w:i w:val="false"/>
                <w:color w:val="000000"/>
                <w:sz w:val="20"/>
              </w:rPr>
              <w:t>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мен </w:t>
            </w:r>
            <w:r>
              <w:rPr>
                <w:rFonts w:ascii="Times New Roman"/>
                <w:b/>
                <w:i w:val="false"/>
                <w:color w:val="000000"/>
                <w:sz w:val="20"/>
              </w:rPr>
              <w:t>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66"/>
    <w:p>
      <w:pPr>
        <w:spacing w:after="0"/>
        <w:ind w:left="0"/>
        <w:jc w:val="both"/>
      </w:pPr>
      <w:r>
        <w:rPr>
          <w:rFonts w:ascii="Times New Roman"/>
          <w:b w:val="false"/>
          <w:i w:val="false"/>
          <w:color w:val="000000"/>
          <w:sz w:val="28"/>
        </w:rPr>
        <w:t>
      Өзіндік дайындыққа қатысуды есепке алу</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тегі мен инициалдары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өткізілетін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67"/>
    <w:p>
      <w:pPr>
        <w:spacing w:after="0"/>
        <w:ind w:left="0"/>
        <w:jc w:val="both"/>
      </w:pPr>
      <w:r>
        <w:rPr>
          <w:rFonts w:ascii="Times New Roman"/>
          <w:b w:val="false"/>
          <w:i w:val="false"/>
          <w:color w:val="000000"/>
          <w:sz w:val="28"/>
        </w:rPr>
        <w:t>
      Оқытушы (взводқа жауапты адам) ________________________________________</w:t>
      </w:r>
    </w:p>
    <w:bookmarkEnd w:id="267"/>
    <w:bookmarkStart w:name="z288" w:id="268"/>
    <w:p>
      <w:pPr>
        <w:spacing w:after="0"/>
        <w:ind w:left="0"/>
        <w:jc w:val="both"/>
      </w:pPr>
      <w:r>
        <w:rPr>
          <w:rFonts w:ascii="Times New Roman"/>
          <w:b w:val="false"/>
          <w:i w:val="false"/>
          <w:color w:val="000000"/>
          <w:sz w:val="28"/>
        </w:rPr>
        <w:t>
                                           (әскери атағы, Т.А.Ә.)</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Сабақ</w:t>
            </w:r>
            <w:r>
              <w:rPr>
                <w:rFonts w:ascii="Times New Roman"/>
                <w:b w:val="false"/>
                <w:i w:val="false"/>
                <w:color w:val="000000"/>
                <w:sz w:val="20"/>
              </w:rPr>
              <w:t xml:space="preserve"> </w:t>
            </w:r>
            <w:r>
              <w:rPr>
                <w:rFonts w:ascii="Times New Roman"/>
                <w:b/>
                <w:i w:val="false"/>
                <w:color w:val="000000"/>
                <w:sz w:val="20"/>
              </w:rPr>
              <w:t>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w:t>
            </w:r>
            <w:r>
              <w:rPr>
                <w:rFonts w:ascii="Times New Roman"/>
                <w:b/>
                <w:i w:val="false"/>
                <w:color w:val="000000"/>
                <w:sz w:val="2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w:t>
            </w:r>
            <w:r>
              <w:rPr>
                <w:rFonts w:ascii="Times New Roman"/>
                <w:b w:val="false"/>
                <w:i w:val="false"/>
                <w:color w:val="000000"/>
                <w:sz w:val="20"/>
              </w:rPr>
              <w:t xml:space="preserve"> </w:t>
            </w:r>
            <w:r>
              <w:rPr>
                <w:rFonts w:ascii="Times New Roman"/>
                <w:b/>
                <w:i w:val="false"/>
                <w:color w:val="000000"/>
                <w:sz w:val="20"/>
              </w:rPr>
              <w:t>дайындыққа</w:t>
            </w:r>
            <w:r>
              <w:rPr>
                <w:rFonts w:ascii="Times New Roman"/>
                <w:b w:val="false"/>
                <w:i w:val="false"/>
                <w:color w:val="000000"/>
                <w:sz w:val="20"/>
              </w:rPr>
              <w:t xml:space="preserve"> </w:t>
            </w:r>
            <w:r>
              <w:rPr>
                <w:rFonts w:ascii="Times New Roman"/>
                <w:b/>
                <w:i w:val="false"/>
                <w:color w:val="000000"/>
                <w:sz w:val="20"/>
              </w:rPr>
              <w:t>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мен </w:t>
            </w:r>
            <w:r>
              <w:rPr>
                <w:rFonts w:ascii="Times New Roman"/>
                <w:b/>
                <w:i w:val="false"/>
                <w:color w:val="000000"/>
                <w:sz w:val="20"/>
              </w:rPr>
              <w:t>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69"/>
    <w:p>
      <w:pPr>
        <w:spacing w:after="0"/>
        <w:ind w:left="0"/>
        <w:jc w:val="both"/>
      </w:pPr>
      <w:r>
        <w:rPr>
          <w:rFonts w:ascii="Times New Roman"/>
          <w:b w:val="false"/>
          <w:i w:val="false"/>
          <w:color w:val="000000"/>
          <w:sz w:val="28"/>
        </w:rPr>
        <w:t>
      Нормативті орындауды есепке алу</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тегі мен инициалдары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өткізілетін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норматив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тегі мен қолтаңбасы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70"/>
    <w:p>
      <w:pPr>
        <w:spacing w:after="0"/>
        <w:ind w:left="0"/>
        <w:jc w:val="both"/>
      </w:pPr>
      <w:r>
        <w:rPr>
          <w:rFonts w:ascii="Times New Roman"/>
          <w:b w:val="false"/>
          <w:i w:val="false"/>
          <w:color w:val="000000"/>
          <w:sz w:val="28"/>
        </w:rPr>
        <w:t>
      Журналдың жай-күйін және жүргізуді бақылау парағы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Тексерушінің</w:t>
            </w:r>
            <w:r>
              <w:rPr>
                <w:rFonts w:ascii="Times New Roman"/>
                <w:b w:val="false"/>
                <w:i w:val="false"/>
                <w:color w:val="000000"/>
                <w:sz w:val="20"/>
              </w:rPr>
              <w:t xml:space="preserve"> </w:t>
            </w:r>
            <w:r>
              <w:rPr>
                <w:rFonts w:ascii="Times New Roman"/>
                <w:b/>
                <w:i w:val="false"/>
                <w:color w:val="000000"/>
                <w:sz w:val="20"/>
              </w:rPr>
              <w:t>журналдың</w:t>
            </w:r>
            <w:r>
              <w:rPr>
                <w:rFonts w:ascii="Times New Roman"/>
                <w:b w:val="false"/>
                <w:i w:val="false"/>
                <w:color w:val="000000"/>
                <w:sz w:val="20"/>
              </w:rPr>
              <w:t xml:space="preserve"> </w:t>
            </w:r>
            <w:r>
              <w:rPr>
                <w:rFonts w:ascii="Times New Roman"/>
                <w:b/>
                <w:i w:val="false"/>
                <w:color w:val="000000"/>
                <w:sz w:val="20"/>
              </w:rPr>
              <w:t>жай-күйі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ескертуі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Тексеруші</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 xml:space="preserve"> (</w:t>
            </w:r>
            <w:r>
              <w:rPr>
                <w:rFonts w:ascii="Times New Roman"/>
                <w:b/>
                <w:i w:val="false"/>
                <w:color w:val="000000"/>
                <w:sz w:val="20"/>
              </w:rPr>
              <w:t>лауазымы</w:t>
            </w:r>
            <w:r>
              <w:rPr>
                <w:rFonts w:ascii="Times New Roman"/>
                <w:b/>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атағы</w:t>
            </w:r>
            <w:r>
              <w:rPr>
                <w:rFonts w:ascii="Times New Roman"/>
                <w:b/>
                <w:i w:val="false"/>
                <w:color w:val="000000"/>
                <w:sz w:val="20"/>
              </w:rPr>
              <w:t xml:space="preserve">, </w:t>
            </w:r>
            <w:r>
              <w:rPr>
                <w:rFonts w:ascii="Times New Roman"/>
                <w:b/>
                <w:i w:val="false"/>
                <w:color w:val="000000"/>
                <w:sz w:val="20"/>
              </w:rPr>
              <w:t>қолы</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Ескертулермен</w:t>
            </w:r>
            <w:r>
              <w:rPr>
                <w:rFonts w:ascii="Times New Roman"/>
                <w:b w:val="false"/>
                <w:i w:val="false"/>
                <w:color w:val="000000"/>
                <w:sz w:val="20"/>
              </w:rPr>
              <w:t xml:space="preserve"> </w:t>
            </w:r>
            <w:r>
              <w:rPr>
                <w:rFonts w:ascii="Times New Roman"/>
                <w:b/>
                <w:i w:val="false"/>
                <w:color w:val="000000"/>
                <w:sz w:val="20"/>
              </w:rPr>
              <w:t>танысқан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292" w:id="271"/>
    <w:p>
      <w:pPr>
        <w:spacing w:after="0"/>
        <w:ind w:left="0"/>
        <w:jc w:val="left"/>
      </w:pPr>
      <w:r>
        <w:rPr>
          <w:rFonts w:ascii="Times New Roman"/>
          <w:b/>
          <w:i w:val="false"/>
          <w:color w:val="000000"/>
        </w:rPr>
        <w:t xml:space="preserve"> № ___ емтихан ведомосы </w:t>
      </w:r>
      <w:r>
        <w:br/>
      </w:r>
      <w:r>
        <w:rPr>
          <w:rFonts w:ascii="Times New Roman"/>
          <w:b/>
          <w:i w:val="false"/>
          <w:color w:val="000000"/>
        </w:rPr>
        <w:t>(оның ішінде ӘОП үшін)</w:t>
      </w:r>
      <w:r>
        <w:br/>
      </w:r>
      <w:r>
        <w:rPr>
          <w:rFonts w:ascii="Times New Roman"/>
          <w:b/>
          <w:i w:val="false"/>
          <w:color w:val="000000"/>
        </w:rPr>
        <w:t xml:space="preserve"> 20__ж. ____ _____________</w:t>
      </w:r>
    </w:p>
    <w:bookmarkEnd w:id="271"/>
    <w:bookmarkStart w:name="z293" w:id="272"/>
    <w:p>
      <w:pPr>
        <w:spacing w:after="0"/>
        <w:ind w:left="0"/>
        <w:jc w:val="both"/>
      </w:pPr>
      <w:r>
        <w:rPr>
          <w:rFonts w:ascii="Times New Roman"/>
          <w:b w:val="false"/>
          <w:i w:val="false"/>
          <w:color w:val="000000"/>
          <w:sz w:val="28"/>
        </w:rPr>
        <w:t>
      ____________ оқу жылының ____________ академиялық кезеңі</w:t>
      </w:r>
    </w:p>
    <w:bookmarkEnd w:id="272"/>
    <w:bookmarkStart w:name="z294" w:id="273"/>
    <w:p>
      <w:pPr>
        <w:spacing w:after="0"/>
        <w:ind w:left="0"/>
        <w:jc w:val="both"/>
      </w:pPr>
      <w:r>
        <w:rPr>
          <w:rFonts w:ascii="Times New Roman"/>
          <w:b w:val="false"/>
          <w:i w:val="false"/>
          <w:color w:val="000000"/>
          <w:sz w:val="28"/>
        </w:rPr>
        <w:t>
      Бақылау нысаны – __________________</w:t>
      </w:r>
    </w:p>
    <w:bookmarkEnd w:id="273"/>
    <w:bookmarkStart w:name="z295" w:id="274"/>
    <w:p>
      <w:pPr>
        <w:spacing w:after="0"/>
        <w:ind w:left="0"/>
        <w:jc w:val="both"/>
      </w:pPr>
      <w:r>
        <w:rPr>
          <w:rFonts w:ascii="Times New Roman"/>
          <w:b w:val="false"/>
          <w:i w:val="false"/>
          <w:color w:val="000000"/>
          <w:sz w:val="28"/>
        </w:rPr>
        <w:t>
      ____________________________ әскери даярлық бағдарламасы</w:t>
      </w:r>
    </w:p>
    <w:bookmarkEnd w:id="274"/>
    <w:bookmarkStart w:name="z296" w:id="275"/>
    <w:p>
      <w:pPr>
        <w:spacing w:after="0"/>
        <w:ind w:left="0"/>
        <w:jc w:val="both"/>
      </w:pPr>
      <w:r>
        <w:rPr>
          <w:rFonts w:ascii="Times New Roman"/>
          <w:b w:val="false"/>
          <w:i w:val="false"/>
          <w:color w:val="000000"/>
          <w:sz w:val="28"/>
        </w:rPr>
        <w:t>
      ___________ оқу взводы</w:t>
      </w:r>
    </w:p>
    <w:bookmarkEnd w:id="275"/>
    <w:p>
      <w:pPr>
        <w:spacing w:after="0"/>
        <w:ind w:left="0"/>
        <w:jc w:val="both"/>
      </w:pPr>
      <w:bookmarkStart w:name="z297" w:id="276"/>
      <w:r>
        <w:rPr>
          <w:rFonts w:ascii="Times New Roman"/>
          <w:b w:val="false"/>
          <w:i w:val="false"/>
          <w:color w:val="000000"/>
          <w:sz w:val="28"/>
        </w:rPr>
        <w:t>
      ___________________________________________________________</w:t>
      </w:r>
    </w:p>
    <w:bookmarkEnd w:id="276"/>
    <w:p>
      <w:pPr>
        <w:spacing w:after="0"/>
        <w:ind w:left="0"/>
        <w:jc w:val="both"/>
      </w:pPr>
      <w:r>
        <w:rPr>
          <w:rFonts w:ascii="Times New Roman"/>
          <w:b w:val="false"/>
          <w:i w:val="false"/>
          <w:color w:val="000000"/>
          <w:sz w:val="28"/>
        </w:rPr>
        <w:t xml:space="preserve"> (оқу пәнінің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Факультет (ЖООКБҰ)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i w:val="false"/>
                <w:color w:val="000000"/>
                <w:sz w:val="20"/>
              </w:rPr>
              <w:t xml:space="preserve"> (</w:t>
            </w:r>
            <w:r>
              <w:rPr>
                <w:rFonts w:ascii="Times New Roman"/>
                <w:b/>
                <w:i w:val="false"/>
                <w:color w:val="000000"/>
                <w:sz w:val="20"/>
              </w:rPr>
              <w:t>балдық-рейтингілік</w:t>
            </w:r>
            <w:r>
              <w:rPr>
                <w:rFonts w:ascii="Times New Roman"/>
                <w:b w:val="false"/>
                <w:i w:val="false"/>
                <w:color w:val="000000"/>
                <w:sz w:val="20"/>
              </w:rPr>
              <w:t xml:space="preserve"> </w:t>
            </w:r>
            <w:r>
              <w:rPr>
                <w:rFonts w:ascii="Times New Roman"/>
                <w:b/>
                <w:i w:val="false"/>
                <w:color w:val="000000"/>
                <w:sz w:val="20"/>
              </w:rPr>
              <w:t>жүйе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қолтаңбасы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үшін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77"/>
    <w:p>
      <w:pPr>
        <w:spacing w:after="0"/>
        <w:ind w:left="0"/>
        <w:jc w:val="both"/>
      </w:pPr>
      <w:r>
        <w:rPr>
          <w:rFonts w:ascii="Times New Roman"/>
          <w:b w:val="false"/>
          <w:i w:val="false"/>
          <w:color w:val="000000"/>
          <w:sz w:val="28"/>
        </w:rPr>
        <w:t>
      Жалпы тізім бойынша: ____________________________________________</w:t>
      </w:r>
    </w:p>
    <w:bookmarkEnd w:id="277"/>
    <w:bookmarkStart w:name="z299" w:id="278"/>
    <w:p>
      <w:pPr>
        <w:spacing w:after="0"/>
        <w:ind w:left="0"/>
        <w:jc w:val="both"/>
      </w:pPr>
      <w:r>
        <w:rPr>
          <w:rFonts w:ascii="Times New Roman"/>
          <w:b w:val="false"/>
          <w:i w:val="false"/>
          <w:color w:val="000000"/>
          <w:sz w:val="28"/>
        </w:rPr>
        <w:t>
      Емтихандағы студенттер саны ________________________</w:t>
      </w:r>
    </w:p>
    <w:bookmarkEnd w:id="278"/>
    <w:bookmarkStart w:name="z300" w:id="279"/>
    <w:p>
      <w:pPr>
        <w:spacing w:after="0"/>
        <w:ind w:left="0"/>
        <w:jc w:val="both"/>
      </w:pPr>
      <w:r>
        <w:rPr>
          <w:rFonts w:ascii="Times New Roman"/>
          <w:b w:val="false"/>
          <w:i w:val="false"/>
          <w:color w:val="000000"/>
          <w:sz w:val="28"/>
        </w:rPr>
        <w:t xml:space="preserve">
      олардың ішінде жалпы балмен тапсырды: </w:t>
      </w:r>
    </w:p>
    <w:bookmarkEnd w:id="279"/>
    <w:bookmarkStart w:name="z301" w:id="280"/>
    <w:p>
      <w:pPr>
        <w:spacing w:after="0"/>
        <w:ind w:left="0"/>
        <w:jc w:val="both"/>
      </w:pPr>
      <w:r>
        <w:rPr>
          <w:rFonts w:ascii="Times New Roman"/>
          <w:b w:val="false"/>
          <w:i w:val="false"/>
          <w:color w:val="000000"/>
          <w:sz w:val="28"/>
        </w:rPr>
        <w:t>
      - 90-нан 100 балға дейін _______ адам.</w:t>
      </w:r>
    </w:p>
    <w:bookmarkEnd w:id="280"/>
    <w:bookmarkStart w:name="z302" w:id="281"/>
    <w:p>
      <w:pPr>
        <w:spacing w:after="0"/>
        <w:ind w:left="0"/>
        <w:jc w:val="both"/>
      </w:pPr>
      <w:r>
        <w:rPr>
          <w:rFonts w:ascii="Times New Roman"/>
          <w:b w:val="false"/>
          <w:i w:val="false"/>
          <w:color w:val="000000"/>
          <w:sz w:val="28"/>
        </w:rPr>
        <w:t xml:space="preserve">
      - 70-тен 89 балға дейін _____ адам. </w:t>
      </w:r>
    </w:p>
    <w:bookmarkEnd w:id="281"/>
    <w:bookmarkStart w:name="z303" w:id="282"/>
    <w:p>
      <w:pPr>
        <w:spacing w:after="0"/>
        <w:ind w:left="0"/>
        <w:jc w:val="both"/>
      </w:pPr>
      <w:r>
        <w:rPr>
          <w:rFonts w:ascii="Times New Roman"/>
          <w:b w:val="false"/>
          <w:i w:val="false"/>
          <w:color w:val="000000"/>
          <w:sz w:val="28"/>
        </w:rPr>
        <w:t xml:space="preserve">
      - 50-ден 69 балға дейін _____ адам. </w:t>
      </w:r>
    </w:p>
    <w:bookmarkEnd w:id="282"/>
    <w:bookmarkStart w:name="z304" w:id="283"/>
    <w:p>
      <w:pPr>
        <w:spacing w:after="0"/>
        <w:ind w:left="0"/>
        <w:jc w:val="both"/>
      </w:pPr>
      <w:r>
        <w:rPr>
          <w:rFonts w:ascii="Times New Roman"/>
          <w:b w:val="false"/>
          <w:i w:val="false"/>
          <w:color w:val="000000"/>
          <w:sz w:val="28"/>
        </w:rPr>
        <w:t xml:space="preserve">
      - 25-тен 49 балға дейін _____ адам. </w:t>
      </w:r>
    </w:p>
    <w:bookmarkEnd w:id="283"/>
    <w:bookmarkStart w:name="z305" w:id="284"/>
    <w:p>
      <w:pPr>
        <w:spacing w:after="0"/>
        <w:ind w:left="0"/>
        <w:jc w:val="both"/>
      </w:pPr>
      <w:r>
        <w:rPr>
          <w:rFonts w:ascii="Times New Roman"/>
          <w:b w:val="false"/>
          <w:i w:val="false"/>
          <w:color w:val="000000"/>
          <w:sz w:val="28"/>
        </w:rPr>
        <w:t>
      - 0-ден 24 балға дейін ______ адам.</w:t>
      </w:r>
    </w:p>
    <w:bookmarkEnd w:id="284"/>
    <w:bookmarkStart w:name="z306" w:id="285"/>
    <w:p>
      <w:pPr>
        <w:spacing w:after="0"/>
        <w:ind w:left="0"/>
        <w:jc w:val="both"/>
      </w:pPr>
      <w:r>
        <w:rPr>
          <w:rFonts w:ascii="Times New Roman"/>
          <w:b w:val="false"/>
          <w:i w:val="false"/>
          <w:color w:val="000000"/>
          <w:sz w:val="28"/>
        </w:rPr>
        <w:t>
      Емтиханға келмеген студенттер саны ________________________________</w:t>
      </w:r>
    </w:p>
    <w:bookmarkEnd w:id="285"/>
    <w:bookmarkStart w:name="z307" w:id="286"/>
    <w:p>
      <w:pPr>
        <w:spacing w:after="0"/>
        <w:ind w:left="0"/>
        <w:jc w:val="both"/>
      </w:pPr>
      <w:r>
        <w:rPr>
          <w:rFonts w:ascii="Times New Roman"/>
          <w:b w:val="false"/>
          <w:i w:val="false"/>
          <w:color w:val="000000"/>
          <w:sz w:val="28"/>
        </w:rPr>
        <w:t>
      Емтиханға жіберілмеген студенттер саны _____________________________</w:t>
      </w:r>
    </w:p>
    <w:bookmarkEnd w:id="286"/>
    <w:bookmarkStart w:name="z308" w:id="287"/>
    <w:p>
      <w:pPr>
        <w:spacing w:after="0"/>
        <w:ind w:left="0"/>
        <w:jc w:val="both"/>
      </w:pPr>
      <w:r>
        <w:rPr>
          <w:rFonts w:ascii="Times New Roman"/>
          <w:b w:val="false"/>
          <w:i w:val="false"/>
          <w:color w:val="000000"/>
          <w:sz w:val="28"/>
        </w:rPr>
        <w:t xml:space="preserve">
      Емтихан алушы: __________________________________________________ </w:t>
      </w:r>
    </w:p>
    <w:bookmarkEnd w:id="287"/>
    <w:bookmarkStart w:name="z309" w:id="288"/>
    <w:p>
      <w:pPr>
        <w:spacing w:after="0"/>
        <w:ind w:left="0"/>
        <w:jc w:val="both"/>
      </w:pPr>
      <w:r>
        <w:rPr>
          <w:rFonts w:ascii="Times New Roman"/>
          <w:b w:val="false"/>
          <w:i w:val="false"/>
          <w:color w:val="000000"/>
          <w:sz w:val="28"/>
        </w:rPr>
        <w:t>
                               (әскери атағы, қолы, тегі мен инициалы)</w:t>
      </w:r>
    </w:p>
    <w:bookmarkEnd w:id="288"/>
    <w:bookmarkStart w:name="z310" w:id="289"/>
    <w:p>
      <w:pPr>
        <w:spacing w:after="0"/>
        <w:ind w:left="0"/>
        <w:jc w:val="left"/>
      </w:pPr>
      <w:r>
        <w:rPr>
          <w:rFonts w:ascii="Times New Roman"/>
          <w:b/>
          <w:i w:val="false"/>
          <w:color w:val="000000"/>
        </w:rPr>
        <w:t xml:space="preserve"> Әскери кафедра (әскери факультет) бастығы </w:t>
      </w:r>
      <w:r>
        <w:br/>
      </w:r>
      <w:r>
        <w:rPr>
          <w:rFonts w:ascii="Times New Roman"/>
          <w:b/>
          <w:i w:val="false"/>
          <w:color w:val="000000"/>
        </w:rPr>
        <w:t>___________________________________________________</w:t>
      </w:r>
      <w:r>
        <w:br/>
      </w:r>
      <w:r>
        <w:rPr>
          <w:rFonts w:ascii="Times New Roman"/>
          <w:b/>
          <w:i w:val="false"/>
          <w:color w:val="000000"/>
        </w:rPr>
        <w:t xml:space="preserve"> (әскери атағы, қолы, тегі мен инициалы)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14" w:id="290"/>
    <w:p>
      <w:pPr>
        <w:spacing w:after="0"/>
        <w:ind w:left="0"/>
        <w:jc w:val="both"/>
      </w:pPr>
      <w:r>
        <w:rPr>
          <w:rFonts w:ascii="Times New Roman"/>
          <w:b w:val="false"/>
          <w:i w:val="false"/>
          <w:color w:val="000000"/>
          <w:sz w:val="28"/>
        </w:rPr>
        <w:t>
      20__ ж. "____"_________ қорытынды емтихан комиссиясы отырысының</w:t>
      </w:r>
    </w:p>
    <w:bookmarkEnd w:id="290"/>
    <w:bookmarkStart w:name="z315" w:id="291"/>
    <w:p>
      <w:pPr>
        <w:spacing w:after="0"/>
        <w:ind w:left="0"/>
        <w:jc w:val="both"/>
      </w:pPr>
      <w:r>
        <w:rPr>
          <w:rFonts w:ascii="Times New Roman"/>
          <w:b w:val="false"/>
          <w:i w:val="false"/>
          <w:color w:val="000000"/>
          <w:sz w:val="28"/>
        </w:rPr>
        <w:t>
      хаттамасы</w:t>
      </w:r>
    </w:p>
    <w:bookmarkEnd w:id="291"/>
    <w:bookmarkStart w:name="z316" w:id="292"/>
    <w:p>
      <w:pPr>
        <w:spacing w:after="0"/>
        <w:ind w:left="0"/>
        <w:jc w:val="both"/>
      </w:pPr>
      <w:r>
        <w:rPr>
          <w:rFonts w:ascii="Times New Roman"/>
          <w:b w:val="false"/>
          <w:i w:val="false"/>
          <w:color w:val="000000"/>
          <w:sz w:val="28"/>
        </w:rPr>
        <w:t>
      Қатысқандар:</w:t>
      </w:r>
    </w:p>
    <w:bookmarkEnd w:id="292"/>
    <w:bookmarkStart w:name="z317" w:id="293"/>
    <w:p>
      <w:pPr>
        <w:spacing w:after="0"/>
        <w:ind w:left="0"/>
        <w:jc w:val="both"/>
      </w:pPr>
      <w:r>
        <w:rPr>
          <w:rFonts w:ascii="Times New Roman"/>
          <w:b w:val="false"/>
          <w:i w:val="false"/>
          <w:color w:val="000000"/>
          <w:sz w:val="28"/>
        </w:rPr>
        <w:t>
      Қорытынды емтихан комиссиясының төрағасы: ____________________</w:t>
      </w:r>
    </w:p>
    <w:bookmarkEnd w:id="293"/>
    <w:bookmarkStart w:name="z318" w:id="294"/>
    <w:p>
      <w:pPr>
        <w:spacing w:after="0"/>
        <w:ind w:left="0"/>
        <w:jc w:val="both"/>
      </w:pPr>
      <w:r>
        <w:rPr>
          <w:rFonts w:ascii="Times New Roman"/>
          <w:b w:val="false"/>
          <w:i w:val="false"/>
          <w:color w:val="000000"/>
          <w:sz w:val="28"/>
        </w:rPr>
        <w:t>
      Қорытынды емтихан комиссиясының мүшелері: ____________________________</w:t>
      </w:r>
    </w:p>
    <w:bookmarkEnd w:id="294"/>
    <w:bookmarkStart w:name="z319" w:id="295"/>
    <w:p>
      <w:pPr>
        <w:spacing w:after="0"/>
        <w:ind w:left="0"/>
        <w:jc w:val="both"/>
      </w:pPr>
      <w:r>
        <w:rPr>
          <w:rFonts w:ascii="Times New Roman"/>
          <w:b w:val="false"/>
          <w:i w:val="false"/>
          <w:color w:val="000000"/>
          <w:sz w:val="28"/>
        </w:rPr>
        <w:t>
      ______________________________________________________________________</w:t>
      </w:r>
    </w:p>
    <w:bookmarkEnd w:id="295"/>
    <w:bookmarkStart w:name="z320" w:id="296"/>
    <w:p>
      <w:pPr>
        <w:spacing w:after="0"/>
        <w:ind w:left="0"/>
        <w:jc w:val="both"/>
      </w:pPr>
      <w:r>
        <w:rPr>
          <w:rFonts w:ascii="Times New Roman"/>
          <w:b w:val="false"/>
          <w:i w:val="false"/>
          <w:color w:val="000000"/>
          <w:sz w:val="28"/>
        </w:rPr>
        <w:t>
      1. __________________________________________ әскери даярлық бағдарламасы</w:t>
      </w:r>
    </w:p>
    <w:bookmarkEnd w:id="296"/>
    <w:bookmarkStart w:name="z321" w:id="297"/>
    <w:p>
      <w:pPr>
        <w:spacing w:after="0"/>
        <w:ind w:left="0"/>
        <w:jc w:val="both"/>
      </w:pPr>
      <w:r>
        <w:rPr>
          <w:rFonts w:ascii="Times New Roman"/>
          <w:b w:val="false"/>
          <w:i w:val="false"/>
          <w:color w:val="000000"/>
          <w:sz w:val="28"/>
        </w:rPr>
        <w:t>
       (мамандық бойынша әскери даярлық бағдарламасының атауы)_</w:t>
      </w:r>
    </w:p>
    <w:bookmarkEnd w:id="297"/>
    <w:bookmarkStart w:name="z322" w:id="298"/>
    <w:p>
      <w:pPr>
        <w:spacing w:after="0"/>
        <w:ind w:left="0"/>
        <w:jc w:val="both"/>
      </w:pPr>
      <w:r>
        <w:rPr>
          <w:rFonts w:ascii="Times New Roman"/>
          <w:b w:val="false"/>
          <w:i w:val="false"/>
          <w:color w:val="000000"/>
          <w:sz w:val="28"/>
        </w:rPr>
        <w:t>
      бойынша білім алатын _______________________________ оқу взводы</w:t>
      </w:r>
    </w:p>
    <w:bookmarkEnd w:id="298"/>
    <w:bookmarkStart w:name="z323" w:id="299"/>
    <w:p>
      <w:pPr>
        <w:spacing w:after="0"/>
        <w:ind w:left="0"/>
        <w:jc w:val="both"/>
      </w:pPr>
      <w:r>
        <w:rPr>
          <w:rFonts w:ascii="Times New Roman"/>
          <w:b w:val="false"/>
          <w:i w:val="false"/>
          <w:color w:val="000000"/>
          <w:sz w:val="28"/>
        </w:rPr>
        <w:t>
                               (оқу взводының нөмірі)</w:t>
      </w:r>
    </w:p>
    <w:bookmarkEnd w:id="299"/>
    <w:bookmarkStart w:name="z324" w:id="300"/>
    <w:p>
      <w:pPr>
        <w:spacing w:after="0"/>
        <w:ind w:left="0"/>
        <w:jc w:val="both"/>
      </w:pPr>
      <w:r>
        <w:rPr>
          <w:rFonts w:ascii="Times New Roman"/>
          <w:b w:val="false"/>
          <w:i w:val="false"/>
          <w:color w:val="000000"/>
          <w:sz w:val="28"/>
        </w:rPr>
        <w:t>
      ____________________________ студенттері әскери даярлық бойынша</w:t>
      </w:r>
    </w:p>
    <w:bookmarkEnd w:id="300"/>
    <w:bookmarkStart w:name="z325" w:id="301"/>
    <w:p>
      <w:pPr>
        <w:spacing w:after="0"/>
        <w:ind w:left="0"/>
        <w:jc w:val="both"/>
      </w:pPr>
      <w:r>
        <w:rPr>
          <w:rFonts w:ascii="Times New Roman"/>
          <w:b w:val="false"/>
          <w:i w:val="false"/>
          <w:color w:val="000000"/>
          <w:sz w:val="28"/>
        </w:rPr>
        <w:t>
             (ЖООКБҰ атауы)</w:t>
      </w:r>
    </w:p>
    <w:bookmarkEnd w:id="301"/>
    <w:bookmarkStart w:name="z326" w:id="302"/>
    <w:p>
      <w:pPr>
        <w:spacing w:after="0"/>
        <w:ind w:left="0"/>
        <w:jc w:val="both"/>
      </w:pPr>
      <w:r>
        <w:rPr>
          <w:rFonts w:ascii="Times New Roman"/>
          <w:b w:val="false"/>
          <w:i w:val="false"/>
          <w:color w:val="000000"/>
          <w:sz w:val="28"/>
        </w:rPr>
        <w:t>
      емтихан тапсырды.</w:t>
      </w:r>
    </w:p>
    <w:bookmarkEnd w:id="302"/>
    <w:bookmarkStart w:name="z327" w:id="303"/>
    <w:p>
      <w:pPr>
        <w:spacing w:after="0"/>
        <w:ind w:left="0"/>
        <w:jc w:val="both"/>
      </w:pPr>
      <w:r>
        <w:rPr>
          <w:rFonts w:ascii="Times New Roman"/>
          <w:b w:val="false"/>
          <w:i w:val="false"/>
          <w:color w:val="000000"/>
          <w:sz w:val="28"/>
        </w:rPr>
        <w:t>
      2. Қорытынды емтиханда студенттер мынадай нәтиже көрсетті: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Р/с</w:t>
            </w:r>
          </w:p>
          <w:bookmarkEnd w:id="304"/>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баға (балдық-рейтингілік жүйе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1</w:t>
            </w:r>
          </w:p>
          <w:bookmarkEnd w:id="305"/>
          <w:p>
            <w:pPr>
              <w:spacing w:after="20"/>
              <w:ind w:left="20"/>
              <w:jc w:val="both"/>
            </w:pPr>
            <w:r>
              <w:rPr>
                <w:rFonts w:ascii="Times New Roman"/>
                <w:b w:val="false"/>
                <w:i w:val="false"/>
                <w:color w:val="000000"/>
                <w:sz w:val="20"/>
              </w:rPr>
              <w:t>
Теориялық сұрақ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2</w:t>
            </w:r>
          </w:p>
          <w:bookmarkEnd w:id="306"/>
          <w:p>
            <w:pPr>
              <w:spacing w:after="20"/>
              <w:ind w:left="20"/>
              <w:jc w:val="both"/>
            </w:pPr>
            <w:r>
              <w:rPr>
                <w:rFonts w:ascii="Times New Roman"/>
                <w:b w:val="false"/>
                <w:i w:val="false"/>
                <w:color w:val="000000"/>
                <w:sz w:val="20"/>
              </w:rPr>
              <w:t>
Теориялық сұрақ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3</w:t>
            </w:r>
          </w:p>
          <w:bookmarkEnd w:id="307"/>
          <w:p>
            <w:pPr>
              <w:spacing w:after="20"/>
              <w:ind w:left="20"/>
              <w:jc w:val="both"/>
            </w:pPr>
            <w:r>
              <w:rPr>
                <w:rFonts w:ascii="Times New Roman"/>
                <w:b w:val="false"/>
                <w:i w:val="false"/>
                <w:color w:val="000000"/>
                <w:sz w:val="20"/>
              </w:rPr>
              <w:t>
Теориялық сұрақ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8"/>
          <w:p>
            <w:pPr>
              <w:spacing w:after="20"/>
              <w:ind w:left="20"/>
              <w:jc w:val="both"/>
            </w:pPr>
            <w:r>
              <w:rPr>
                <w:rFonts w:ascii="Times New Roman"/>
                <w:b w:val="false"/>
                <w:i w:val="false"/>
                <w:color w:val="000000"/>
                <w:sz w:val="20"/>
              </w:rPr>
              <w:t>
4</w:t>
            </w:r>
          </w:p>
          <w:bookmarkEnd w:id="308"/>
          <w:p>
            <w:pPr>
              <w:spacing w:after="20"/>
              <w:ind w:left="20"/>
              <w:jc w:val="both"/>
            </w:pPr>
            <w:r>
              <w:rPr>
                <w:rFonts w:ascii="Times New Roman"/>
                <w:b w:val="false"/>
                <w:i w:val="false"/>
                <w:color w:val="000000"/>
                <w:sz w:val="20"/>
              </w:rPr>
              <w:t>
Практикалық сұрақ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9"/>
          <w:p>
            <w:pPr>
              <w:spacing w:after="20"/>
              <w:ind w:left="20"/>
              <w:jc w:val="both"/>
            </w:pPr>
            <w:r>
              <w:rPr>
                <w:rFonts w:ascii="Times New Roman"/>
                <w:b w:val="false"/>
                <w:i w:val="false"/>
                <w:color w:val="000000"/>
                <w:sz w:val="20"/>
              </w:rPr>
              <w:t>
5</w:t>
            </w:r>
          </w:p>
          <w:bookmarkEnd w:id="309"/>
          <w:p>
            <w:pPr>
              <w:spacing w:after="20"/>
              <w:ind w:left="20"/>
              <w:jc w:val="both"/>
            </w:pPr>
            <w:r>
              <w:rPr>
                <w:rFonts w:ascii="Times New Roman"/>
                <w:b w:val="false"/>
                <w:i w:val="false"/>
                <w:color w:val="000000"/>
                <w:sz w:val="20"/>
              </w:rPr>
              <w:t>
Практикалық сұрақ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0"/>
          <w:p>
            <w:pPr>
              <w:spacing w:after="20"/>
              <w:ind w:left="20"/>
              <w:jc w:val="both"/>
            </w:pPr>
            <w:r>
              <w:rPr>
                <w:rFonts w:ascii="Times New Roman"/>
                <w:b w:val="false"/>
                <w:i w:val="false"/>
                <w:color w:val="000000"/>
                <w:sz w:val="20"/>
              </w:rPr>
              <w:t>
6</w:t>
            </w:r>
          </w:p>
          <w:bookmarkEnd w:id="310"/>
          <w:p>
            <w:pPr>
              <w:spacing w:after="20"/>
              <w:ind w:left="20"/>
              <w:jc w:val="both"/>
            </w:pPr>
            <w:r>
              <w:rPr>
                <w:rFonts w:ascii="Times New Roman"/>
                <w:b w:val="false"/>
                <w:i w:val="false"/>
                <w:color w:val="000000"/>
                <w:sz w:val="20"/>
              </w:rPr>
              <w:t>
Орташа балл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11"/>
    <w:p>
      <w:pPr>
        <w:spacing w:after="0"/>
        <w:ind w:left="0"/>
        <w:jc w:val="both"/>
      </w:pPr>
      <w:r>
        <w:rPr>
          <w:rFonts w:ascii="Times New Roman"/>
          <w:b w:val="false"/>
          <w:i w:val="false"/>
          <w:color w:val="000000"/>
          <w:sz w:val="28"/>
        </w:rPr>
        <w:t xml:space="preserve">
      3. Жалпы балмен тапсырды: </w:t>
      </w:r>
    </w:p>
    <w:bookmarkEnd w:id="311"/>
    <w:bookmarkStart w:name="z336" w:id="312"/>
    <w:p>
      <w:pPr>
        <w:spacing w:after="0"/>
        <w:ind w:left="0"/>
        <w:jc w:val="both"/>
      </w:pPr>
      <w:r>
        <w:rPr>
          <w:rFonts w:ascii="Times New Roman"/>
          <w:b w:val="false"/>
          <w:i w:val="false"/>
          <w:color w:val="000000"/>
          <w:sz w:val="28"/>
        </w:rPr>
        <w:t>
      90-нан 100 балға дейін ___ адам ( %)</w:t>
      </w:r>
    </w:p>
    <w:bookmarkEnd w:id="312"/>
    <w:bookmarkStart w:name="z337" w:id="313"/>
    <w:p>
      <w:pPr>
        <w:spacing w:after="0"/>
        <w:ind w:left="0"/>
        <w:jc w:val="both"/>
      </w:pPr>
      <w:r>
        <w:rPr>
          <w:rFonts w:ascii="Times New Roman"/>
          <w:b w:val="false"/>
          <w:i w:val="false"/>
          <w:color w:val="000000"/>
          <w:sz w:val="28"/>
        </w:rPr>
        <w:t>
      70-тен 89 балға дейін ___ адам ( %)</w:t>
      </w:r>
    </w:p>
    <w:bookmarkEnd w:id="313"/>
    <w:bookmarkStart w:name="z338" w:id="314"/>
    <w:p>
      <w:pPr>
        <w:spacing w:after="0"/>
        <w:ind w:left="0"/>
        <w:jc w:val="both"/>
      </w:pPr>
      <w:r>
        <w:rPr>
          <w:rFonts w:ascii="Times New Roman"/>
          <w:b w:val="false"/>
          <w:i w:val="false"/>
          <w:color w:val="000000"/>
          <w:sz w:val="28"/>
        </w:rPr>
        <w:t>
      50-ден 69 балға дейін ___ адам ( %)</w:t>
      </w:r>
    </w:p>
    <w:bookmarkEnd w:id="314"/>
    <w:bookmarkStart w:name="z339" w:id="315"/>
    <w:p>
      <w:pPr>
        <w:spacing w:after="0"/>
        <w:ind w:left="0"/>
        <w:jc w:val="both"/>
      </w:pPr>
      <w:r>
        <w:rPr>
          <w:rFonts w:ascii="Times New Roman"/>
          <w:b w:val="false"/>
          <w:i w:val="false"/>
          <w:color w:val="000000"/>
          <w:sz w:val="28"/>
        </w:rPr>
        <w:t>
      25-тен 49 балға дейін ___ адам ( %).</w:t>
      </w:r>
    </w:p>
    <w:bookmarkEnd w:id="315"/>
    <w:bookmarkStart w:name="z340" w:id="316"/>
    <w:p>
      <w:pPr>
        <w:spacing w:after="0"/>
        <w:ind w:left="0"/>
        <w:jc w:val="both"/>
      </w:pPr>
      <w:r>
        <w:rPr>
          <w:rFonts w:ascii="Times New Roman"/>
          <w:b w:val="false"/>
          <w:i w:val="false"/>
          <w:color w:val="000000"/>
          <w:sz w:val="28"/>
        </w:rPr>
        <w:t>
      0-ден 24 балға дейін ___ адам ( %).</w:t>
      </w:r>
    </w:p>
    <w:bookmarkEnd w:id="316"/>
    <w:bookmarkStart w:name="z341" w:id="317"/>
    <w:p>
      <w:pPr>
        <w:spacing w:after="0"/>
        <w:ind w:left="0"/>
        <w:jc w:val="both"/>
      </w:pPr>
      <w:r>
        <w:rPr>
          <w:rFonts w:ascii="Times New Roman"/>
          <w:b w:val="false"/>
          <w:i w:val="false"/>
          <w:color w:val="000000"/>
          <w:sz w:val="28"/>
        </w:rPr>
        <w:t>
      4. Студенттерді пән бойынша даярлаудағы жалпы кемшіліктер: ____________________</w:t>
      </w:r>
    </w:p>
    <w:bookmarkEnd w:id="317"/>
    <w:bookmarkStart w:name="z342" w:id="318"/>
    <w:p>
      <w:pPr>
        <w:spacing w:after="0"/>
        <w:ind w:left="0"/>
        <w:jc w:val="both"/>
      </w:pPr>
      <w:r>
        <w:rPr>
          <w:rFonts w:ascii="Times New Roman"/>
          <w:b w:val="false"/>
          <w:i w:val="false"/>
          <w:color w:val="000000"/>
          <w:sz w:val="28"/>
        </w:rPr>
        <w:t>
      ___________________________________________________________________________</w:t>
      </w:r>
    </w:p>
    <w:bookmarkEnd w:id="318"/>
    <w:bookmarkStart w:name="z343" w:id="319"/>
    <w:p>
      <w:pPr>
        <w:spacing w:after="0"/>
        <w:ind w:left="0"/>
        <w:jc w:val="both"/>
      </w:pPr>
      <w:r>
        <w:rPr>
          <w:rFonts w:ascii="Times New Roman"/>
          <w:b w:val="false"/>
          <w:i w:val="false"/>
          <w:color w:val="000000"/>
          <w:sz w:val="28"/>
        </w:rPr>
        <w:t>
      5. Қорытынды. 50 және одан жоғары балл алған студенттер мамандық бойынша әскери</w:t>
      </w:r>
    </w:p>
    <w:bookmarkEnd w:id="319"/>
    <w:bookmarkStart w:name="z344" w:id="320"/>
    <w:p>
      <w:pPr>
        <w:spacing w:after="0"/>
        <w:ind w:left="0"/>
        <w:jc w:val="both"/>
      </w:pPr>
      <w:r>
        <w:rPr>
          <w:rFonts w:ascii="Times New Roman"/>
          <w:b w:val="false"/>
          <w:i w:val="false"/>
          <w:color w:val="000000"/>
          <w:sz w:val="28"/>
        </w:rPr>
        <w:t>
      даярлық бағдарламасы бойынша запастағы офицер (сержант) әскери атағын беруге</w:t>
      </w:r>
    </w:p>
    <w:bookmarkEnd w:id="320"/>
    <w:bookmarkStart w:name="z345" w:id="321"/>
    <w:p>
      <w:pPr>
        <w:spacing w:after="0"/>
        <w:ind w:left="0"/>
        <w:jc w:val="both"/>
      </w:pPr>
      <w:r>
        <w:rPr>
          <w:rFonts w:ascii="Times New Roman"/>
          <w:b w:val="false"/>
          <w:i w:val="false"/>
          <w:color w:val="000000"/>
          <w:sz w:val="28"/>
        </w:rPr>
        <w:t>
      ұсынылады:</w:t>
      </w:r>
    </w:p>
    <w:bookmarkEnd w:id="321"/>
    <w:bookmarkStart w:name="z346" w:id="322"/>
    <w:p>
      <w:pPr>
        <w:spacing w:after="0"/>
        <w:ind w:left="0"/>
        <w:jc w:val="both"/>
      </w:pPr>
      <w:r>
        <w:rPr>
          <w:rFonts w:ascii="Times New Roman"/>
          <w:b w:val="false"/>
          <w:i w:val="false"/>
          <w:color w:val="000000"/>
          <w:sz w:val="28"/>
        </w:rPr>
        <w:t>
      __________________________________________________________________________</w:t>
      </w:r>
    </w:p>
    <w:bookmarkEnd w:id="322"/>
    <w:bookmarkStart w:name="z347" w:id="323"/>
    <w:p>
      <w:pPr>
        <w:spacing w:after="0"/>
        <w:ind w:left="0"/>
        <w:jc w:val="both"/>
      </w:pPr>
      <w:r>
        <w:rPr>
          <w:rFonts w:ascii="Times New Roman"/>
          <w:b w:val="false"/>
          <w:i w:val="false"/>
          <w:color w:val="000000"/>
          <w:sz w:val="28"/>
        </w:rPr>
        <w:t>
             (мамандық бойынша әскери даярлық бағдарламасының атауы)</w:t>
      </w:r>
    </w:p>
    <w:bookmarkEnd w:id="323"/>
    <w:bookmarkStart w:name="z348" w:id="324"/>
    <w:p>
      <w:pPr>
        <w:spacing w:after="0"/>
        <w:ind w:left="0"/>
        <w:jc w:val="both"/>
      </w:pPr>
      <w:r>
        <w:rPr>
          <w:rFonts w:ascii="Times New Roman"/>
          <w:b w:val="false"/>
          <w:i w:val="false"/>
          <w:color w:val="000000"/>
          <w:sz w:val="28"/>
        </w:rPr>
        <w:t>
      Қорытынды емтихан комиссиясының төрағасы: _________________________________</w:t>
      </w:r>
    </w:p>
    <w:bookmarkEnd w:id="324"/>
    <w:bookmarkStart w:name="z349" w:id="325"/>
    <w:p>
      <w:pPr>
        <w:spacing w:after="0"/>
        <w:ind w:left="0"/>
        <w:jc w:val="both"/>
      </w:pPr>
      <w:r>
        <w:rPr>
          <w:rFonts w:ascii="Times New Roman"/>
          <w:b w:val="false"/>
          <w:i w:val="false"/>
          <w:color w:val="000000"/>
          <w:sz w:val="28"/>
        </w:rPr>
        <w:t>
                                                       (әскери атағы, қолы)</w:t>
      </w:r>
    </w:p>
    <w:bookmarkEnd w:id="325"/>
    <w:bookmarkStart w:name="z350" w:id="326"/>
    <w:p>
      <w:pPr>
        <w:spacing w:after="0"/>
        <w:ind w:left="0"/>
        <w:jc w:val="both"/>
      </w:pPr>
      <w:r>
        <w:rPr>
          <w:rFonts w:ascii="Times New Roman"/>
          <w:b w:val="false"/>
          <w:i w:val="false"/>
          <w:color w:val="000000"/>
          <w:sz w:val="28"/>
        </w:rPr>
        <w:t>
      Қорытынды емтихан комиссиясының мүшелері:</w:t>
      </w:r>
    </w:p>
    <w:bookmarkEnd w:id="326"/>
    <w:bookmarkStart w:name="z351" w:id="327"/>
    <w:p>
      <w:pPr>
        <w:spacing w:after="0"/>
        <w:ind w:left="0"/>
        <w:jc w:val="both"/>
      </w:pPr>
      <w:r>
        <w:rPr>
          <w:rFonts w:ascii="Times New Roman"/>
          <w:b w:val="false"/>
          <w:i w:val="false"/>
          <w:color w:val="000000"/>
          <w:sz w:val="28"/>
        </w:rPr>
        <w:t xml:space="preserve">
       __________________________________ </w:t>
      </w:r>
    </w:p>
    <w:bookmarkEnd w:id="327"/>
    <w:bookmarkStart w:name="z352" w:id="328"/>
    <w:p>
      <w:pPr>
        <w:spacing w:after="0"/>
        <w:ind w:left="0"/>
        <w:jc w:val="both"/>
      </w:pPr>
      <w:r>
        <w:rPr>
          <w:rFonts w:ascii="Times New Roman"/>
          <w:b w:val="false"/>
          <w:i w:val="false"/>
          <w:color w:val="000000"/>
          <w:sz w:val="28"/>
        </w:rPr>
        <w:t>
                   (әскери атағы, қолы)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9"/>
          <w:p>
            <w:pPr>
              <w:spacing w:after="20"/>
              <w:ind w:left="20"/>
              <w:jc w:val="both"/>
            </w:pPr>
            <w:r>
              <w:rPr>
                <w:rFonts w:ascii="Times New Roman"/>
                <w:b w:val="false"/>
                <w:i w:val="false"/>
                <w:color w:val="000000"/>
                <w:sz w:val="20"/>
              </w:rPr>
              <w:t xml:space="preserve">
Келісілді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бөлімінің командирі</w:t>
            </w:r>
          </w:p>
          <w:p>
            <w:pPr>
              <w:spacing w:after="20"/>
              <w:ind w:left="20"/>
              <w:jc w:val="both"/>
            </w:pPr>
            <w:r>
              <w:rPr>
                <w:rFonts w:ascii="Times New Roman"/>
                <w:b w:val="false"/>
                <w:i w:val="false"/>
                <w:color w:val="000000"/>
                <w:sz w:val="20"/>
              </w:rPr>
              <w:t>
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0"/>
          <w:p>
            <w:pPr>
              <w:spacing w:after="20"/>
              <w:ind w:left="20"/>
              <w:jc w:val="both"/>
            </w:pPr>
            <w:r>
              <w:rPr>
                <w:rFonts w:ascii="Times New Roman"/>
                <w:b w:val="false"/>
                <w:i w:val="false"/>
                <w:color w:val="000000"/>
                <w:sz w:val="20"/>
              </w:rPr>
              <w:t>
Бекітемін</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Әскери кафедра бастығы</w:t>
            </w:r>
          </w:p>
          <w:p>
            <w:pPr>
              <w:spacing w:after="20"/>
              <w:ind w:left="20"/>
              <w:jc w:val="both"/>
            </w:pPr>
            <w:r>
              <w:rPr>
                <w:rFonts w:ascii="Times New Roman"/>
                <w:b w:val="false"/>
                <w:i w:val="false"/>
                <w:color w:val="000000"/>
                <w:sz w:val="20"/>
              </w:rPr>
              <w:t>
_____________________________</w:t>
            </w:r>
          </w:p>
        </w:tc>
      </w:tr>
    </w:tbl>
    <w:p>
      <w:pPr>
        <w:spacing w:after="0"/>
        <w:ind w:left="0"/>
        <w:jc w:val="left"/>
      </w:pPr>
      <w:r>
        <w:br/>
      </w:r>
      <w:r>
        <w:rPr>
          <w:rFonts w:ascii="Times New Roman"/>
          <w:b w:val="false"/>
          <w:i w:val="false"/>
          <w:color w:val="000000"/>
          <w:sz w:val="28"/>
        </w:rPr>
        <w:t>
</w:t>
      </w:r>
    </w:p>
    <w:bookmarkStart w:name="z358" w:id="331"/>
    <w:p>
      <w:pPr>
        <w:spacing w:after="0"/>
        <w:ind w:left="0"/>
        <w:jc w:val="left"/>
      </w:pPr>
      <w:r>
        <w:rPr>
          <w:rFonts w:ascii="Times New Roman"/>
          <w:b/>
          <w:i w:val="false"/>
          <w:color w:val="000000"/>
        </w:rPr>
        <w:t xml:space="preserve"> 202_ ж. "__"__________ бастап запастағы офицерлер мен сержанттарды әскери даярлық бағдарламалары бойынша (ЖЖОКБҰ атауы) әскери кафедра студенттерімен ӘОП-да өткізілетін негізгі іс-шаралардың </w:t>
      </w:r>
    </w:p>
    <w:bookmarkEnd w:id="331"/>
    <w:bookmarkStart w:name="z359" w:id="332"/>
    <w:p>
      <w:pPr>
        <w:spacing w:after="0"/>
        <w:ind w:left="0"/>
        <w:jc w:val="left"/>
      </w:pPr>
      <w:r>
        <w:rPr>
          <w:rFonts w:ascii="Times New Roman"/>
          <w:b/>
          <w:i w:val="false"/>
          <w:color w:val="000000"/>
        </w:rPr>
        <w:t xml:space="preserve">  жоспар-күнтізбесі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i w:val="false"/>
                <w:color w:val="000000"/>
                <w:sz w:val="20"/>
              </w:rPr>
              <w:t xml:space="preserve">-шара </w:t>
            </w:r>
            <w:r>
              <w:rPr>
                <w:rFonts w:ascii="Times New Roman"/>
                <w:b/>
                <w:i w:val="false"/>
                <w:color w:val="000000"/>
                <w:sz w:val="20"/>
              </w:rPr>
              <w:t>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бөлімше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ӘОП-дан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күндері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33"/>
    <w:p>
      <w:pPr>
        <w:spacing w:after="0"/>
        <w:ind w:left="0"/>
        <w:jc w:val="left"/>
      </w:pPr>
      <w:r>
        <w:rPr>
          <w:rFonts w:ascii="Times New Roman"/>
          <w:b/>
          <w:i w:val="false"/>
          <w:color w:val="000000"/>
        </w:rPr>
        <w:t xml:space="preserve"> Әскери кафедра (әскери факультет) бастығының орынбасары</w:t>
      </w:r>
      <w:r>
        <w:br/>
      </w:r>
      <w:r>
        <w:rPr>
          <w:rFonts w:ascii="Times New Roman"/>
          <w:b/>
          <w:i w:val="false"/>
          <w:color w:val="000000"/>
        </w:rPr>
        <w:t xml:space="preserve"> __________________________________________________________ </w:t>
      </w:r>
      <w:r>
        <w:br/>
      </w:r>
      <w:r>
        <w:rPr>
          <w:rFonts w:ascii="Times New Roman"/>
          <w:b/>
          <w:i w:val="false"/>
          <w:color w:val="000000"/>
        </w:rPr>
        <w:t>(әскери атағы, қолы, инициалы)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"запастағы офицерлер" даярлық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"запастағы сержанттар" даярлық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мереке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далалық шығу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кафедрада (әскери</w:t>
            </w:r>
            <w:r>
              <w:br/>
            </w:r>
            <w:r>
              <w:rPr>
                <w:rFonts w:ascii="Times New Roman"/>
                <w:b w:val="false"/>
                <w:i w:val="false"/>
                <w:color w:val="000000"/>
                <w:sz w:val="20"/>
              </w:rPr>
              <w:t>факультетте) оқу процесін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20___ жылғы ______ __________</w:t>
            </w:r>
          </w:p>
        </w:tc>
      </w:tr>
    </w:tbl>
    <w:bookmarkStart w:name="z362" w:id="334"/>
    <w:p>
      <w:pPr>
        <w:spacing w:after="0"/>
        <w:ind w:left="0"/>
        <w:jc w:val="left"/>
      </w:pPr>
      <w:r>
        <w:rPr>
          <w:rFonts w:ascii="Times New Roman"/>
          <w:b/>
          <w:i w:val="false"/>
          <w:color w:val="000000"/>
        </w:rPr>
        <w:t xml:space="preserve"> Емтихан материалы</w:t>
      </w:r>
      <w:r>
        <w:br/>
      </w:r>
      <w:r>
        <w:rPr>
          <w:rFonts w:ascii="Times New Roman"/>
          <w:b/>
          <w:i w:val="false"/>
          <w:color w:val="000000"/>
        </w:rPr>
        <w:t xml:space="preserve"> (оның ішінде ӘОП үшін)</w:t>
      </w:r>
      <w:r>
        <w:br/>
      </w:r>
      <w:r>
        <w:rPr>
          <w:rFonts w:ascii="Times New Roman"/>
          <w:b/>
          <w:i w:val="false"/>
          <w:color w:val="000000"/>
        </w:rPr>
        <w:t xml:space="preserve"> ___________________________________________________ пәні бойынша</w:t>
      </w:r>
      <w:r>
        <w:br/>
      </w:r>
      <w:r>
        <w:rPr>
          <w:rFonts w:ascii="Times New Roman"/>
          <w:b/>
          <w:i w:val="false"/>
          <w:color w:val="000000"/>
        </w:rPr>
        <w:t xml:space="preserve"> пән атауы</w:t>
      </w:r>
    </w:p>
    <w:bookmarkEnd w:id="334"/>
    <w:p>
      <w:pPr>
        <w:spacing w:after="0"/>
        <w:ind w:left="0"/>
        <w:jc w:val="both"/>
      </w:pPr>
      <w:bookmarkStart w:name="z363" w:id="335"/>
      <w:r>
        <w:rPr>
          <w:rFonts w:ascii="Times New Roman"/>
          <w:b w:val="false"/>
          <w:i w:val="false"/>
          <w:color w:val="000000"/>
          <w:sz w:val="28"/>
        </w:rPr>
        <w:t>
      Әскери даярлық</w:t>
      </w:r>
    </w:p>
    <w:bookmarkEnd w:id="335"/>
    <w:p>
      <w:pPr>
        <w:spacing w:after="0"/>
        <w:ind w:left="0"/>
        <w:jc w:val="both"/>
      </w:pPr>
      <w:r>
        <w:rPr>
          <w:rFonts w:ascii="Times New Roman"/>
          <w:b w:val="false"/>
          <w:i w:val="false"/>
          <w:color w:val="000000"/>
          <w:sz w:val="28"/>
        </w:rPr>
        <w:t xml:space="preserve"> бағдарламасы бойынша: ________________________________________________</w:t>
      </w:r>
    </w:p>
    <w:p>
      <w:pPr>
        <w:spacing w:after="0"/>
        <w:ind w:left="0"/>
        <w:jc w:val="both"/>
      </w:pPr>
      <w:r>
        <w:rPr>
          <w:rFonts w:ascii="Times New Roman"/>
          <w:b w:val="false"/>
          <w:i w:val="false"/>
          <w:color w:val="000000"/>
          <w:sz w:val="28"/>
        </w:rPr>
        <w:t xml:space="preserve">                         әскери даярлық бағдарламасының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6"/>
          <w:p>
            <w:pPr>
              <w:spacing w:after="20"/>
              <w:ind w:left="20"/>
              <w:jc w:val="both"/>
            </w:pPr>
            <w:r>
              <w:rPr>
                <w:rFonts w:ascii="Times New Roman"/>
                <w:b w:val="false"/>
                <w:i w:val="false"/>
                <w:color w:val="000000"/>
                <w:sz w:val="20"/>
              </w:rPr>
              <w:t>
ОӘК отырысында талқыланды: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20___ ж. "______" _________, №_____ 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Нақтыланды:</w:t>
            </w:r>
          </w:p>
          <w:p>
            <w:pPr>
              <w:spacing w:after="20"/>
              <w:ind w:left="20"/>
              <w:jc w:val="both"/>
            </w:pPr>
            <w:r>
              <w:rPr>
                <w:rFonts w:ascii="Times New Roman"/>
                <w:b w:val="false"/>
                <w:i w:val="false"/>
                <w:color w:val="000000"/>
                <w:sz w:val="20"/>
              </w:rPr>
              <w:t>
20___ ж. "______" _________№_____ хаттама</w:t>
            </w:r>
          </w:p>
        </w:tc>
      </w:tr>
    </w:tbl>
    <w:bookmarkStart w:name="z367" w:id="337"/>
    <w:p>
      <w:pPr>
        <w:spacing w:after="0"/>
        <w:ind w:left="0"/>
        <w:jc w:val="both"/>
      </w:pPr>
      <w:r>
        <w:rPr>
          <w:rFonts w:ascii="Times New Roman"/>
          <w:b w:val="false"/>
          <w:i w:val="false"/>
          <w:color w:val="000000"/>
          <w:sz w:val="28"/>
        </w:rPr>
        <w:t>
      1. Емтиханды ұйымдастыру және өткізу жөніндегі ұйымдық-әдістемелік нұсқаулар: _____________________________________________________________________</w:t>
      </w:r>
    </w:p>
    <w:bookmarkEnd w:id="337"/>
    <w:bookmarkStart w:name="z368" w:id="338"/>
    <w:p>
      <w:pPr>
        <w:spacing w:after="0"/>
        <w:ind w:left="0"/>
        <w:jc w:val="both"/>
      </w:pPr>
      <w:r>
        <w:rPr>
          <w:rFonts w:ascii="Times New Roman"/>
          <w:b w:val="false"/>
          <w:i w:val="false"/>
          <w:color w:val="000000"/>
          <w:sz w:val="28"/>
        </w:rPr>
        <w:t>
      2. Емтиханға шығарылатын сұрақтар тізбесі</w:t>
      </w:r>
    </w:p>
    <w:bookmarkEnd w:id="338"/>
    <w:bookmarkStart w:name="z369" w:id="339"/>
    <w:p>
      <w:pPr>
        <w:spacing w:after="0"/>
        <w:ind w:left="0"/>
        <w:jc w:val="both"/>
      </w:pPr>
      <w:r>
        <w:rPr>
          <w:rFonts w:ascii="Times New Roman"/>
          <w:b w:val="false"/>
          <w:i w:val="false"/>
          <w:color w:val="000000"/>
          <w:sz w:val="28"/>
        </w:rPr>
        <w:t>
      1)</w:t>
      </w:r>
    </w:p>
    <w:bookmarkEnd w:id="339"/>
    <w:bookmarkStart w:name="z370" w:id="340"/>
    <w:p>
      <w:pPr>
        <w:spacing w:after="0"/>
        <w:ind w:left="0"/>
        <w:jc w:val="both"/>
      </w:pPr>
      <w:r>
        <w:rPr>
          <w:rFonts w:ascii="Times New Roman"/>
          <w:b w:val="false"/>
          <w:i w:val="false"/>
          <w:color w:val="000000"/>
          <w:sz w:val="28"/>
        </w:rPr>
        <w:t>
      2)</w:t>
      </w:r>
    </w:p>
    <w:bookmarkEnd w:id="340"/>
    <w:bookmarkStart w:name="z371" w:id="341"/>
    <w:p>
      <w:pPr>
        <w:spacing w:after="0"/>
        <w:ind w:left="0"/>
        <w:jc w:val="both"/>
      </w:pPr>
      <w:r>
        <w:rPr>
          <w:rFonts w:ascii="Times New Roman"/>
          <w:b w:val="false"/>
          <w:i w:val="false"/>
          <w:color w:val="000000"/>
          <w:sz w:val="28"/>
        </w:rPr>
        <w:t>
      3)</w:t>
      </w:r>
    </w:p>
    <w:bookmarkEnd w:id="341"/>
    <w:bookmarkStart w:name="z372" w:id="342"/>
    <w:p>
      <w:pPr>
        <w:spacing w:after="0"/>
        <w:ind w:left="0"/>
        <w:jc w:val="both"/>
      </w:pPr>
      <w:r>
        <w:rPr>
          <w:rFonts w:ascii="Times New Roman"/>
          <w:b w:val="false"/>
          <w:i w:val="false"/>
          <w:color w:val="000000"/>
          <w:sz w:val="28"/>
        </w:rPr>
        <w:t>
      2.1 Қорытынды емтиханға шығарылатын сұрақтар тізбесі</w:t>
      </w:r>
    </w:p>
    <w:bookmarkEnd w:id="342"/>
    <w:bookmarkStart w:name="z373" w:id="343"/>
    <w:p>
      <w:pPr>
        <w:spacing w:after="0"/>
        <w:ind w:left="0"/>
        <w:jc w:val="both"/>
      </w:pPr>
      <w:r>
        <w:rPr>
          <w:rFonts w:ascii="Times New Roman"/>
          <w:b w:val="false"/>
          <w:i w:val="false"/>
          <w:color w:val="000000"/>
          <w:sz w:val="28"/>
        </w:rPr>
        <w:t>
      1)</w:t>
      </w:r>
    </w:p>
    <w:bookmarkEnd w:id="343"/>
    <w:bookmarkStart w:name="z374" w:id="344"/>
    <w:p>
      <w:pPr>
        <w:spacing w:after="0"/>
        <w:ind w:left="0"/>
        <w:jc w:val="both"/>
      </w:pPr>
      <w:r>
        <w:rPr>
          <w:rFonts w:ascii="Times New Roman"/>
          <w:b w:val="false"/>
          <w:i w:val="false"/>
          <w:color w:val="000000"/>
          <w:sz w:val="28"/>
        </w:rPr>
        <w:t>
      2)</w:t>
      </w:r>
    </w:p>
    <w:bookmarkEnd w:id="344"/>
    <w:bookmarkStart w:name="z375" w:id="345"/>
    <w:p>
      <w:pPr>
        <w:spacing w:after="0"/>
        <w:ind w:left="0"/>
        <w:jc w:val="both"/>
      </w:pPr>
      <w:r>
        <w:rPr>
          <w:rFonts w:ascii="Times New Roman"/>
          <w:b w:val="false"/>
          <w:i w:val="false"/>
          <w:color w:val="000000"/>
          <w:sz w:val="28"/>
        </w:rPr>
        <w:t>
      3)</w:t>
      </w:r>
    </w:p>
    <w:bookmarkEnd w:id="345"/>
    <w:bookmarkStart w:name="z376" w:id="346"/>
    <w:p>
      <w:pPr>
        <w:spacing w:after="0"/>
        <w:ind w:left="0"/>
        <w:jc w:val="both"/>
      </w:pPr>
      <w:r>
        <w:rPr>
          <w:rFonts w:ascii="Times New Roman"/>
          <w:b w:val="false"/>
          <w:i w:val="false"/>
          <w:color w:val="000000"/>
          <w:sz w:val="28"/>
        </w:rPr>
        <w:t>
      2. Билет және/немесе тестілік тапсырма</w:t>
      </w:r>
    </w:p>
    <w:bookmarkEnd w:id="346"/>
    <w:bookmarkStart w:name="z377" w:id="347"/>
    <w:p>
      <w:pPr>
        <w:spacing w:after="0"/>
        <w:ind w:left="0"/>
        <w:jc w:val="both"/>
      </w:pPr>
      <w:r>
        <w:rPr>
          <w:rFonts w:ascii="Times New Roman"/>
          <w:b w:val="false"/>
          <w:i w:val="false"/>
          <w:color w:val="000000"/>
          <w:sz w:val="28"/>
        </w:rPr>
        <w:t>
      1-нұсқа</w:t>
      </w:r>
    </w:p>
    <w:bookmarkEnd w:id="347"/>
    <w:bookmarkStart w:name="z378" w:id="348"/>
    <w:p>
      <w:pPr>
        <w:spacing w:after="0"/>
        <w:ind w:left="0"/>
        <w:jc w:val="both"/>
      </w:pPr>
      <w:r>
        <w:rPr>
          <w:rFonts w:ascii="Times New Roman"/>
          <w:b w:val="false"/>
          <w:i w:val="false"/>
          <w:color w:val="000000"/>
          <w:sz w:val="28"/>
        </w:rPr>
        <w:t>
      (</w:t>
      </w:r>
      <w:r>
        <w:rPr>
          <w:rFonts w:ascii="Times New Roman"/>
          <w:b w:val="false"/>
          <w:i/>
          <w:color w:val="000000"/>
          <w:sz w:val="28"/>
        </w:rPr>
        <w:t>Тест</w:t>
      </w:r>
      <w:r>
        <w:rPr>
          <w:rFonts w:ascii="Times New Roman"/>
          <w:b w:val="false"/>
          <w:i w:val="false"/>
          <w:color w:val="000000"/>
          <w:sz w:val="28"/>
        </w:rPr>
        <w:t>)</w:t>
      </w:r>
    </w:p>
    <w:bookmarkEnd w:id="348"/>
    <w:bookmarkStart w:name="z379" w:id="349"/>
    <w:p>
      <w:pPr>
        <w:spacing w:after="0"/>
        <w:ind w:left="0"/>
        <w:jc w:val="both"/>
      </w:pPr>
      <w:r>
        <w:rPr>
          <w:rFonts w:ascii="Times New Roman"/>
          <w:b w:val="false"/>
          <w:i w:val="false"/>
          <w:color w:val="000000"/>
          <w:sz w:val="28"/>
        </w:rPr>
        <w:t>
      1) сұрақ</w:t>
      </w:r>
    </w:p>
    <w:bookmarkEnd w:id="349"/>
    <w:bookmarkStart w:name="z380" w:id="350"/>
    <w:p>
      <w:pPr>
        <w:spacing w:after="0"/>
        <w:ind w:left="0"/>
        <w:jc w:val="both"/>
      </w:pPr>
      <w:r>
        <w:rPr>
          <w:rFonts w:ascii="Times New Roman"/>
          <w:b w:val="false"/>
          <w:i w:val="false"/>
          <w:color w:val="000000"/>
          <w:sz w:val="28"/>
        </w:rPr>
        <w:t>
      A) жауаптар нұсқасы</w:t>
      </w:r>
    </w:p>
    <w:bookmarkEnd w:id="350"/>
    <w:bookmarkStart w:name="z381" w:id="351"/>
    <w:p>
      <w:pPr>
        <w:spacing w:after="0"/>
        <w:ind w:left="0"/>
        <w:jc w:val="both"/>
      </w:pPr>
      <w:r>
        <w:rPr>
          <w:rFonts w:ascii="Times New Roman"/>
          <w:b w:val="false"/>
          <w:i w:val="false"/>
          <w:color w:val="000000"/>
          <w:sz w:val="28"/>
        </w:rPr>
        <w:t xml:space="preserve">
      B) </w:t>
      </w:r>
    </w:p>
    <w:bookmarkEnd w:id="351"/>
    <w:bookmarkStart w:name="z382" w:id="352"/>
    <w:p>
      <w:pPr>
        <w:spacing w:after="0"/>
        <w:ind w:left="0"/>
        <w:jc w:val="both"/>
      </w:pPr>
      <w:r>
        <w:rPr>
          <w:rFonts w:ascii="Times New Roman"/>
          <w:b w:val="false"/>
          <w:i w:val="false"/>
          <w:color w:val="000000"/>
          <w:sz w:val="28"/>
        </w:rPr>
        <w:t xml:space="preserve">
      C) </w:t>
      </w:r>
    </w:p>
    <w:bookmarkEnd w:id="352"/>
    <w:bookmarkStart w:name="z383" w:id="353"/>
    <w:p>
      <w:pPr>
        <w:spacing w:after="0"/>
        <w:ind w:left="0"/>
        <w:jc w:val="both"/>
      </w:pPr>
      <w:r>
        <w:rPr>
          <w:rFonts w:ascii="Times New Roman"/>
          <w:b w:val="false"/>
          <w:i w:val="false"/>
          <w:color w:val="000000"/>
          <w:sz w:val="28"/>
        </w:rPr>
        <w:t>
      D)</w:t>
      </w:r>
    </w:p>
    <w:bookmarkEnd w:id="353"/>
    <w:bookmarkStart w:name="z384" w:id="354"/>
    <w:p>
      <w:pPr>
        <w:spacing w:after="0"/>
        <w:ind w:left="0"/>
        <w:jc w:val="both"/>
      </w:pPr>
      <w:r>
        <w:rPr>
          <w:rFonts w:ascii="Times New Roman"/>
          <w:b w:val="false"/>
          <w:i w:val="false"/>
          <w:color w:val="000000"/>
          <w:sz w:val="28"/>
        </w:rPr>
        <w:t xml:space="preserve">
      E) </w:t>
      </w:r>
    </w:p>
    <w:bookmarkEnd w:id="354"/>
    <w:bookmarkStart w:name="z385" w:id="355"/>
    <w:p>
      <w:pPr>
        <w:spacing w:after="0"/>
        <w:ind w:left="0"/>
        <w:jc w:val="both"/>
      </w:pPr>
      <w:r>
        <w:rPr>
          <w:rFonts w:ascii="Times New Roman"/>
          <w:b w:val="false"/>
          <w:i w:val="false"/>
          <w:color w:val="000000"/>
          <w:sz w:val="28"/>
        </w:rPr>
        <w:t>
      (Емтихан)</w:t>
      </w:r>
    </w:p>
    <w:bookmarkEnd w:id="355"/>
    <w:bookmarkStart w:name="z386" w:id="356"/>
    <w:p>
      <w:pPr>
        <w:spacing w:after="0"/>
        <w:ind w:left="0"/>
        <w:jc w:val="both"/>
      </w:pPr>
      <w:r>
        <w:rPr>
          <w:rFonts w:ascii="Times New Roman"/>
          <w:b w:val="false"/>
          <w:i w:val="false"/>
          <w:color w:val="000000"/>
          <w:sz w:val="28"/>
        </w:rPr>
        <w:t>
      № 1 билет</w:t>
      </w:r>
    </w:p>
    <w:bookmarkEnd w:id="356"/>
    <w:bookmarkStart w:name="z387" w:id="357"/>
    <w:p>
      <w:pPr>
        <w:spacing w:after="0"/>
        <w:ind w:left="0"/>
        <w:jc w:val="both"/>
      </w:pPr>
      <w:r>
        <w:rPr>
          <w:rFonts w:ascii="Times New Roman"/>
          <w:b w:val="false"/>
          <w:i w:val="false"/>
          <w:color w:val="000000"/>
          <w:sz w:val="28"/>
        </w:rPr>
        <w:t>
      1)</w:t>
      </w:r>
    </w:p>
    <w:bookmarkEnd w:id="357"/>
    <w:bookmarkStart w:name="z388" w:id="358"/>
    <w:p>
      <w:pPr>
        <w:spacing w:after="0"/>
        <w:ind w:left="0"/>
        <w:jc w:val="both"/>
      </w:pPr>
      <w:r>
        <w:rPr>
          <w:rFonts w:ascii="Times New Roman"/>
          <w:b w:val="false"/>
          <w:i w:val="false"/>
          <w:color w:val="000000"/>
          <w:sz w:val="28"/>
        </w:rPr>
        <w:t xml:space="preserve">
      2) </w:t>
      </w:r>
    </w:p>
    <w:bookmarkEnd w:id="358"/>
    <w:bookmarkStart w:name="z389" w:id="359"/>
    <w:p>
      <w:pPr>
        <w:spacing w:after="0"/>
        <w:ind w:left="0"/>
        <w:jc w:val="both"/>
      </w:pPr>
      <w:r>
        <w:rPr>
          <w:rFonts w:ascii="Times New Roman"/>
          <w:b w:val="false"/>
          <w:i w:val="false"/>
          <w:color w:val="000000"/>
          <w:sz w:val="28"/>
        </w:rPr>
        <w:t>
      3) (практикалық)</w:t>
      </w:r>
    </w:p>
    <w:bookmarkEnd w:id="359"/>
    <w:bookmarkStart w:name="z390" w:id="360"/>
    <w:p>
      <w:pPr>
        <w:spacing w:after="0"/>
        <w:ind w:left="0"/>
        <w:jc w:val="both"/>
      </w:pPr>
      <w:r>
        <w:rPr>
          <w:rFonts w:ascii="Times New Roman"/>
          <w:b w:val="false"/>
          <w:i w:val="false"/>
          <w:color w:val="000000"/>
          <w:sz w:val="28"/>
        </w:rPr>
        <w:t>
      (Қорытынды емтихан)</w:t>
      </w:r>
    </w:p>
    <w:bookmarkEnd w:id="360"/>
    <w:bookmarkStart w:name="z391" w:id="361"/>
    <w:p>
      <w:pPr>
        <w:spacing w:after="0"/>
        <w:ind w:left="0"/>
        <w:jc w:val="both"/>
      </w:pPr>
      <w:r>
        <w:rPr>
          <w:rFonts w:ascii="Times New Roman"/>
          <w:b w:val="false"/>
          <w:i w:val="false"/>
          <w:color w:val="000000"/>
          <w:sz w:val="28"/>
        </w:rPr>
        <w:t>
      № 1 билет</w:t>
      </w:r>
    </w:p>
    <w:bookmarkEnd w:id="361"/>
    <w:bookmarkStart w:name="z392" w:id="362"/>
    <w:p>
      <w:pPr>
        <w:spacing w:after="0"/>
        <w:ind w:left="0"/>
        <w:jc w:val="both"/>
      </w:pPr>
      <w:r>
        <w:rPr>
          <w:rFonts w:ascii="Times New Roman"/>
          <w:b w:val="false"/>
          <w:i w:val="false"/>
          <w:color w:val="000000"/>
          <w:sz w:val="28"/>
        </w:rPr>
        <w:t>
      1)</w:t>
      </w:r>
    </w:p>
    <w:bookmarkEnd w:id="362"/>
    <w:bookmarkStart w:name="z393" w:id="363"/>
    <w:p>
      <w:pPr>
        <w:spacing w:after="0"/>
        <w:ind w:left="0"/>
        <w:jc w:val="both"/>
      </w:pPr>
      <w:r>
        <w:rPr>
          <w:rFonts w:ascii="Times New Roman"/>
          <w:b w:val="false"/>
          <w:i w:val="false"/>
          <w:color w:val="000000"/>
          <w:sz w:val="28"/>
        </w:rPr>
        <w:t xml:space="preserve">
      2) </w:t>
      </w:r>
    </w:p>
    <w:bookmarkEnd w:id="363"/>
    <w:bookmarkStart w:name="z394" w:id="364"/>
    <w:p>
      <w:pPr>
        <w:spacing w:after="0"/>
        <w:ind w:left="0"/>
        <w:jc w:val="both"/>
      </w:pPr>
      <w:r>
        <w:rPr>
          <w:rFonts w:ascii="Times New Roman"/>
          <w:b w:val="false"/>
          <w:i w:val="false"/>
          <w:color w:val="000000"/>
          <w:sz w:val="28"/>
        </w:rPr>
        <w:t>
      3)</w:t>
      </w:r>
    </w:p>
    <w:bookmarkEnd w:id="364"/>
    <w:bookmarkStart w:name="z395" w:id="365"/>
    <w:p>
      <w:pPr>
        <w:spacing w:after="0"/>
        <w:ind w:left="0"/>
        <w:jc w:val="both"/>
      </w:pPr>
      <w:r>
        <w:rPr>
          <w:rFonts w:ascii="Times New Roman"/>
          <w:b w:val="false"/>
          <w:i w:val="false"/>
          <w:color w:val="000000"/>
          <w:sz w:val="28"/>
        </w:rPr>
        <w:t>
      4) (практикалық)</w:t>
      </w:r>
    </w:p>
    <w:bookmarkEnd w:id="365"/>
    <w:bookmarkStart w:name="z396" w:id="366"/>
    <w:p>
      <w:pPr>
        <w:spacing w:after="0"/>
        <w:ind w:left="0"/>
        <w:jc w:val="both"/>
      </w:pPr>
      <w:r>
        <w:rPr>
          <w:rFonts w:ascii="Times New Roman"/>
          <w:b w:val="false"/>
          <w:i w:val="false"/>
          <w:color w:val="000000"/>
          <w:sz w:val="28"/>
        </w:rPr>
        <w:t>
      5) (практикалық)</w:t>
      </w:r>
    </w:p>
    <w:bookmarkEnd w:id="366"/>
    <w:bookmarkStart w:name="z397" w:id="367"/>
    <w:p>
      <w:pPr>
        <w:spacing w:after="0"/>
        <w:ind w:left="0"/>
        <w:jc w:val="both"/>
      </w:pPr>
      <w:r>
        <w:rPr>
          <w:rFonts w:ascii="Times New Roman"/>
          <w:b w:val="false"/>
          <w:i w:val="false"/>
          <w:color w:val="000000"/>
          <w:sz w:val="28"/>
        </w:rPr>
        <w:t>
      3. Дұрыс жауап (өткізу нысаны – тестілеу)</w:t>
      </w:r>
    </w:p>
    <w:bookmarkEnd w:id="367"/>
    <w:bookmarkStart w:name="z398" w:id="368"/>
    <w:p>
      <w:pPr>
        <w:spacing w:after="0"/>
        <w:ind w:left="0"/>
        <w:jc w:val="both"/>
      </w:pPr>
      <w:r>
        <w:rPr>
          <w:rFonts w:ascii="Times New Roman"/>
          <w:b w:val="false"/>
          <w:i w:val="false"/>
          <w:color w:val="000000"/>
          <w:sz w:val="28"/>
        </w:rPr>
        <w:t>
      4. Емтиханды бағалау өлшемшарты</w:t>
      </w:r>
    </w:p>
    <w:bookmarkEnd w:id="368"/>
    <w:bookmarkStart w:name="z399" w:id="369"/>
    <w:p>
      <w:pPr>
        <w:spacing w:after="0"/>
        <w:ind w:left="0"/>
        <w:jc w:val="both"/>
      </w:pPr>
      <w:r>
        <w:rPr>
          <w:rFonts w:ascii="Times New Roman"/>
          <w:b w:val="false"/>
          <w:i w:val="false"/>
          <w:color w:val="000000"/>
          <w:sz w:val="28"/>
        </w:rPr>
        <w:t>
      4.1 Қорытынды емтиханды бағалау өлшемшарты</w:t>
      </w:r>
    </w:p>
    <w:bookmarkEnd w:id="369"/>
    <w:bookmarkStart w:name="z400" w:id="370"/>
    <w:p>
      <w:pPr>
        <w:spacing w:after="0"/>
        <w:ind w:left="0"/>
        <w:jc w:val="both"/>
      </w:pPr>
      <w:r>
        <w:rPr>
          <w:rFonts w:ascii="Times New Roman"/>
          <w:b w:val="false"/>
          <w:i w:val="false"/>
          <w:color w:val="000000"/>
          <w:sz w:val="28"/>
        </w:rPr>
        <w:t>
      Аға оқытушы</w:t>
      </w:r>
    </w:p>
    <w:bookmarkEnd w:id="370"/>
    <w:bookmarkStart w:name="z401" w:id="371"/>
    <w:p>
      <w:pPr>
        <w:spacing w:after="0"/>
        <w:ind w:left="0"/>
        <w:jc w:val="both"/>
      </w:pPr>
      <w:r>
        <w:rPr>
          <w:rFonts w:ascii="Times New Roman"/>
          <w:b w:val="false"/>
          <w:i w:val="false"/>
          <w:color w:val="000000"/>
          <w:sz w:val="28"/>
        </w:rPr>
        <w:t>
       запастағы полковник ____________________________________________</w:t>
      </w:r>
    </w:p>
    <w:bookmarkEnd w:id="371"/>
    <w:bookmarkStart w:name="z402" w:id="372"/>
    <w:p>
      <w:pPr>
        <w:spacing w:after="0"/>
        <w:ind w:left="0"/>
        <w:jc w:val="both"/>
      </w:pPr>
      <w:r>
        <w:rPr>
          <w:rFonts w:ascii="Times New Roman"/>
          <w:b w:val="false"/>
          <w:i w:val="false"/>
          <w:color w:val="000000"/>
          <w:sz w:val="28"/>
        </w:rPr>
        <w:t>
      Цикл бастығы</w:t>
      </w:r>
    </w:p>
    <w:bookmarkEnd w:id="372"/>
    <w:bookmarkStart w:name="z403" w:id="373"/>
    <w:p>
      <w:pPr>
        <w:spacing w:after="0"/>
        <w:ind w:left="0"/>
        <w:jc w:val="both"/>
      </w:pPr>
      <w:r>
        <w:rPr>
          <w:rFonts w:ascii="Times New Roman"/>
          <w:b w:val="false"/>
          <w:i w:val="false"/>
          <w:color w:val="000000"/>
          <w:sz w:val="28"/>
        </w:rPr>
        <w:t>
       запастағы полковник ____________________________________________</w:t>
      </w:r>
    </w:p>
    <w:bookmarkEnd w:id="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