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4b8aa" w14:textId="e14b8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Мамандандырылған жалпы білім беретін оқу бағдарламалары бойынша әскерге шақыруға дейінгі тереңдетілген даярлық қағидаларын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2025 жылғы 11 қарашадағы № 1575 бұйрығы. Қазақстан Республикасының Әділет министрлігінде 2025 жылғы 12 қарашада № 37395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01.01.2026 ж. бастап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Республикасының қорғанысы және Қарулы Күштері туралы" Қазақстан Республикасы Заңының 22-бабы </w:t>
      </w:r>
      <w:r>
        <w:rPr>
          <w:rFonts w:ascii="Times New Roman"/>
          <w:b w:val="false"/>
          <w:i w:val="false"/>
          <w:color w:val="000000"/>
          <w:sz w:val="28"/>
        </w:rPr>
        <w:t>2-тармағының</w:t>
      </w:r>
      <w:r>
        <w:rPr>
          <w:rFonts w:ascii="Times New Roman"/>
          <w:b w:val="false"/>
          <w:i w:val="false"/>
          <w:color w:val="000000"/>
          <w:sz w:val="28"/>
        </w:rPr>
        <w:t xml:space="preserve"> 26-37) тармақшасына сәйкес БҰЙЫРАМЫН:</w:t>
      </w:r>
    </w:p>
    <w:bookmarkEnd w:id="0"/>
    <w:bookmarkStart w:name="z7" w:id="1"/>
    <w:p>
      <w:pPr>
        <w:spacing w:after="0"/>
        <w:ind w:left="0"/>
        <w:jc w:val="both"/>
      </w:pPr>
      <w:r>
        <w:rPr>
          <w:rFonts w:ascii="Times New Roman"/>
          <w:b w:val="false"/>
          <w:i w:val="false"/>
          <w:color w:val="000000"/>
          <w:sz w:val="28"/>
        </w:rPr>
        <w:t xml:space="preserve">
      1. Қоса беріліп отырған Мамандандырылған жалпы білім беретін оқу бағдарламалары бойынша әскерге шақыруға дейінгі тереңдетілген даярлық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2. Қазақстан Республикасы Қорғаныс министрлігінің Әскери білім және ғылым департаменті Қазақстан Республикасының заңнамасында белгіленген тәртіппен:</w:t>
      </w:r>
    </w:p>
    <w:bookmarkEnd w:id="2"/>
    <w:bookmarkStart w:name="z9"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10" w:id="4"/>
    <w:p>
      <w:pPr>
        <w:spacing w:after="0"/>
        <w:ind w:left="0"/>
        <w:jc w:val="both"/>
      </w:pPr>
      <w:r>
        <w:rPr>
          <w:rFonts w:ascii="Times New Roman"/>
          <w:b w:val="false"/>
          <w:i w:val="false"/>
          <w:color w:val="000000"/>
          <w:sz w:val="28"/>
        </w:rPr>
        <w:t>
      2) осы бұйрықты алғашқы ресми жарияланған күнінен кейін Қазақстан Республикасы Қорғаныс министрлігінің интернет-ресурсына орналастыруды;</w:t>
      </w:r>
    </w:p>
    <w:bookmarkEnd w:id="4"/>
    <w:bookmarkStart w:name="z11" w:id="5"/>
    <w:p>
      <w:pPr>
        <w:spacing w:after="0"/>
        <w:ind w:left="0"/>
        <w:jc w:val="both"/>
      </w:pPr>
      <w:r>
        <w:rPr>
          <w:rFonts w:ascii="Times New Roman"/>
          <w:b w:val="false"/>
          <w:i w:val="false"/>
          <w:color w:val="000000"/>
          <w:sz w:val="28"/>
        </w:rPr>
        <w:t>
      3) осы бұйрық алғашқы ресми жарияланған күннен бастап күнтізбелік он күн ішінде осы тармақтың 1) және 2) тармақшаларының орындалуы туралы мәліметтерді Қазақстан Республикасы Қорғаныс министрлігінің Заң департаментіне жіберуді қамтамасыз етсін.</w:t>
      </w:r>
    </w:p>
    <w:bookmarkEnd w:id="5"/>
    <w:bookmarkStart w:name="z12" w:id="6"/>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6"/>
    <w:bookmarkStart w:name="z13" w:id="7"/>
    <w:p>
      <w:pPr>
        <w:spacing w:after="0"/>
        <w:ind w:left="0"/>
        <w:jc w:val="both"/>
      </w:pPr>
      <w:r>
        <w:rPr>
          <w:rFonts w:ascii="Times New Roman"/>
          <w:b w:val="false"/>
          <w:i w:val="false"/>
          <w:color w:val="000000"/>
          <w:sz w:val="28"/>
        </w:rPr>
        <w:t>
      4. Осы бұйрық 2026 жылғы 1 қаңтардан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Қорғаныс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Косанов</w:t>
            </w:r>
            <w:r>
              <w:rPr>
                <w:rFonts w:ascii="Times New Roman"/>
                <w:b w:val="false"/>
                <w:i w:val="false"/>
                <w:color w:val="000000"/>
                <w:sz w:val="20"/>
              </w:rPr>
              <w:t>
</w:t>
            </w:r>
          </w:p>
        </w:tc>
      </w:tr>
    </w:tbl>
    <w:bookmarkStart w:name="z15" w:id="8"/>
    <w:p>
      <w:pPr>
        <w:spacing w:after="0"/>
        <w:ind w:left="0"/>
        <w:jc w:val="both"/>
      </w:pPr>
      <w:r>
        <w:rPr>
          <w:rFonts w:ascii="Times New Roman"/>
          <w:b w:val="false"/>
          <w:i w:val="false"/>
          <w:color w:val="000000"/>
          <w:sz w:val="28"/>
        </w:rPr>
        <w:t>
      "КЕЛІСІЛДІ"</w:t>
      </w:r>
    </w:p>
    <w:bookmarkEnd w:id="8"/>
    <w:bookmarkStart w:name="z16" w:id="9"/>
    <w:p>
      <w:pPr>
        <w:spacing w:after="0"/>
        <w:ind w:left="0"/>
        <w:jc w:val="both"/>
      </w:pPr>
      <w:r>
        <w:rPr>
          <w:rFonts w:ascii="Times New Roman"/>
          <w:b w:val="false"/>
          <w:i w:val="false"/>
          <w:color w:val="000000"/>
          <w:sz w:val="28"/>
        </w:rPr>
        <w:t>
      Қазақстан Республикасының</w:t>
      </w:r>
    </w:p>
    <w:bookmarkEnd w:id="9"/>
    <w:bookmarkStart w:name="z17" w:id="10"/>
    <w:p>
      <w:pPr>
        <w:spacing w:after="0"/>
        <w:ind w:left="0"/>
        <w:jc w:val="both"/>
      </w:pPr>
      <w:r>
        <w:rPr>
          <w:rFonts w:ascii="Times New Roman"/>
          <w:b w:val="false"/>
          <w:i w:val="false"/>
          <w:color w:val="000000"/>
          <w:sz w:val="28"/>
        </w:rPr>
        <w:t>
      Оқу-ағарту министрлігі</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w:t>
            </w:r>
            <w:r>
              <w:br/>
            </w:r>
            <w:r>
              <w:rPr>
                <w:rFonts w:ascii="Times New Roman"/>
                <w:b w:val="false"/>
                <w:i w:val="false"/>
                <w:color w:val="000000"/>
                <w:sz w:val="20"/>
              </w:rPr>
              <w:t>2025 жылғы 11 қарашадағы</w:t>
            </w:r>
            <w:r>
              <w:br/>
            </w:r>
            <w:r>
              <w:rPr>
                <w:rFonts w:ascii="Times New Roman"/>
                <w:b w:val="false"/>
                <w:i w:val="false"/>
                <w:color w:val="000000"/>
                <w:sz w:val="20"/>
              </w:rPr>
              <w:t>№ 1575 Бұйрыққа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2025 жылғы 12 қарашадағы</w:t>
            </w:r>
            <w:r>
              <w:br/>
            </w:r>
            <w:r>
              <w:rPr>
                <w:rFonts w:ascii="Times New Roman"/>
                <w:b w:val="false"/>
                <w:i w:val="false"/>
                <w:color w:val="000000"/>
                <w:sz w:val="20"/>
              </w:rPr>
              <w:t>№ 37395 бұйрығымен</w:t>
            </w:r>
            <w:r>
              <w:br/>
            </w:r>
            <w:r>
              <w:rPr>
                <w:rFonts w:ascii="Times New Roman"/>
                <w:b w:val="false"/>
                <w:i w:val="false"/>
                <w:color w:val="000000"/>
                <w:sz w:val="20"/>
              </w:rPr>
              <w:t>бекітілген</w:t>
            </w:r>
          </w:p>
        </w:tc>
      </w:tr>
    </w:tbl>
    <w:bookmarkStart w:name="z19" w:id="11"/>
    <w:p>
      <w:pPr>
        <w:spacing w:after="0"/>
        <w:ind w:left="0"/>
        <w:jc w:val="left"/>
      </w:pPr>
      <w:r>
        <w:rPr>
          <w:rFonts w:ascii="Times New Roman"/>
          <w:b/>
          <w:i w:val="false"/>
          <w:color w:val="000000"/>
        </w:rPr>
        <w:t xml:space="preserve"> Мамандандырылған жалпы білім беретін оқу бағдарламалары бойынша әскерге шақыруға дейінгі тереңдетілген даярлық қағидалары</w:t>
      </w:r>
    </w:p>
    <w:bookmarkEnd w:id="11"/>
    <w:bookmarkStart w:name="z20" w:id="12"/>
    <w:p>
      <w:pPr>
        <w:spacing w:after="0"/>
        <w:ind w:left="0"/>
        <w:jc w:val="left"/>
      </w:pPr>
      <w:r>
        <w:rPr>
          <w:rFonts w:ascii="Times New Roman"/>
          <w:b/>
          <w:i w:val="false"/>
          <w:color w:val="000000"/>
        </w:rPr>
        <w:t xml:space="preserve"> 1-тарау. Жалпы ережелер</w:t>
      </w:r>
    </w:p>
    <w:bookmarkEnd w:id="12"/>
    <w:bookmarkStart w:name="z21" w:id="13"/>
    <w:p>
      <w:pPr>
        <w:spacing w:after="0"/>
        <w:ind w:left="0"/>
        <w:jc w:val="both"/>
      </w:pPr>
      <w:r>
        <w:rPr>
          <w:rFonts w:ascii="Times New Roman"/>
          <w:b w:val="false"/>
          <w:i w:val="false"/>
          <w:color w:val="000000"/>
          <w:sz w:val="28"/>
        </w:rPr>
        <w:t>
      1. Осы Мамандандырылған жалпы білім беретін оқу бағдарламалары бойынша әскерге шақыруға дейінгі тереңдетілген даярлық қағидалары (бұдан әрі – Қағидалар) әскерге шақыруға дейінгі тереңдетілген даярлығы бар мамандандырылған білім беру ұйымдарында (бұдан әрі – білім беру ұйымдары) мамандандырылған жалпы білім беретін оқу бағдарламалары бойынша әскерге шақыруға дейінгі тереңдетілген даярлықты ұйымдастыру және жүргізу тәртібін айқындайды.</w:t>
      </w:r>
    </w:p>
    <w:bookmarkEnd w:id="13"/>
    <w:bookmarkStart w:name="z22" w:id="14"/>
    <w:p>
      <w:pPr>
        <w:spacing w:after="0"/>
        <w:ind w:left="0"/>
        <w:jc w:val="both"/>
      </w:pPr>
      <w:r>
        <w:rPr>
          <w:rFonts w:ascii="Times New Roman"/>
          <w:b w:val="false"/>
          <w:i w:val="false"/>
          <w:color w:val="000000"/>
          <w:sz w:val="28"/>
        </w:rPr>
        <w:t>
      2. Осы Қағидаларда мынадай ұғымдар пайдаланылады:</w:t>
      </w:r>
    </w:p>
    <w:bookmarkEnd w:id="14"/>
    <w:bookmarkStart w:name="z23" w:id="15"/>
    <w:p>
      <w:pPr>
        <w:spacing w:after="0"/>
        <w:ind w:left="0"/>
        <w:jc w:val="both"/>
      </w:pPr>
      <w:r>
        <w:rPr>
          <w:rFonts w:ascii="Times New Roman"/>
          <w:b w:val="false"/>
          <w:i w:val="false"/>
          <w:color w:val="000000"/>
          <w:sz w:val="28"/>
        </w:rPr>
        <w:t>
      1) жас сарбаз – әскерге шақыруға дейінгі тереңдетілген даярлықтың мамандандырылған жалпы білім беретін оқу бағдарламалары бойынша тәрбиеленетін және білім алатын адам;</w:t>
      </w:r>
    </w:p>
    <w:bookmarkEnd w:id="15"/>
    <w:bookmarkStart w:name="z24" w:id="16"/>
    <w:p>
      <w:pPr>
        <w:spacing w:after="0"/>
        <w:ind w:left="0"/>
        <w:jc w:val="both"/>
      </w:pPr>
      <w:r>
        <w:rPr>
          <w:rFonts w:ascii="Times New Roman"/>
          <w:b w:val="false"/>
          <w:i w:val="false"/>
          <w:color w:val="000000"/>
          <w:sz w:val="28"/>
        </w:rPr>
        <w:t>
      2) мамандандырылған жалпы білім беретін оқу бағдарламалары бойынша әскерге шақыруға дейінгі тереңдетілген даярлық (бұдан әрі – ӘШДТД) – білім беру ұйымдары жас сарбаздардың әскери іс негіздерін тереңдетіп меңгеруі, жас сарбаздардың әскери қызмет өткеру үшін қажетті білімін, машықтарын, дағдылары мен қасиеттерін қалыптастыру мақсатында жүргізетін оқу-тәрбие процесі іс-шараларының жиынтығы.</w:t>
      </w:r>
    </w:p>
    <w:bookmarkEnd w:id="16"/>
    <w:bookmarkStart w:name="z25" w:id="17"/>
    <w:p>
      <w:pPr>
        <w:spacing w:after="0"/>
        <w:ind w:left="0"/>
        <w:jc w:val="both"/>
      </w:pPr>
      <w:r>
        <w:rPr>
          <w:rFonts w:ascii="Times New Roman"/>
          <w:b w:val="false"/>
          <w:i w:val="false"/>
          <w:color w:val="000000"/>
          <w:sz w:val="28"/>
        </w:rPr>
        <w:t>
      3. Әскери бөлімдер (мекемелер) білім беру ұйымдарына практикалық сабақты өткізуде жәрдем көрсетеді, оқу-жаттығу полигондарын, қару-жарақ пен әскери техника береді, сондай-ақ әскери қызметшілердің жетекшілігімен сабақ өткізеді.</w:t>
      </w:r>
    </w:p>
    <w:bookmarkEnd w:id="17"/>
    <w:bookmarkStart w:name="z26" w:id="18"/>
    <w:p>
      <w:pPr>
        <w:spacing w:after="0"/>
        <w:ind w:left="0"/>
        <w:jc w:val="both"/>
      </w:pPr>
      <w:r>
        <w:rPr>
          <w:rFonts w:ascii="Times New Roman"/>
          <w:b w:val="false"/>
          <w:i w:val="false"/>
          <w:color w:val="000000"/>
          <w:sz w:val="28"/>
        </w:rPr>
        <w:t>
      4. Білім беру ұйымдарының әскери бөлімдермен (мекемелермен) өзара іс-қимылы бірлескен іс-шараларды өткізу тәртібін айқындайтын меморандум негізінде жүзеге асырылады.</w:t>
      </w:r>
    </w:p>
    <w:bookmarkEnd w:id="18"/>
    <w:bookmarkStart w:name="z27" w:id="19"/>
    <w:p>
      <w:pPr>
        <w:spacing w:after="0"/>
        <w:ind w:left="0"/>
        <w:jc w:val="left"/>
      </w:pPr>
      <w:r>
        <w:rPr>
          <w:rFonts w:ascii="Times New Roman"/>
          <w:b/>
          <w:i w:val="false"/>
          <w:color w:val="000000"/>
        </w:rPr>
        <w:t xml:space="preserve"> 2-тарау. Мамандандырылған жалпы білім беретін оқу бағдарламалары бойынша әскерге шақыруға дейінгі тереңдетілген даярлықты ұйымдастыру тәртібі</w:t>
      </w:r>
    </w:p>
    <w:bookmarkEnd w:id="19"/>
    <w:bookmarkStart w:name="z28" w:id="20"/>
    <w:p>
      <w:pPr>
        <w:spacing w:after="0"/>
        <w:ind w:left="0"/>
        <w:jc w:val="both"/>
      </w:pPr>
      <w:r>
        <w:rPr>
          <w:rFonts w:ascii="Times New Roman"/>
          <w:b w:val="false"/>
          <w:i w:val="false"/>
          <w:color w:val="000000"/>
          <w:sz w:val="28"/>
        </w:rPr>
        <w:t xml:space="preserve">
      5. ӘШДТД сабағын өткізуге Қазақстан Республикасы Білім және ғылым министрінің 2009 жылғы 13 шілдедегі № 338 бұйрығымен бекітілген (Нормативтік құқықтық актілерді мемлекеттік тіркеу тізілімінде № 5750 болып тіркелген) Педагог лауазымдарының үлгілік біліктілік </w:t>
      </w:r>
      <w:r>
        <w:rPr>
          <w:rFonts w:ascii="Times New Roman"/>
          <w:b w:val="false"/>
          <w:i w:val="false"/>
          <w:color w:val="000000"/>
          <w:sz w:val="28"/>
        </w:rPr>
        <w:t>сипаттамаларына</w:t>
      </w:r>
      <w:r>
        <w:rPr>
          <w:rFonts w:ascii="Times New Roman"/>
          <w:b w:val="false"/>
          <w:i w:val="false"/>
          <w:color w:val="000000"/>
          <w:sz w:val="28"/>
        </w:rPr>
        <w:t xml:space="preserve"> (бұдан әрі – Үлгілік біліктілік сипаттамалары) сәйкес педагогтер тартылады.</w:t>
      </w:r>
    </w:p>
    <w:bookmarkEnd w:id="20"/>
    <w:bookmarkStart w:name="z29" w:id="21"/>
    <w:p>
      <w:pPr>
        <w:spacing w:after="0"/>
        <w:ind w:left="0"/>
        <w:jc w:val="both"/>
      </w:pPr>
      <w:r>
        <w:rPr>
          <w:rFonts w:ascii="Times New Roman"/>
          <w:b w:val="false"/>
          <w:i w:val="false"/>
          <w:color w:val="000000"/>
          <w:sz w:val="28"/>
        </w:rPr>
        <w:t>
      6. Оқыту кезеңдері: 7 – 11-сыныптар – 5 жыл, 8 – 11-сыныптар – 4 жыл, 9 – 11-сыныптар – 3 жыл, 10 – 11-сыныптар – 2 жыл. Оқыту кезеңін таңдауды облыстар, республикалық маңызы бар қалалар, астана жергілікті атқарушы органдарының шешімі бойынша білім беру ұйымының құрылтайшысы немесе құрылтайшылары жүзеге асырады.</w:t>
      </w:r>
    </w:p>
    <w:bookmarkEnd w:id="21"/>
    <w:bookmarkStart w:name="z30" w:id="22"/>
    <w:p>
      <w:pPr>
        <w:spacing w:after="0"/>
        <w:ind w:left="0"/>
        <w:jc w:val="both"/>
      </w:pPr>
      <w:r>
        <w:rPr>
          <w:rFonts w:ascii="Times New Roman"/>
          <w:b w:val="false"/>
          <w:i w:val="false"/>
          <w:color w:val="000000"/>
          <w:sz w:val="28"/>
        </w:rPr>
        <w:t>
      7. Сабақ 8-10 жас сарбаздан тұратын 2-3 бөлімшеден құралған оқу взводтары құрамында өткізіледі. Оқу ротасы 2-4 взводтан тұрады.</w:t>
      </w:r>
    </w:p>
    <w:bookmarkEnd w:id="22"/>
    <w:bookmarkStart w:name="z31" w:id="23"/>
    <w:p>
      <w:pPr>
        <w:spacing w:after="0"/>
        <w:ind w:left="0"/>
        <w:jc w:val="both"/>
      </w:pPr>
      <w:r>
        <w:rPr>
          <w:rFonts w:ascii="Times New Roman"/>
          <w:b w:val="false"/>
          <w:i w:val="false"/>
          <w:color w:val="000000"/>
          <w:sz w:val="28"/>
        </w:rPr>
        <w:t>
      8. Тәрбиеші оқу ротасының, взводының командирлері Үлгілік біліктілік сипаттамаларына сәйкес білім беру ұйымы басшысының бұйрығымен тағайындалады.</w:t>
      </w:r>
    </w:p>
    <w:bookmarkEnd w:id="23"/>
    <w:bookmarkStart w:name="z32" w:id="24"/>
    <w:p>
      <w:pPr>
        <w:spacing w:after="0"/>
        <w:ind w:left="0"/>
        <w:jc w:val="both"/>
      </w:pPr>
      <w:r>
        <w:rPr>
          <w:rFonts w:ascii="Times New Roman"/>
          <w:b w:val="false"/>
          <w:i w:val="false"/>
          <w:color w:val="000000"/>
          <w:sz w:val="28"/>
        </w:rPr>
        <w:t>
      9. Бөлімше командирлері білім беру ұйымы басшысының бұйрығымен тәрбиеші оқу взводы командирінің және оқу ротасы командирінің ұсынымы бойынша жас сарбаздар қатарынан тағайындалады.</w:t>
      </w:r>
    </w:p>
    <w:bookmarkEnd w:id="24"/>
    <w:bookmarkStart w:name="z33" w:id="25"/>
    <w:p>
      <w:pPr>
        <w:spacing w:after="0"/>
        <w:ind w:left="0"/>
        <w:jc w:val="both"/>
      </w:pPr>
      <w:r>
        <w:rPr>
          <w:rFonts w:ascii="Times New Roman"/>
          <w:b w:val="false"/>
          <w:i w:val="false"/>
          <w:color w:val="000000"/>
          <w:sz w:val="28"/>
        </w:rPr>
        <w:t xml:space="preserve">
      10. Білім беру ұйымдарында қауіпсіздік, еңбекті қорғау талаптарының және санитариялық-гигиеналық нормалардың сақталуы Қазақстан Республикасы Денсаулық сақтау министрінің 2021 жылғы 5 тамыздағы № ҚР ДСМ-76 бұйрығымен бекітілген Білім беру объектілеріне қойылатын санитариялық-эпидемиологиялық </w:t>
      </w:r>
      <w:r>
        <w:rPr>
          <w:rFonts w:ascii="Times New Roman"/>
          <w:b w:val="false"/>
          <w:i w:val="false"/>
          <w:color w:val="000000"/>
          <w:sz w:val="28"/>
        </w:rPr>
        <w:t>талаптарға</w:t>
      </w:r>
      <w:r>
        <w:rPr>
          <w:rFonts w:ascii="Times New Roman"/>
          <w:b w:val="false"/>
          <w:i w:val="false"/>
          <w:color w:val="000000"/>
          <w:sz w:val="28"/>
        </w:rPr>
        <w:t xml:space="preserve"> (Нормативтік құқықтық актілерді мемлекеттік тіркеу тізілімінде № 23890 болып тіркелген) сәйкес қамтамасыз етіледі.</w:t>
      </w:r>
    </w:p>
    <w:bookmarkEnd w:id="25"/>
    <w:bookmarkStart w:name="z34" w:id="26"/>
    <w:p>
      <w:pPr>
        <w:spacing w:after="0"/>
        <w:ind w:left="0"/>
        <w:jc w:val="both"/>
      </w:pPr>
      <w:r>
        <w:rPr>
          <w:rFonts w:ascii="Times New Roman"/>
          <w:b w:val="false"/>
          <w:i w:val="false"/>
          <w:color w:val="000000"/>
          <w:sz w:val="28"/>
        </w:rPr>
        <w:t xml:space="preserve">
      11. Жас сарбаздардың күн тәртібін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үлгілік күн тәртібіне сәйкес оқу жылы басталғанға дейін 10 күн бұрын білім беру ұйымының басшысы бекітеді.</w:t>
      </w:r>
    </w:p>
    <w:bookmarkEnd w:id="26"/>
    <w:bookmarkStart w:name="z35" w:id="27"/>
    <w:p>
      <w:pPr>
        <w:spacing w:after="0"/>
        <w:ind w:left="0"/>
        <w:jc w:val="both"/>
      </w:pPr>
      <w:r>
        <w:rPr>
          <w:rFonts w:ascii="Times New Roman"/>
          <w:b w:val="false"/>
          <w:i w:val="false"/>
          <w:color w:val="000000"/>
          <w:sz w:val="28"/>
        </w:rPr>
        <w:t>
      12. Оқыту мемлекеттік және/немесе орыс тілдерінде жүзеге асырылады, жеке пәндер білім беру ұйымы басшысының шешімі бойынша басқа тілдерде оқытылады.</w:t>
      </w:r>
    </w:p>
    <w:bookmarkEnd w:id="27"/>
    <w:bookmarkStart w:name="z36" w:id="28"/>
    <w:p>
      <w:pPr>
        <w:spacing w:after="0"/>
        <w:ind w:left="0"/>
        <w:jc w:val="both"/>
      </w:pPr>
      <w:r>
        <w:rPr>
          <w:rFonts w:ascii="Times New Roman"/>
          <w:b w:val="false"/>
          <w:i w:val="false"/>
          <w:color w:val="000000"/>
          <w:sz w:val="28"/>
        </w:rPr>
        <w:t xml:space="preserve">
      13. Жас сарбаздар үшін киім нысаны мен шевроны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белгіленген.</w:t>
      </w:r>
    </w:p>
    <w:bookmarkEnd w:id="28"/>
    <w:bookmarkStart w:name="z37" w:id="29"/>
    <w:p>
      <w:pPr>
        <w:spacing w:after="0"/>
        <w:ind w:left="0"/>
        <w:jc w:val="both"/>
      </w:pPr>
      <w:r>
        <w:rPr>
          <w:rFonts w:ascii="Times New Roman"/>
          <w:b w:val="false"/>
          <w:i w:val="false"/>
          <w:color w:val="000000"/>
          <w:sz w:val="28"/>
        </w:rPr>
        <w:t>
      14. Білім беру ұйымдарында қосымша білім беру шеңберінде әскери-қолданбалы спорт түрлері, жауынгерлік өнер, робот-техника, киберспорт секциялары және басқа да үйірмелер (әскери-тарихи, музыкалық, көркемөнерпаздық және т.б.) құрылады.</w:t>
      </w:r>
    </w:p>
    <w:bookmarkEnd w:id="29"/>
    <w:bookmarkStart w:name="z38" w:id="30"/>
    <w:p>
      <w:pPr>
        <w:spacing w:after="0"/>
        <w:ind w:left="0"/>
        <w:jc w:val="both"/>
      </w:pPr>
      <w:r>
        <w:rPr>
          <w:rFonts w:ascii="Times New Roman"/>
          <w:b w:val="false"/>
          <w:i w:val="false"/>
          <w:color w:val="000000"/>
          <w:sz w:val="28"/>
        </w:rPr>
        <w:t xml:space="preserve">
      15. Білім беру ұйымдарында жыл сайын жас сарбаздар үшін Қазақстан Республикасы Мәдениет және спорт министрінің міндетін атқарушының 2014 жылғы 21 қарашадағы № 103 бұйрығымен бекітілген (Нормативтік құқықтық актілерді мемлекеттік тіркеу тізілімінде № 9988 болып тіркелген) Қазақстан Республикасы халқының дене шынықтыру даярлығына президенттік тестілерін өткізу </w:t>
      </w:r>
      <w:r>
        <w:rPr>
          <w:rFonts w:ascii="Times New Roman"/>
          <w:b w:val="false"/>
          <w:i w:val="false"/>
          <w:color w:val="000000"/>
          <w:sz w:val="28"/>
        </w:rPr>
        <w:t>қағидаларына</w:t>
      </w:r>
      <w:r>
        <w:rPr>
          <w:rFonts w:ascii="Times New Roman"/>
          <w:b w:val="false"/>
          <w:i w:val="false"/>
          <w:color w:val="000000"/>
          <w:sz w:val="28"/>
        </w:rPr>
        <w:t xml:space="preserve"> сәйкес дене шынықтыру дайындығы нормативтерін тапсыру ұйымдастырылады және жүргізіледі. Президенттік тестілерді тапсыру нәтижесі бойынша нормативтерді орындаған жас сарбаздарға дене шынықтыру дайындығының (дәреже бойынша) сертификаты беріледі.</w:t>
      </w:r>
    </w:p>
    <w:bookmarkEnd w:id="30"/>
    <w:bookmarkStart w:name="z39" w:id="31"/>
    <w:p>
      <w:pPr>
        <w:spacing w:after="0"/>
        <w:ind w:left="0"/>
        <w:jc w:val="both"/>
      </w:pPr>
      <w:r>
        <w:rPr>
          <w:rFonts w:ascii="Times New Roman"/>
          <w:b w:val="false"/>
          <w:i w:val="false"/>
          <w:color w:val="000000"/>
          <w:sz w:val="28"/>
        </w:rPr>
        <w:t>
      16. ӘШДТД-ны толық көлемде меңгерген және бітіру емтиханын сәтті тапсырған жас сарбаздарға "Әскери қызмет және әскери қызметшілердің мәртебесі туралы" Қазақстан Республикасы Заңының 38, 39-баптарына сәйкес жеңілдіктер беріледі.</w:t>
      </w:r>
    </w:p>
    <w:bookmarkEnd w:id="31"/>
    <w:bookmarkStart w:name="z40" w:id="32"/>
    <w:p>
      <w:pPr>
        <w:spacing w:after="0"/>
        <w:ind w:left="0"/>
        <w:jc w:val="both"/>
      </w:pPr>
      <w:r>
        <w:rPr>
          <w:rFonts w:ascii="Times New Roman"/>
          <w:b w:val="false"/>
          <w:i w:val="false"/>
          <w:color w:val="000000"/>
          <w:sz w:val="28"/>
        </w:rPr>
        <w:t>
      17. Білім беру ұйымының басшысы салтанатты жағдайда өткен бағдарлама бойынша пәндер, баға мен сағат саны көрсетілген ӘШДТД-дан өткені туралы сертификат береді.</w:t>
      </w:r>
    </w:p>
    <w:bookmarkEnd w:id="32"/>
    <w:bookmarkStart w:name="z41" w:id="33"/>
    <w:p>
      <w:pPr>
        <w:spacing w:after="0"/>
        <w:ind w:left="0"/>
        <w:jc w:val="both"/>
      </w:pPr>
      <w:r>
        <w:rPr>
          <w:rFonts w:ascii="Times New Roman"/>
          <w:b w:val="false"/>
          <w:i w:val="false"/>
          <w:color w:val="000000"/>
          <w:sz w:val="28"/>
        </w:rPr>
        <w:t>
      18. ӘШДТД-ның аяқталуына арналған салтанатты іс-шараға Қазақстан Республикасы Қорғаныс министрлігінің (бұдан әрі – ҚР ҚМ) өкілдері, Қазақстан Республикасы Қарулы Күштерінің (бұдан әрі – ҚР ҚК), ҚР басқа да әскерлері мен әскери құралымдарының ардагерлері, жас сарбаздардың ата-аналары (заңды өкілдері) тартылады.</w:t>
      </w:r>
    </w:p>
    <w:bookmarkEnd w:id="33"/>
    <w:bookmarkStart w:name="z42" w:id="34"/>
    <w:p>
      <w:pPr>
        <w:spacing w:after="0"/>
        <w:ind w:left="0"/>
        <w:jc w:val="both"/>
      </w:pPr>
      <w:r>
        <w:rPr>
          <w:rFonts w:ascii="Times New Roman"/>
          <w:b w:val="false"/>
          <w:i w:val="false"/>
          <w:color w:val="000000"/>
          <w:sz w:val="28"/>
        </w:rPr>
        <w:t>
      19. Білім беру ұйымдарында оқуда, дене шынықтыру дайындығында ерекше көзге түскен жас сарбаздардың, жарыс пен олимпиада жүлдегерлерінің фотосуреттері бар құрмет тақтасы орнатылады.</w:t>
      </w:r>
    </w:p>
    <w:bookmarkEnd w:id="34"/>
    <w:bookmarkStart w:name="z43" w:id="35"/>
    <w:p>
      <w:pPr>
        <w:spacing w:after="0"/>
        <w:ind w:left="0"/>
        <w:jc w:val="left"/>
      </w:pPr>
      <w:r>
        <w:rPr>
          <w:rFonts w:ascii="Times New Roman"/>
          <w:b/>
          <w:i w:val="false"/>
          <w:color w:val="000000"/>
        </w:rPr>
        <w:t xml:space="preserve"> 3-тарау. Мамандандырылған жалпы білім беретін оқу бағдарламалары бойынша әскерге шақыруға дейінгі тереңдетілген даярлықты жүргізу тәртібі</w:t>
      </w:r>
    </w:p>
    <w:bookmarkEnd w:id="35"/>
    <w:bookmarkStart w:name="z44" w:id="36"/>
    <w:p>
      <w:pPr>
        <w:spacing w:after="0"/>
        <w:ind w:left="0"/>
        <w:jc w:val="both"/>
      </w:pPr>
      <w:r>
        <w:rPr>
          <w:rFonts w:ascii="Times New Roman"/>
          <w:b w:val="false"/>
          <w:i w:val="false"/>
          <w:color w:val="000000"/>
          <w:sz w:val="28"/>
        </w:rPr>
        <w:t xml:space="preserve">
      20. ӘШДТД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білім беру бағдарламасы бойынша жүргізіледі.</w:t>
      </w:r>
    </w:p>
    <w:bookmarkEnd w:id="36"/>
    <w:bookmarkStart w:name="z45" w:id="37"/>
    <w:p>
      <w:pPr>
        <w:spacing w:after="0"/>
        <w:ind w:left="0"/>
        <w:jc w:val="both"/>
      </w:pPr>
      <w:r>
        <w:rPr>
          <w:rFonts w:ascii="Times New Roman"/>
          <w:b w:val="false"/>
          <w:i w:val="false"/>
          <w:color w:val="000000"/>
          <w:sz w:val="28"/>
        </w:rPr>
        <w:t>
      21. Оқу-далалық сабақ (бұдан әрі – ОДС) оқу жылы аяқталғаннан кейін 9 және 10-сыныптарда меморандум жасалған әскери бөлімдердің (мекемелердің) оқу базасын пайдаланып өткізіледі.</w:t>
      </w:r>
    </w:p>
    <w:bookmarkEnd w:id="37"/>
    <w:bookmarkStart w:name="z46" w:id="38"/>
    <w:p>
      <w:pPr>
        <w:spacing w:after="0"/>
        <w:ind w:left="0"/>
        <w:jc w:val="both"/>
      </w:pPr>
      <w:r>
        <w:rPr>
          <w:rFonts w:ascii="Times New Roman"/>
          <w:b w:val="false"/>
          <w:i w:val="false"/>
          <w:color w:val="000000"/>
          <w:sz w:val="28"/>
        </w:rPr>
        <w:t>
      22. ОДС кемінде 30 оқу сағаты көлемінде білім беру ұйымының басшысы бекітетін бекітілген оқу бағдарламасына сәйкес өткізіледі.</w:t>
      </w:r>
    </w:p>
    <w:bookmarkEnd w:id="38"/>
    <w:bookmarkStart w:name="z47" w:id="39"/>
    <w:p>
      <w:pPr>
        <w:spacing w:after="0"/>
        <w:ind w:left="0"/>
        <w:jc w:val="both"/>
      </w:pPr>
      <w:r>
        <w:rPr>
          <w:rFonts w:ascii="Times New Roman"/>
          <w:b w:val="false"/>
          <w:i w:val="false"/>
          <w:color w:val="000000"/>
          <w:sz w:val="28"/>
        </w:rPr>
        <w:t>
      23. ОДС:</w:t>
      </w:r>
    </w:p>
    <w:bookmarkEnd w:id="39"/>
    <w:bookmarkStart w:name="z48" w:id="40"/>
    <w:p>
      <w:pPr>
        <w:spacing w:after="0"/>
        <w:ind w:left="0"/>
        <w:jc w:val="both"/>
      </w:pPr>
      <w:r>
        <w:rPr>
          <w:rFonts w:ascii="Times New Roman"/>
          <w:b w:val="false"/>
          <w:i w:val="false"/>
          <w:color w:val="000000"/>
          <w:sz w:val="28"/>
        </w:rPr>
        <w:t>
      1) лагерьлік жиынды өрістетуді (шатыр мен жағдай болғанда – шатырлы қалашық);</w:t>
      </w:r>
    </w:p>
    <w:bookmarkEnd w:id="40"/>
    <w:bookmarkStart w:name="z49" w:id="41"/>
    <w:p>
      <w:pPr>
        <w:spacing w:after="0"/>
        <w:ind w:left="0"/>
        <w:jc w:val="both"/>
      </w:pPr>
      <w:r>
        <w:rPr>
          <w:rFonts w:ascii="Times New Roman"/>
          <w:b w:val="false"/>
          <w:i w:val="false"/>
          <w:color w:val="000000"/>
          <w:sz w:val="28"/>
        </w:rPr>
        <w:t>
      2) тактикалық кедергілер жолағынан өтуді;</w:t>
      </w:r>
    </w:p>
    <w:bookmarkEnd w:id="41"/>
    <w:bookmarkStart w:name="z50" w:id="42"/>
    <w:p>
      <w:pPr>
        <w:spacing w:after="0"/>
        <w:ind w:left="0"/>
        <w:jc w:val="both"/>
      </w:pPr>
      <w:r>
        <w:rPr>
          <w:rFonts w:ascii="Times New Roman"/>
          <w:b w:val="false"/>
          <w:i w:val="false"/>
          <w:color w:val="000000"/>
          <w:sz w:val="28"/>
        </w:rPr>
        <w:t>
      3) әскери-қолданбалы бағыттағы нормативтерді, жекпе-жек күрес элементтерін орындауды;</w:t>
      </w:r>
    </w:p>
    <w:bookmarkEnd w:id="42"/>
    <w:bookmarkStart w:name="z51" w:id="43"/>
    <w:p>
      <w:pPr>
        <w:spacing w:after="0"/>
        <w:ind w:left="0"/>
        <w:jc w:val="both"/>
      </w:pPr>
      <w:r>
        <w:rPr>
          <w:rFonts w:ascii="Times New Roman"/>
          <w:b w:val="false"/>
          <w:i w:val="false"/>
          <w:color w:val="000000"/>
          <w:sz w:val="28"/>
        </w:rPr>
        <w:t>
      4) саптық даярлық және бөлімшелердің жүріп тұруы бойынша нормативтерді орындауды;</w:t>
      </w:r>
    </w:p>
    <w:bookmarkEnd w:id="43"/>
    <w:bookmarkStart w:name="z52" w:id="44"/>
    <w:p>
      <w:pPr>
        <w:spacing w:after="0"/>
        <w:ind w:left="0"/>
        <w:jc w:val="both"/>
      </w:pPr>
      <w:r>
        <w:rPr>
          <w:rFonts w:ascii="Times New Roman"/>
          <w:b w:val="false"/>
          <w:i w:val="false"/>
          <w:color w:val="000000"/>
          <w:sz w:val="28"/>
        </w:rPr>
        <w:t>
      5) сақшы міндеттерін орындау бойынша практикалық іс-қимылды;</w:t>
      </w:r>
    </w:p>
    <w:bookmarkEnd w:id="44"/>
    <w:bookmarkStart w:name="z53" w:id="45"/>
    <w:p>
      <w:pPr>
        <w:spacing w:after="0"/>
        <w:ind w:left="0"/>
        <w:jc w:val="both"/>
      </w:pPr>
      <w:r>
        <w:rPr>
          <w:rFonts w:ascii="Times New Roman"/>
          <w:b w:val="false"/>
          <w:i w:val="false"/>
          <w:color w:val="000000"/>
          <w:sz w:val="28"/>
        </w:rPr>
        <w:t>
      6) пневматикалық қарудан немесе лазерлік тирде оқ атуды;</w:t>
      </w:r>
    </w:p>
    <w:bookmarkEnd w:id="45"/>
    <w:bookmarkStart w:name="z54" w:id="46"/>
    <w:p>
      <w:pPr>
        <w:spacing w:after="0"/>
        <w:ind w:left="0"/>
        <w:jc w:val="both"/>
      </w:pPr>
      <w:r>
        <w:rPr>
          <w:rFonts w:ascii="Times New Roman"/>
          <w:b w:val="false"/>
          <w:i w:val="false"/>
          <w:color w:val="000000"/>
          <w:sz w:val="28"/>
        </w:rPr>
        <w:t>
      7) Калашников автоматының макетін жинауды-бөлшектеуді;</w:t>
      </w:r>
    </w:p>
    <w:bookmarkEnd w:id="46"/>
    <w:bookmarkStart w:name="z55" w:id="47"/>
    <w:p>
      <w:pPr>
        <w:spacing w:after="0"/>
        <w:ind w:left="0"/>
        <w:jc w:val="both"/>
      </w:pPr>
      <w:r>
        <w:rPr>
          <w:rFonts w:ascii="Times New Roman"/>
          <w:b w:val="false"/>
          <w:i w:val="false"/>
          <w:color w:val="000000"/>
          <w:sz w:val="28"/>
        </w:rPr>
        <w:t>
      8) алғашқы дәрігерге дейінгі көмек көрсетуді және шартты түрде жараланған адамды жеткізуді;</w:t>
      </w:r>
    </w:p>
    <w:bookmarkEnd w:id="47"/>
    <w:bookmarkStart w:name="z56" w:id="48"/>
    <w:p>
      <w:pPr>
        <w:spacing w:after="0"/>
        <w:ind w:left="0"/>
        <w:jc w:val="both"/>
      </w:pPr>
      <w:r>
        <w:rPr>
          <w:rFonts w:ascii="Times New Roman"/>
          <w:b w:val="false"/>
          <w:i w:val="false"/>
          <w:color w:val="000000"/>
          <w:sz w:val="28"/>
        </w:rPr>
        <w:t>
      9) жеке радиациялық, химиялық және биологиялық қорғау құралдарын іс жүзінде қолдануды;</w:t>
      </w:r>
    </w:p>
    <w:bookmarkEnd w:id="48"/>
    <w:bookmarkStart w:name="z57" w:id="49"/>
    <w:p>
      <w:pPr>
        <w:spacing w:after="0"/>
        <w:ind w:left="0"/>
        <w:jc w:val="both"/>
      </w:pPr>
      <w:r>
        <w:rPr>
          <w:rFonts w:ascii="Times New Roman"/>
          <w:b w:val="false"/>
          <w:i w:val="false"/>
          <w:color w:val="000000"/>
          <w:sz w:val="28"/>
        </w:rPr>
        <w:t>
      10) қашықтыққа марш жасауды (жағдай болғанда);</w:t>
      </w:r>
    </w:p>
    <w:bookmarkEnd w:id="49"/>
    <w:bookmarkStart w:name="z58" w:id="50"/>
    <w:p>
      <w:pPr>
        <w:spacing w:after="0"/>
        <w:ind w:left="0"/>
        <w:jc w:val="both"/>
      </w:pPr>
      <w:r>
        <w:rPr>
          <w:rFonts w:ascii="Times New Roman"/>
          <w:b w:val="false"/>
          <w:i w:val="false"/>
          <w:color w:val="000000"/>
          <w:sz w:val="28"/>
        </w:rPr>
        <w:t>
      11) оқ ату, тактикалық, саптық, дене шынықтыру және әскери-медициналық даярлық бойынша байқау және қорытынды сынақты қамтиды.</w:t>
      </w:r>
    </w:p>
    <w:bookmarkEnd w:id="50"/>
    <w:bookmarkStart w:name="z59" w:id="51"/>
    <w:p>
      <w:pPr>
        <w:spacing w:after="0"/>
        <w:ind w:left="0"/>
        <w:jc w:val="both"/>
      </w:pPr>
      <w:r>
        <w:rPr>
          <w:rFonts w:ascii="Times New Roman"/>
          <w:b w:val="false"/>
          <w:i w:val="false"/>
          <w:color w:val="000000"/>
          <w:sz w:val="28"/>
        </w:rPr>
        <w:t>
      24. Әскери бөлімдер базасындағы ОДС жас сарбаздардың шатырлы лагерьде немесе казармада тұрумен әскери бөлімнің жабық аумағында болуын болжайды. Лагерьлік жиынның ұзақтығы – кемінде 5 күн.</w:t>
      </w:r>
    </w:p>
    <w:bookmarkEnd w:id="51"/>
    <w:bookmarkStart w:name="z60" w:id="52"/>
    <w:p>
      <w:pPr>
        <w:spacing w:after="0"/>
        <w:ind w:left="0"/>
        <w:jc w:val="both"/>
      </w:pPr>
      <w:r>
        <w:rPr>
          <w:rFonts w:ascii="Times New Roman"/>
          <w:b w:val="false"/>
          <w:i w:val="false"/>
          <w:color w:val="000000"/>
          <w:sz w:val="28"/>
        </w:rPr>
        <w:t>
      25. ОДС кезінде жеке құрамның болуын тексеруді, таңертеңгі дене шынықтыру жаттығуын, сабақ пен сынақтарды, қорытынды шығаруды, әскери-патриоттық іс-шараларды ескеріп, күн тәртібі қамтамасыз етіледі.</w:t>
      </w:r>
    </w:p>
    <w:bookmarkEnd w:id="52"/>
    <w:bookmarkStart w:name="z61" w:id="53"/>
    <w:p>
      <w:pPr>
        <w:spacing w:after="0"/>
        <w:ind w:left="0"/>
        <w:jc w:val="both"/>
      </w:pPr>
      <w:r>
        <w:rPr>
          <w:rFonts w:ascii="Times New Roman"/>
          <w:b w:val="false"/>
          <w:i w:val="false"/>
          <w:color w:val="000000"/>
          <w:sz w:val="28"/>
        </w:rPr>
        <w:t xml:space="preserve">
      26. ҚР ҚК, басқа да әскерлері мен әскери құралымдарының әскери бөлімдері базасында ОДС өткізілген кезде бөлім командирлері Қазақстан Республикасы Қорғаныс министрінің 2015 жылғы 18 маусымдағы № 353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11844 болып тіркелген) Бейбiт уақытқа арналған Қазақстан Республикасының Қарулы Күштерiн азық-түлiкпен, азықпен, жабдықпен, асханалық-асүйлік ыдыспен және азық-түлік қызметінің техникасымен жабдықтау нормаларының талаптарына сәйкес № 1 "Жалпыәскери үлес" нормасына сәйкес жергілікті атқарушы органдар бөлген қаражат есебінен білім алушыларды үш реттік тамақтандыруды ұйымдастырады.</w:t>
      </w:r>
    </w:p>
    <w:bookmarkEnd w:id="53"/>
    <w:bookmarkStart w:name="z62" w:id="54"/>
    <w:p>
      <w:pPr>
        <w:spacing w:after="0"/>
        <w:ind w:left="0"/>
        <w:jc w:val="both"/>
      </w:pPr>
      <w:r>
        <w:rPr>
          <w:rFonts w:ascii="Times New Roman"/>
          <w:b w:val="false"/>
          <w:i w:val="false"/>
          <w:color w:val="000000"/>
          <w:sz w:val="28"/>
        </w:rPr>
        <w:t>
      27. ОДС теориялық білімді іс жүзінде бекіту және тұрақты қолданбалы дағдыларды қалыптастыру мақсатында өткізіледі.</w:t>
      </w:r>
    </w:p>
    <w:bookmarkEnd w:id="54"/>
    <w:bookmarkStart w:name="z63" w:id="55"/>
    <w:p>
      <w:pPr>
        <w:spacing w:after="0"/>
        <w:ind w:left="0"/>
        <w:jc w:val="both"/>
      </w:pPr>
      <w:r>
        <w:rPr>
          <w:rFonts w:ascii="Times New Roman"/>
          <w:b w:val="false"/>
          <w:i w:val="false"/>
          <w:color w:val="000000"/>
          <w:sz w:val="28"/>
        </w:rPr>
        <w:t>
      28. Білім беру ұйымы әскери білім беру мәселелеріне жетекшілік ететін ҚР ҚМ құрылымдық бөлімшесі жіберетін жас сарбаздарды әскери-патриоттық тәрбиелеу жөніндегі негізгі іс-шаралар жоспарын ескеріп, тәрбие және әскери-патриоттық жұмыс жоспарын (бұдан әрі – ТӘПЖ жоспары) әзірлейді. ТӘПЖ жоспарын оқу басталғанға дейін 5 жұмыс күнінен кешіктірмей білім беру ұйымының басшысы бекітеді.</w:t>
      </w:r>
    </w:p>
    <w:bookmarkEnd w:id="55"/>
    <w:bookmarkStart w:name="z64" w:id="56"/>
    <w:p>
      <w:pPr>
        <w:spacing w:after="0"/>
        <w:ind w:left="0"/>
        <w:jc w:val="both"/>
      </w:pPr>
      <w:r>
        <w:rPr>
          <w:rFonts w:ascii="Times New Roman"/>
          <w:b w:val="false"/>
          <w:i w:val="false"/>
          <w:color w:val="000000"/>
          <w:sz w:val="28"/>
        </w:rPr>
        <w:t>
      29. ТӘПЖ жоспарына мынадай бөлімдер енгізіледі:</w:t>
      </w:r>
    </w:p>
    <w:bookmarkEnd w:id="56"/>
    <w:bookmarkStart w:name="z65" w:id="57"/>
    <w:p>
      <w:pPr>
        <w:spacing w:after="0"/>
        <w:ind w:left="0"/>
        <w:jc w:val="both"/>
      </w:pPr>
      <w:r>
        <w:rPr>
          <w:rFonts w:ascii="Times New Roman"/>
          <w:b w:val="false"/>
          <w:i w:val="false"/>
          <w:color w:val="000000"/>
          <w:sz w:val="28"/>
        </w:rPr>
        <w:t>
      1) әскери-патриоттық жұмыс;</w:t>
      </w:r>
    </w:p>
    <w:bookmarkEnd w:id="57"/>
    <w:bookmarkStart w:name="z66" w:id="58"/>
    <w:p>
      <w:pPr>
        <w:spacing w:after="0"/>
        <w:ind w:left="0"/>
        <w:jc w:val="both"/>
      </w:pPr>
      <w:r>
        <w:rPr>
          <w:rFonts w:ascii="Times New Roman"/>
          <w:b w:val="false"/>
          <w:i w:val="false"/>
          <w:color w:val="000000"/>
          <w:sz w:val="28"/>
        </w:rPr>
        <w:t>
      2) ақпараттық-тәрбие жұмысы;</w:t>
      </w:r>
    </w:p>
    <w:bookmarkEnd w:id="58"/>
    <w:bookmarkStart w:name="z67" w:id="59"/>
    <w:p>
      <w:pPr>
        <w:spacing w:after="0"/>
        <w:ind w:left="0"/>
        <w:jc w:val="both"/>
      </w:pPr>
      <w:r>
        <w:rPr>
          <w:rFonts w:ascii="Times New Roman"/>
          <w:b w:val="false"/>
          <w:i w:val="false"/>
          <w:color w:val="000000"/>
          <w:sz w:val="28"/>
        </w:rPr>
        <w:t>
      3) көшбасшылық қасиеттерді тәрбиелеу;</w:t>
      </w:r>
    </w:p>
    <w:bookmarkEnd w:id="59"/>
    <w:bookmarkStart w:name="z68" w:id="60"/>
    <w:p>
      <w:pPr>
        <w:spacing w:after="0"/>
        <w:ind w:left="0"/>
        <w:jc w:val="both"/>
      </w:pPr>
      <w:r>
        <w:rPr>
          <w:rFonts w:ascii="Times New Roman"/>
          <w:b w:val="false"/>
          <w:i w:val="false"/>
          <w:color w:val="000000"/>
          <w:sz w:val="28"/>
        </w:rPr>
        <w:t>
      4) идеологиялық жұмыс;</w:t>
      </w:r>
    </w:p>
    <w:bookmarkEnd w:id="60"/>
    <w:bookmarkStart w:name="z69" w:id="61"/>
    <w:p>
      <w:pPr>
        <w:spacing w:after="0"/>
        <w:ind w:left="0"/>
        <w:jc w:val="both"/>
      </w:pPr>
      <w:r>
        <w:rPr>
          <w:rFonts w:ascii="Times New Roman"/>
          <w:b w:val="false"/>
          <w:i w:val="false"/>
          <w:color w:val="000000"/>
          <w:sz w:val="28"/>
        </w:rPr>
        <w:t>
      5) мәдени-демалыс жұмысы;</w:t>
      </w:r>
    </w:p>
    <w:bookmarkEnd w:id="61"/>
    <w:bookmarkStart w:name="z70" w:id="62"/>
    <w:p>
      <w:pPr>
        <w:spacing w:after="0"/>
        <w:ind w:left="0"/>
        <w:jc w:val="both"/>
      </w:pPr>
      <w:r>
        <w:rPr>
          <w:rFonts w:ascii="Times New Roman"/>
          <w:b w:val="false"/>
          <w:i w:val="false"/>
          <w:color w:val="000000"/>
          <w:sz w:val="28"/>
        </w:rPr>
        <w:t>
      6) психологиялық жұмыс;</w:t>
      </w:r>
    </w:p>
    <w:bookmarkEnd w:id="62"/>
    <w:bookmarkStart w:name="z71" w:id="63"/>
    <w:p>
      <w:pPr>
        <w:spacing w:after="0"/>
        <w:ind w:left="0"/>
        <w:jc w:val="both"/>
      </w:pPr>
      <w:r>
        <w:rPr>
          <w:rFonts w:ascii="Times New Roman"/>
          <w:b w:val="false"/>
          <w:i w:val="false"/>
          <w:color w:val="000000"/>
          <w:sz w:val="28"/>
        </w:rPr>
        <w:t>
      7) имидждік жұмыс және қоғаммен байланыс.</w:t>
      </w:r>
    </w:p>
    <w:bookmarkEnd w:id="63"/>
    <w:bookmarkStart w:name="z72" w:id="64"/>
    <w:p>
      <w:pPr>
        <w:spacing w:after="0"/>
        <w:ind w:left="0"/>
        <w:jc w:val="both"/>
      </w:pPr>
      <w:r>
        <w:rPr>
          <w:rFonts w:ascii="Times New Roman"/>
          <w:b w:val="false"/>
          <w:i w:val="false"/>
          <w:color w:val="000000"/>
          <w:sz w:val="28"/>
        </w:rPr>
        <w:t>
      30. Көрнекі үгіт-насихат құралдары жас сарбаздардың армия мен қоғам үшін қажетті білімі мен дағдыларын қалыптастыруға, сондай-ақ патриотизмге, азаматтыққа және әскери қызметке құрмет көрсетуге тәрбиелеуге бағытталған плакаттарды, стенділерді, бейнематериалдар мен басқа да құралдарды қамтиды.</w:t>
      </w:r>
    </w:p>
    <w:bookmarkEnd w:id="64"/>
    <w:bookmarkStart w:name="z73" w:id="65"/>
    <w:p>
      <w:pPr>
        <w:spacing w:after="0"/>
        <w:ind w:left="0"/>
        <w:jc w:val="both"/>
      </w:pPr>
      <w:r>
        <w:rPr>
          <w:rFonts w:ascii="Times New Roman"/>
          <w:b w:val="false"/>
          <w:i w:val="false"/>
          <w:color w:val="000000"/>
          <w:sz w:val="28"/>
        </w:rPr>
        <w:t xml:space="preserve">
      31. Білім беру ұйымының көрнекі үгіт-насихат құралдары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жабдықталады.</w:t>
      </w:r>
    </w:p>
    <w:bookmarkEnd w:id="65"/>
    <w:bookmarkStart w:name="z74" w:id="66"/>
    <w:p>
      <w:pPr>
        <w:spacing w:after="0"/>
        <w:ind w:left="0"/>
        <w:jc w:val="both"/>
      </w:pPr>
      <w:r>
        <w:rPr>
          <w:rFonts w:ascii="Times New Roman"/>
          <w:b w:val="false"/>
          <w:i w:val="false"/>
          <w:color w:val="000000"/>
          <w:sz w:val="28"/>
        </w:rPr>
        <w:t>
      32. Оқу материалдық база құрамына оқу сыныптары, кабинеттер мен мамандандырылған үй-жайлар (алаңдар) кіреді:</w:t>
      </w:r>
    </w:p>
    <w:bookmarkEnd w:id="66"/>
    <w:bookmarkStart w:name="z75" w:id="67"/>
    <w:p>
      <w:pPr>
        <w:spacing w:after="0"/>
        <w:ind w:left="0"/>
        <w:jc w:val="both"/>
      </w:pPr>
      <w:r>
        <w:rPr>
          <w:rFonts w:ascii="Times New Roman"/>
          <w:b w:val="false"/>
          <w:i w:val="false"/>
          <w:color w:val="000000"/>
          <w:sz w:val="28"/>
        </w:rPr>
        <w:t>
      1) әскери іс негіздерін, тактиканы, топографияны, байланысты, РХБҚ-ны зерделеу, дрон операторының дағдыларын меңгеру үшін қажетті әскери даярлық бойынша интерактивті сабақ жинағы бар оқу құралдарымен, плакаттармен, схемалармен, қару мен әскери техника макеттерімен, дрондармен, үш өлшемді симуляторлармен жабдықталған әскерге шақыруға дейінгі даярлық кабинеті;</w:t>
      </w:r>
    </w:p>
    <w:bookmarkEnd w:id="67"/>
    <w:bookmarkStart w:name="z76" w:id="68"/>
    <w:p>
      <w:pPr>
        <w:spacing w:after="0"/>
        <w:ind w:left="0"/>
        <w:jc w:val="both"/>
      </w:pPr>
      <w:r>
        <w:rPr>
          <w:rFonts w:ascii="Times New Roman"/>
          <w:b w:val="false"/>
          <w:i w:val="false"/>
          <w:color w:val="000000"/>
          <w:sz w:val="28"/>
        </w:rPr>
        <w:t>
      2) саптық тәсілдерді пысықтау үшін айнамен, саптық командаларды орындау қағидалары жазылған плакаттармен жарақтандырылған саптық даярлық кабинеті (алаңы) немесе саптық плац;</w:t>
      </w:r>
    </w:p>
    <w:bookmarkEnd w:id="68"/>
    <w:bookmarkStart w:name="z77" w:id="69"/>
    <w:p>
      <w:pPr>
        <w:spacing w:after="0"/>
        <w:ind w:left="0"/>
        <w:jc w:val="both"/>
      </w:pPr>
      <w:r>
        <w:rPr>
          <w:rFonts w:ascii="Times New Roman"/>
          <w:b w:val="false"/>
          <w:i w:val="false"/>
          <w:color w:val="000000"/>
          <w:sz w:val="28"/>
        </w:rPr>
        <w:t>
      3) спорттық жабдық пен құрал-жабдықты (гимнастикалық снаряд, белтемір, арқан, гантель, штанга, спорттық мат, нысана) қамтитын дене шынықтыру дайындығымен айналысу, өзін-өзі қорғау тәсілдерін пысықтау, кедергіден өту үшін арналған спорт залы/алаңы;</w:t>
      </w:r>
    </w:p>
    <w:bookmarkEnd w:id="69"/>
    <w:bookmarkStart w:name="z78" w:id="70"/>
    <w:p>
      <w:pPr>
        <w:spacing w:after="0"/>
        <w:ind w:left="0"/>
        <w:jc w:val="both"/>
      </w:pPr>
      <w:r>
        <w:rPr>
          <w:rFonts w:ascii="Times New Roman"/>
          <w:b w:val="false"/>
          <w:i w:val="false"/>
          <w:color w:val="000000"/>
          <w:sz w:val="28"/>
        </w:rPr>
        <w:t>
      4) әртүрлі кедергіден өту дағдыларын пысықтау, дене төзімділігі мен психологиялық тұрақтылықты дамыту үшін арналған кедергілер жолағы;</w:t>
      </w:r>
    </w:p>
    <w:bookmarkEnd w:id="70"/>
    <w:bookmarkStart w:name="z79" w:id="71"/>
    <w:p>
      <w:pPr>
        <w:spacing w:after="0"/>
        <w:ind w:left="0"/>
        <w:jc w:val="both"/>
      </w:pPr>
      <w:r>
        <w:rPr>
          <w:rFonts w:ascii="Times New Roman"/>
          <w:b w:val="false"/>
          <w:i w:val="false"/>
          <w:color w:val="000000"/>
          <w:sz w:val="28"/>
        </w:rPr>
        <w:t>
      5) нысаналармен, қорғаныш керек-жарақпен, қарумен, оқ ату нәтижесін бақылау құралдарымен жабдықталған, пневматикалық қарудан ату негіздеріне үйрету және дәл көздеп ату дағдыларын пысықтау үшін арналған тир (электрондық/пневматикалық);</w:t>
      </w:r>
    </w:p>
    <w:bookmarkEnd w:id="71"/>
    <w:bookmarkStart w:name="z80" w:id="72"/>
    <w:p>
      <w:pPr>
        <w:spacing w:after="0"/>
        <w:ind w:left="0"/>
        <w:jc w:val="both"/>
      </w:pPr>
      <w:r>
        <w:rPr>
          <w:rFonts w:ascii="Times New Roman"/>
          <w:b w:val="false"/>
          <w:i w:val="false"/>
          <w:color w:val="000000"/>
          <w:sz w:val="28"/>
        </w:rPr>
        <w:t>
      6) алғашқы медициналық көмек көрсету тәсілдерін пысықтау үшін оқу құралдарымен, манекендермен, медициналық құрал-жабдықпен және шығыс материалдарымен жарақтандырылған медициналық даярлық кабинеті (бар болса);</w:t>
      </w:r>
    </w:p>
    <w:bookmarkEnd w:id="72"/>
    <w:bookmarkStart w:name="z81" w:id="73"/>
    <w:p>
      <w:pPr>
        <w:spacing w:after="0"/>
        <w:ind w:left="0"/>
        <w:jc w:val="both"/>
      </w:pPr>
      <w:r>
        <w:rPr>
          <w:rFonts w:ascii="Times New Roman"/>
          <w:b w:val="false"/>
          <w:i w:val="false"/>
          <w:color w:val="000000"/>
          <w:sz w:val="28"/>
        </w:rPr>
        <w:t>
      7) компьютерлік техникамен, әскери даярлық бойынша интерактивті сабақ жинағы бар үш өлшемді симуляторлармен, мультимедиялық жабдықпен және информатика, әскери байланыс және дронды басқару негіздерін зерделеу үшін мамандандырылған бағдарламалық қамтамасыз етумен жарақтандырылған ақпараттық технологиялар кабинеті (бар болса).</w:t>
      </w:r>
    </w:p>
    <w:bookmarkEnd w:id="73"/>
    <w:bookmarkStart w:name="z82" w:id="74"/>
    <w:p>
      <w:pPr>
        <w:spacing w:after="0"/>
        <w:ind w:left="0"/>
        <w:jc w:val="both"/>
      </w:pPr>
      <w:r>
        <w:rPr>
          <w:rFonts w:ascii="Times New Roman"/>
          <w:b w:val="false"/>
          <w:i w:val="false"/>
          <w:color w:val="000000"/>
          <w:sz w:val="28"/>
        </w:rPr>
        <w:t>
      33. Оқу материалдық базаның құрамына мынадай қару-жарақ пен әскери техника (макеттер/оқу үлгілері) кіреді:</w:t>
      </w:r>
    </w:p>
    <w:bookmarkEnd w:id="74"/>
    <w:bookmarkStart w:name="z83" w:id="75"/>
    <w:p>
      <w:pPr>
        <w:spacing w:after="0"/>
        <w:ind w:left="0"/>
        <w:jc w:val="both"/>
      </w:pPr>
      <w:r>
        <w:rPr>
          <w:rFonts w:ascii="Times New Roman"/>
          <w:b w:val="false"/>
          <w:i w:val="false"/>
          <w:color w:val="000000"/>
          <w:sz w:val="28"/>
        </w:rPr>
        <w:t>
      1) автомат, пистолет, граната макеттері;</w:t>
      </w:r>
    </w:p>
    <w:bookmarkEnd w:id="75"/>
    <w:bookmarkStart w:name="z84" w:id="76"/>
    <w:p>
      <w:pPr>
        <w:spacing w:after="0"/>
        <w:ind w:left="0"/>
        <w:jc w:val="both"/>
      </w:pPr>
      <w:r>
        <w:rPr>
          <w:rFonts w:ascii="Times New Roman"/>
          <w:b w:val="false"/>
          <w:i w:val="false"/>
          <w:color w:val="000000"/>
          <w:sz w:val="28"/>
        </w:rPr>
        <w:t>
      2) инженерлік оқ-дәрілердің оқу үлгілері (мина, снаряд);</w:t>
      </w:r>
    </w:p>
    <w:bookmarkEnd w:id="76"/>
    <w:bookmarkStart w:name="z85" w:id="77"/>
    <w:p>
      <w:pPr>
        <w:spacing w:after="0"/>
        <w:ind w:left="0"/>
        <w:jc w:val="both"/>
      </w:pPr>
      <w:r>
        <w:rPr>
          <w:rFonts w:ascii="Times New Roman"/>
          <w:b w:val="false"/>
          <w:i w:val="false"/>
          <w:color w:val="000000"/>
          <w:sz w:val="28"/>
        </w:rPr>
        <w:t>
      3) әртүрлі мақсаттағы дрондардың оқу үлгілері;</w:t>
      </w:r>
    </w:p>
    <w:bookmarkEnd w:id="77"/>
    <w:bookmarkStart w:name="z86" w:id="78"/>
    <w:p>
      <w:pPr>
        <w:spacing w:after="0"/>
        <w:ind w:left="0"/>
        <w:jc w:val="both"/>
      </w:pPr>
      <w:r>
        <w:rPr>
          <w:rFonts w:ascii="Times New Roman"/>
          <w:b w:val="false"/>
          <w:i w:val="false"/>
          <w:color w:val="000000"/>
          <w:sz w:val="28"/>
        </w:rPr>
        <w:t>
      4) радиациялық-химиялық және биологиялық қорғаудың оқу құралдары (газтұмша, жалпыәскери қорғаныш жиынтық);</w:t>
      </w:r>
    </w:p>
    <w:bookmarkEnd w:id="78"/>
    <w:bookmarkStart w:name="z87" w:id="79"/>
    <w:p>
      <w:pPr>
        <w:spacing w:after="0"/>
        <w:ind w:left="0"/>
        <w:jc w:val="both"/>
      </w:pPr>
      <w:r>
        <w:rPr>
          <w:rFonts w:ascii="Times New Roman"/>
          <w:b w:val="false"/>
          <w:i w:val="false"/>
          <w:color w:val="000000"/>
          <w:sz w:val="28"/>
        </w:rPr>
        <w:t>
      5) байланыс құралдарының оқу үлгілері (радиостанция);</w:t>
      </w:r>
    </w:p>
    <w:bookmarkEnd w:id="79"/>
    <w:bookmarkStart w:name="z88" w:id="80"/>
    <w:p>
      <w:pPr>
        <w:spacing w:after="0"/>
        <w:ind w:left="0"/>
        <w:jc w:val="both"/>
      </w:pPr>
      <w:r>
        <w:rPr>
          <w:rFonts w:ascii="Times New Roman"/>
          <w:b w:val="false"/>
          <w:i w:val="false"/>
          <w:color w:val="000000"/>
          <w:sz w:val="28"/>
        </w:rPr>
        <w:t>
      6) бақылау аспаптарының оқу үлгілері (дүрбі).</w:t>
      </w:r>
    </w:p>
    <w:bookmarkEnd w:id="80"/>
    <w:bookmarkStart w:name="z89" w:id="81"/>
    <w:p>
      <w:pPr>
        <w:spacing w:after="0"/>
        <w:ind w:left="0"/>
        <w:jc w:val="both"/>
      </w:pPr>
      <w:r>
        <w:rPr>
          <w:rFonts w:ascii="Times New Roman"/>
          <w:b w:val="false"/>
          <w:i w:val="false"/>
          <w:color w:val="000000"/>
          <w:sz w:val="28"/>
        </w:rPr>
        <w:t>
      34. Оқу материалдық базаның құрамына мынадай оқу-әдістемелік материалдар кіреді:</w:t>
      </w:r>
    </w:p>
    <w:bookmarkEnd w:id="81"/>
    <w:bookmarkStart w:name="z90" w:id="82"/>
    <w:p>
      <w:pPr>
        <w:spacing w:after="0"/>
        <w:ind w:left="0"/>
        <w:jc w:val="both"/>
      </w:pPr>
      <w:r>
        <w:rPr>
          <w:rFonts w:ascii="Times New Roman"/>
          <w:b w:val="false"/>
          <w:i w:val="false"/>
          <w:color w:val="000000"/>
          <w:sz w:val="28"/>
        </w:rPr>
        <w:t>
      1) барлық ӘШДТД пәні бойынша оқулықтар, оқу құралдары, әдістемелік әзірлемелер, тестілер, тапсырмалар, сұрақтар;</w:t>
      </w:r>
    </w:p>
    <w:bookmarkEnd w:id="82"/>
    <w:bookmarkStart w:name="z91" w:id="83"/>
    <w:p>
      <w:pPr>
        <w:spacing w:after="0"/>
        <w:ind w:left="0"/>
        <w:jc w:val="both"/>
      </w:pPr>
      <w:r>
        <w:rPr>
          <w:rFonts w:ascii="Times New Roman"/>
          <w:b w:val="false"/>
          <w:i w:val="false"/>
          <w:color w:val="000000"/>
          <w:sz w:val="28"/>
        </w:rPr>
        <w:t>
      2) қауіпсіздік бойынша плакаттар, схемалар, кестелер, нұсқаулықтар;</w:t>
      </w:r>
    </w:p>
    <w:bookmarkEnd w:id="83"/>
    <w:bookmarkStart w:name="z92" w:id="84"/>
    <w:p>
      <w:pPr>
        <w:spacing w:after="0"/>
        <w:ind w:left="0"/>
        <w:jc w:val="both"/>
      </w:pPr>
      <w:r>
        <w:rPr>
          <w:rFonts w:ascii="Times New Roman"/>
          <w:b w:val="false"/>
          <w:i w:val="false"/>
          <w:color w:val="000000"/>
          <w:sz w:val="28"/>
        </w:rPr>
        <w:t>
      3) бейнематериалдар, презентация, интерактивті оқу бағдарламалары, әскери даярлық бойынша интерактивті сабақ жинағы бар үш өлшемді симуляторлар;</w:t>
      </w:r>
    </w:p>
    <w:bookmarkEnd w:id="84"/>
    <w:bookmarkStart w:name="z93" w:id="85"/>
    <w:p>
      <w:pPr>
        <w:spacing w:after="0"/>
        <w:ind w:left="0"/>
        <w:jc w:val="both"/>
      </w:pPr>
      <w:r>
        <w:rPr>
          <w:rFonts w:ascii="Times New Roman"/>
          <w:b w:val="false"/>
          <w:i w:val="false"/>
          <w:color w:val="000000"/>
          <w:sz w:val="28"/>
        </w:rPr>
        <w:t>
      4) ҚР ҚК нормативтік құжаттары, жарғылары.</w:t>
      </w:r>
    </w:p>
    <w:bookmarkEnd w:id="85"/>
    <w:bookmarkStart w:name="z94" w:id="86"/>
    <w:p>
      <w:pPr>
        <w:spacing w:after="0"/>
        <w:ind w:left="0"/>
        <w:jc w:val="both"/>
      </w:pPr>
      <w:r>
        <w:rPr>
          <w:rFonts w:ascii="Times New Roman"/>
          <w:b w:val="false"/>
          <w:i w:val="false"/>
          <w:color w:val="000000"/>
          <w:sz w:val="28"/>
        </w:rPr>
        <w:t>
      35. ӘШДТД-дан өту үшін ұсынылған инфрақұрылым:</w:t>
      </w:r>
    </w:p>
    <w:bookmarkEnd w:id="86"/>
    <w:bookmarkStart w:name="z95" w:id="87"/>
    <w:p>
      <w:pPr>
        <w:spacing w:after="0"/>
        <w:ind w:left="0"/>
        <w:jc w:val="both"/>
      </w:pPr>
      <w:r>
        <w:rPr>
          <w:rFonts w:ascii="Times New Roman"/>
          <w:b w:val="false"/>
          <w:i w:val="false"/>
          <w:color w:val="000000"/>
          <w:sz w:val="28"/>
        </w:rPr>
        <w:t>
      1) жас сарбаздар үшін жатақхана бір оқу ротасына есебінен мынадай үй-жайларды көздейді:</w:t>
      </w:r>
    </w:p>
    <w:bookmarkEnd w:id="87"/>
    <w:bookmarkStart w:name="z96" w:id="88"/>
    <w:p>
      <w:pPr>
        <w:spacing w:after="0"/>
        <w:ind w:left="0"/>
        <w:jc w:val="both"/>
      </w:pPr>
      <w:r>
        <w:rPr>
          <w:rFonts w:ascii="Times New Roman"/>
          <w:b w:val="false"/>
          <w:i w:val="false"/>
          <w:color w:val="000000"/>
          <w:sz w:val="28"/>
        </w:rPr>
        <w:t>
      жатын үй-жайлар;</w:t>
      </w:r>
    </w:p>
    <w:bookmarkEnd w:id="88"/>
    <w:bookmarkStart w:name="z97" w:id="89"/>
    <w:p>
      <w:pPr>
        <w:spacing w:after="0"/>
        <w:ind w:left="0"/>
        <w:jc w:val="both"/>
      </w:pPr>
      <w:r>
        <w:rPr>
          <w:rFonts w:ascii="Times New Roman"/>
          <w:b w:val="false"/>
          <w:i w:val="false"/>
          <w:color w:val="000000"/>
          <w:sz w:val="28"/>
        </w:rPr>
        <w:t>
      ақпараттық-тәрбие жұмысы бөлмесі;</w:t>
      </w:r>
    </w:p>
    <w:bookmarkEnd w:id="89"/>
    <w:bookmarkStart w:name="z98" w:id="90"/>
    <w:p>
      <w:pPr>
        <w:spacing w:after="0"/>
        <w:ind w:left="0"/>
        <w:jc w:val="both"/>
      </w:pPr>
      <w:r>
        <w:rPr>
          <w:rFonts w:ascii="Times New Roman"/>
          <w:b w:val="false"/>
          <w:i w:val="false"/>
          <w:color w:val="000000"/>
          <w:sz w:val="28"/>
        </w:rPr>
        <w:t>
      психологиялық жеңілдеу кабинеті;</w:t>
      </w:r>
    </w:p>
    <w:bookmarkEnd w:id="90"/>
    <w:bookmarkStart w:name="z99" w:id="91"/>
    <w:p>
      <w:pPr>
        <w:spacing w:after="0"/>
        <w:ind w:left="0"/>
        <w:jc w:val="both"/>
      </w:pPr>
      <w:r>
        <w:rPr>
          <w:rFonts w:ascii="Times New Roman"/>
          <w:b w:val="false"/>
          <w:i w:val="false"/>
          <w:color w:val="000000"/>
          <w:sz w:val="28"/>
        </w:rPr>
        <w:t>
      тәрбиешілер кабинеті;</w:t>
      </w:r>
    </w:p>
    <w:bookmarkEnd w:id="91"/>
    <w:bookmarkStart w:name="z100" w:id="92"/>
    <w:p>
      <w:pPr>
        <w:spacing w:after="0"/>
        <w:ind w:left="0"/>
        <w:jc w:val="both"/>
      </w:pPr>
      <w:r>
        <w:rPr>
          <w:rFonts w:ascii="Times New Roman"/>
          <w:b w:val="false"/>
          <w:i w:val="false"/>
          <w:color w:val="000000"/>
          <w:sz w:val="28"/>
        </w:rPr>
        <w:t>
      қару макеттерін сақтау бөлмесі;</w:t>
      </w:r>
    </w:p>
    <w:bookmarkEnd w:id="92"/>
    <w:bookmarkStart w:name="z101" w:id="93"/>
    <w:p>
      <w:pPr>
        <w:spacing w:after="0"/>
        <w:ind w:left="0"/>
        <w:jc w:val="both"/>
      </w:pPr>
      <w:r>
        <w:rPr>
          <w:rFonts w:ascii="Times New Roman"/>
          <w:b w:val="false"/>
          <w:i w:val="false"/>
          <w:color w:val="000000"/>
          <w:sz w:val="28"/>
        </w:rPr>
        <w:t>
      тұрмыстық қызмет көрсету бөлмесі;</w:t>
      </w:r>
    </w:p>
    <w:bookmarkEnd w:id="93"/>
    <w:bookmarkStart w:name="z102" w:id="94"/>
    <w:p>
      <w:pPr>
        <w:spacing w:after="0"/>
        <w:ind w:left="0"/>
        <w:jc w:val="both"/>
      </w:pPr>
      <w:r>
        <w:rPr>
          <w:rFonts w:ascii="Times New Roman"/>
          <w:b w:val="false"/>
          <w:i w:val="false"/>
          <w:color w:val="000000"/>
          <w:sz w:val="28"/>
        </w:rPr>
        <w:t>
      оқу ротасының мүлкі мен жеке заттарын сақтайтын қойма;</w:t>
      </w:r>
    </w:p>
    <w:bookmarkEnd w:id="94"/>
    <w:bookmarkStart w:name="z103" w:id="95"/>
    <w:p>
      <w:pPr>
        <w:spacing w:after="0"/>
        <w:ind w:left="0"/>
        <w:jc w:val="both"/>
      </w:pPr>
      <w:r>
        <w:rPr>
          <w:rFonts w:ascii="Times New Roman"/>
          <w:b w:val="false"/>
          <w:i w:val="false"/>
          <w:color w:val="000000"/>
          <w:sz w:val="28"/>
        </w:rPr>
        <w:t>
      киім-кешек пен аяқ киімді кептіретін бөлме;</w:t>
      </w:r>
    </w:p>
    <w:bookmarkEnd w:id="95"/>
    <w:bookmarkStart w:name="z104" w:id="96"/>
    <w:p>
      <w:pPr>
        <w:spacing w:after="0"/>
        <w:ind w:left="0"/>
        <w:jc w:val="both"/>
      </w:pPr>
      <w:r>
        <w:rPr>
          <w:rFonts w:ascii="Times New Roman"/>
          <w:b w:val="false"/>
          <w:i w:val="false"/>
          <w:color w:val="000000"/>
          <w:sz w:val="28"/>
        </w:rPr>
        <w:t>
      душ кабинасы бар жуыну бөлмесі;</w:t>
      </w:r>
    </w:p>
    <w:bookmarkEnd w:id="96"/>
    <w:bookmarkStart w:name="z105" w:id="97"/>
    <w:p>
      <w:pPr>
        <w:spacing w:after="0"/>
        <w:ind w:left="0"/>
        <w:jc w:val="both"/>
      </w:pPr>
      <w:r>
        <w:rPr>
          <w:rFonts w:ascii="Times New Roman"/>
          <w:b w:val="false"/>
          <w:i w:val="false"/>
          <w:color w:val="000000"/>
          <w:sz w:val="28"/>
        </w:rPr>
        <w:t>
      дәретханалар;</w:t>
      </w:r>
    </w:p>
    <w:bookmarkEnd w:id="97"/>
    <w:bookmarkStart w:name="z106" w:id="98"/>
    <w:p>
      <w:pPr>
        <w:spacing w:after="0"/>
        <w:ind w:left="0"/>
        <w:jc w:val="both"/>
      </w:pPr>
      <w:r>
        <w:rPr>
          <w:rFonts w:ascii="Times New Roman"/>
          <w:b w:val="false"/>
          <w:i w:val="false"/>
          <w:color w:val="000000"/>
          <w:sz w:val="28"/>
        </w:rPr>
        <w:t>
      2) тамақтанатын асхана;</w:t>
      </w:r>
    </w:p>
    <w:bookmarkEnd w:id="98"/>
    <w:bookmarkStart w:name="z107" w:id="99"/>
    <w:p>
      <w:pPr>
        <w:spacing w:after="0"/>
        <w:ind w:left="0"/>
        <w:jc w:val="both"/>
      </w:pPr>
      <w:r>
        <w:rPr>
          <w:rFonts w:ascii="Times New Roman"/>
          <w:b w:val="false"/>
          <w:i w:val="false"/>
          <w:color w:val="000000"/>
          <w:sz w:val="28"/>
        </w:rPr>
        <w:t>
      3) акт залы;</w:t>
      </w:r>
    </w:p>
    <w:bookmarkEnd w:id="99"/>
    <w:bookmarkStart w:name="z108" w:id="100"/>
    <w:p>
      <w:pPr>
        <w:spacing w:after="0"/>
        <w:ind w:left="0"/>
        <w:jc w:val="both"/>
      </w:pPr>
      <w:r>
        <w:rPr>
          <w:rFonts w:ascii="Times New Roman"/>
          <w:b w:val="false"/>
          <w:i w:val="false"/>
          <w:color w:val="000000"/>
          <w:sz w:val="28"/>
        </w:rPr>
        <w:t>
      4) оқу (компьютерлік) сыныптар мен пәндік кабинеттер;</w:t>
      </w:r>
    </w:p>
    <w:bookmarkEnd w:id="100"/>
    <w:bookmarkStart w:name="z109" w:id="101"/>
    <w:p>
      <w:pPr>
        <w:spacing w:after="0"/>
        <w:ind w:left="0"/>
        <w:jc w:val="both"/>
      </w:pPr>
      <w:r>
        <w:rPr>
          <w:rFonts w:ascii="Times New Roman"/>
          <w:b w:val="false"/>
          <w:i w:val="false"/>
          <w:color w:val="000000"/>
          <w:sz w:val="28"/>
        </w:rPr>
        <w:t>
      5) интернетке қосылған компьютерлермен жабдықталған оқу залдары бар кітапхана;</w:t>
      </w:r>
    </w:p>
    <w:bookmarkEnd w:id="101"/>
    <w:bookmarkStart w:name="z110" w:id="102"/>
    <w:p>
      <w:pPr>
        <w:spacing w:after="0"/>
        <w:ind w:left="0"/>
        <w:jc w:val="both"/>
      </w:pPr>
      <w:r>
        <w:rPr>
          <w:rFonts w:ascii="Times New Roman"/>
          <w:b w:val="false"/>
          <w:i w:val="false"/>
          <w:color w:val="000000"/>
          <w:sz w:val="28"/>
        </w:rPr>
        <w:t>
      6) медициналық пункт;</w:t>
      </w:r>
    </w:p>
    <w:bookmarkEnd w:id="102"/>
    <w:bookmarkStart w:name="z111" w:id="103"/>
    <w:p>
      <w:pPr>
        <w:spacing w:after="0"/>
        <w:ind w:left="0"/>
        <w:jc w:val="both"/>
      </w:pPr>
      <w:r>
        <w:rPr>
          <w:rFonts w:ascii="Times New Roman"/>
          <w:b w:val="false"/>
          <w:i w:val="false"/>
          <w:color w:val="000000"/>
          <w:sz w:val="28"/>
        </w:rPr>
        <w:t>
      7) тренажерлық жабдығы бар спорт алаңы;</w:t>
      </w:r>
    </w:p>
    <w:bookmarkEnd w:id="103"/>
    <w:bookmarkStart w:name="z112" w:id="104"/>
    <w:p>
      <w:pPr>
        <w:spacing w:after="0"/>
        <w:ind w:left="0"/>
        <w:jc w:val="both"/>
      </w:pPr>
      <w:r>
        <w:rPr>
          <w:rFonts w:ascii="Times New Roman"/>
          <w:b w:val="false"/>
          <w:i w:val="false"/>
          <w:color w:val="000000"/>
          <w:sz w:val="28"/>
        </w:rPr>
        <w:t>
      8) кедергілер жолағы.</w:t>
      </w:r>
    </w:p>
    <w:bookmarkEnd w:id="104"/>
    <w:bookmarkStart w:name="z113" w:id="105"/>
    <w:p>
      <w:pPr>
        <w:spacing w:after="0"/>
        <w:ind w:left="0"/>
        <w:jc w:val="both"/>
      </w:pPr>
      <w:r>
        <w:rPr>
          <w:rFonts w:ascii="Times New Roman"/>
          <w:b w:val="false"/>
          <w:i w:val="false"/>
          <w:color w:val="000000"/>
          <w:sz w:val="28"/>
        </w:rPr>
        <w:t>
      36. Тұрмыстық қызмет көрсету бөлмесі киім-кешекті үтіктейтін үстелдермен, орындықтармен (табуреттермен), үтіктің қажетті санымен, әскери киім нысанын киіп жүру қағидалары жазылған плакаттармен, айналармен және құрал-жабдықпен жабдықталады.</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Мамандандырылған жалпы</w:t>
            </w:r>
            <w:r>
              <w:br/>
            </w:r>
            <w:r>
              <w:rPr>
                <w:rFonts w:ascii="Times New Roman"/>
                <w:b w:val="false"/>
                <w:i w:val="false"/>
                <w:color w:val="000000"/>
                <w:sz w:val="20"/>
              </w:rPr>
              <w:t>білім беретін оқу</w:t>
            </w:r>
            <w:r>
              <w:br/>
            </w:r>
            <w:r>
              <w:rPr>
                <w:rFonts w:ascii="Times New Roman"/>
                <w:b w:val="false"/>
                <w:i w:val="false"/>
                <w:color w:val="000000"/>
                <w:sz w:val="20"/>
              </w:rPr>
              <w:t>бағдарламалары бойынша</w:t>
            </w:r>
            <w:r>
              <w:br/>
            </w:r>
            <w:r>
              <w:rPr>
                <w:rFonts w:ascii="Times New Roman"/>
                <w:b w:val="false"/>
                <w:i w:val="false"/>
                <w:color w:val="000000"/>
                <w:sz w:val="20"/>
              </w:rPr>
              <w:t>әскерге шақыруға дейінгі</w:t>
            </w:r>
            <w:r>
              <w:br/>
            </w:r>
            <w:r>
              <w:rPr>
                <w:rFonts w:ascii="Times New Roman"/>
                <w:b w:val="false"/>
                <w:i w:val="false"/>
                <w:color w:val="000000"/>
                <w:sz w:val="20"/>
              </w:rPr>
              <w:t>тереңдетілген даярлық</w:t>
            </w:r>
            <w:r>
              <w:br/>
            </w:r>
            <w:r>
              <w:rPr>
                <w:rFonts w:ascii="Times New Roman"/>
                <w:b w:val="false"/>
                <w:i w:val="false"/>
                <w:color w:val="000000"/>
                <w:sz w:val="20"/>
              </w:rPr>
              <w:t>қағидаларына 1-қосымша</w:t>
            </w:r>
          </w:p>
        </w:tc>
      </w:tr>
    </w:tbl>
    <w:bookmarkStart w:name="z115" w:id="106"/>
    <w:p>
      <w:pPr>
        <w:spacing w:after="0"/>
        <w:ind w:left="0"/>
        <w:jc w:val="left"/>
      </w:pPr>
      <w:r>
        <w:rPr>
          <w:rFonts w:ascii="Times New Roman"/>
          <w:b/>
          <w:i w:val="false"/>
          <w:color w:val="000000"/>
        </w:rPr>
        <w:t xml:space="preserve"> Үлгілік күн тәртібі</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Іс-шара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7"/>
          <w:p>
            <w:pPr>
              <w:spacing w:after="0"/>
              <w:ind w:left="0"/>
              <w:jc w:val="both"/>
            </w:pPr>
            <w:r>
              <w:rPr>
                <w:rFonts w:ascii="Times New Roman"/>
                <w:b/>
                <w:i w:val="false"/>
                <w:color w:val="000000"/>
              </w:rPr>
              <w:t xml:space="preserve"> Уақыт (сағат, мин.)</w:t>
            </w:r>
          </w:p>
          <w:bookmarkEnd w:id="1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8"/>
          <w:p>
            <w:pPr>
              <w:spacing w:after="0"/>
              <w:ind w:left="0"/>
              <w:jc w:val="both"/>
            </w:pPr>
            <w:r>
              <w:rPr>
                <w:rFonts w:ascii="Times New Roman"/>
                <w:b/>
                <w:i w:val="false"/>
                <w:color w:val="000000"/>
              </w:rPr>
              <w:t xml:space="preserve"> Ұзақтығы (мин.)</w:t>
            </w:r>
          </w:p>
          <w:bookmarkEnd w:id="108"/>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Ояну, таңертеңгі жуыну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Таңертеңгілік жаттығу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Төсекті жинау, жуыну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 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9"/>
          <w:p>
            <w:pPr>
              <w:spacing w:after="20"/>
              <w:ind w:left="20"/>
              <w:jc w:val="both"/>
            </w:pPr>
            <w:r>
              <w:rPr>
                <w:rFonts w:ascii="Times New Roman"/>
                <w:b w:val="false"/>
                <w:i w:val="false"/>
                <w:color w:val="000000"/>
                <w:sz w:val="20"/>
              </w:rPr>
              <w:t>
Сыртқы келбетін тексеру</w:t>
            </w:r>
          </w:p>
          <w:bookmarkEnd w:id="109"/>
          <w:p>
            <w:pPr>
              <w:spacing w:after="20"/>
              <w:ind w:left="20"/>
              <w:jc w:val="both"/>
            </w:pPr>
            <w:r>
              <w:rPr>
                <w:rFonts w:ascii="Times New Roman"/>
                <w:b w:val="false"/>
                <w:i w:val="false"/>
                <w:color w:val="000000"/>
                <w:sz w:val="20"/>
              </w:rPr>
              <w:t>
 (таңертеңгі қарап-тексеру)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Таңғы ас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 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Сабаққа дайындалу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 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Оқу сабақтары: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 – 14.15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0"/>
          <w:p>
            <w:pPr>
              <w:spacing w:after="20"/>
              <w:ind w:left="20"/>
              <w:jc w:val="both"/>
            </w:pPr>
            <w:r>
              <w:rPr>
                <w:rFonts w:ascii="Times New Roman"/>
                <w:b w:val="false"/>
                <w:i w:val="false"/>
                <w:color w:val="000000"/>
                <w:sz w:val="20"/>
              </w:rPr>
              <w:t xml:space="preserve">
10 мин үзіліспен </w:t>
            </w:r>
          </w:p>
          <w:bookmarkEnd w:id="110"/>
          <w:p>
            <w:pPr>
              <w:spacing w:after="20"/>
              <w:ind w:left="20"/>
              <w:jc w:val="both"/>
            </w:pPr>
            <w:r>
              <w:rPr>
                <w:rFonts w:ascii="Times New Roman"/>
                <w:b w:val="false"/>
                <w:i w:val="false"/>
                <w:color w:val="000000"/>
                <w:sz w:val="20"/>
              </w:rPr>
              <w:t>
45 мин.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Түскі ас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 – 15.00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уақыт, медициналық пунктке бару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 – 15.40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Сабаққа дайындалу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 – 15.55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Оқу сабақтары: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 – 18.20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1"/>
          <w:p>
            <w:pPr>
              <w:spacing w:after="20"/>
              <w:ind w:left="20"/>
              <w:jc w:val="both"/>
            </w:pPr>
            <w:r>
              <w:rPr>
                <w:rFonts w:ascii="Times New Roman"/>
                <w:b w:val="false"/>
                <w:i w:val="false"/>
                <w:color w:val="000000"/>
                <w:sz w:val="20"/>
              </w:rPr>
              <w:t xml:space="preserve">
10 мин үзіліспен </w:t>
            </w:r>
          </w:p>
          <w:bookmarkEnd w:id="111"/>
          <w:p>
            <w:pPr>
              <w:spacing w:after="20"/>
              <w:ind w:left="20"/>
              <w:jc w:val="both"/>
            </w:pPr>
            <w:r>
              <w:rPr>
                <w:rFonts w:ascii="Times New Roman"/>
                <w:b w:val="false"/>
                <w:i w:val="false"/>
                <w:color w:val="000000"/>
                <w:sz w:val="20"/>
              </w:rPr>
              <w:t>
45 мин.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2"/>
          <w:p>
            <w:pPr>
              <w:spacing w:after="20"/>
              <w:ind w:left="20"/>
              <w:jc w:val="both"/>
            </w:pPr>
            <w:r>
              <w:rPr>
                <w:rFonts w:ascii="Times New Roman"/>
                <w:b w:val="false"/>
                <w:i w:val="false"/>
                <w:color w:val="000000"/>
                <w:sz w:val="20"/>
              </w:rPr>
              <w:t xml:space="preserve">
Тәрбие жұмысы </w:t>
            </w:r>
          </w:p>
          <w:bookmarkEnd w:id="112"/>
          <w:p>
            <w:pPr>
              <w:spacing w:after="20"/>
              <w:ind w:left="20"/>
              <w:jc w:val="both"/>
            </w:pPr>
            <w:r>
              <w:rPr>
                <w:rFonts w:ascii="Times New Roman"/>
                <w:b w:val="false"/>
                <w:i w:val="false"/>
                <w:color w:val="000000"/>
                <w:sz w:val="20"/>
              </w:rPr>
              <w:t>
(спорттық-бұқаралық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 19.50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мин.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асқа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 –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Кешкі ас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 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уақыт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Телебағдарламалар көру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 – 21.30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Кешкі тексеру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 – 21.45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жуыну, ұйқыға дайындалу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 – 21.55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Ұйқыға жату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Мамандандырылған жалпы</w:t>
            </w:r>
            <w:r>
              <w:br/>
            </w:r>
            <w:r>
              <w:rPr>
                <w:rFonts w:ascii="Times New Roman"/>
                <w:b w:val="false"/>
                <w:i w:val="false"/>
                <w:color w:val="000000"/>
                <w:sz w:val="20"/>
              </w:rPr>
              <w:t>білім беретін оқу</w:t>
            </w:r>
            <w:r>
              <w:br/>
            </w:r>
            <w:r>
              <w:rPr>
                <w:rFonts w:ascii="Times New Roman"/>
                <w:b w:val="false"/>
                <w:i w:val="false"/>
                <w:color w:val="000000"/>
                <w:sz w:val="20"/>
              </w:rPr>
              <w:t>бағдарламалары бойынша</w:t>
            </w:r>
            <w:r>
              <w:br/>
            </w:r>
            <w:r>
              <w:rPr>
                <w:rFonts w:ascii="Times New Roman"/>
                <w:b w:val="false"/>
                <w:i w:val="false"/>
                <w:color w:val="000000"/>
                <w:sz w:val="20"/>
              </w:rPr>
              <w:t>әскерге шақыруға дейінгі</w:t>
            </w:r>
            <w:r>
              <w:br/>
            </w:r>
            <w:r>
              <w:rPr>
                <w:rFonts w:ascii="Times New Roman"/>
                <w:b w:val="false"/>
                <w:i w:val="false"/>
                <w:color w:val="000000"/>
                <w:sz w:val="20"/>
              </w:rPr>
              <w:t>тереңдетілген даярлық</w:t>
            </w:r>
            <w:r>
              <w:br/>
            </w:r>
            <w:r>
              <w:rPr>
                <w:rFonts w:ascii="Times New Roman"/>
                <w:b w:val="false"/>
                <w:i w:val="false"/>
                <w:color w:val="000000"/>
                <w:sz w:val="20"/>
              </w:rPr>
              <w:t>қағидаларына 2-қосымша</w:t>
            </w:r>
          </w:p>
        </w:tc>
      </w:tr>
    </w:tbl>
    <w:bookmarkStart w:name="z123" w:id="113"/>
    <w:p>
      <w:pPr>
        <w:spacing w:after="0"/>
        <w:ind w:left="0"/>
        <w:jc w:val="left"/>
      </w:pPr>
      <w:r>
        <w:rPr>
          <w:rFonts w:ascii="Times New Roman"/>
          <w:b/>
          <w:i w:val="false"/>
          <w:color w:val="000000"/>
        </w:rPr>
        <w:t xml:space="preserve"> Жас сарбаздардың киім нысанының жалпы түрі</w:t>
      </w:r>
    </w:p>
    <w:bookmarkEnd w:id="113"/>
    <w:bookmarkStart w:name="z124" w:id="114"/>
    <w:p>
      <w:pPr>
        <w:spacing w:after="0"/>
        <w:ind w:left="0"/>
        <w:jc w:val="both"/>
      </w:pPr>
      <w:r>
        <w:rPr>
          <w:rFonts w:ascii="Times New Roman"/>
          <w:b w:val="false"/>
          <w:i w:val="false"/>
          <w:color w:val="000000"/>
          <w:sz w:val="28"/>
        </w:rPr>
        <w:t>
      Жас сарбаздар әскерге шақыруға дейінгі тереңдетілген даярлық бойынша теориялық сабақтар өткізілетін кезде далалық немесе күнделікті нысанға сәйкес келетін киім нысанын киеді (білім беру ұйымы басшысының шешімі бойынша). Практикалық және оқу-далалық сабақта киім нысаны – далалық. Салтанатты және әскери-патриоттық іс-шараларда киім нысаны – күнделікті, қара түсті классикалық аяқ киім.</w:t>
      </w:r>
    </w:p>
    <w:bookmarkEnd w:id="114"/>
    <w:bookmarkStart w:name="z125" w:id="115"/>
    <w:p>
      <w:pPr>
        <w:spacing w:after="0"/>
        <w:ind w:left="0"/>
        <w:jc w:val="both"/>
      </w:pPr>
      <w:r>
        <w:rPr>
          <w:rFonts w:ascii="Times New Roman"/>
          <w:b w:val="false"/>
          <w:i w:val="false"/>
          <w:color w:val="000000"/>
          <w:sz w:val="28"/>
        </w:rPr>
        <w:t>
      Күнделікті киім нысанын (китель немесе күртеше, берет немесе кепка) таңдауды білім беру ұйымының басшысы айқындайды.</w:t>
      </w:r>
    </w:p>
    <w:bookmarkEnd w:id="115"/>
    <w:bookmarkStart w:name="z126" w:id="116"/>
    <w:p>
      <w:pPr>
        <w:spacing w:after="0"/>
        <w:ind w:left="0"/>
        <w:jc w:val="left"/>
      </w:pPr>
      <w:r>
        <w:rPr>
          <w:rFonts w:ascii="Times New Roman"/>
          <w:b/>
          <w:i w:val="false"/>
          <w:color w:val="000000"/>
        </w:rPr>
        <w:t xml:space="preserve"> Жас сарбаздардың далалық киім нысанының жалпы түрі</w:t>
      </w:r>
    </w:p>
    <w:bookmarkEnd w:id="116"/>
    <w:bookmarkStart w:name="z127" w:id="117"/>
    <w:p>
      <w:pPr>
        <w:spacing w:after="0"/>
        <w:ind w:left="0"/>
        <w:jc w:val="both"/>
      </w:pPr>
      <w:r>
        <w:rPr>
          <w:rFonts w:ascii="Times New Roman"/>
          <w:b w:val="false"/>
          <w:i w:val="false"/>
          <w:color w:val="000000"/>
          <w:sz w:val="28"/>
        </w:rPr>
        <w:t xml:space="preserve">
      </w:t>
      </w:r>
    </w:p>
    <w:bookmarkEnd w:id="117"/>
    <w:p>
      <w:pPr>
        <w:spacing w:after="0"/>
        <w:ind w:left="0"/>
        <w:jc w:val="both"/>
      </w:pPr>
      <w:r>
        <w:drawing>
          <wp:inline distT="0" distB="0" distL="0" distR="0">
            <wp:extent cx="5702300" cy="793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702300" cy="793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28" w:id="118"/>
    <w:p>
      <w:pPr>
        <w:spacing w:after="0"/>
        <w:ind w:left="0"/>
        <w:jc w:val="left"/>
      </w:pPr>
      <w:r>
        <w:rPr>
          <w:rFonts w:ascii="Times New Roman"/>
          <w:b/>
          <w:i w:val="false"/>
          <w:color w:val="000000"/>
        </w:rPr>
        <w:t xml:space="preserve"> Жас сарбаздардың далалық киім нысанына арналған шевронның жалпы түрі</w:t>
      </w:r>
    </w:p>
    <w:bookmarkEnd w:id="118"/>
    <w:bookmarkStart w:name="z129" w:id="119"/>
    <w:p>
      <w:pPr>
        <w:spacing w:after="0"/>
        <w:ind w:left="0"/>
        <w:jc w:val="both"/>
      </w:pPr>
      <w:r>
        <w:rPr>
          <w:rFonts w:ascii="Times New Roman"/>
          <w:b w:val="false"/>
          <w:i w:val="false"/>
          <w:color w:val="000000"/>
          <w:sz w:val="28"/>
        </w:rPr>
        <w:t xml:space="preserve">
      </w:t>
      </w:r>
    </w:p>
    <w:bookmarkEnd w:id="119"/>
    <w:p>
      <w:pPr>
        <w:spacing w:after="0"/>
        <w:ind w:left="0"/>
        <w:jc w:val="both"/>
      </w:pPr>
      <w:r>
        <w:drawing>
          <wp:inline distT="0" distB="0" distL="0" distR="0">
            <wp:extent cx="6578600" cy="351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578600" cy="351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30" w:id="120"/>
    <w:p>
      <w:pPr>
        <w:spacing w:after="0"/>
        <w:ind w:left="0"/>
        <w:jc w:val="both"/>
      </w:pPr>
      <w:r>
        <w:rPr>
          <w:rFonts w:ascii="Times New Roman"/>
          <w:b w:val="false"/>
          <w:i w:val="false"/>
          <w:color w:val="000000"/>
          <w:sz w:val="28"/>
        </w:rPr>
        <w:t>
      сол жағында оң жағында</w:t>
      </w:r>
    </w:p>
    <w:bookmarkEnd w:id="120"/>
    <w:bookmarkStart w:name="z131" w:id="121"/>
    <w:p>
      <w:pPr>
        <w:spacing w:after="0"/>
        <w:ind w:left="0"/>
        <w:jc w:val="left"/>
      </w:pPr>
      <w:r>
        <w:rPr>
          <w:rFonts w:ascii="Times New Roman"/>
          <w:b/>
          <w:i w:val="false"/>
          <w:color w:val="000000"/>
        </w:rPr>
        <w:t xml:space="preserve"> Жас сарбаздардың күнделікті киім нысанының жалпы түрі</w:t>
      </w:r>
    </w:p>
    <w:bookmarkEnd w:id="121"/>
    <w:bookmarkStart w:name="z132" w:id="122"/>
    <w:p>
      <w:pPr>
        <w:spacing w:after="0"/>
        <w:ind w:left="0"/>
        <w:jc w:val="both"/>
      </w:pPr>
      <w:r>
        <w:rPr>
          <w:rFonts w:ascii="Times New Roman"/>
          <w:b w:val="false"/>
          <w:i w:val="false"/>
          <w:color w:val="000000"/>
          <w:sz w:val="28"/>
        </w:rPr>
        <w:t xml:space="preserve">
      </w:t>
      </w:r>
    </w:p>
    <w:bookmarkEnd w:id="122"/>
    <w:p>
      <w:pPr>
        <w:spacing w:after="0"/>
        <w:ind w:left="0"/>
        <w:jc w:val="both"/>
      </w:pPr>
      <w:r>
        <w:drawing>
          <wp:inline distT="0" distB="0" distL="0" distR="0">
            <wp:extent cx="7810500" cy="623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23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33" w:id="123"/>
    <w:p>
      <w:pPr>
        <w:spacing w:after="0"/>
        <w:ind w:left="0"/>
        <w:jc w:val="left"/>
      </w:pPr>
      <w:r>
        <w:rPr>
          <w:rFonts w:ascii="Times New Roman"/>
          <w:b/>
          <w:i w:val="false"/>
          <w:color w:val="000000"/>
        </w:rPr>
        <w:t xml:space="preserve"> Жас сарбаздардың күнделікті киім нысанындағы бас киімнің жалпы түрі</w:t>
      </w:r>
    </w:p>
    <w:bookmarkEnd w:id="123"/>
    <w:bookmarkStart w:name="z134" w:id="124"/>
    <w:p>
      <w:pPr>
        <w:spacing w:after="0"/>
        <w:ind w:left="0"/>
        <w:jc w:val="both"/>
      </w:pPr>
      <w:r>
        <w:rPr>
          <w:rFonts w:ascii="Times New Roman"/>
          <w:b w:val="false"/>
          <w:i w:val="false"/>
          <w:color w:val="000000"/>
          <w:sz w:val="28"/>
        </w:rPr>
        <w:t xml:space="preserve">
      </w:t>
      </w:r>
    </w:p>
    <w:bookmarkEnd w:id="124"/>
    <w:p>
      <w:pPr>
        <w:spacing w:after="0"/>
        <w:ind w:left="0"/>
        <w:jc w:val="both"/>
      </w:pPr>
      <w:r>
        <w:drawing>
          <wp:inline distT="0" distB="0" distL="0" distR="0">
            <wp:extent cx="7810500" cy="393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93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35" w:id="125"/>
    <w:p>
      <w:pPr>
        <w:spacing w:after="0"/>
        <w:ind w:left="0"/>
        <w:jc w:val="both"/>
      </w:pPr>
      <w:r>
        <w:rPr>
          <w:rFonts w:ascii="Times New Roman"/>
          <w:b w:val="false"/>
          <w:i w:val="false"/>
          <w:color w:val="000000"/>
          <w:sz w:val="28"/>
        </w:rPr>
        <w:t xml:space="preserve">
      </w:t>
      </w:r>
    </w:p>
    <w:bookmarkEnd w:id="125"/>
    <w:p>
      <w:pPr>
        <w:spacing w:after="0"/>
        <w:ind w:left="0"/>
        <w:jc w:val="both"/>
      </w:pPr>
      <w:r>
        <w:drawing>
          <wp:inline distT="0" distB="0" distL="0" distR="0">
            <wp:extent cx="7810500" cy="445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45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36" w:id="126"/>
    <w:p>
      <w:pPr>
        <w:spacing w:after="0"/>
        <w:ind w:left="0"/>
        <w:jc w:val="left"/>
      </w:pPr>
      <w:r>
        <w:rPr>
          <w:rFonts w:ascii="Times New Roman"/>
          <w:b/>
          <w:i w:val="false"/>
          <w:color w:val="000000"/>
        </w:rPr>
        <w:t xml:space="preserve"> Жас сарбаздардың күнделікті киім нысанына арналған шевронның жалпы түрі</w:t>
      </w:r>
    </w:p>
    <w:bookmarkEnd w:id="126"/>
    <w:bookmarkStart w:name="z137" w:id="127"/>
    <w:p>
      <w:pPr>
        <w:spacing w:after="0"/>
        <w:ind w:left="0"/>
        <w:jc w:val="both"/>
      </w:pPr>
      <w:r>
        <w:rPr>
          <w:rFonts w:ascii="Times New Roman"/>
          <w:b w:val="false"/>
          <w:i w:val="false"/>
          <w:color w:val="000000"/>
          <w:sz w:val="28"/>
        </w:rPr>
        <w:t xml:space="preserve">
      </w:t>
      </w:r>
    </w:p>
    <w:bookmarkEnd w:id="127"/>
    <w:p>
      <w:pPr>
        <w:spacing w:after="0"/>
        <w:ind w:left="0"/>
        <w:jc w:val="both"/>
      </w:pPr>
      <w:r>
        <w:drawing>
          <wp:inline distT="0" distB="0" distL="0" distR="0">
            <wp:extent cx="7810500" cy="433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33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38" w:id="128"/>
    <w:p>
      <w:pPr>
        <w:spacing w:after="0"/>
        <w:ind w:left="0"/>
        <w:jc w:val="both"/>
      </w:pPr>
      <w:r>
        <w:rPr>
          <w:rFonts w:ascii="Times New Roman"/>
          <w:b w:val="false"/>
          <w:i w:val="false"/>
          <w:color w:val="000000"/>
          <w:sz w:val="28"/>
        </w:rPr>
        <w:t>
      сол жағында оң жағында</w:t>
      </w:r>
    </w:p>
    <w:bookmarkEnd w:id="128"/>
    <w:bookmarkStart w:name="z139" w:id="129"/>
    <w:p>
      <w:pPr>
        <w:spacing w:after="0"/>
        <w:ind w:left="0"/>
        <w:jc w:val="left"/>
      </w:pPr>
      <w:r>
        <w:rPr>
          <w:rFonts w:ascii="Times New Roman"/>
          <w:b/>
          <w:i w:val="false"/>
          <w:color w:val="000000"/>
        </w:rPr>
        <w:t xml:space="preserve"> Жас сарбаздардың күнделікті киім нысанына арналған кеудеге тағатын жапсырмалардың жалпы түрі </w:t>
      </w:r>
    </w:p>
    <w:bookmarkEnd w:id="129"/>
    <w:bookmarkStart w:name="z140" w:id="130"/>
    <w:p>
      <w:pPr>
        <w:spacing w:after="0"/>
        <w:ind w:left="0"/>
        <w:jc w:val="both"/>
      </w:pPr>
      <w:r>
        <w:rPr>
          <w:rFonts w:ascii="Times New Roman"/>
          <w:b w:val="false"/>
          <w:i w:val="false"/>
          <w:color w:val="000000"/>
          <w:sz w:val="28"/>
        </w:rPr>
        <w:t xml:space="preserve">
      </w:t>
      </w:r>
    </w:p>
    <w:bookmarkEnd w:id="130"/>
    <w:p>
      <w:pPr>
        <w:spacing w:after="0"/>
        <w:ind w:left="0"/>
        <w:jc w:val="both"/>
      </w:pPr>
      <w:r>
        <w:drawing>
          <wp:inline distT="0" distB="0" distL="0" distR="0">
            <wp:extent cx="78105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149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41" w:id="131"/>
    <w:p>
      <w:pPr>
        <w:spacing w:after="0"/>
        <w:ind w:left="0"/>
        <w:jc w:val="both"/>
      </w:pPr>
      <w:r>
        <w:rPr>
          <w:rFonts w:ascii="Times New Roman"/>
          <w:b w:val="false"/>
          <w:i w:val="false"/>
          <w:color w:val="000000"/>
          <w:sz w:val="28"/>
        </w:rPr>
        <w:t>
      оң жағында сол жағында</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Мамандандырылған жалпы</w:t>
            </w:r>
            <w:r>
              <w:br/>
            </w:r>
            <w:r>
              <w:rPr>
                <w:rFonts w:ascii="Times New Roman"/>
                <w:b w:val="false"/>
                <w:i w:val="false"/>
                <w:color w:val="000000"/>
                <w:sz w:val="20"/>
              </w:rPr>
              <w:t>білім беретін оқу</w:t>
            </w:r>
            <w:r>
              <w:br/>
            </w:r>
            <w:r>
              <w:rPr>
                <w:rFonts w:ascii="Times New Roman"/>
                <w:b w:val="false"/>
                <w:i w:val="false"/>
                <w:color w:val="000000"/>
                <w:sz w:val="20"/>
              </w:rPr>
              <w:t>бағдарламалары бойынша</w:t>
            </w:r>
            <w:r>
              <w:br/>
            </w:r>
            <w:r>
              <w:rPr>
                <w:rFonts w:ascii="Times New Roman"/>
                <w:b w:val="false"/>
                <w:i w:val="false"/>
                <w:color w:val="000000"/>
                <w:sz w:val="20"/>
              </w:rPr>
              <w:t>әскерге шақыруға дейінгі</w:t>
            </w:r>
            <w:r>
              <w:br/>
            </w:r>
            <w:r>
              <w:rPr>
                <w:rFonts w:ascii="Times New Roman"/>
                <w:b w:val="false"/>
                <w:i w:val="false"/>
                <w:color w:val="000000"/>
                <w:sz w:val="20"/>
              </w:rPr>
              <w:t>тереңдетілген даярлық</w:t>
            </w:r>
            <w:r>
              <w:br/>
            </w:r>
            <w:r>
              <w:rPr>
                <w:rFonts w:ascii="Times New Roman"/>
                <w:b w:val="false"/>
                <w:i w:val="false"/>
                <w:color w:val="000000"/>
                <w:sz w:val="20"/>
              </w:rPr>
              <w:t>қағидаларына 3-қосымша</w:t>
            </w:r>
          </w:p>
        </w:tc>
      </w:tr>
    </w:tbl>
    <w:bookmarkStart w:name="z143" w:id="132"/>
    <w:p>
      <w:pPr>
        <w:spacing w:after="0"/>
        <w:ind w:left="0"/>
        <w:jc w:val="left"/>
      </w:pPr>
      <w:r>
        <w:rPr>
          <w:rFonts w:ascii="Times New Roman"/>
          <w:b/>
          <w:i w:val="false"/>
          <w:color w:val="000000"/>
        </w:rPr>
        <w:t xml:space="preserve"> Мамандандырылған жалпы білім беретін оқу бағдарламалары бойынша әскерге шақыруға дейінгі тереңдетілген даярлықтың білім беретін бағдарламасы</w:t>
      </w:r>
    </w:p>
    <w:bookmarkEnd w:id="132"/>
    <w:bookmarkStart w:name="z144" w:id="133"/>
    <w:p>
      <w:pPr>
        <w:spacing w:after="0"/>
        <w:ind w:left="0"/>
        <w:jc w:val="both"/>
      </w:pPr>
      <w:r>
        <w:rPr>
          <w:rFonts w:ascii="Times New Roman"/>
          <w:b w:val="false"/>
          <w:i w:val="false"/>
          <w:color w:val="000000"/>
          <w:sz w:val="28"/>
        </w:rPr>
        <w:t>
      1. Бағдарлама мақсаты – жас сарбаздың бойында әскери даярлық негіздерін, патриоттық сана-сезімді, азаматтық жауапкершілікті, Қазақстан Республикасын қорғауға дайын болуды қалыптастыру, сондай-ақ әскери қызметті табысты өткеру үшін қажетті базалық білім алу, машықтар мен дағдыларды меңгеру.</w:t>
      </w:r>
    </w:p>
    <w:bookmarkEnd w:id="133"/>
    <w:bookmarkStart w:name="z145" w:id="134"/>
    <w:p>
      <w:pPr>
        <w:spacing w:after="0"/>
        <w:ind w:left="0"/>
        <w:jc w:val="both"/>
      </w:pPr>
      <w:r>
        <w:rPr>
          <w:rFonts w:ascii="Times New Roman"/>
          <w:b w:val="false"/>
          <w:i w:val="false"/>
          <w:color w:val="000000"/>
          <w:sz w:val="28"/>
        </w:rPr>
        <w:t>
      2. Жас сарбаздар санаты: 7 – 11-сыныптар.</w:t>
      </w:r>
    </w:p>
    <w:bookmarkEnd w:id="134"/>
    <w:bookmarkStart w:name="z146" w:id="135"/>
    <w:p>
      <w:pPr>
        <w:spacing w:after="0"/>
        <w:ind w:left="0"/>
        <w:jc w:val="both"/>
      </w:pPr>
      <w:r>
        <w:rPr>
          <w:rFonts w:ascii="Times New Roman"/>
          <w:b w:val="false"/>
          <w:i w:val="false"/>
          <w:color w:val="000000"/>
          <w:sz w:val="28"/>
        </w:rPr>
        <w:t>
      3. Бағдарламаның ұзақтығы:</w:t>
      </w:r>
    </w:p>
    <w:bookmarkEnd w:id="135"/>
    <w:bookmarkStart w:name="z147" w:id="136"/>
    <w:p>
      <w:pPr>
        <w:spacing w:after="0"/>
        <w:ind w:left="0"/>
        <w:jc w:val="both"/>
      </w:pPr>
      <w:r>
        <w:rPr>
          <w:rFonts w:ascii="Times New Roman"/>
          <w:b w:val="false"/>
          <w:i w:val="false"/>
          <w:color w:val="000000"/>
          <w:sz w:val="28"/>
        </w:rPr>
        <w:t>
      Жалпы ұзақтығы: 476 сағат.</w:t>
      </w:r>
    </w:p>
    <w:bookmarkEnd w:id="136"/>
    <w:bookmarkStart w:name="z148" w:id="137"/>
    <w:p>
      <w:pPr>
        <w:spacing w:after="0"/>
        <w:ind w:left="0"/>
        <w:jc w:val="both"/>
      </w:pPr>
      <w:r>
        <w:rPr>
          <w:rFonts w:ascii="Times New Roman"/>
          <w:b w:val="false"/>
          <w:i w:val="false"/>
          <w:color w:val="000000"/>
          <w:sz w:val="28"/>
        </w:rPr>
        <w:t>
      Оқу жылдары бойынша бөлу: 7-сынып – 102 сағат, 8-сынып – 102 сағат, 9-сынып – 102 сағат, оның ішінде 30 сағат – оқу-далалық сабақ, 10-сынып – 102 сағат, оның ішінде 30 сағат – оқу-далалық сабақ, 11-сынып – 68 сағат.</w:t>
      </w:r>
    </w:p>
    <w:bookmarkEnd w:id="137"/>
    <w:bookmarkStart w:name="z149" w:id="138"/>
    <w:p>
      <w:pPr>
        <w:spacing w:after="0"/>
        <w:ind w:left="0"/>
        <w:jc w:val="both"/>
      </w:pPr>
      <w:r>
        <w:rPr>
          <w:rFonts w:ascii="Times New Roman"/>
          <w:b w:val="false"/>
          <w:i w:val="false"/>
          <w:color w:val="000000"/>
          <w:sz w:val="28"/>
        </w:rPr>
        <w:t>
      Оқу нысаны: күндізгі.</w:t>
      </w:r>
    </w:p>
    <w:bookmarkEnd w:id="138"/>
    <w:bookmarkStart w:name="z150" w:id="139"/>
    <w:p>
      <w:pPr>
        <w:spacing w:after="0"/>
        <w:ind w:left="0"/>
        <w:jc w:val="both"/>
      </w:pPr>
      <w:r>
        <w:rPr>
          <w:rFonts w:ascii="Times New Roman"/>
          <w:b w:val="false"/>
          <w:i w:val="false"/>
          <w:color w:val="000000"/>
          <w:sz w:val="28"/>
        </w:rPr>
        <w:t>
      Сабақ режимі: 7 – 10-сыныптар – аптасына 3 сағат, 11-сынып – аптасына 2 сағат.</w:t>
      </w:r>
    </w:p>
    <w:bookmarkEnd w:id="139"/>
    <w:bookmarkStart w:name="z151" w:id="140"/>
    <w:p>
      <w:pPr>
        <w:spacing w:after="0"/>
        <w:ind w:left="0"/>
        <w:jc w:val="both"/>
      </w:pPr>
      <w:r>
        <w:rPr>
          <w:rFonts w:ascii="Times New Roman"/>
          <w:b w:val="false"/>
          <w:i w:val="false"/>
          <w:color w:val="000000"/>
          <w:sz w:val="28"/>
        </w:rPr>
        <w:t>
      Сабақ ұзақтығы – 45 минут (академиялық сағат).</w:t>
      </w:r>
    </w:p>
    <w:bookmarkEnd w:id="140"/>
    <w:bookmarkStart w:name="z152" w:id="141"/>
    <w:p>
      <w:pPr>
        <w:spacing w:after="0"/>
        <w:ind w:left="0"/>
        <w:jc w:val="both"/>
      </w:pPr>
      <w:r>
        <w:rPr>
          <w:rFonts w:ascii="Times New Roman"/>
          <w:b w:val="false"/>
          <w:i w:val="false"/>
          <w:color w:val="000000"/>
          <w:sz w:val="28"/>
        </w:rPr>
        <w:t>
      4. Әскерге шақыруға дейінгі тереңдетілген даярлық мамандандырылған жалпы білім беретін оқу бағдарламасының құрылымы мынадай бағыттар бойынша теориялық және практикалық сабақты қамтиды:</w:t>
      </w:r>
    </w:p>
    <w:bookmarkEnd w:id="141"/>
    <w:bookmarkStart w:name="z153" w:id="142"/>
    <w:p>
      <w:pPr>
        <w:spacing w:after="0"/>
        <w:ind w:left="0"/>
        <w:jc w:val="both"/>
      </w:pPr>
      <w:r>
        <w:rPr>
          <w:rFonts w:ascii="Times New Roman"/>
          <w:b w:val="false"/>
          <w:i w:val="false"/>
          <w:color w:val="000000"/>
          <w:sz w:val="28"/>
        </w:rPr>
        <w:t>
      тактикалық даярлық негіздері;</w:t>
      </w:r>
    </w:p>
    <w:bookmarkEnd w:id="142"/>
    <w:bookmarkStart w:name="z154" w:id="143"/>
    <w:p>
      <w:pPr>
        <w:spacing w:after="0"/>
        <w:ind w:left="0"/>
        <w:jc w:val="both"/>
      </w:pPr>
      <w:r>
        <w:rPr>
          <w:rFonts w:ascii="Times New Roman"/>
          <w:b w:val="false"/>
          <w:i w:val="false"/>
          <w:color w:val="000000"/>
          <w:sz w:val="28"/>
        </w:rPr>
        <w:t>
      оқ ату даярлығы;</w:t>
      </w:r>
    </w:p>
    <w:bookmarkEnd w:id="143"/>
    <w:bookmarkStart w:name="z155" w:id="144"/>
    <w:p>
      <w:pPr>
        <w:spacing w:after="0"/>
        <w:ind w:left="0"/>
        <w:jc w:val="both"/>
      </w:pPr>
      <w:r>
        <w:rPr>
          <w:rFonts w:ascii="Times New Roman"/>
          <w:b w:val="false"/>
          <w:i w:val="false"/>
          <w:color w:val="000000"/>
          <w:sz w:val="28"/>
        </w:rPr>
        <w:t>
      жаппай қырып-жоятын қару және одан қорғану;</w:t>
      </w:r>
    </w:p>
    <w:bookmarkEnd w:id="144"/>
    <w:bookmarkStart w:name="z156" w:id="145"/>
    <w:p>
      <w:pPr>
        <w:spacing w:after="0"/>
        <w:ind w:left="0"/>
        <w:jc w:val="both"/>
      </w:pPr>
      <w:r>
        <w:rPr>
          <w:rFonts w:ascii="Times New Roman"/>
          <w:b w:val="false"/>
          <w:i w:val="false"/>
          <w:color w:val="000000"/>
          <w:sz w:val="28"/>
        </w:rPr>
        <w:t>
      әскери топография;</w:t>
      </w:r>
    </w:p>
    <w:bookmarkEnd w:id="145"/>
    <w:bookmarkStart w:name="z157" w:id="146"/>
    <w:p>
      <w:pPr>
        <w:spacing w:after="0"/>
        <w:ind w:left="0"/>
        <w:jc w:val="both"/>
      </w:pPr>
      <w:r>
        <w:rPr>
          <w:rFonts w:ascii="Times New Roman"/>
          <w:b w:val="false"/>
          <w:i w:val="false"/>
          <w:color w:val="000000"/>
          <w:sz w:val="28"/>
        </w:rPr>
        <w:t>
      саптық даярлық;</w:t>
      </w:r>
    </w:p>
    <w:bookmarkEnd w:id="146"/>
    <w:bookmarkStart w:name="z158" w:id="147"/>
    <w:p>
      <w:pPr>
        <w:spacing w:after="0"/>
        <w:ind w:left="0"/>
        <w:jc w:val="both"/>
      </w:pPr>
      <w:r>
        <w:rPr>
          <w:rFonts w:ascii="Times New Roman"/>
          <w:b w:val="false"/>
          <w:i w:val="false"/>
          <w:color w:val="000000"/>
          <w:sz w:val="28"/>
        </w:rPr>
        <w:t>
      жалпыәскери жарғылар;</w:t>
      </w:r>
    </w:p>
    <w:bookmarkEnd w:id="147"/>
    <w:bookmarkStart w:name="z159" w:id="148"/>
    <w:p>
      <w:pPr>
        <w:spacing w:after="0"/>
        <w:ind w:left="0"/>
        <w:jc w:val="both"/>
      </w:pPr>
      <w:r>
        <w:rPr>
          <w:rFonts w:ascii="Times New Roman"/>
          <w:b w:val="false"/>
          <w:i w:val="false"/>
          <w:color w:val="000000"/>
          <w:sz w:val="28"/>
        </w:rPr>
        <w:t>
      әскери іс және әскери қызмет негіздері;</w:t>
      </w:r>
    </w:p>
    <w:bookmarkEnd w:id="148"/>
    <w:bookmarkStart w:name="z160" w:id="149"/>
    <w:p>
      <w:pPr>
        <w:spacing w:after="0"/>
        <w:ind w:left="0"/>
        <w:jc w:val="both"/>
      </w:pPr>
      <w:r>
        <w:rPr>
          <w:rFonts w:ascii="Times New Roman"/>
          <w:b w:val="false"/>
          <w:i w:val="false"/>
          <w:color w:val="000000"/>
          <w:sz w:val="28"/>
        </w:rPr>
        <w:t>
      жалпы дене шынықтыру дайындығы;</w:t>
      </w:r>
    </w:p>
    <w:bookmarkEnd w:id="149"/>
    <w:bookmarkStart w:name="z161" w:id="150"/>
    <w:p>
      <w:pPr>
        <w:spacing w:after="0"/>
        <w:ind w:left="0"/>
        <w:jc w:val="both"/>
      </w:pPr>
      <w:r>
        <w:rPr>
          <w:rFonts w:ascii="Times New Roman"/>
          <w:b w:val="false"/>
          <w:i w:val="false"/>
          <w:color w:val="000000"/>
          <w:sz w:val="28"/>
        </w:rPr>
        <w:t>
      тіршілік әрекеті қауіпсіздігінің негіздері;</w:t>
      </w:r>
    </w:p>
    <w:bookmarkEnd w:id="150"/>
    <w:bookmarkStart w:name="z162" w:id="151"/>
    <w:p>
      <w:pPr>
        <w:spacing w:after="0"/>
        <w:ind w:left="0"/>
        <w:jc w:val="both"/>
      </w:pPr>
      <w:r>
        <w:rPr>
          <w:rFonts w:ascii="Times New Roman"/>
          <w:b w:val="false"/>
          <w:i w:val="false"/>
          <w:color w:val="000000"/>
          <w:sz w:val="28"/>
        </w:rPr>
        <w:t>
      медициналық білім негіздері;</w:t>
      </w:r>
    </w:p>
    <w:bookmarkEnd w:id="151"/>
    <w:bookmarkStart w:name="z163" w:id="152"/>
    <w:p>
      <w:pPr>
        <w:spacing w:after="0"/>
        <w:ind w:left="0"/>
        <w:jc w:val="both"/>
      </w:pPr>
      <w:r>
        <w:rPr>
          <w:rFonts w:ascii="Times New Roman"/>
          <w:b w:val="false"/>
          <w:i w:val="false"/>
          <w:color w:val="000000"/>
          <w:sz w:val="28"/>
        </w:rPr>
        <w:t>
      ПҰА-ны ұрыста қолдану негіздері;</w:t>
      </w:r>
    </w:p>
    <w:bookmarkEnd w:id="152"/>
    <w:bookmarkStart w:name="z164" w:id="153"/>
    <w:p>
      <w:pPr>
        <w:spacing w:after="0"/>
        <w:ind w:left="0"/>
        <w:jc w:val="both"/>
      </w:pPr>
      <w:r>
        <w:rPr>
          <w:rFonts w:ascii="Times New Roman"/>
          <w:b w:val="false"/>
          <w:i w:val="false"/>
          <w:color w:val="000000"/>
          <w:sz w:val="28"/>
        </w:rPr>
        <w:t>
      әскери тарих негіздері;</w:t>
      </w:r>
    </w:p>
    <w:bookmarkEnd w:id="153"/>
    <w:bookmarkStart w:name="z165" w:id="154"/>
    <w:p>
      <w:pPr>
        <w:spacing w:after="0"/>
        <w:ind w:left="0"/>
        <w:jc w:val="both"/>
      </w:pPr>
      <w:r>
        <w:rPr>
          <w:rFonts w:ascii="Times New Roman"/>
          <w:b w:val="false"/>
          <w:i w:val="false"/>
          <w:color w:val="000000"/>
          <w:sz w:val="28"/>
        </w:rPr>
        <w:t>
      әскери-патриоттық жұмыс.</w:t>
      </w:r>
    </w:p>
    <w:bookmarkEnd w:id="154"/>
    <w:bookmarkStart w:name="z166" w:id="155"/>
    <w:p>
      <w:pPr>
        <w:spacing w:after="0"/>
        <w:ind w:left="0"/>
        <w:jc w:val="both"/>
      </w:pPr>
      <w:r>
        <w:rPr>
          <w:rFonts w:ascii="Times New Roman"/>
          <w:b w:val="false"/>
          <w:i w:val="false"/>
          <w:color w:val="000000"/>
          <w:sz w:val="28"/>
        </w:rPr>
        <w:t>
      5. Теориялық және практикалық сабаққа бөлінген жалпы білім беретін бағдарлама мазмұнының шартты белгілері:</w:t>
      </w:r>
    </w:p>
    <w:bookmarkEnd w:id="155"/>
    <w:bookmarkStart w:name="z167" w:id="156"/>
    <w:p>
      <w:pPr>
        <w:spacing w:after="0"/>
        <w:ind w:left="0"/>
        <w:jc w:val="both"/>
      </w:pPr>
      <w:r>
        <w:rPr>
          <w:rFonts w:ascii="Times New Roman"/>
          <w:b w:val="false"/>
          <w:i w:val="false"/>
          <w:color w:val="000000"/>
          <w:sz w:val="28"/>
        </w:rPr>
        <w:t>
      Т – теориялық сабақ;</w:t>
      </w:r>
    </w:p>
    <w:bookmarkEnd w:id="156"/>
    <w:bookmarkStart w:name="z168" w:id="157"/>
    <w:p>
      <w:pPr>
        <w:spacing w:after="0"/>
        <w:ind w:left="0"/>
        <w:jc w:val="both"/>
      </w:pPr>
      <w:r>
        <w:rPr>
          <w:rFonts w:ascii="Times New Roman"/>
          <w:b w:val="false"/>
          <w:i w:val="false"/>
          <w:color w:val="000000"/>
          <w:sz w:val="28"/>
        </w:rPr>
        <w:t>
      П – практикалық сабақ.</w:t>
      </w:r>
    </w:p>
    <w:bookmarkEnd w:id="157"/>
    <w:bookmarkStart w:name="z169" w:id="158"/>
    <w:p>
      <w:pPr>
        <w:spacing w:after="0"/>
        <w:ind w:left="0"/>
        <w:jc w:val="both"/>
      </w:pPr>
      <w:r>
        <w:rPr>
          <w:rFonts w:ascii="Times New Roman"/>
          <w:b w:val="false"/>
          <w:i w:val="false"/>
          <w:color w:val="000000"/>
          <w:sz w:val="28"/>
        </w:rPr>
        <w:t>
      6. Әскерге шақыруға дейінгі тереңдетілген даярлықтың мамандандырылған жалпы білім беретін оқу бағдарламасы:</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Бөлім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Сабақ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9"/>
          <w:p>
            <w:pPr>
              <w:spacing w:after="0"/>
              <w:ind w:left="0"/>
              <w:jc w:val="both"/>
            </w:pPr>
            <w:r>
              <w:rPr>
                <w:rFonts w:ascii="Times New Roman"/>
                <w:b/>
                <w:i w:val="false"/>
                <w:color w:val="000000"/>
              </w:rPr>
              <w:t xml:space="preserve"> Сағат  саны</w:t>
            </w:r>
          </w:p>
          <w:bookmarkEnd w:id="1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Сабақ тақырыбы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1-ші оқу жылы (7-сынып) – 102 сағат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60"/>
          <w:p>
            <w:pPr>
              <w:spacing w:after="20"/>
              <w:ind w:left="20"/>
              <w:jc w:val="both"/>
            </w:pPr>
            <w:r>
              <w:rPr>
                <w:rFonts w:ascii="Times New Roman"/>
                <w:b w:val="false"/>
                <w:i w:val="false"/>
                <w:color w:val="000000"/>
                <w:sz w:val="20"/>
              </w:rPr>
              <w:t>
Әскери іс және әскери қызмет негіздері</w:t>
            </w:r>
          </w:p>
          <w:bookmarkEnd w:id="160"/>
          <w:p>
            <w:pPr>
              <w:spacing w:after="20"/>
              <w:ind w:left="20"/>
              <w:jc w:val="both"/>
            </w:pPr>
            <w:r>
              <w:rPr>
                <w:rFonts w:ascii="Times New Roman"/>
                <w:b w:val="false"/>
                <w:i w:val="false"/>
                <w:color w:val="000000"/>
                <w:sz w:val="20"/>
              </w:rPr>
              <w:t>
(18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құрамы, құрылымы, міндеттері. Қазақстан Республикасының басқа да әскерлері мен әскери құралымдардары: құрамы, құрылымы, міндеттері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азаматтарының әскери міндеті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атақ. Айырым белгілері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Саптық даярлық негіздері (18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Саптық даярлықтағы негізгі ұғымдар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Командирлердің және әскери қызметшілердің сапқа тұрғызу алдындағы және саптағы міндеттері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Саптық қалып, орнында және қозғалуда саптық даярлықтың жеке тәсілдері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1"/>
          <w:p>
            <w:pPr>
              <w:spacing w:after="20"/>
              <w:ind w:left="20"/>
              <w:jc w:val="both"/>
            </w:pPr>
            <w:r>
              <w:rPr>
                <w:rFonts w:ascii="Times New Roman"/>
                <w:b w:val="false"/>
                <w:i w:val="false"/>
                <w:color w:val="000000"/>
                <w:sz w:val="20"/>
              </w:rPr>
              <w:t>
Жалпы дене шынықтыру дайындығы</w:t>
            </w:r>
          </w:p>
          <w:bookmarkEnd w:id="161"/>
          <w:p>
            <w:pPr>
              <w:spacing w:after="20"/>
              <w:ind w:left="20"/>
              <w:jc w:val="both"/>
            </w:pPr>
            <w:r>
              <w:rPr>
                <w:rFonts w:ascii="Times New Roman"/>
                <w:b w:val="false"/>
                <w:i w:val="false"/>
                <w:color w:val="000000"/>
                <w:sz w:val="20"/>
              </w:rPr>
              <w:t>
(18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қызметшілердің салауатты өмір салты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Шымырлықты, икемділік пен төзімділікті дамыту жаттығуы (қолды тіреп көтерілу, тартылу, отырып-тұру, жүгіру)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2"/>
          <w:p>
            <w:pPr>
              <w:spacing w:after="20"/>
              <w:ind w:left="20"/>
              <w:jc w:val="both"/>
            </w:pPr>
            <w:r>
              <w:rPr>
                <w:rFonts w:ascii="Times New Roman"/>
                <w:b w:val="false"/>
                <w:i w:val="false"/>
                <w:color w:val="000000"/>
                <w:sz w:val="20"/>
              </w:rPr>
              <w:t>
Тіршілік әрекет қауіпсіздігі негіздері</w:t>
            </w:r>
          </w:p>
          <w:bookmarkEnd w:id="162"/>
          <w:p>
            <w:pPr>
              <w:spacing w:after="20"/>
              <w:ind w:left="20"/>
              <w:jc w:val="both"/>
            </w:pPr>
            <w:r>
              <w:rPr>
                <w:rFonts w:ascii="Times New Roman"/>
                <w:b w:val="false"/>
                <w:i w:val="false"/>
                <w:color w:val="000000"/>
                <w:sz w:val="20"/>
              </w:rPr>
              <w:t>
(12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өмірдегі қауіпсіздік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жер сілкінісі, су тасқыны болған кезде әрекет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білім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медициналық көмек негіздері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3"/>
          <w:p>
            <w:pPr>
              <w:spacing w:after="20"/>
              <w:ind w:left="20"/>
              <w:jc w:val="both"/>
            </w:pPr>
            <w:r>
              <w:rPr>
                <w:rFonts w:ascii="Times New Roman"/>
                <w:b w:val="false"/>
                <w:i w:val="false"/>
                <w:color w:val="000000"/>
                <w:sz w:val="20"/>
              </w:rPr>
              <w:t>
Жалпыәскери жарғылар</w:t>
            </w:r>
          </w:p>
          <w:bookmarkEnd w:id="163"/>
          <w:p>
            <w:pPr>
              <w:spacing w:after="20"/>
              <w:ind w:left="20"/>
              <w:jc w:val="both"/>
            </w:pPr>
            <w:r>
              <w:rPr>
                <w:rFonts w:ascii="Times New Roman"/>
                <w:b w:val="false"/>
                <w:i w:val="false"/>
                <w:color w:val="000000"/>
                <w:sz w:val="20"/>
              </w:rPr>
              <w:t>
(12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басқа да әскерлері мен әскери құралымдарының ішкі қызмет жарғысы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басқа да әскерлері мен әскери құралымдарының гарнизондық және қарауылдық қызмет жарғысы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басқа да әскерлері мен әскери құралымдарының саптық жарғысы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басқа да әскерлері мен әскери құралымдарының тәртіптік жарғысы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4"/>
          <w:p>
            <w:pPr>
              <w:spacing w:after="20"/>
              <w:ind w:left="20"/>
              <w:jc w:val="both"/>
            </w:pPr>
            <w:r>
              <w:rPr>
                <w:rFonts w:ascii="Times New Roman"/>
                <w:b w:val="false"/>
                <w:i w:val="false"/>
                <w:color w:val="000000"/>
                <w:sz w:val="20"/>
              </w:rPr>
              <w:t>
Әскери тарих негіздері</w:t>
            </w:r>
          </w:p>
          <w:bookmarkEnd w:id="164"/>
          <w:p>
            <w:pPr>
              <w:spacing w:after="20"/>
              <w:ind w:left="20"/>
              <w:jc w:val="both"/>
            </w:pPr>
            <w:r>
              <w:rPr>
                <w:rFonts w:ascii="Times New Roman"/>
                <w:b w:val="false"/>
                <w:i w:val="false"/>
                <w:color w:val="000000"/>
                <w:sz w:val="20"/>
              </w:rPr>
              <w:t>
(12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ежелгі көшпенділерінің әскери ісі (б.д. VII ғ. — б.д. VII ғ.)</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ғасырдағы Қазақстан халықтарының соғыстары және әскери ұйымы (VI—XIV ғ.)</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Әскери-патриоттық тәрбие (6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Қарулы Күштеріндегі әскери дәстүр мен жоралғы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2-ші оқу жылы (8-сынып) – 102 сағат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5"/>
          <w:p>
            <w:pPr>
              <w:spacing w:after="20"/>
              <w:ind w:left="20"/>
              <w:jc w:val="both"/>
            </w:pPr>
            <w:r>
              <w:rPr>
                <w:rFonts w:ascii="Times New Roman"/>
                <w:b w:val="false"/>
                <w:i w:val="false"/>
                <w:color w:val="000000"/>
                <w:sz w:val="20"/>
              </w:rPr>
              <w:t>
Әскери іс және әскери қызмет негіздері</w:t>
            </w:r>
          </w:p>
          <w:bookmarkEnd w:id="165"/>
          <w:p>
            <w:pPr>
              <w:spacing w:after="20"/>
              <w:ind w:left="20"/>
              <w:jc w:val="both"/>
            </w:pPr>
            <w:r>
              <w:rPr>
                <w:rFonts w:ascii="Times New Roman"/>
                <w:b w:val="false"/>
                <w:i w:val="false"/>
                <w:color w:val="000000"/>
                <w:sz w:val="20"/>
              </w:rPr>
              <w:t>
(18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жанжалдың негізгі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Тактика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заманғы қару-жарақ пен әскери техника түрлері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6"/>
          <w:p>
            <w:pPr>
              <w:spacing w:after="20"/>
              <w:ind w:left="20"/>
              <w:jc w:val="both"/>
            </w:pPr>
            <w:r>
              <w:rPr>
                <w:rFonts w:ascii="Times New Roman"/>
                <w:b w:val="false"/>
                <w:i w:val="false"/>
                <w:color w:val="000000"/>
                <w:sz w:val="20"/>
              </w:rPr>
              <w:t>
Саптық даярлық негіздері</w:t>
            </w:r>
          </w:p>
          <w:bookmarkEnd w:id="166"/>
          <w:p>
            <w:pPr>
              <w:spacing w:after="20"/>
              <w:ind w:left="20"/>
              <w:jc w:val="both"/>
            </w:pPr>
            <w:r>
              <w:rPr>
                <w:rFonts w:ascii="Times New Roman"/>
                <w:b w:val="false"/>
                <w:i w:val="false"/>
                <w:color w:val="000000"/>
                <w:sz w:val="20"/>
              </w:rPr>
              <w:t>
(18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 және оны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Саптан шығу және сапқа қайта тұру. Бастыққа келу және одан кету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сәлемдесуді және саптық тәсілдерді бөлімше құрамында қозғалыста орындау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7"/>
          <w:p>
            <w:pPr>
              <w:spacing w:after="20"/>
              <w:ind w:left="20"/>
              <w:jc w:val="both"/>
            </w:pPr>
            <w:r>
              <w:rPr>
                <w:rFonts w:ascii="Times New Roman"/>
                <w:b w:val="false"/>
                <w:i w:val="false"/>
                <w:color w:val="000000"/>
                <w:sz w:val="20"/>
              </w:rPr>
              <w:t>
Жалпы дене шынықтыру дайындығы</w:t>
            </w:r>
          </w:p>
          <w:bookmarkEnd w:id="167"/>
          <w:p>
            <w:pPr>
              <w:spacing w:after="20"/>
              <w:ind w:left="20"/>
              <w:jc w:val="both"/>
            </w:pPr>
            <w:r>
              <w:rPr>
                <w:rFonts w:ascii="Times New Roman"/>
                <w:b w:val="false"/>
                <w:i w:val="false"/>
                <w:color w:val="000000"/>
                <w:sz w:val="20"/>
              </w:rPr>
              <w:t>
(18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Организмді шынықтыру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Шымырлықты, икемділік пен төзімділікті дамыту жаттығуы (қолды тіреп көтерілу, тартылу, отырып-тұру, жүгіру)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8"/>
          <w:p>
            <w:pPr>
              <w:spacing w:after="20"/>
              <w:ind w:left="20"/>
              <w:jc w:val="both"/>
            </w:pPr>
            <w:r>
              <w:rPr>
                <w:rFonts w:ascii="Times New Roman"/>
                <w:b w:val="false"/>
                <w:i w:val="false"/>
                <w:color w:val="000000"/>
                <w:sz w:val="20"/>
              </w:rPr>
              <w:t>
Тіршілік әрекет қауіпсіздігі негіздері</w:t>
            </w:r>
          </w:p>
          <w:bookmarkEnd w:id="168"/>
          <w:p>
            <w:pPr>
              <w:spacing w:after="20"/>
              <w:ind w:left="20"/>
              <w:jc w:val="both"/>
            </w:pPr>
            <w:r>
              <w:rPr>
                <w:rFonts w:ascii="Times New Roman"/>
                <w:b w:val="false"/>
                <w:i w:val="false"/>
                <w:color w:val="000000"/>
                <w:sz w:val="20"/>
              </w:rPr>
              <w:t>
(12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қорғану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қорғану құралдарын (газтұмшаны) іс жүзінде қолдану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9"/>
          <w:p>
            <w:pPr>
              <w:spacing w:after="20"/>
              <w:ind w:left="20"/>
              <w:jc w:val="both"/>
            </w:pPr>
            <w:r>
              <w:rPr>
                <w:rFonts w:ascii="Times New Roman"/>
                <w:b w:val="false"/>
                <w:i w:val="false"/>
                <w:color w:val="000000"/>
                <w:sz w:val="20"/>
              </w:rPr>
              <w:t>
Медициналық білім негіздері</w:t>
            </w:r>
          </w:p>
          <w:bookmarkEnd w:id="169"/>
          <w:p>
            <w:pPr>
              <w:spacing w:after="20"/>
              <w:ind w:left="20"/>
              <w:jc w:val="both"/>
            </w:pPr>
            <w:r>
              <w:rPr>
                <w:rFonts w:ascii="Times New Roman"/>
                <w:b w:val="false"/>
                <w:i w:val="false"/>
                <w:color w:val="000000"/>
                <w:sz w:val="20"/>
              </w:rPr>
              <w:t>
(6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Жарақаттану, қан кету, сыну кезінде алғашқы көмек көрсету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70"/>
          <w:p>
            <w:pPr>
              <w:spacing w:after="20"/>
              <w:ind w:left="20"/>
              <w:jc w:val="both"/>
            </w:pPr>
            <w:r>
              <w:rPr>
                <w:rFonts w:ascii="Times New Roman"/>
                <w:b w:val="false"/>
                <w:i w:val="false"/>
                <w:color w:val="000000"/>
                <w:sz w:val="20"/>
              </w:rPr>
              <w:t>
Жалпыәскери жарғылар</w:t>
            </w:r>
          </w:p>
          <w:bookmarkEnd w:id="170"/>
          <w:p>
            <w:pPr>
              <w:spacing w:after="20"/>
              <w:ind w:left="20"/>
              <w:jc w:val="both"/>
            </w:pPr>
            <w:r>
              <w:rPr>
                <w:rFonts w:ascii="Times New Roman"/>
                <w:b w:val="false"/>
                <w:i w:val="false"/>
                <w:color w:val="000000"/>
                <w:sz w:val="20"/>
              </w:rPr>
              <w:t>
(12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бөлімдегі ішкі тәртіп (6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наряд құрамы және оның негізгі міндеттері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1"/>
          <w:p>
            <w:pPr>
              <w:spacing w:after="20"/>
              <w:ind w:left="20"/>
              <w:jc w:val="both"/>
            </w:pPr>
            <w:r>
              <w:rPr>
                <w:rFonts w:ascii="Times New Roman"/>
                <w:b w:val="false"/>
                <w:i w:val="false"/>
                <w:color w:val="000000"/>
                <w:sz w:val="20"/>
              </w:rPr>
              <w:t>
Әскери тарих негіздері</w:t>
            </w:r>
          </w:p>
          <w:bookmarkEnd w:id="171"/>
          <w:p>
            <w:pPr>
              <w:spacing w:after="20"/>
              <w:ind w:left="20"/>
              <w:jc w:val="both"/>
            </w:pPr>
            <w:r>
              <w:rPr>
                <w:rFonts w:ascii="Times New Roman"/>
                <w:b w:val="false"/>
                <w:i w:val="false"/>
                <w:color w:val="000000"/>
                <w:sz w:val="20"/>
              </w:rPr>
              <w:t>
(12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халқының ұлт-азаттық күрестің әскери ұйымы (XVIII – XIX ғ.). Көтерілісшілердің әскери өнері және олардың көшбасшылары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Алғашты қазақ офицерлері мен генералдары (XVIII – XX ғ. басы)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2"/>
          <w:p>
            <w:pPr>
              <w:spacing w:after="20"/>
              <w:ind w:left="20"/>
              <w:jc w:val="both"/>
            </w:pPr>
            <w:r>
              <w:rPr>
                <w:rFonts w:ascii="Times New Roman"/>
                <w:b w:val="false"/>
                <w:i w:val="false"/>
                <w:color w:val="000000"/>
                <w:sz w:val="20"/>
              </w:rPr>
              <w:t>
Әскери-патриоттық тәрбие</w:t>
            </w:r>
          </w:p>
          <w:bookmarkEnd w:id="172"/>
          <w:p>
            <w:pPr>
              <w:spacing w:after="20"/>
              <w:ind w:left="20"/>
              <w:jc w:val="both"/>
            </w:pPr>
            <w:r>
              <w:rPr>
                <w:rFonts w:ascii="Times New Roman"/>
                <w:b w:val="false"/>
                <w:i w:val="false"/>
                <w:color w:val="000000"/>
                <w:sz w:val="20"/>
              </w:rPr>
              <w:t>
(6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Отан қорғаушылар күні және ҰОС-дағы Жеңіс күні мерекелерінің маңызы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3-ші оқу жылы (9-сынып) – 102 сағат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3"/>
          <w:p>
            <w:pPr>
              <w:spacing w:after="20"/>
              <w:ind w:left="20"/>
              <w:jc w:val="both"/>
            </w:pPr>
            <w:r>
              <w:rPr>
                <w:rFonts w:ascii="Times New Roman"/>
                <w:b w:val="false"/>
                <w:i w:val="false"/>
                <w:color w:val="000000"/>
                <w:sz w:val="20"/>
              </w:rPr>
              <w:t>
Оқ ату негіздері</w:t>
            </w:r>
          </w:p>
          <w:bookmarkEnd w:id="173"/>
          <w:p>
            <w:pPr>
              <w:spacing w:after="20"/>
              <w:ind w:left="20"/>
              <w:jc w:val="both"/>
            </w:pPr>
            <w:r>
              <w:rPr>
                <w:rFonts w:ascii="Times New Roman"/>
                <w:b w:val="false"/>
                <w:i w:val="false"/>
                <w:color w:val="000000"/>
                <w:sz w:val="20"/>
              </w:rPr>
              <w:t>
(12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қолдану кезінде қауіпсіздік шаралары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Калашников автоматының және Макаров пистолетінің тактикалық-техникалық сипаттамасы. Калашников автоматының және Макаров пистолетінің құрылымы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Калашников автоматын бөлшектеу және жинау (норматив)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4"/>
          <w:p>
            <w:pPr>
              <w:spacing w:after="20"/>
              <w:ind w:left="20"/>
              <w:jc w:val="both"/>
            </w:pPr>
            <w:r>
              <w:rPr>
                <w:rFonts w:ascii="Times New Roman"/>
                <w:b w:val="false"/>
                <w:i w:val="false"/>
                <w:color w:val="000000"/>
                <w:sz w:val="20"/>
              </w:rPr>
              <w:t>
ПҰА-ны ұрыста қолдану негіздері</w:t>
            </w:r>
          </w:p>
          <w:bookmarkEnd w:id="174"/>
          <w:p>
            <w:pPr>
              <w:spacing w:after="20"/>
              <w:ind w:left="20"/>
              <w:jc w:val="both"/>
            </w:pPr>
            <w:r>
              <w:rPr>
                <w:rFonts w:ascii="Times New Roman"/>
                <w:b w:val="false"/>
                <w:i w:val="false"/>
                <w:color w:val="000000"/>
                <w:sz w:val="20"/>
              </w:rPr>
              <w:t>
(6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авиацияның даму тарихы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ПҰА-ның құрылымы мен жіктемесі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5"/>
          <w:p>
            <w:pPr>
              <w:spacing w:after="20"/>
              <w:ind w:left="20"/>
              <w:jc w:val="both"/>
            </w:pPr>
            <w:r>
              <w:rPr>
                <w:rFonts w:ascii="Times New Roman"/>
                <w:b w:val="false"/>
                <w:i w:val="false"/>
                <w:color w:val="000000"/>
                <w:sz w:val="20"/>
              </w:rPr>
              <w:t>
Саптық даярлық негіздері</w:t>
            </w:r>
          </w:p>
          <w:bookmarkEnd w:id="175"/>
          <w:p>
            <w:pPr>
              <w:spacing w:after="20"/>
              <w:ind w:left="20"/>
              <w:jc w:val="both"/>
            </w:pPr>
            <w:r>
              <w:rPr>
                <w:rFonts w:ascii="Times New Roman"/>
                <w:b w:val="false"/>
                <w:i w:val="false"/>
                <w:color w:val="000000"/>
                <w:sz w:val="20"/>
              </w:rPr>
              <w:t>
(18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Қарумен орнында және қозғалыста әскери сәлемдесу және саптық тәсілдерді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Қарумен орнында және қозғалыста әскери сәлемдесу және саптық тәсілдерді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құрамында қарумен қозғалыста әскери сәлемдесу және саптық тәсілдерді орындау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6"/>
          <w:p>
            <w:pPr>
              <w:spacing w:after="20"/>
              <w:ind w:left="20"/>
              <w:jc w:val="both"/>
            </w:pPr>
            <w:r>
              <w:rPr>
                <w:rFonts w:ascii="Times New Roman"/>
                <w:b w:val="false"/>
                <w:i w:val="false"/>
                <w:color w:val="000000"/>
                <w:sz w:val="20"/>
              </w:rPr>
              <w:t>
Жалпы дене шынықтыру дайындығы</w:t>
            </w:r>
          </w:p>
          <w:bookmarkEnd w:id="176"/>
          <w:p>
            <w:pPr>
              <w:spacing w:after="20"/>
              <w:ind w:left="20"/>
              <w:jc w:val="both"/>
            </w:pPr>
            <w:r>
              <w:rPr>
                <w:rFonts w:ascii="Times New Roman"/>
                <w:b w:val="false"/>
                <w:i w:val="false"/>
                <w:color w:val="000000"/>
                <w:sz w:val="20"/>
              </w:rPr>
              <w:t>
(18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 үшін әскери-қолданбалы спорт түрлерінің маңызы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тартылу, қолды тіреп көтерілу, кедергілерден өту дағдысын жетілдіру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7"/>
          <w:p>
            <w:pPr>
              <w:spacing w:after="20"/>
              <w:ind w:left="20"/>
              <w:jc w:val="both"/>
            </w:pPr>
            <w:r>
              <w:rPr>
                <w:rFonts w:ascii="Times New Roman"/>
                <w:b w:val="false"/>
                <w:i w:val="false"/>
                <w:color w:val="000000"/>
                <w:sz w:val="20"/>
              </w:rPr>
              <w:t>
Әскери-қолданбалы спорт түрлері бойынша арнайы жаттығулар</w:t>
            </w:r>
          </w:p>
          <w:bookmarkEnd w:id="177"/>
          <w:p>
            <w:pPr>
              <w:spacing w:after="20"/>
              <w:ind w:left="20"/>
              <w:jc w:val="both"/>
            </w:pPr>
            <w:r>
              <w:rPr>
                <w:rFonts w:ascii="Times New Roman"/>
                <w:b w:val="false"/>
                <w:i w:val="false"/>
                <w:color w:val="000000"/>
                <w:sz w:val="20"/>
              </w:rPr>
              <w:t>
(6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Әскери-қолданбалы спорттың арнайы жаттығулары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8"/>
          <w:p>
            <w:pPr>
              <w:spacing w:after="20"/>
              <w:ind w:left="20"/>
              <w:jc w:val="both"/>
            </w:pPr>
            <w:r>
              <w:rPr>
                <w:rFonts w:ascii="Times New Roman"/>
                <w:b w:val="false"/>
                <w:i w:val="false"/>
                <w:color w:val="000000"/>
                <w:sz w:val="20"/>
              </w:rPr>
              <w:t>
Радиациялық, химиялық және биологиялық қорғау негіздері</w:t>
            </w:r>
          </w:p>
          <w:bookmarkEnd w:id="178"/>
          <w:p>
            <w:pPr>
              <w:spacing w:after="20"/>
              <w:ind w:left="20"/>
              <w:jc w:val="both"/>
            </w:pPr>
            <w:r>
              <w:rPr>
                <w:rFonts w:ascii="Times New Roman"/>
                <w:b w:val="false"/>
                <w:i w:val="false"/>
                <w:color w:val="000000"/>
                <w:sz w:val="20"/>
              </w:rPr>
              <w:t>
(12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химиялық және биологиялық қарудың зақымдау факторы (қысқаша шолу)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қызметшілердің жеке қорғану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Газтұмшаны және жалпыәскери қорғаныс жиынтығын уақытқа кию (норматив)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9"/>
          <w:p>
            <w:pPr>
              <w:spacing w:after="20"/>
              <w:ind w:left="20"/>
              <w:jc w:val="both"/>
            </w:pPr>
            <w:r>
              <w:rPr>
                <w:rFonts w:ascii="Times New Roman"/>
                <w:b w:val="false"/>
                <w:i w:val="false"/>
                <w:color w:val="000000"/>
                <w:sz w:val="20"/>
              </w:rPr>
              <w:t>
Медициналық білім негіздері</w:t>
            </w:r>
          </w:p>
          <w:bookmarkEnd w:id="179"/>
          <w:p>
            <w:pPr>
              <w:spacing w:after="20"/>
              <w:ind w:left="20"/>
              <w:jc w:val="both"/>
            </w:pPr>
            <w:r>
              <w:rPr>
                <w:rFonts w:ascii="Times New Roman"/>
                <w:b w:val="false"/>
                <w:i w:val="false"/>
                <w:color w:val="000000"/>
                <w:sz w:val="20"/>
              </w:rPr>
              <w:t>
(6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Жарақаттану, улану, күйіп қалу, үсіп қалу, суға бату, ток соққан кездегі алғашқы көмек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жарақат және зақымдану түрі кезінде алғашқы көмек көрсету тәсілдерін пысықтау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80"/>
          <w:p>
            <w:pPr>
              <w:spacing w:after="20"/>
              <w:ind w:left="20"/>
              <w:jc w:val="both"/>
            </w:pPr>
            <w:r>
              <w:rPr>
                <w:rFonts w:ascii="Times New Roman"/>
                <w:b w:val="false"/>
                <w:i w:val="false"/>
                <w:color w:val="000000"/>
                <w:sz w:val="20"/>
              </w:rPr>
              <w:t>
Жалпыәскери жарғылар</w:t>
            </w:r>
          </w:p>
          <w:bookmarkEnd w:id="180"/>
          <w:p>
            <w:pPr>
              <w:spacing w:after="20"/>
              <w:ind w:left="20"/>
              <w:jc w:val="both"/>
            </w:pPr>
            <w:r>
              <w:rPr>
                <w:rFonts w:ascii="Times New Roman"/>
                <w:b w:val="false"/>
                <w:i w:val="false"/>
                <w:color w:val="000000"/>
                <w:sz w:val="20"/>
              </w:rPr>
              <w:t>
(15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 мен олардың арасындағы қарым-қатынас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қызметшілердің жалпы құқықтары, міндеттері мен жауапкершілігі. Әскери қызметшілердің құқықтары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 қауіпсіздігі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81"/>
          <w:p>
            <w:pPr>
              <w:spacing w:after="20"/>
              <w:ind w:left="20"/>
              <w:jc w:val="both"/>
            </w:pPr>
            <w:r>
              <w:rPr>
                <w:rFonts w:ascii="Times New Roman"/>
                <w:b w:val="false"/>
                <w:i w:val="false"/>
                <w:color w:val="000000"/>
                <w:sz w:val="20"/>
              </w:rPr>
              <w:t>
Топографиялық даярлық</w:t>
            </w:r>
          </w:p>
          <w:bookmarkEnd w:id="181"/>
          <w:p>
            <w:pPr>
              <w:spacing w:after="20"/>
              <w:ind w:left="20"/>
              <w:jc w:val="both"/>
            </w:pPr>
            <w:r>
              <w:rPr>
                <w:rFonts w:ascii="Times New Roman"/>
                <w:b w:val="false"/>
                <w:i w:val="false"/>
                <w:color w:val="000000"/>
                <w:sz w:val="20"/>
              </w:rPr>
              <w:t>
(12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топография. Топографиялық және арнайы карталар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 шартты белгілер түрлері мен олардың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82"/>
          <w:p>
            <w:pPr>
              <w:spacing w:after="20"/>
              <w:ind w:left="20"/>
              <w:jc w:val="both"/>
            </w:pPr>
            <w:r>
              <w:rPr>
                <w:rFonts w:ascii="Times New Roman"/>
                <w:b w:val="false"/>
                <w:i w:val="false"/>
                <w:color w:val="000000"/>
                <w:sz w:val="20"/>
              </w:rPr>
              <w:t>
Әскери тарих негіздері</w:t>
            </w:r>
          </w:p>
          <w:bookmarkEnd w:id="182"/>
          <w:p>
            <w:pPr>
              <w:spacing w:after="20"/>
              <w:ind w:left="20"/>
              <w:jc w:val="both"/>
            </w:pPr>
            <w:r>
              <w:rPr>
                <w:rFonts w:ascii="Times New Roman"/>
                <w:b w:val="false"/>
                <w:i w:val="false"/>
                <w:color w:val="000000"/>
                <w:sz w:val="20"/>
              </w:rPr>
              <w:t>
(6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 ғасыр басындағы Қазақстандағы әскери іс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1920 – 1940 жылдардағы әскери жанжалдағы қазақстандықтар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3"/>
          <w:p>
            <w:pPr>
              <w:spacing w:after="20"/>
              <w:ind w:left="20"/>
              <w:jc w:val="both"/>
            </w:pPr>
            <w:r>
              <w:rPr>
                <w:rFonts w:ascii="Times New Roman"/>
                <w:b w:val="false"/>
                <w:i w:val="false"/>
                <w:color w:val="000000"/>
                <w:sz w:val="20"/>
              </w:rPr>
              <w:t>
Әскери-патриоттық тәрбие</w:t>
            </w:r>
          </w:p>
          <w:bookmarkEnd w:id="183"/>
          <w:p>
            <w:pPr>
              <w:spacing w:after="20"/>
              <w:ind w:left="20"/>
              <w:jc w:val="both"/>
            </w:pPr>
            <w:r>
              <w:rPr>
                <w:rFonts w:ascii="Times New Roman"/>
                <w:b w:val="false"/>
                <w:i w:val="false"/>
                <w:color w:val="000000"/>
                <w:sz w:val="20"/>
              </w:rPr>
              <w:t>
(6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 қаһарманы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 батырлары – өткені мен бүгіні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4-ші оқу жылы (10-сынып) – 102 сағат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4"/>
          <w:p>
            <w:pPr>
              <w:spacing w:after="20"/>
              <w:ind w:left="20"/>
              <w:jc w:val="both"/>
            </w:pPr>
            <w:r>
              <w:rPr>
                <w:rFonts w:ascii="Times New Roman"/>
                <w:b w:val="false"/>
                <w:i w:val="false"/>
                <w:color w:val="000000"/>
                <w:sz w:val="20"/>
              </w:rPr>
              <w:t>
Тактикалық даярлық негіздері</w:t>
            </w:r>
          </w:p>
          <w:bookmarkEnd w:id="184"/>
          <w:p>
            <w:pPr>
              <w:spacing w:after="20"/>
              <w:ind w:left="20"/>
              <w:jc w:val="both"/>
            </w:pPr>
            <w:r>
              <w:rPr>
                <w:rFonts w:ascii="Times New Roman"/>
                <w:b w:val="false"/>
                <w:i w:val="false"/>
                <w:color w:val="000000"/>
                <w:sz w:val="20"/>
              </w:rPr>
              <w:t>
(10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Сарбаздың ұрыстағы әрекеті (қысқаша шолу)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Ұлыс алаңында қозғалу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Тактика және оның қазіргі заманғы ұрыстағы маңызы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тактикалық бөлімшелер (бөлімше, взвод)</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тактикалық бөлімшелер (ротa, батальон)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5"/>
          <w:p>
            <w:pPr>
              <w:spacing w:after="20"/>
              <w:ind w:left="20"/>
              <w:jc w:val="both"/>
            </w:pPr>
            <w:r>
              <w:rPr>
                <w:rFonts w:ascii="Times New Roman"/>
                <w:b w:val="false"/>
                <w:i w:val="false"/>
                <w:color w:val="000000"/>
                <w:sz w:val="20"/>
              </w:rPr>
              <w:t>
Оқ ату даярлығының негіздері</w:t>
            </w:r>
          </w:p>
          <w:bookmarkEnd w:id="185"/>
          <w:p>
            <w:pPr>
              <w:spacing w:after="20"/>
              <w:ind w:left="20"/>
              <w:jc w:val="both"/>
            </w:pPr>
            <w:r>
              <w:rPr>
                <w:rFonts w:ascii="Times New Roman"/>
                <w:b w:val="false"/>
                <w:i w:val="false"/>
                <w:color w:val="000000"/>
                <w:sz w:val="20"/>
              </w:rPr>
              <w:t>
(14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қолдану кезіндегі қауіпсіздік шаралары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Калашников автоматының және Макаров пистолетінің тактикалық-техникалық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Калашников автоматын бөлшектеу және жинау (норматив)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Тирде пневматикалық қарудан іс жүзінде оқ ату (норматив)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6"/>
          <w:p>
            <w:pPr>
              <w:spacing w:after="20"/>
              <w:ind w:left="20"/>
              <w:jc w:val="both"/>
            </w:pPr>
            <w:r>
              <w:rPr>
                <w:rFonts w:ascii="Times New Roman"/>
                <w:b w:val="false"/>
                <w:i w:val="false"/>
                <w:color w:val="000000"/>
                <w:sz w:val="20"/>
              </w:rPr>
              <w:t>
ПҰА-ны ұрыста қолдану негіздері</w:t>
            </w:r>
          </w:p>
          <w:bookmarkEnd w:id="186"/>
          <w:p>
            <w:pPr>
              <w:spacing w:after="20"/>
              <w:ind w:left="20"/>
              <w:jc w:val="both"/>
            </w:pPr>
            <w:r>
              <w:rPr>
                <w:rFonts w:ascii="Times New Roman"/>
                <w:b w:val="false"/>
                <w:i w:val="false"/>
                <w:color w:val="000000"/>
                <w:sz w:val="20"/>
              </w:rPr>
              <w:t>
(6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ПҰА-ны басқару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ПҰА-ны барлау үшін қолдану негіздері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7"/>
          <w:p>
            <w:pPr>
              <w:spacing w:after="20"/>
              <w:ind w:left="20"/>
              <w:jc w:val="both"/>
            </w:pPr>
            <w:r>
              <w:rPr>
                <w:rFonts w:ascii="Times New Roman"/>
                <w:b w:val="false"/>
                <w:i w:val="false"/>
                <w:color w:val="000000"/>
                <w:sz w:val="20"/>
              </w:rPr>
              <w:t>
Саптық даярлық негіздері</w:t>
            </w:r>
          </w:p>
          <w:bookmarkEnd w:id="187"/>
          <w:p>
            <w:pPr>
              <w:spacing w:after="20"/>
              <w:ind w:left="20"/>
              <w:jc w:val="both"/>
            </w:pPr>
            <w:r>
              <w:rPr>
                <w:rFonts w:ascii="Times New Roman"/>
                <w:b w:val="false"/>
                <w:i w:val="false"/>
                <w:color w:val="000000"/>
                <w:sz w:val="20"/>
              </w:rPr>
              <w:t>
(6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Қарумен орнында және қозғалыста әскери сәлемдесу және саптық тәсілдер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Қарумен орнында және қозғалыста әскери сәлемдесу және саптық тәсілдер орындау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8"/>
          <w:p>
            <w:pPr>
              <w:spacing w:after="20"/>
              <w:ind w:left="20"/>
              <w:jc w:val="both"/>
            </w:pPr>
            <w:r>
              <w:rPr>
                <w:rFonts w:ascii="Times New Roman"/>
                <w:b w:val="false"/>
                <w:i w:val="false"/>
                <w:color w:val="000000"/>
                <w:sz w:val="20"/>
              </w:rPr>
              <w:t>
Радиациялық, химиялық және биологиялық қорғау негіздері</w:t>
            </w:r>
          </w:p>
          <w:bookmarkEnd w:id="188"/>
          <w:p>
            <w:pPr>
              <w:spacing w:after="20"/>
              <w:ind w:left="20"/>
              <w:jc w:val="both"/>
            </w:pPr>
            <w:r>
              <w:rPr>
                <w:rFonts w:ascii="Times New Roman"/>
                <w:b w:val="false"/>
                <w:i w:val="false"/>
                <w:color w:val="000000"/>
                <w:sz w:val="20"/>
              </w:rPr>
              <w:t>
(8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химиялық және биологиялық қарудың зақымдау факторы (қысқаша шолу)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Газтұмшаның құрылымы және уақытқа кию (норматив)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9"/>
          <w:p>
            <w:pPr>
              <w:spacing w:after="20"/>
              <w:ind w:left="20"/>
              <w:jc w:val="both"/>
            </w:pPr>
            <w:r>
              <w:rPr>
                <w:rFonts w:ascii="Times New Roman"/>
                <w:b w:val="false"/>
                <w:i w:val="false"/>
                <w:color w:val="000000"/>
                <w:sz w:val="20"/>
              </w:rPr>
              <w:t>
Жалпыәскери жарғылар</w:t>
            </w:r>
          </w:p>
          <w:bookmarkEnd w:id="189"/>
          <w:p>
            <w:pPr>
              <w:spacing w:after="20"/>
              <w:ind w:left="20"/>
              <w:jc w:val="both"/>
            </w:pPr>
            <w:r>
              <w:rPr>
                <w:rFonts w:ascii="Times New Roman"/>
                <w:b w:val="false"/>
                <w:i w:val="false"/>
                <w:color w:val="000000"/>
                <w:sz w:val="20"/>
              </w:rPr>
              <w:t>
(6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 мен олардың арасындағы қарым-қатынас, бастықтар мен бағыныстылар, үлкендер мен кішілер, олардың құқықтары мен міндеттері, әскери әдеп және өзін-өзі ұстау қағидалары, бұйрық, оны беру және орындау тәртібі, бастықтарға және үлкендерге тілдесу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тәртіп, оның мәні мен маңызы, әскери қызметшілердің тәртіпті сақтау бойынша міндеттері, командир бұйрығы — бағыныстылар үшін заң, сарбаздарға қолданылатын көтермелеу, сарбаздарға қолданылатын тәртіптік жаза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 ротаның тағайындалуы, құрамы мен қару-жарағы, рота бойынша күндізгі нарядтың міндеттері, кезекші күндізгі нарядтың әтүрлі жағдайдағы әрекеті (ротаға тікелей бастықтардың келуі, "жиын", "дабыл" сигналының түсуі, өрт болғанда, телефон арқылы баяндау тәртібі, басқа ротаның әскери қызметшісі ротаға келгендегі әрекеті, ротадан мүлікті шығару кездегі әрекет), еркін ауысымдағы күндізгі наряд міндеттері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90"/>
          <w:p>
            <w:pPr>
              <w:spacing w:after="20"/>
              <w:ind w:left="20"/>
              <w:jc w:val="both"/>
            </w:pPr>
            <w:r>
              <w:rPr>
                <w:rFonts w:ascii="Times New Roman"/>
                <w:b w:val="false"/>
                <w:i w:val="false"/>
                <w:color w:val="000000"/>
                <w:sz w:val="20"/>
              </w:rPr>
              <w:t>
Жалпы дене шынықтыру дайындығы</w:t>
            </w:r>
          </w:p>
          <w:bookmarkEnd w:id="190"/>
          <w:p>
            <w:pPr>
              <w:spacing w:after="20"/>
              <w:ind w:left="20"/>
              <w:jc w:val="both"/>
            </w:pPr>
            <w:r>
              <w:rPr>
                <w:rFonts w:ascii="Times New Roman"/>
                <w:b w:val="false"/>
                <w:i w:val="false"/>
                <w:color w:val="000000"/>
                <w:sz w:val="20"/>
              </w:rPr>
              <w:t>
(8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үшін әскери-қолданбалы спорттың маңызы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Шымырлықты, икемділік пен төзімділікті дамыту жаттығуы (қолмен тіреп көтерілу, тартылу, отырып-тұру, жүгіру)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 үшін арнайы жаттығу (кедергі жолағынан өту – элементтер)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91"/>
          <w:p>
            <w:pPr>
              <w:spacing w:after="20"/>
              <w:ind w:left="20"/>
              <w:jc w:val="both"/>
            </w:pPr>
            <w:r>
              <w:rPr>
                <w:rFonts w:ascii="Times New Roman"/>
                <w:b w:val="false"/>
                <w:i w:val="false"/>
                <w:color w:val="000000"/>
                <w:sz w:val="20"/>
              </w:rPr>
              <w:t>
Топографиялық даярлық</w:t>
            </w:r>
          </w:p>
          <w:bookmarkEnd w:id="191"/>
          <w:p>
            <w:pPr>
              <w:spacing w:after="20"/>
              <w:ind w:left="20"/>
              <w:jc w:val="both"/>
            </w:pPr>
            <w:r>
              <w:rPr>
                <w:rFonts w:ascii="Times New Roman"/>
                <w:b w:val="false"/>
                <w:i w:val="false"/>
                <w:color w:val="000000"/>
                <w:sz w:val="20"/>
              </w:rPr>
              <w:t>
(6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жерде картасыз бағдарлану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және құбылнама бойынша бағдарлану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Азимут және оны пайдалану тәсілдері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2"/>
          <w:p>
            <w:pPr>
              <w:spacing w:after="20"/>
              <w:ind w:left="20"/>
              <w:jc w:val="both"/>
            </w:pPr>
            <w:r>
              <w:rPr>
                <w:rFonts w:ascii="Times New Roman"/>
                <w:b w:val="false"/>
                <w:i w:val="false"/>
                <w:color w:val="000000"/>
                <w:sz w:val="20"/>
              </w:rPr>
              <w:t>
Әскери тарих негіздері</w:t>
            </w:r>
          </w:p>
          <w:bookmarkEnd w:id="192"/>
          <w:p>
            <w:pPr>
              <w:spacing w:after="20"/>
              <w:ind w:left="20"/>
              <w:jc w:val="both"/>
            </w:pPr>
            <w:r>
              <w:rPr>
                <w:rFonts w:ascii="Times New Roman"/>
                <w:b w:val="false"/>
                <w:i w:val="false"/>
                <w:color w:val="000000"/>
                <w:sz w:val="20"/>
              </w:rPr>
              <w:t>
(4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Ұлы Отан соғысы (1941 – 1945 ж.) майдандарындағы әскери құралымдар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Соғыстан кейінгі жылдардағы Қазақстандағы әскери құрылыс (1946 – 1991 ж.)</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Әскери-патриоттық тәрбие (4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әскери қызметшісінің моральдық бейнесі мен әдеп кодексі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 қорғау – қасиетті мамандық!"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Әскери-далалық жиын (30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Әскери-далалық жиын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3"/>
          <w:p>
            <w:pPr>
              <w:spacing w:after="20"/>
              <w:ind w:left="20"/>
              <w:jc w:val="both"/>
            </w:pPr>
            <w:r>
              <w:rPr>
                <w:rFonts w:ascii="Times New Roman"/>
                <w:b w:val="false"/>
                <w:i w:val="false"/>
                <w:color w:val="000000"/>
                <w:sz w:val="20"/>
              </w:rPr>
              <w:t>
Тактикалық даярлық негіздері</w:t>
            </w:r>
          </w:p>
          <w:bookmarkEnd w:id="193"/>
          <w:p>
            <w:pPr>
              <w:spacing w:after="20"/>
              <w:ind w:left="20"/>
              <w:jc w:val="both"/>
            </w:pPr>
            <w:r>
              <w:rPr>
                <w:rFonts w:ascii="Times New Roman"/>
                <w:b w:val="false"/>
                <w:i w:val="false"/>
                <w:color w:val="000000"/>
                <w:sz w:val="20"/>
              </w:rPr>
              <w:t>
(8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жауынгерлік және жорықтық реттілігі, бөлімшенің жауынгерлік іс-қимылын қамтамасыз ету, сарбаздың ұрыстағы міндеттері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Қарсыласпен жанаспайтын қорғаныста оқ ату бекінісін (оқ ату үшін жерді) таңдауды және орналасуды пысықтау, жатқан күйде оқ ату үшін жертаса жабдықтау, және бүркемелеу. Жергілікті жерді қарап шығуды және бүркемелеуді ашатын белгілер бойынша әртүрлі нысананы анықтауды пысықтау, қадағалау нәтижесі туралы баяндау тәртібі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Жатқан күйде, тізерлеген күйде оқ ату үшін жеке жертасалар аралығы және бүркемелеу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Ұрыс алаңында қозғалуды пысықтау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4"/>
          <w:p>
            <w:pPr>
              <w:spacing w:after="20"/>
              <w:ind w:left="20"/>
              <w:jc w:val="both"/>
            </w:pPr>
            <w:r>
              <w:rPr>
                <w:rFonts w:ascii="Times New Roman"/>
                <w:b w:val="false"/>
                <w:i w:val="false"/>
                <w:color w:val="000000"/>
                <w:sz w:val="20"/>
              </w:rPr>
              <w:t>
Оқ ату даярлығы негіздері</w:t>
            </w:r>
          </w:p>
          <w:bookmarkEnd w:id="194"/>
          <w:p>
            <w:pPr>
              <w:spacing w:after="20"/>
              <w:ind w:left="20"/>
              <w:jc w:val="both"/>
            </w:pPr>
            <w:r>
              <w:rPr>
                <w:rFonts w:ascii="Times New Roman"/>
                <w:b w:val="false"/>
                <w:i w:val="false"/>
                <w:color w:val="000000"/>
                <w:sz w:val="20"/>
              </w:rPr>
              <w:t>
(8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Калашников автоматынан оқ атуға дайындалуға жаттығу, оқжатарды патрондармен жарақтау және оны сөмкеге салу, жатқан күйде тіреліп оқ атуға дайындалу (оқ ату үшін ыңғайлану және автоматты оқтау), оқ ату, көздегішті және ауыстырғышты орнату, ***, көздеу, шүріппені басу және оқ ату кезінде автоматты ұстау), оқ атуды тоқтату, оқ атқаннан кейін автоматтың оғын алу және қарап шығу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Граната лақтыру кезіндегі қауіпсіздік шаралары, гранатаны лақтыруға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Жарықшақты қол гранатасын қашыққа және дәл лақтыру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жартылай бөлшектеу және жартылай бөлшектегеннен кейін жинау, қаруды және патрондарды қолдану кезіндегі қауіпсіздік шаралары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5"/>
          <w:p>
            <w:pPr>
              <w:spacing w:after="20"/>
              <w:ind w:left="20"/>
              <w:jc w:val="both"/>
            </w:pPr>
            <w:r>
              <w:rPr>
                <w:rFonts w:ascii="Times New Roman"/>
                <w:b w:val="false"/>
                <w:i w:val="false"/>
                <w:color w:val="000000"/>
                <w:sz w:val="20"/>
              </w:rPr>
              <w:t>
Радиациялық, химиялық және биологиялық қорғау негіздері</w:t>
            </w:r>
          </w:p>
          <w:bookmarkEnd w:id="195"/>
          <w:p>
            <w:pPr>
              <w:spacing w:after="20"/>
              <w:ind w:left="20"/>
              <w:jc w:val="both"/>
            </w:pPr>
            <w:r>
              <w:rPr>
                <w:rFonts w:ascii="Times New Roman"/>
                <w:b w:val="false"/>
                <w:i w:val="false"/>
                <w:color w:val="000000"/>
                <w:sz w:val="20"/>
              </w:rPr>
              <w:t>
(8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Газтұмшаның құрылымы және уақытқа кию (норматив)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Газтұмшаны және жалпыәскери қорғаныс жиынтығын уақытқа кию (норматив)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6"/>
          <w:p>
            <w:pPr>
              <w:spacing w:after="20"/>
              <w:ind w:left="20"/>
              <w:jc w:val="both"/>
            </w:pPr>
            <w:r>
              <w:rPr>
                <w:rFonts w:ascii="Times New Roman"/>
                <w:b w:val="false"/>
                <w:i w:val="false"/>
                <w:color w:val="000000"/>
                <w:sz w:val="20"/>
              </w:rPr>
              <w:t>
Топографиялық даярлық</w:t>
            </w:r>
          </w:p>
          <w:bookmarkEnd w:id="196"/>
          <w:p>
            <w:pPr>
              <w:spacing w:after="20"/>
              <w:ind w:left="20"/>
              <w:jc w:val="both"/>
            </w:pPr>
            <w:r>
              <w:rPr>
                <w:rFonts w:ascii="Times New Roman"/>
                <w:b w:val="false"/>
                <w:i w:val="false"/>
                <w:color w:val="000000"/>
                <w:sz w:val="20"/>
              </w:rPr>
              <w:t>
(6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Құбылнама, аспан белгілері және жергілікті заттар бойынша көкжиекті айқындау, өзінің тұрған жері туралы баяндау. Магниттік азимутты айқындау, көкжиек жағын және жергілікті заттарға бағыттауды (азимутты) айқындауға жаттығу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жерде картасыз бағдарлану. Азимут бойынша қозғалу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 карта туралы түсінік. Карта бойынша қашықтықты өлшеу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5-ші оқу жылы (11-сынып) – 68 сағат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7"/>
          <w:p>
            <w:pPr>
              <w:spacing w:after="20"/>
              <w:ind w:left="20"/>
              <w:jc w:val="both"/>
            </w:pPr>
            <w:r>
              <w:rPr>
                <w:rFonts w:ascii="Times New Roman"/>
                <w:b w:val="false"/>
                <w:i w:val="false"/>
                <w:color w:val="000000"/>
                <w:sz w:val="20"/>
              </w:rPr>
              <w:t>
Тактикалық даярлық негіздері</w:t>
            </w:r>
          </w:p>
          <w:bookmarkEnd w:id="197"/>
          <w:p>
            <w:pPr>
              <w:spacing w:after="20"/>
              <w:ind w:left="20"/>
              <w:jc w:val="both"/>
            </w:pPr>
            <w:r>
              <w:rPr>
                <w:rFonts w:ascii="Times New Roman"/>
                <w:b w:val="false"/>
                <w:i w:val="false"/>
                <w:color w:val="000000"/>
                <w:sz w:val="20"/>
              </w:rPr>
              <w:t>
(12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Ұрыстағы әскери бөлімше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ұрыс түрлерінде әрекет ету тактикасы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жағдайда ұрыс жүргізу тактикасы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Ұрыстағы басқару және өзара іс-қимыл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іс-қимылдарды қамтамасыз ету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Ұрыс даласында қозғалуды пысықтау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8"/>
          <w:p>
            <w:pPr>
              <w:spacing w:after="20"/>
              <w:ind w:left="20"/>
              <w:jc w:val="both"/>
            </w:pPr>
            <w:r>
              <w:rPr>
                <w:rFonts w:ascii="Times New Roman"/>
                <w:b w:val="false"/>
                <w:i w:val="false"/>
                <w:color w:val="000000"/>
                <w:sz w:val="20"/>
              </w:rPr>
              <w:t>
Оқ ату даярлығы негіздері</w:t>
            </w:r>
          </w:p>
          <w:bookmarkEnd w:id="198"/>
          <w:p>
            <w:pPr>
              <w:spacing w:after="20"/>
              <w:ind w:left="20"/>
              <w:jc w:val="both"/>
            </w:pPr>
            <w:r>
              <w:rPr>
                <w:rFonts w:ascii="Times New Roman"/>
                <w:b w:val="false"/>
                <w:i w:val="false"/>
                <w:color w:val="000000"/>
                <w:sz w:val="20"/>
              </w:rPr>
              <w:t>
(12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қолдану кезіндегі қауіпсіздік шаралары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 ату тәсілдері мен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АК-74М бөлшектеу және құрастыру (норматив)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Тирде пневматикалық қарудан іс жүзінде оқ ату (норматив)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9"/>
          <w:p>
            <w:pPr>
              <w:spacing w:after="20"/>
              <w:ind w:left="20"/>
              <w:jc w:val="both"/>
            </w:pPr>
            <w:r>
              <w:rPr>
                <w:rFonts w:ascii="Times New Roman"/>
                <w:b w:val="false"/>
                <w:i w:val="false"/>
                <w:color w:val="000000"/>
                <w:sz w:val="20"/>
              </w:rPr>
              <w:t>
ПҰА-ны ұрыста қолдану негіздері</w:t>
            </w:r>
          </w:p>
          <w:bookmarkEnd w:id="199"/>
          <w:p>
            <w:pPr>
              <w:spacing w:after="20"/>
              <w:ind w:left="20"/>
              <w:jc w:val="both"/>
            </w:pPr>
            <w:r>
              <w:rPr>
                <w:rFonts w:ascii="Times New Roman"/>
                <w:b w:val="false"/>
                <w:i w:val="false"/>
                <w:color w:val="000000"/>
                <w:sz w:val="20"/>
              </w:rPr>
              <w:t>
(4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әлемде ПҰА-ны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іс-қимылдарда ПҰА-ны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200"/>
          <w:p>
            <w:pPr>
              <w:spacing w:after="20"/>
              <w:ind w:left="20"/>
              <w:jc w:val="both"/>
            </w:pPr>
            <w:r>
              <w:rPr>
                <w:rFonts w:ascii="Times New Roman"/>
                <w:b w:val="false"/>
                <w:i w:val="false"/>
                <w:color w:val="000000"/>
                <w:sz w:val="20"/>
              </w:rPr>
              <w:t>
Саптық даярлық негіздері</w:t>
            </w:r>
          </w:p>
          <w:bookmarkEnd w:id="200"/>
          <w:p>
            <w:pPr>
              <w:spacing w:after="20"/>
              <w:ind w:left="20"/>
              <w:jc w:val="both"/>
            </w:pPr>
            <w:r>
              <w:rPr>
                <w:rFonts w:ascii="Times New Roman"/>
                <w:b w:val="false"/>
                <w:i w:val="false"/>
                <w:color w:val="000000"/>
                <w:sz w:val="20"/>
              </w:rPr>
              <w:t>
(6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сәлемдесу және қарусыз саптық тәсілдер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Орнында және қозғалыста қарумен әскери сәлемдесу мен саптық тәсілдерді орындау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201"/>
          <w:p>
            <w:pPr>
              <w:spacing w:after="20"/>
              <w:ind w:left="20"/>
              <w:jc w:val="both"/>
            </w:pPr>
            <w:r>
              <w:rPr>
                <w:rFonts w:ascii="Times New Roman"/>
                <w:b w:val="false"/>
                <w:i w:val="false"/>
                <w:color w:val="000000"/>
                <w:sz w:val="20"/>
              </w:rPr>
              <w:t>
Радиациялық, химиялық және биологиялық қорғау негіздері</w:t>
            </w:r>
          </w:p>
          <w:bookmarkEnd w:id="201"/>
          <w:p>
            <w:pPr>
              <w:spacing w:after="20"/>
              <w:ind w:left="20"/>
              <w:jc w:val="both"/>
            </w:pPr>
            <w:r>
              <w:rPr>
                <w:rFonts w:ascii="Times New Roman"/>
                <w:b w:val="false"/>
                <w:i w:val="false"/>
                <w:color w:val="000000"/>
                <w:sz w:val="20"/>
              </w:rPr>
              <w:t>
(8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РХБ сипаттағы қазіргі заманғы сын-қатер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Газтұмша мен жалпыәскери қорғаныш жиынтықты уақытқа кию (норматив)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02"/>
          <w:p>
            <w:pPr>
              <w:spacing w:after="20"/>
              <w:ind w:left="20"/>
              <w:jc w:val="both"/>
            </w:pPr>
            <w:r>
              <w:rPr>
                <w:rFonts w:ascii="Times New Roman"/>
                <w:b w:val="false"/>
                <w:i w:val="false"/>
                <w:color w:val="000000"/>
                <w:sz w:val="20"/>
              </w:rPr>
              <w:t>
Жалпыәскери жарғылар</w:t>
            </w:r>
          </w:p>
          <w:bookmarkEnd w:id="202"/>
          <w:p>
            <w:pPr>
              <w:spacing w:after="20"/>
              <w:ind w:left="20"/>
              <w:jc w:val="both"/>
            </w:pPr>
            <w:r>
              <w:rPr>
                <w:rFonts w:ascii="Times New Roman"/>
                <w:b w:val="false"/>
                <w:i w:val="false"/>
                <w:color w:val="000000"/>
                <w:sz w:val="20"/>
              </w:rPr>
              <w:t>
(6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командирінің әскери тәртіпті нығайту жөніндегі жұмысы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командирінің жеке құрамның күн тәртібін орындауын ұйымдастыру және ішкі тәртіпті сақтау жөніндегі жұмысы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қызметшілердің құқықтары мен жауапкершілігі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3"/>
          <w:p>
            <w:pPr>
              <w:spacing w:after="20"/>
              <w:ind w:left="20"/>
              <w:jc w:val="both"/>
            </w:pPr>
            <w:r>
              <w:rPr>
                <w:rFonts w:ascii="Times New Roman"/>
                <w:b w:val="false"/>
                <w:i w:val="false"/>
                <w:color w:val="000000"/>
                <w:sz w:val="20"/>
              </w:rPr>
              <w:t>
Жалпы дене шынықтыру дайындығы</w:t>
            </w:r>
          </w:p>
          <w:bookmarkEnd w:id="203"/>
          <w:p>
            <w:pPr>
              <w:spacing w:after="20"/>
              <w:ind w:left="20"/>
              <w:jc w:val="both"/>
            </w:pPr>
            <w:r>
              <w:rPr>
                <w:rFonts w:ascii="Times New Roman"/>
                <w:b w:val="false"/>
                <w:i w:val="false"/>
                <w:color w:val="000000"/>
                <w:sz w:val="20"/>
              </w:rPr>
              <w:t>
(6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үшін жекпе-жек ұрыстың маңызы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ептілік пен төзімділікті дамытатын жаттығулар (қолмен тіреліп көтерілу, тартылу, отыру, жүгіру)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4"/>
          <w:p>
            <w:pPr>
              <w:spacing w:after="20"/>
              <w:ind w:left="20"/>
              <w:jc w:val="both"/>
            </w:pPr>
            <w:r>
              <w:rPr>
                <w:rFonts w:ascii="Times New Roman"/>
                <w:b w:val="false"/>
                <w:i w:val="false"/>
                <w:color w:val="000000"/>
                <w:sz w:val="20"/>
              </w:rPr>
              <w:t>
Топографиялық даярлық</w:t>
            </w:r>
          </w:p>
          <w:bookmarkEnd w:id="204"/>
          <w:p>
            <w:pPr>
              <w:spacing w:after="20"/>
              <w:ind w:left="20"/>
              <w:jc w:val="both"/>
            </w:pPr>
            <w:r>
              <w:rPr>
                <w:rFonts w:ascii="Times New Roman"/>
                <w:b w:val="false"/>
                <w:i w:val="false"/>
                <w:color w:val="000000"/>
                <w:sz w:val="20"/>
              </w:rPr>
              <w:t>
(6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 картадағы шартты белгілер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Картадағы нүктенің координаталарын айқындау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жерде іс жүзінде бағдарлану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5"/>
          <w:p>
            <w:pPr>
              <w:spacing w:after="20"/>
              <w:ind w:left="20"/>
              <w:jc w:val="both"/>
            </w:pPr>
            <w:r>
              <w:rPr>
                <w:rFonts w:ascii="Times New Roman"/>
                <w:b w:val="false"/>
                <w:i w:val="false"/>
                <w:color w:val="000000"/>
                <w:sz w:val="20"/>
              </w:rPr>
              <w:t>
Әскери тарих негіздері</w:t>
            </w:r>
          </w:p>
          <w:bookmarkEnd w:id="205"/>
          <w:p>
            <w:pPr>
              <w:spacing w:after="20"/>
              <w:ind w:left="20"/>
              <w:jc w:val="both"/>
            </w:pPr>
            <w:r>
              <w:rPr>
                <w:rFonts w:ascii="Times New Roman"/>
                <w:b w:val="false"/>
                <w:i w:val="false"/>
                <w:color w:val="000000"/>
                <w:sz w:val="20"/>
              </w:rPr>
              <w:t>
(4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Қазақстан армиясы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Қарулы Күштері – мемлекеттің әскери ұйымының негізі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6"/>
          <w:p>
            <w:pPr>
              <w:spacing w:after="20"/>
              <w:ind w:left="20"/>
              <w:jc w:val="both"/>
            </w:pPr>
            <w:r>
              <w:rPr>
                <w:rFonts w:ascii="Times New Roman"/>
                <w:b w:val="false"/>
                <w:i w:val="false"/>
                <w:color w:val="000000"/>
                <w:sz w:val="20"/>
              </w:rPr>
              <w:t>
Әскери-патриоттық тәрбие</w:t>
            </w:r>
          </w:p>
          <w:bookmarkEnd w:id="206"/>
          <w:p>
            <w:pPr>
              <w:spacing w:after="20"/>
              <w:ind w:left="20"/>
              <w:jc w:val="both"/>
            </w:pPr>
            <w:r>
              <w:rPr>
                <w:rFonts w:ascii="Times New Roman"/>
                <w:b w:val="false"/>
                <w:i w:val="false"/>
                <w:color w:val="000000"/>
                <w:sz w:val="20"/>
              </w:rPr>
              <w:t>
(4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әскери оқу орындары: оқуға түсу және перспективалар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бірлік пен ұлтаралық келісім – өркендеген Қазақстанның және мықты армияның негізі</w:t>
            </w:r>
          </w:p>
        </w:tc>
      </w:tr>
    </w:tbl>
    <w:bookmarkStart w:name="z218" w:id="207"/>
    <w:p>
      <w:pPr>
        <w:spacing w:after="0"/>
        <w:ind w:left="0"/>
        <w:jc w:val="both"/>
      </w:pPr>
      <w:r>
        <w:rPr>
          <w:rFonts w:ascii="Times New Roman"/>
          <w:b w:val="false"/>
          <w:i w:val="false"/>
          <w:color w:val="000000"/>
          <w:sz w:val="28"/>
        </w:rPr>
        <w:t>
      7. Жоспарланған оқу нәтижесі.</w:t>
      </w:r>
    </w:p>
    <w:bookmarkEnd w:id="207"/>
    <w:bookmarkStart w:name="z219" w:id="208"/>
    <w:p>
      <w:pPr>
        <w:spacing w:after="0"/>
        <w:ind w:left="0"/>
        <w:jc w:val="both"/>
      </w:pPr>
      <w:r>
        <w:rPr>
          <w:rFonts w:ascii="Times New Roman"/>
          <w:b w:val="false"/>
          <w:i w:val="false"/>
          <w:color w:val="000000"/>
          <w:sz w:val="28"/>
        </w:rPr>
        <w:t>
      Әскерге шақыруға дейінгі тереңдетілген даярлық бағдарламасын меңгеру нәтижесінде жас сарбаз:</w:t>
      </w:r>
    </w:p>
    <w:bookmarkEnd w:id="208"/>
    <w:bookmarkStart w:name="z220" w:id="209"/>
    <w:p>
      <w:pPr>
        <w:spacing w:after="0"/>
        <w:ind w:left="0"/>
        <w:jc w:val="both"/>
      </w:pPr>
      <w:r>
        <w:rPr>
          <w:rFonts w:ascii="Times New Roman"/>
          <w:b w:val="false"/>
          <w:i w:val="false"/>
          <w:color w:val="000000"/>
          <w:sz w:val="28"/>
        </w:rPr>
        <w:t>
      1) әскери міндет пен құқықтық жағдай негіздерін: Қазақстан Республикасы Қарулы Күштерінің мақсаттарын, міндеттері мен құрылымын, ҚР Конституциясының және заңдарының, әскери қызметке қойылатын талаптарын, сондай-ақ әскери қызметшінің құқықтары мен міндеттерін;</w:t>
      </w:r>
    </w:p>
    <w:bookmarkEnd w:id="209"/>
    <w:bookmarkStart w:name="z221" w:id="210"/>
    <w:p>
      <w:pPr>
        <w:spacing w:after="0"/>
        <w:ind w:left="0"/>
        <w:jc w:val="both"/>
      </w:pPr>
      <w:r>
        <w:rPr>
          <w:rFonts w:ascii="Times New Roman"/>
          <w:b w:val="false"/>
          <w:i w:val="false"/>
          <w:color w:val="000000"/>
          <w:sz w:val="28"/>
        </w:rPr>
        <w:t>
      2) жалпыәскери жарғыларды: жалпыәскери жарғылар (Тәртіптік, Ішкі қызмет, Саптық) негізгі ережелерінің мазмұнын, бұйрық беру мен орындау тәртібін, әскери сәлемдесу мен өзін ұстау қағидаларын;</w:t>
      </w:r>
    </w:p>
    <w:bookmarkEnd w:id="210"/>
    <w:bookmarkStart w:name="z222" w:id="211"/>
    <w:p>
      <w:pPr>
        <w:spacing w:after="0"/>
        <w:ind w:left="0"/>
        <w:jc w:val="both"/>
      </w:pPr>
      <w:r>
        <w:rPr>
          <w:rFonts w:ascii="Times New Roman"/>
          <w:b w:val="false"/>
          <w:i w:val="false"/>
          <w:color w:val="000000"/>
          <w:sz w:val="28"/>
        </w:rPr>
        <w:t>
      3) әрекет ету тактикасын: қазіргі заманғы жалпыәскери ұрыс негіздерін, әскери қызметшінің қорғаныста және шабуылда, бөлімше құрамында және жеке әрекет ету қағидаттарын;</w:t>
      </w:r>
    </w:p>
    <w:bookmarkEnd w:id="211"/>
    <w:bookmarkStart w:name="z223" w:id="212"/>
    <w:p>
      <w:pPr>
        <w:spacing w:after="0"/>
        <w:ind w:left="0"/>
        <w:jc w:val="both"/>
      </w:pPr>
      <w:r>
        <w:rPr>
          <w:rFonts w:ascii="Times New Roman"/>
          <w:b w:val="false"/>
          <w:i w:val="false"/>
          <w:color w:val="000000"/>
          <w:sz w:val="28"/>
        </w:rPr>
        <w:t>
      4) қарудың материалдық бөлігін: бекітіліп берілген қарудың (автомат, пистолет, қол гранатасы) арналуын, құрылымын, жұмыс істеу қағидатын, пайдалану және сақтау қағидаларын;</w:t>
      </w:r>
    </w:p>
    <w:bookmarkEnd w:id="212"/>
    <w:bookmarkStart w:name="z224" w:id="213"/>
    <w:p>
      <w:pPr>
        <w:spacing w:after="0"/>
        <w:ind w:left="0"/>
        <w:jc w:val="both"/>
      </w:pPr>
      <w:r>
        <w:rPr>
          <w:rFonts w:ascii="Times New Roman"/>
          <w:b w:val="false"/>
          <w:i w:val="false"/>
          <w:color w:val="000000"/>
          <w:sz w:val="28"/>
        </w:rPr>
        <w:t>
      5) қауіпсіздік негіздерін: қарумен, оқ-дәрілермен, имитациялау құралдарымен жұмыс істеу кезіндегі қауіпсіздік шараларын, сондай-ақ радиациялық, химиялық және биологиялық қорғау қағидаларын;</w:t>
      </w:r>
    </w:p>
    <w:bookmarkEnd w:id="213"/>
    <w:bookmarkStart w:name="z225" w:id="214"/>
    <w:p>
      <w:pPr>
        <w:spacing w:after="0"/>
        <w:ind w:left="0"/>
        <w:jc w:val="both"/>
      </w:pPr>
      <w:r>
        <w:rPr>
          <w:rFonts w:ascii="Times New Roman"/>
          <w:b w:val="false"/>
          <w:i w:val="false"/>
          <w:color w:val="000000"/>
          <w:sz w:val="28"/>
        </w:rPr>
        <w:t>
      6) топография мен бағдарлауды: жергілікті жерде бағдарлану тәсілдерін (карта, құбылнама, жергілікті заттар бойынша), нысана көрсету мен топографиялық белгілерді оқу тәртібін;</w:t>
      </w:r>
    </w:p>
    <w:bookmarkEnd w:id="214"/>
    <w:bookmarkStart w:name="z226" w:id="215"/>
    <w:p>
      <w:pPr>
        <w:spacing w:after="0"/>
        <w:ind w:left="0"/>
        <w:jc w:val="both"/>
      </w:pPr>
      <w:r>
        <w:rPr>
          <w:rFonts w:ascii="Times New Roman"/>
          <w:b w:val="false"/>
          <w:i w:val="false"/>
          <w:color w:val="000000"/>
          <w:sz w:val="28"/>
        </w:rPr>
        <w:t>
      7) әскери тарихты: Қазақстан Республикасы Қарулы Күштерінің қалыптасуы мен дамуының негізгі кезеңдерін, дәстүрлері мен әскери нышандарын, отан қорғаушылардың ерлігін білуге тиіс.</w:t>
      </w:r>
    </w:p>
    <w:bookmarkEnd w:id="215"/>
    <w:bookmarkStart w:name="z227" w:id="216"/>
    <w:p>
      <w:pPr>
        <w:spacing w:after="0"/>
        <w:ind w:left="0"/>
        <w:jc w:val="both"/>
      </w:pPr>
      <w:r>
        <w:rPr>
          <w:rFonts w:ascii="Times New Roman"/>
          <w:b w:val="false"/>
          <w:i w:val="false"/>
          <w:color w:val="000000"/>
          <w:sz w:val="28"/>
        </w:rPr>
        <w:t>
      Жас сарбаз мыналарды білуге тиіс:</w:t>
      </w:r>
    </w:p>
    <w:bookmarkEnd w:id="216"/>
    <w:bookmarkStart w:name="z228" w:id="217"/>
    <w:p>
      <w:pPr>
        <w:spacing w:after="0"/>
        <w:ind w:left="0"/>
        <w:jc w:val="both"/>
      </w:pPr>
      <w:r>
        <w:rPr>
          <w:rFonts w:ascii="Times New Roman"/>
          <w:b w:val="false"/>
          <w:i w:val="false"/>
          <w:color w:val="000000"/>
          <w:sz w:val="28"/>
        </w:rPr>
        <w:t>
      1) сапта әрекет етуге: Саптық жарғының талаптарына сәйкес саптық тәсілдерді орнында және қозғалыста нақты орындауға, командаларды орындауға, баянат беруге және әскери сәлемдесуге;</w:t>
      </w:r>
    </w:p>
    <w:bookmarkEnd w:id="217"/>
    <w:bookmarkStart w:name="z229" w:id="218"/>
    <w:p>
      <w:pPr>
        <w:spacing w:after="0"/>
        <w:ind w:left="0"/>
        <w:jc w:val="both"/>
      </w:pPr>
      <w:r>
        <w:rPr>
          <w:rFonts w:ascii="Times New Roman"/>
          <w:b w:val="false"/>
          <w:i w:val="false"/>
          <w:color w:val="000000"/>
          <w:sz w:val="28"/>
        </w:rPr>
        <w:t>
      2) оқ ату міндеттерін орындауға: автоматты ішінара бөлшектеу мен жинауға, оны ұрысқа дайындауға, көздеп әртүрлі қалыптан тиімді оқ атуға, оқ атудағы кідірісті болдырмауға;</w:t>
      </w:r>
    </w:p>
    <w:bookmarkEnd w:id="218"/>
    <w:bookmarkStart w:name="z230" w:id="219"/>
    <w:p>
      <w:pPr>
        <w:spacing w:after="0"/>
        <w:ind w:left="0"/>
        <w:jc w:val="both"/>
      </w:pPr>
      <w:r>
        <w:rPr>
          <w:rFonts w:ascii="Times New Roman"/>
          <w:b w:val="false"/>
          <w:i w:val="false"/>
          <w:color w:val="000000"/>
          <w:sz w:val="28"/>
        </w:rPr>
        <w:t>
      3) жеке ұрыс жүргізуге: оқ ату орнын тез әрі дұрыс таңдауға, бүркемеленуге, жергілікті жердің ойлы-қырлы жерін пайдалануға, қысқа қашықтыққа жүгіруге және еңбектеп өтуге, сондай-ақ қадағалауға;</w:t>
      </w:r>
    </w:p>
    <w:bookmarkEnd w:id="219"/>
    <w:bookmarkStart w:name="z231" w:id="220"/>
    <w:p>
      <w:pPr>
        <w:spacing w:after="0"/>
        <w:ind w:left="0"/>
        <w:jc w:val="both"/>
      </w:pPr>
      <w:r>
        <w:rPr>
          <w:rFonts w:ascii="Times New Roman"/>
          <w:b w:val="false"/>
          <w:i w:val="false"/>
          <w:color w:val="000000"/>
          <w:sz w:val="28"/>
        </w:rPr>
        <w:t>
      4) дәрігерге дейінгі көмек көрсетуге: жараланған адамның жағдайын жедел бағалауға, қан тоқтатуға, сүйек сынуын иммобилизациялауға және далалық жағдайда басқа да жарақат кезінде шұғыл көмек көрсетуге;</w:t>
      </w:r>
    </w:p>
    <w:bookmarkEnd w:id="220"/>
    <w:bookmarkStart w:name="z232" w:id="221"/>
    <w:p>
      <w:pPr>
        <w:spacing w:after="0"/>
        <w:ind w:left="0"/>
        <w:jc w:val="both"/>
      </w:pPr>
      <w:r>
        <w:rPr>
          <w:rFonts w:ascii="Times New Roman"/>
          <w:b w:val="false"/>
          <w:i w:val="false"/>
          <w:color w:val="000000"/>
          <w:sz w:val="28"/>
        </w:rPr>
        <w:t>
      5) қорғану құралдарын пайдалануға: норматив бойынша газтұмшаны және жалпыәскери қорғаныш жиынтықты дұрыс киюге, залалданған жағдайда әрекет етуге;</w:t>
      </w:r>
    </w:p>
    <w:bookmarkEnd w:id="221"/>
    <w:bookmarkStart w:name="z233" w:id="222"/>
    <w:p>
      <w:pPr>
        <w:spacing w:after="0"/>
        <w:ind w:left="0"/>
        <w:jc w:val="both"/>
      </w:pPr>
      <w:r>
        <w:rPr>
          <w:rFonts w:ascii="Times New Roman"/>
          <w:b w:val="false"/>
          <w:i w:val="false"/>
          <w:color w:val="000000"/>
          <w:sz w:val="28"/>
        </w:rPr>
        <w:t>
      6) техникамен жұмыс істеуге: құбылнаманы пайдалануға, азимут бойынша қозғалу кезінде қарапайым есеп жүргізуге, сондай-ақ қазіргі заманғы байланыс және қадағалау құралдарын қолдануға (мысалы, ПҰА-мен жұмыс істеу негіздері);</w:t>
      </w:r>
    </w:p>
    <w:bookmarkEnd w:id="222"/>
    <w:bookmarkStart w:name="z234" w:id="223"/>
    <w:p>
      <w:pPr>
        <w:spacing w:after="0"/>
        <w:ind w:left="0"/>
        <w:jc w:val="both"/>
      </w:pPr>
      <w:r>
        <w:rPr>
          <w:rFonts w:ascii="Times New Roman"/>
          <w:b w:val="false"/>
          <w:i w:val="false"/>
          <w:color w:val="000000"/>
          <w:sz w:val="28"/>
        </w:rPr>
        <w:t>
      7) дене шынықтыру нормативтерін орындауға: кедергіден жылдам өтуге, жүгіру, граната лақтыру және басқа да әскери-қолданбалы спорт түрлері бойынша нормативтерді орындауға.</w:t>
      </w:r>
    </w:p>
    <w:bookmarkEnd w:id="223"/>
    <w:bookmarkStart w:name="z235" w:id="224"/>
    <w:p>
      <w:pPr>
        <w:spacing w:after="0"/>
        <w:ind w:left="0"/>
        <w:jc w:val="both"/>
      </w:pPr>
      <w:r>
        <w:rPr>
          <w:rFonts w:ascii="Times New Roman"/>
          <w:b w:val="false"/>
          <w:i w:val="false"/>
          <w:color w:val="000000"/>
          <w:sz w:val="28"/>
        </w:rPr>
        <w:t>
      Жас сарбаз мыналарды меңгеруге тиіс:</w:t>
      </w:r>
    </w:p>
    <w:bookmarkEnd w:id="224"/>
    <w:bookmarkStart w:name="z236" w:id="225"/>
    <w:p>
      <w:pPr>
        <w:spacing w:after="0"/>
        <w:ind w:left="0"/>
        <w:jc w:val="both"/>
      </w:pPr>
      <w:r>
        <w:rPr>
          <w:rFonts w:ascii="Times New Roman"/>
          <w:b w:val="false"/>
          <w:i w:val="false"/>
          <w:color w:val="000000"/>
          <w:sz w:val="28"/>
        </w:rPr>
        <w:t>
      1) қаруды дәл қолдану дағдыларын: атыс қаруын толық және ішінара бөлшектеуге жинауға, оқ атудағы кідірісті болдырмауға, барлық қауіпсіздік шарасын сақтап көздеуге және әртүрлі қалыптан тиімді оқ атуға;</w:t>
      </w:r>
    </w:p>
    <w:bookmarkEnd w:id="225"/>
    <w:bookmarkStart w:name="z237" w:id="226"/>
    <w:p>
      <w:pPr>
        <w:spacing w:after="0"/>
        <w:ind w:left="0"/>
        <w:jc w:val="both"/>
      </w:pPr>
      <w:r>
        <w:rPr>
          <w:rFonts w:ascii="Times New Roman"/>
          <w:b w:val="false"/>
          <w:i w:val="false"/>
          <w:color w:val="000000"/>
          <w:sz w:val="28"/>
        </w:rPr>
        <w:t>
      2) бүркемелену және фортификациялау дағдыларын: жасырын жүріп тұру үшін табиғи және жасанды тасаны пайдалануға, жатып оқ ату үшін жеке жертасаны тез жабдықтауға, бекіністі қолда бар құралдармен бүркемелеуге және ұрысқа әзірлікте ұстауға;</w:t>
      </w:r>
    </w:p>
    <w:bookmarkEnd w:id="226"/>
    <w:bookmarkStart w:name="z238" w:id="227"/>
    <w:p>
      <w:pPr>
        <w:spacing w:after="0"/>
        <w:ind w:left="0"/>
        <w:jc w:val="both"/>
      </w:pPr>
      <w:r>
        <w:rPr>
          <w:rFonts w:ascii="Times New Roman"/>
          <w:b w:val="false"/>
          <w:i w:val="false"/>
          <w:color w:val="000000"/>
          <w:sz w:val="28"/>
        </w:rPr>
        <w:t>
      3) байланыс пен қадағалауды ұйымдастыру дағдыларын: бағдарлау мен нысана көрсету үшін топографиялық білімді қолдануға, бөлімшеде тұрақты байланысты қамтамасыз етуге, ПҰА-мен жұмыс істеу негіздерін қоса алғанда, қазіргі заманғы қадағалау құралдарын пайдалануға;</w:t>
      </w:r>
    </w:p>
    <w:bookmarkEnd w:id="227"/>
    <w:bookmarkStart w:name="z239" w:id="228"/>
    <w:p>
      <w:pPr>
        <w:spacing w:after="0"/>
        <w:ind w:left="0"/>
        <w:jc w:val="both"/>
      </w:pPr>
      <w:r>
        <w:rPr>
          <w:rFonts w:ascii="Times New Roman"/>
          <w:b w:val="false"/>
          <w:i w:val="false"/>
          <w:color w:val="000000"/>
          <w:sz w:val="28"/>
        </w:rPr>
        <w:t>
      4) тактикалық көмек көрсету дағдыларын: қатты қан кетуді тоқтату үшін алғашқы көмек көрсету құралдарын жылдам әрі тиімді қолдануға, иммобилизациялауға және жараланған адамды жауынгерлікке барынша жақындатылған жағдайда эвакуациялауға;</w:t>
      </w:r>
    </w:p>
    <w:bookmarkEnd w:id="228"/>
    <w:bookmarkStart w:name="z240" w:id="229"/>
    <w:p>
      <w:pPr>
        <w:spacing w:after="0"/>
        <w:ind w:left="0"/>
        <w:jc w:val="both"/>
      </w:pPr>
      <w:r>
        <w:rPr>
          <w:rFonts w:ascii="Times New Roman"/>
          <w:b w:val="false"/>
          <w:i w:val="false"/>
          <w:color w:val="000000"/>
          <w:sz w:val="28"/>
        </w:rPr>
        <w:t>
      5) ішкі қызметті ұйымдастыру дағдыларын: лауазым бойынша ісін қабылдауға және тапсыруға, Жарғылар талаптарына сәйкес тәуліктік нарядты (патрульді) атқаруды ұйымдастыруға, күн тәртібінің сақталуын бақылауға және қатаң әскери тәртіпті ұстануға.</w:t>
      </w:r>
    </w:p>
    <w:bookmarkEnd w:id="229"/>
    <w:bookmarkStart w:name="z241" w:id="230"/>
    <w:p>
      <w:pPr>
        <w:spacing w:after="0"/>
        <w:ind w:left="0"/>
        <w:jc w:val="both"/>
      </w:pPr>
      <w:r>
        <w:rPr>
          <w:rFonts w:ascii="Times New Roman"/>
          <w:b w:val="false"/>
          <w:i w:val="false"/>
          <w:color w:val="000000"/>
          <w:sz w:val="28"/>
        </w:rPr>
        <w:t xml:space="preserve">
      Ескертпе: осы бағдарлама әскери іс негіздерін тереңдетіп меңгеруге бағытталған. Білім беру ұйымдарының мүмкіндігі мен білікті оқытушылардың болуына байланысты білім беру ұйымы басшысының әскер түрлері мен тектері бойынша таңдап алынған мамандықты (әскери-теңіз мамандығы, әскери-ұшқыш мамандығы және басқа) ескеріп, бағдарламаның мазмұнын толықтыруға мүмкіндігі бар. </w:t>
      </w:r>
    </w:p>
    <w:bookmarkEnd w:id="2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Мамандандырылған жалпы</w:t>
            </w:r>
            <w:r>
              <w:br/>
            </w:r>
            <w:r>
              <w:rPr>
                <w:rFonts w:ascii="Times New Roman"/>
                <w:b w:val="false"/>
                <w:i w:val="false"/>
                <w:color w:val="000000"/>
                <w:sz w:val="20"/>
              </w:rPr>
              <w:t>білім беретін оқу</w:t>
            </w:r>
            <w:r>
              <w:br/>
            </w:r>
            <w:r>
              <w:rPr>
                <w:rFonts w:ascii="Times New Roman"/>
                <w:b w:val="false"/>
                <w:i w:val="false"/>
                <w:color w:val="000000"/>
                <w:sz w:val="20"/>
              </w:rPr>
              <w:t>бағдарламалары бойынша</w:t>
            </w:r>
            <w:r>
              <w:br/>
            </w:r>
            <w:r>
              <w:rPr>
                <w:rFonts w:ascii="Times New Roman"/>
                <w:b w:val="false"/>
                <w:i w:val="false"/>
                <w:color w:val="000000"/>
                <w:sz w:val="20"/>
              </w:rPr>
              <w:t>әскерге шақыруға дейінгі</w:t>
            </w:r>
            <w:r>
              <w:br/>
            </w:r>
            <w:r>
              <w:rPr>
                <w:rFonts w:ascii="Times New Roman"/>
                <w:b w:val="false"/>
                <w:i w:val="false"/>
                <w:color w:val="000000"/>
                <w:sz w:val="20"/>
              </w:rPr>
              <w:t>тереңдетілген даярлық</w:t>
            </w:r>
            <w:r>
              <w:br/>
            </w:r>
            <w:r>
              <w:rPr>
                <w:rFonts w:ascii="Times New Roman"/>
                <w:b w:val="false"/>
                <w:i w:val="false"/>
                <w:color w:val="000000"/>
                <w:sz w:val="20"/>
              </w:rPr>
              <w:t>қағидаларына 4-қосымша</w:t>
            </w:r>
          </w:p>
        </w:tc>
      </w:tr>
    </w:tbl>
    <w:bookmarkStart w:name="z243" w:id="231"/>
    <w:p>
      <w:pPr>
        <w:spacing w:after="0"/>
        <w:ind w:left="0"/>
        <w:jc w:val="left"/>
      </w:pPr>
      <w:r>
        <w:rPr>
          <w:rFonts w:ascii="Times New Roman"/>
          <w:b/>
          <w:i w:val="false"/>
          <w:color w:val="000000"/>
        </w:rPr>
        <w:t xml:space="preserve"> Көрнекі үгіт-насихат пен жабдықтың шағын тізбесі</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Суреттер: Мемлекеттік Ту, Елтаңба, Гимн, ҚР ҚК эмблемасы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ант мәтіні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қызметшілердің құқықтары мен міндеттері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құрылымы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 Жоғарғы Бас Қолбасшысының портреті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Сағадат Нұрмағамбетовтің, Бауыржан Момышұлының, Шоқан Уәлихановтың, Талғат Бигелдиновтің, Сабыр Рахымовтың портреттері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басшы құрамының портреттері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азаматтарының әскери қызмет міндеттерін атқаруы кезіндегі кепілдіктері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Мультимедиялық ақпаратты көрсету құралдары (интерактивті тақта, мультимедиялық проектор, мультимедиялық экран және т.б.)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