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6505" w14:textId="f4b6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31 қазандағы № 296 бұйрығы. Қазақстан Республикасының Әділет министрлігінде 2025 жылғы 3 қарашада № 37323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"1. Осы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 (бұдан әрі – Қағидалар) "Жануарлар дүниесін қорғау, өсімін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40) тармақшасына</w:t>
      </w:r>
      <w:r>
        <w:rPr>
          <w:rFonts w:ascii="Times New Roman"/>
          <w:b w:val="false"/>
          <w:i w:val="false"/>
          <w:color w:val="000000"/>
          <w:sz w:val="28"/>
        </w:rPr>
        <w:t xml:space="preserve"> сәйкес әзірленді және аңшылардың және аңшылық шаруашылығы субъектілерінің қоғамдық бірлестіктерінің республикалық қауымдастықтарын аккредиттеуді, оларды аккредиттеуден өткізуді ұйымдастыру және жүргізу тәртібін анықтайды.";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6" w:id="7"/>
    <w:p>
      <w:pPr>
        <w:spacing w:after="0"/>
        <w:ind w:left="0"/>
        <w:jc w:val="both"/>
      </w:pPr>
      <w:r>
        <w:rPr>
          <w:rFonts w:ascii="Times New Roman"/>
          <w:b w:val="false"/>
          <w:i w:val="false"/>
          <w:color w:val="000000"/>
          <w:sz w:val="28"/>
        </w:rPr>
        <w:t>
      "2. Осы Қағидаларда мынадай негізі ұғымдар пайдаланылады:</w:t>
      </w:r>
    </w:p>
    <w:bookmarkEnd w:id="7"/>
    <w:bookmarkStart w:name="z17" w:id="8"/>
    <w:p>
      <w:pPr>
        <w:spacing w:after="0"/>
        <w:ind w:left="0"/>
        <w:jc w:val="both"/>
      </w:pPr>
      <w:r>
        <w:rPr>
          <w:rFonts w:ascii="Times New Roman"/>
          <w:b w:val="false"/>
          <w:i w:val="false"/>
          <w:color w:val="000000"/>
          <w:sz w:val="28"/>
        </w:rPr>
        <w:t>
      1) аккредиттеу – аккредиттеу жөніндегі орган өтініш берушінің белгілі бір салада сәйкестікті бағалау жұмыстарын орындау құзыретін ресми танитын рәсім;</w:t>
      </w:r>
    </w:p>
    <w:bookmarkEnd w:id="8"/>
    <w:bookmarkStart w:name="z18" w:id="9"/>
    <w:p>
      <w:pPr>
        <w:spacing w:after="0"/>
        <w:ind w:left="0"/>
        <w:jc w:val="both"/>
      </w:pPr>
      <w:r>
        <w:rPr>
          <w:rFonts w:ascii="Times New Roman"/>
          <w:b w:val="false"/>
          <w:i w:val="false"/>
          <w:color w:val="000000"/>
          <w:sz w:val="28"/>
        </w:rPr>
        <w:t>
      2) аккредиттеу субъектісі – аңшылардың және аңшылық шаруашылығы субъектілерінің қоғамдық бірлестіктерінің республикалық қауымдастықтары (бұдан әрі – қауымдастық);</w:t>
      </w:r>
    </w:p>
    <w:bookmarkEnd w:id="9"/>
    <w:bookmarkStart w:name="z19" w:id="10"/>
    <w:p>
      <w:pPr>
        <w:spacing w:after="0"/>
        <w:ind w:left="0"/>
        <w:jc w:val="both"/>
      </w:pPr>
      <w:r>
        <w:rPr>
          <w:rFonts w:ascii="Times New Roman"/>
          <w:b w:val="false"/>
          <w:i w:val="false"/>
          <w:color w:val="000000"/>
          <w:sz w:val="28"/>
        </w:rPr>
        <w:t>
      3) аңшылық минимумы – оқыту бағдарламасының Қазақстан Республикасының жануарлар дүниесін қорғау, өсімін молайту және пайдалану саласындағы заңнамасының, аңшы куәлігін беру үшін білу міндетті шарт болып табылатын аң аулау кезіндегі қауіпсіздік техникасының мәселелерін қарастыратын арнайы қысқаша курсы;</w:t>
      </w:r>
    </w:p>
    <w:bookmarkEnd w:id="10"/>
    <w:bookmarkStart w:name="z20" w:id="11"/>
    <w:p>
      <w:pPr>
        <w:spacing w:after="0"/>
        <w:ind w:left="0"/>
        <w:jc w:val="both"/>
      </w:pPr>
      <w:r>
        <w:rPr>
          <w:rFonts w:ascii="Times New Roman"/>
          <w:b w:val="false"/>
          <w:i w:val="false"/>
          <w:color w:val="000000"/>
          <w:sz w:val="28"/>
        </w:rPr>
        <w:t>
      4) уәкілетті орган – жануарлар дүниесін қорғау, өсімін молайту және пайдалану саласындағы уәкілетті мемлекеттік орган.</w:t>
      </w:r>
    </w:p>
    <w:bookmarkEnd w:id="11"/>
    <w:bookmarkStart w:name="z21" w:id="12"/>
    <w:p>
      <w:pPr>
        <w:spacing w:after="0"/>
        <w:ind w:left="0"/>
        <w:jc w:val="both"/>
      </w:pPr>
      <w:r>
        <w:rPr>
          <w:rFonts w:ascii="Times New Roman"/>
          <w:b w:val="false"/>
          <w:i w:val="false"/>
          <w:color w:val="000000"/>
          <w:sz w:val="28"/>
        </w:rPr>
        <w:t>
      5) уәкілетті орган ведомствосы – уәкілетті органның бөлімшесі.";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3" w:id="13"/>
    <w:p>
      <w:pPr>
        <w:spacing w:after="0"/>
        <w:ind w:left="0"/>
        <w:jc w:val="both"/>
      </w:pPr>
      <w:r>
        <w:rPr>
          <w:rFonts w:ascii="Times New Roman"/>
          <w:b w:val="false"/>
          <w:i w:val="false"/>
          <w:color w:val="000000"/>
          <w:sz w:val="28"/>
        </w:rPr>
        <w:t>
      "8. Көрсетілетін қызметті беруші құжаттар келіп түскен күні оларды қабылдауды, тіркеуді жүзеге асырады.</w:t>
      </w:r>
    </w:p>
    <w:bookmarkEnd w:id="13"/>
    <w:bookmarkStart w:name="z24" w:id="14"/>
    <w:p>
      <w:pPr>
        <w:spacing w:after="0"/>
        <w:ind w:left="0"/>
        <w:jc w:val="both"/>
      </w:pPr>
      <w:r>
        <w:rPr>
          <w:rFonts w:ascii="Times New Roman"/>
          <w:b w:val="false"/>
          <w:i w:val="false"/>
          <w:color w:val="000000"/>
          <w:sz w:val="28"/>
        </w:rPr>
        <w:t>
      Жауапты қызметкер көрсетілетін қызметті алушының өтініші тіркелген сәттен бастап 1 (бір) жұмыс күні ішінде ұсынылған құжаттардың толықтығын және қолданылу мерзімдерін тексереді.</w:t>
      </w:r>
    </w:p>
    <w:bookmarkEnd w:id="14"/>
    <w:bookmarkStart w:name="z25" w:id="15"/>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мәртебесі көрсетіледі.</w:t>
      </w:r>
    </w:p>
    <w:bookmarkEnd w:id="15"/>
    <w:bookmarkStart w:name="z26" w:id="16"/>
    <w:p>
      <w:pPr>
        <w:spacing w:after="0"/>
        <w:ind w:left="0"/>
        <w:jc w:val="both"/>
      </w:pPr>
      <w:r>
        <w:rPr>
          <w:rFonts w:ascii="Times New Roman"/>
          <w:b w:val="false"/>
          <w:i w:val="false"/>
          <w:color w:val="000000"/>
          <w:sz w:val="28"/>
        </w:rPr>
        <w:t xml:space="preserve">
      Көрсетілетін қызметті алушы осы Қағидаларға баяндалған </w:t>
      </w:r>
      <w:r>
        <w:rPr>
          <w:rFonts w:ascii="Times New Roman"/>
          <w:b w:val="false"/>
          <w:i w:val="false"/>
          <w:color w:val="000000"/>
          <w:sz w:val="28"/>
        </w:rPr>
        <w:t>7-қосымшада</w:t>
      </w:r>
      <w:r>
        <w:rPr>
          <w:rFonts w:ascii="Times New Roman"/>
          <w:b w:val="false"/>
          <w:i w:val="false"/>
          <w:color w:val="000000"/>
          <w:sz w:val="28"/>
        </w:rPr>
        <w:t xml:space="preserve"> мемлекеттік қызметті көрсетуге қойылатын негізгі талаптардың Тізбесіне сәйкес құжаттар топтамасын және (немесе) қолданылу мерзімі өткен құжаттарды толық ұсынбаған жағдайларда көрсетілетін қызметті беруші өтінішті қабылдаудан бас тартады.";</w:t>
      </w:r>
    </w:p>
    <w:bookmarkEnd w:id="16"/>
    <w:bookmarkStart w:name="z27" w:id="17"/>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w:t>
      </w:r>
      <w:r>
        <w:rPr>
          <w:rFonts w:ascii="Times New Roman"/>
          <w:b w:val="false"/>
          <w:i w:val="false"/>
          <w:color w:val="000000"/>
          <w:sz w:val="28"/>
        </w:rPr>
        <w:t xml:space="preserve"> мынадай редакцияда жазылсын: </w:t>
      </w:r>
    </w:p>
    <w:bookmarkEnd w:id="17"/>
    <w:bookmarkStart w:name="z28" w:id="18"/>
    <w:p>
      <w:pPr>
        <w:spacing w:after="0"/>
        <w:ind w:left="0"/>
        <w:jc w:val="both"/>
      </w:pPr>
      <w:r>
        <w:rPr>
          <w:rFonts w:ascii="Times New Roman"/>
          <w:b w:val="false"/>
          <w:i w:val="false"/>
          <w:color w:val="000000"/>
          <w:sz w:val="28"/>
        </w:rPr>
        <w:t>
      "10. Уәкілетті орган ведомствосы өтінім түскен сәттен бастап 3 (үш) жұмыс күні ішінде аккредиттеу туралы куәлікті береді немесе аккредиттеуден дәлелді бас тарту жібереді.</w:t>
      </w:r>
    </w:p>
    <w:bookmarkEnd w:id="18"/>
    <w:bookmarkStart w:name="z29" w:id="19"/>
    <w:p>
      <w:pPr>
        <w:spacing w:after="0"/>
        <w:ind w:left="0"/>
        <w:jc w:val="both"/>
      </w:pPr>
      <w:r>
        <w:rPr>
          <w:rFonts w:ascii="Times New Roman"/>
          <w:b w:val="false"/>
          <w:i w:val="false"/>
          <w:color w:val="000000"/>
          <w:sz w:val="28"/>
        </w:rPr>
        <w:t xml:space="preserve">
      11.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19"/>
    <w:bookmarkStart w:name="z30" w:id="2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20"/>
    <w:bookmarkStart w:name="z31" w:id="2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bookmarkEnd w:id="21"/>
    <w:bookmarkStart w:name="z32" w:id="22"/>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жүргізіледі.</w:t>
      </w:r>
    </w:p>
    <w:bookmarkEnd w:id="22"/>
    <w:bookmarkStart w:name="z33" w:id="23"/>
    <w:p>
      <w:pPr>
        <w:spacing w:after="0"/>
        <w:ind w:left="0"/>
        <w:jc w:val="both"/>
      </w:pPr>
      <w:r>
        <w:rPr>
          <w:rFonts w:ascii="Times New Roman"/>
          <w:b w:val="false"/>
          <w:i w:val="false"/>
          <w:color w:val="000000"/>
          <w:sz w:val="28"/>
        </w:rPr>
        <w:t>
      Тыңдау нәтижелері бойынша көрсетілетін қызметті беруші аңшылар мен аңшылық шаруашылығы субъектілері қоғамдық бірлестіктерінің республикалық қауымдастықтарын аккредиттеу туралы куәлік немесе мемлекеттік қызмет көрсетуден бас тарту туралы дәлелді жауап береді.</w:t>
      </w:r>
    </w:p>
    <w:bookmarkEnd w:id="23"/>
    <w:bookmarkStart w:name="z34" w:id="24"/>
    <w:p>
      <w:pPr>
        <w:spacing w:after="0"/>
        <w:ind w:left="0"/>
        <w:jc w:val="both"/>
      </w:pPr>
      <w:r>
        <w:rPr>
          <w:rFonts w:ascii="Times New Roman"/>
          <w:b w:val="false"/>
          <w:i w:val="false"/>
          <w:color w:val="000000"/>
          <w:sz w:val="28"/>
        </w:rPr>
        <w:t xml:space="preserve">
      12. Аңшылар және аңшылық шаруашылығы субъектілері қоғамдық бірлестіктерінің республикалық қауымдастықтарын аккредиттеу туралы куәлік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төрт жыл мерзімге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xml:space="preserve">
      "17. Аккредиттеу туралы куәліктің қолданысын тоқтата тұру, қайта бастау, одан айыру (кері қайтарып алу) "Рұқсаттар мен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45-бабында көзделген тәртіппен және (немесе) негіздер бойынша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8" w:id="26"/>
    <w:p>
      <w:pPr>
        <w:spacing w:after="0"/>
        <w:ind w:left="0"/>
        <w:jc w:val="both"/>
      </w:pPr>
      <w:r>
        <w:rPr>
          <w:rFonts w:ascii="Times New Roman"/>
          <w:b w:val="false"/>
          <w:i w:val="false"/>
          <w:color w:val="000000"/>
          <w:sz w:val="28"/>
        </w:rPr>
        <w:t>
      "3-тарау. Республикалық қауымдастықтарды аңшылар мен аңшылық шаруашылығы субъектілерінің қоғамдық бірлестіктерін аккредиттеу нәтижелеріне шағымдану тәртібі";</w:t>
      </w:r>
    </w:p>
    <w:bookmarkEnd w:id="26"/>
    <w:bookmarkStart w:name="z39"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4-қосымшалардың</w:t>
      </w:r>
      <w:r>
        <w:rPr>
          <w:rFonts w:ascii="Times New Roman"/>
          <w:b w:val="false"/>
          <w:i w:val="false"/>
          <w:color w:val="000000"/>
          <w:sz w:val="28"/>
        </w:rPr>
        <w:t xml:space="preserve"> оң жақ жоғарғы бұрышы мынадай редакцияларда жазылсын: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5" w:id="2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 заңнамада белгіленген тәртіппен:</w:t>
      </w:r>
    </w:p>
    <w:bookmarkEnd w:id="28"/>
    <w:bookmarkStart w:name="z46"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47" w:id="3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0"/>
    <w:bookmarkStart w:name="z48" w:id="31"/>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31"/>
    <w:bookmarkStart w:name="z49"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2"/>
    <w:bookmarkStart w:name="z50"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52" w:id="34"/>
    <w:p>
      <w:pPr>
        <w:spacing w:after="0"/>
        <w:ind w:left="0"/>
        <w:jc w:val="both"/>
      </w:pPr>
      <w:r>
        <w:rPr>
          <w:rFonts w:ascii="Times New Roman"/>
          <w:b w:val="false"/>
          <w:i w:val="false"/>
          <w:color w:val="000000"/>
          <w:sz w:val="28"/>
        </w:rPr>
        <w:t>
      "КЕЛІСІЛГЕН"</w:t>
      </w:r>
    </w:p>
    <w:bookmarkEnd w:id="34"/>
    <w:bookmarkStart w:name="z53" w:id="35"/>
    <w:p>
      <w:pPr>
        <w:spacing w:after="0"/>
        <w:ind w:left="0"/>
        <w:jc w:val="both"/>
      </w:pPr>
      <w:r>
        <w:rPr>
          <w:rFonts w:ascii="Times New Roman"/>
          <w:b w:val="false"/>
          <w:i w:val="false"/>
          <w:color w:val="000000"/>
          <w:sz w:val="28"/>
        </w:rPr>
        <w:t>
      Қазақстан Республикасы</w:t>
      </w:r>
    </w:p>
    <w:bookmarkEnd w:id="35"/>
    <w:bookmarkStart w:name="z54" w:id="36"/>
    <w:p>
      <w:pPr>
        <w:spacing w:after="0"/>
        <w:ind w:left="0"/>
        <w:jc w:val="both"/>
      </w:pPr>
      <w:r>
        <w:rPr>
          <w:rFonts w:ascii="Times New Roman"/>
          <w:b w:val="false"/>
          <w:i w:val="false"/>
          <w:color w:val="000000"/>
          <w:sz w:val="28"/>
        </w:rPr>
        <w:t>
      Ауыл шаруашылығы министрлігі</w:t>
      </w:r>
    </w:p>
    <w:bookmarkEnd w:id="36"/>
    <w:bookmarkStart w:name="z55" w:id="37"/>
    <w:p>
      <w:pPr>
        <w:spacing w:after="0"/>
        <w:ind w:left="0"/>
        <w:jc w:val="both"/>
      </w:pPr>
      <w:r>
        <w:rPr>
          <w:rFonts w:ascii="Times New Roman"/>
          <w:b w:val="false"/>
          <w:i w:val="false"/>
          <w:color w:val="000000"/>
          <w:sz w:val="28"/>
        </w:rPr>
        <w:t>
      КЕЛІСІЛГЕН"</w:t>
      </w:r>
    </w:p>
    <w:bookmarkEnd w:id="37"/>
    <w:bookmarkStart w:name="z56" w:id="38"/>
    <w:p>
      <w:pPr>
        <w:spacing w:after="0"/>
        <w:ind w:left="0"/>
        <w:jc w:val="both"/>
      </w:pPr>
      <w:r>
        <w:rPr>
          <w:rFonts w:ascii="Times New Roman"/>
          <w:b w:val="false"/>
          <w:i w:val="false"/>
          <w:color w:val="000000"/>
          <w:sz w:val="28"/>
        </w:rPr>
        <w:t>
      Қазақстан Республикасы</w:t>
      </w:r>
    </w:p>
    <w:bookmarkEnd w:id="38"/>
    <w:bookmarkStart w:name="z57" w:id="39"/>
    <w:p>
      <w:pPr>
        <w:spacing w:after="0"/>
        <w:ind w:left="0"/>
        <w:jc w:val="both"/>
      </w:pPr>
      <w:r>
        <w:rPr>
          <w:rFonts w:ascii="Times New Roman"/>
          <w:b w:val="false"/>
          <w:i w:val="false"/>
          <w:color w:val="000000"/>
          <w:sz w:val="28"/>
        </w:rPr>
        <w:t xml:space="preserve">
      Жасанды интеллект және </w:t>
      </w:r>
    </w:p>
    <w:bookmarkEnd w:id="39"/>
    <w:bookmarkStart w:name="z58" w:id="40"/>
    <w:p>
      <w:pPr>
        <w:spacing w:after="0"/>
        <w:ind w:left="0"/>
        <w:jc w:val="both"/>
      </w:pPr>
      <w:r>
        <w:rPr>
          <w:rFonts w:ascii="Times New Roman"/>
          <w:b w:val="false"/>
          <w:i w:val="false"/>
          <w:color w:val="000000"/>
          <w:sz w:val="28"/>
        </w:rPr>
        <w:t>
      цифрлық даму министрлігі</w:t>
      </w:r>
    </w:p>
    <w:bookmarkEnd w:id="40"/>
    <w:bookmarkStart w:name="z59" w:id="41"/>
    <w:p>
      <w:pPr>
        <w:spacing w:after="0"/>
        <w:ind w:left="0"/>
        <w:jc w:val="both"/>
      </w:pPr>
      <w:r>
        <w:rPr>
          <w:rFonts w:ascii="Times New Roman"/>
          <w:b w:val="false"/>
          <w:i w:val="false"/>
          <w:color w:val="000000"/>
          <w:sz w:val="28"/>
        </w:rPr>
        <w:t>
      "КЕЛІСІЛГЕН"</w:t>
      </w:r>
    </w:p>
    <w:bookmarkEnd w:id="41"/>
    <w:bookmarkStart w:name="z60" w:id="42"/>
    <w:p>
      <w:pPr>
        <w:spacing w:after="0"/>
        <w:ind w:left="0"/>
        <w:jc w:val="both"/>
      </w:pPr>
      <w:r>
        <w:rPr>
          <w:rFonts w:ascii="Times New Roman"/>
          <w:b w:val="false"/>
          <w:i w:val="false"/>
          <w:color w:val="000000"/>
          <w:sz w:val="28"/>
        </w:rPr>
        <w:t>
      Қазақстан Республикасы</w:t>
      </w:r>
    </w:p>
    <w:bookmarkEnd w:id="42"/>
    <w:bookmarkStart w:name="z61" w:id="43"/>
    <w:p>
      <w:pPr>
        <w:spacing w:after="0"/>
        <w:ind w:left="0"/>
        <w:jc w:val="both"/>
      </w:pPr>
      <w:r>
        <w:rPr>
          <w:rFonts w:ascii="Times New Roman"/>
          <w:b w:val="false"/>
          <w:i w:val="false"/>
          <w:color w:val="000000"/>
          <w:sz w:val="28"/>
        </w:rPr>
        <w:t>
      Ұлттық экономика министрлігі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31 қазандағы</w:t>
            </w:r>
            <w:r>
              <w:br/>
            </w:r>
            <w:r>
              <w:rPr>
                <w:rFonts w:ascii="Times New Roman"/>
                <w:b w:val="false"/>
                <w:i w:val="false"/>
                <w:color w:val="000000"/>
                <w:sz w:val="20"/>
              </w:rPr>
              <w:t>№ 296 бұйрығына</w:t>
            </w:r>
            <w:r>
              <w:br/>
            </w:r>
            <w:r>
              <w:rPr>
                <w:rFonts w:ascii="Times New Roman"/>
                <w:b w:val="false"/>
                <w:i w:val="false"/>
                <w:color w:val="000000"/>
                <w:sz w:val="20"/>
              </w:rPr>
              <w:t>1-қосымша</w:t>
            </w:r>
            <w:r>
              <w:br/>
            </w: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3" w:id="44"/>
    <w:p>
      <w:pPr>
        <w:spacing w:after="0"/>
        <w:ind w:left="0"/>
        <w:jc w:val="both"/>
      </w:pPr>
      <w:r>
        <w:rPr>
          <w:rFonts w:ascii="Times New Roman"/>
          <w:b w:val="false"/>
          <w:i w:val="false"/>
          <w:color w:val="000000"/>
          <w:sz w:val="28"/>
        </w:rPr>
        <w:t>
      Кімге: _________________________________________</w:t>
      </w:r>
    </w:p>
    <w:bookmarkEnd w:id="44"/>
    <w:bookmarkStart w:name="z64" w:id="45"/>
    <w:p>
      <w:pPr>
        <w:spacing w:after="0"/>
        <w:ind w:left="0"/>
        <w:jc w:val="both"/>
      </w:pPr>
      <w:r>
        <w:rPr>
          <w:rFonts w:ascii="Times New Roman"/>
          <w:b w:val="false"/>
          <w:i w:val="false"/>
          <w:color w:val="000000"/>
          <w:sz w:val="28"/>
        </w:rPr>
        <w:t>
      (аккредиттеу органы басшысының лауазымы, тегі,</w:t>
      </w:r>
    </w:p>
    <w:bookmarkEnd w:id="45"/>
    <w:bookmarkStart w:name="z65" w:id="46"/>
    <w:p>
      <w:pPr>
        <w:spacing w:after="0"/>
        <w:ind w:left="0"/>
        <w:jc w:val="both"/>
      </w:pPr>
      <w:r>
        <w:rPr>
          <w:rFonts w:ascii="Times New Roman"/>
          <w:b w:val="false"/>
          <w:i w:val="false"/>
          <w:color w:val="000000"/>
          <w:sz w:val="28"/>
        </w:rPr>
        <w:t>
      аты-жөні, әкесінің аты (бар болса))</w:t>
      </w:r>
    </w:p>
    <w:bookmarkEnd w:id="46"/>
    <w:bookmarkStart w:name="z66" w:id="47"/>
    <w:p>
      <w:pPr>
        <w:spacing w:after="0"/>
        <w:ind w:left="0"/>
        <w:jc w:val="both"/>
      </w:pPr>
      <w:r>
        <w:rPr>
          <w:rFonts w:ascii="Times New Roman"/>
          <w:b w:val="false"/>
          <w:i w:val="false"/>
          <w:color w:val="000000"/>
          <w:sz w:val="28"/>
        </w:rPr>
        <w:t>
      _______________________________________________</w:t>
      </w:r>
    </w:p>
    <w:bookmarkEnd w:id="47"/>
    <w:bookmarkStart w:name="z67" w:id="48"/>
    <w:p>
      <w:pPr>
        <w:spacing w:after="0"/>
        <w:ind w:left="0"/>
        <w:jc w:val="both"/>
      </w:pPr>
      <w:r>
        <w:rPr>
          <w:rFonts w:ascii="Times New Roman"/>
          <w:b w:val="false"/>
          <w:i w:val="false"/>
          <w:color w:val="000000"/>
          <w:sz w:val="28"/>
        </w:rPr>
        <w:t>
      Кімнен: ________________________________________</w:t>
      </w:r>
    </w:p>
    <w:bookmarkEnd w:id="48"/>
    <w:bookmarkStart w:name="z68" w:id="49"/>
    <w:p>
      <w:pPr>
        <w:spacing w:after="0"/>
        <w:ind w:left="0"/>
        <w:jc w:val="both"/>
      </w:pPr>
      <w:r>
        <w:rPr>
          <w:rFonts w:ascii="Times New Roman"/>
          <w:b w:val="false"/>
          <w:i w:val="false"/>
          <w:color w:val="000000"/>
          <w:sz w:val="28"/>
        </w:rPr>
        <w:t>
      (лауазымы, заңды тұлғаның атауы)</w:t>
      </w:r>
    </w:p>
    <w:bookmarkEnd w:id="49"/>
    <w:bookmarkStart w:name="z69" w:id="50"/>
    <w:p>
      <w:pPr>
        <w:spacing w:after="0"/>
        <w:ind w:left="0"/>
        <w:jc w:val="both"/>
      </w:pPr>
      <w:r>
        <w:rPr>
          <w:rFonts w:ascii="Times New Roman"/>
          <w:b w:val="false"/>
          <w:i w:val="false"/>
          <w:color w:val="000000"/>
          <w:sz w:val="28"/>
        </w:rPr>
        <w:t>
      Реквизиттері: ___________________________________</w:t>
      </w:r>
    </w:p>
    <w:bookmarkEnd w:id="50"/>
    <w:bookmarkStart w:name="z70" w:id="51"/>
    <w:p>
      <w:pPr>
        <w:spacing w:after="0"/>
        <w:ind w:left="0"/>
        <w:jc w:val="both"/>
      </w:pPr>
      <w:r>
        <w:rPr>
          <w:rFonts w:ascii="Times New Roman"/>
          <w:b w:val="false"/>
          <w:i w:val="false"/>
          <w:color w:val="000000"/>
          <w:sz w:val="28"/>
        </w:rPr>
        <w:t>
      (БСН, байланыс телефоны, электронды мекенжайы)</w:t>
      </w:r>
    </w:p>
    <w:bookmarkEnd w:id="51"/>
    <w:bookmarkStart w:name="z71" w:id="52"/>
    <w:p>
      <w:pPr>
        <w:spacing w:after="0"/>
        <w:ind w:left="0"/>
        <w:jc w:val="both"/>
      </w:pPr>
      <w:r>
        <w:rPr>
          <w:rFonts w:ascii="Times New Roman"/>
          <w:b w:val="false"/>
          <w:i w:val="false"/>
          <w:color w:val="000000"/>
          <w:sz w:val="28"/>
        </w:rPr>
        <w:t>
      _______________________________________________</w:t>
      </w:r>
    </w:p>
    <w:bookmarkEnd w:id="52"/>
    <w:bookmarkStart w:name="z72" w:id="53"/>
    <w:p>
      <w:pPr>
        <w:spacing w:after="0"/>
        <w:ind w:left="0"/>
        <w:jc w:val="left"/>
      </w:pPr>
      <w:r>
        <w:rPr>
          <w:rFonts w:ascii="Times New Roman"/>
          <w:b/>
          <w:i w:val="false"/>
          <w:color w:val="000000"/>
        </w:rPr>
        <w:t xml:space="preserve"> Аңшылар және аңшылық шаруашылығы субъектілері қоғамдық бірлестіктерінің республикалық қауымдастықтарын аккредиттеу туралы куәлікті қайта рәсімдеуге Өтініш</w:t>
      </w:r>
    </w:p>
    <w:bookmarkEnd w:id="53"/>
    <w:bookmarkStart w:name="z73" w:id="54"/>
    <w:p>
      <w:pPr>
        <w:spacing w:after="0"/>
        <w:ind w:left="0"/>
        <w:jc w:val="both"/>
      </w:pPr>
      <w:r>
        <w:rPr>
          <w:rFonts w:ascii="Times New Roman"/>
          <w:b w:val="false"/>
          <w:i w:val="false"/>
          <w:color w:val="000000"/>
          <w:sz w:val="28"/>
        </w:rPr>
        <w:t>
      Аккредиттеу туралы куәлікті қайта рәсімдеп беруді сұраймын.</w:t>
      </w:r>
    </w:p>
    <w:bookmarkEnd w:id="54"/>
    <w:bookmarkStart w:name="z74" w:id="55"/>
    <w:p>
      <w:pPr>
        <w:spacing w:after="0"/>
        <w:ind w:left="0"/>
        <w:jc w:val="both"/>
      </w:pPr>
      <w:r>
        <w:rPr>
          <w:rFonts w:ascii="Times New Roman"/>
          <w:b w:val="false"/>
          <w:i w:val="false"/>
          <w:color w:val="000000"/>
          <w:sz w:val="28"/>
        </w:rPr>
        <w:t>
      _______________________________________________________________</w:t>
      </w:r>
    </w:p>
    <w:bookmarkEnd w:id="55"/>
    <w:bookmarkStart w:name="z75" w:id="56"/>
    <w:p>
      <w:pPr>
        <w:spacing w:after="0"/>
        <w:ind w:left="0"/>
        <w:jc w:val="both"/>
      </w:pPr>
      <w:r>
        <w:rPr>
          <w:rFonts w:ascii="Times New Roman"/>
          <w:b w:val="false"/>
          <w:i w:val="false"/>
          <w:color w:val="000000"/>
          <w:sz w:val="28"/>
        </w:rPr>
        <w:t>
      (заңды тұлғаның атауы)</w:t>
      </w:r>
    </w:p>
    <w:bookmarkEnd w:id="56"/>
    <w:bookmarkStart w:name="z76" w:id="57"/>
    <w:p>
      <w:pPr>
        <w:spacing w:after="0"/>
        <w:ind w:left="0"/>
        <w:jc w:val="both"/>
      </w:pPr>
      <w:r>
        <w:rPr>
          <w:rFonts w:ascii="Times New Roman"/>
          <w:b w:val="false"/>
          <w:i w:val="false"/>
          <w:color w:val="000000"/>
          <w:sz w:val="28"/>
        </w:rPr>
        <w:t>
      берілген _______________________________________________________</w:t>
      </w:r>
    </w:p>
    <w:bookmarkEnd w:id="57"/>
    <w:bookmarkStart w:name="z77" w:id="58"/>
    <w:p>
      <w:pPr>
        <w:spacing w:after="0"/>
        <w:ind w:left="0"/>
        <w:jc w:val="both"/>
      </w:pPr>
      <w:r>
        <w:rPr>
          <w:rFonts w:ascii="Times New Roman"/>
          <w:b w:val="false"/>
          <w:i w:val="false"/>
          <w:color w:val="000000"/>
          <w:sz w:val="28"/>
        </w:rPr>
        <w:t>
      (уәкілетті органның атауы)</w:t>
      </w:r>
    </w:p>
    <w:bookmarkEnd w:id="58"/>
    <w:bookmarkStart w:name="z78" w:id="59"/>
    <w:p>
      <w:pPr>
        <w:spacing w:after="0"/>
        <w:ind w:left="0"/>
        <w:jc w:val="both"/>
      </w:pPr>
      <w:r>
        <w:rPr>
          <w:rFonts w:ascii="Times New Roman"/>
          <w:b w:val="false"/>
          <w:i w:val="false"/>
          <w:color w:val="000000"/>
          <w:sz w:val="28"/>
        </w:rPr>
        <w:t>
      Жүзеге асыру үшін _______________________________________________</w:t>
      </w:r>
    </w:p>
    <w:bookmarkEnd w:id="59"/>
    <w:bookmarkStart w:name="z79" w:id="60"/>
    <w:p>
      <w:pPr>
        <w:spacing w:after="0"/>
        <w:ind w:left="0"/>
        <w:jc w:val="both"/>
      </w:pPr>
      <w:r>
        <w:rPr>
          <w:rFonts w:ascii="Times New Roman"/>
          <w:b w:val="false"/>
          <w:i w:val="false"/>
          <w:color w:val="000000"/>
          <w:sz w:val="28"/>
        </w:rPr>
        <w:t>
      (аккредитация саласындағы жұмыс түрлері)</w:t>
      </w:r>
    </w:p>
    <w:bookmarkEnd w:id="60"/>
    <w:bookmarkStart w:name="z80" w:id="61"/>
    <w:p>
      <w:pPr>
        <w:spacing w:after="0"/>
        <w:ind w:left="0"/>
        <w:jc w:val="both"/>
      </w:pPr>
      <w:r>
        <w:rPr>
          <w:rFonts w:ascii="Times New Roman"/>
          <w:b w:val="false"/>
          <w:i w:val="false"/>
          <w:color w:val="000000"/>
          <w:sz w:val="28"/>
        </w:rPr>
        <w:t>
      _______________________________________________________________</w:t>
      </w:r>
    </w:p>
    <w:bookmarkEnd w:id="61"/>
    <w:bookmarkStart w:name="z81" w:id="62"/>
    <w:p>
      <w:pPr>
        <w:spacing w:after="0"/>
        <w:ind w:left="0"/>
        <w:jc w:val="both"/>
      </w:pPr>
      <w:r>
        <w:rPr>
          <w:rFonts w:ascii="Times New Roman"/>
          <w:b w:val="false"/>
          <w:i w:val="false"/>
          <w:color w:val="000000"/>
          <w:sz w:val="28"/>
        </w:rPr>
        <w:t>
      _______________________________________________________________</w:t>
      </w:r>
    </w:p>
    <w:bookmarkEnd w:id="62"/>
    <w:bookmarkStart w:name="z82" w:id="63"/>
    <w:p>
      <w:pPr>
        <w:spacing w:after="0"/>
        <w:ind w:left="0"/>
        <w:jc w:val="both"/>
      </w:pPr>
      <w:r>
        <w:rPr>
          <w:rFonts w:ascii="Times New Roman"/>
          <w:b w:val="false"/>
          <w:i w:val="false"/>
          <w:color w:val="000000"/>
          <w:sz w:val="28"/>
        </w:rPr>
        <w:t>
      мына (дай) негіздеме (лер) бойынша:</w:t>
      </w:r>
    </w:p>
    <w:bookmarkEnd w:id="63"/>
    <w:bookmarkStart w:name="z83" w:id="64"/>
    <w:p>
      <w:pPr>
        <w:spacing w:after="0"/>
        <w:ind w:left="0"/>
        <w:jc w:val="both"/>
      </w:pPr>
      <w:r>
        <w:rPr>
          <w:rFonts w:ascii="Times New Roman"/>
          <w:b w:val="false"/>
          <w:i w:val="false"/>
          <w:color w:val="000000"/>
          <w:sz w:val="28"/>
        </w:rPr>
        <w:t>
      1) атауының өзгеруі;</w:t>
      </w:r>
    </w:p>
    <w:bookmarkEnd w:id="64"/>
    <w:bookmarkStart w:name="z84" w:id="65"/>
    <w:p>
      <w:pPr>
        <w:spacing w:after="0"/>
        <w:ind w:left="0"/>
        <w:jc w:val="both"/>
      </w:pPr>
      <w:r>
        <w:rPr>
          <w:rFonts w:ascii="Times New Roman"/>
          <w:b w:val="false"/>
          <w:i w:val="false"/>
          <w:color w:val="000000"/>
          <w:sz w:val="28"/>
        </w:rPr>
        <w:t>
      2) заңды мекенжайының өзгеруі</w:t>
      </w:r>
    </w:p>
    <w:bookmarkEnd w:id="65"/>
    <w:bookmarkStart w:name="z85" w:id="66"/>
    <w:p>
      <w:pPr>
        <w:spacing w:after="0"/>
        <w:ind w:left="0"/>
        <w:jc w:val="both"/>
      </w:pPr>
      <w:r>
        <w:rPr>
          <w:rFonts w:ascii="Times New Roman"/>
          <w:b w:val="false"/>
          <w:i w:val="false"/>
          <w:color w:val="000000"/>
          <w:sz w:val="28"/>
        </w:rPr>
        <w:t>
      Өтінішке мынадай құжаттар қоса тіркеледі:</w:t>
      </w:r>
    </w:p>
    <w:bookmarkEnd w:id="66"/>
    <w:bookmarkStart w:name="z86" w:id="67"/>
    <w:p>
      <w:pPr>
        <w:spacing w:after="0"/>
        <w:ind w:left="0"/>
        <w:jc w:val="both"/>
      </w:pPr>
      <w:r>
        <w:rPr>
          <w:rFonts w:ascii="Times New Roman"/>
          <w:b w:val="false"/>
          <w:i w:val="false"/>
          <w:color w:val="000000"/>
          <w:sz w:val="28"/>
        </w:rPr>
        <w:t>
      1. ____________________________________________________________</w:t>
      </w:r>
    </w:p>
    <w:bookmarkEnd w:id="67"/>
    <w:bookmarkStart w:name="z87" w:id="68"/>
    <w:p>
      <w:pPr>
        <w:spacing w:after="0"/>
        <w:ind w:left="0"/>
        <w:jc w:val="both"/>
      </w:pPr>
      <w:r>
        <w:rPr>
          <w:rFonts w:ascii="Times New Roman"/>
          <w:b w:val="false"/>
          <w:i w:val="false"/>
          <w:color w:val="000000"/>
          <w:sz w:val="28"/>
        </w:rPr>
        <w:t>
      2. ____________________________________________________________</w:t>
      </w:r>
    </w:p>
    <w:bookmarkEnd w:id="68"/>
    <w:bookmarkStart w:name="z88" w:id="69"/>
    <w:p>
      <w:pPr>
        <w:spacing w:after="0"/>
        <w:ind w:left="0"/>
        <w:jc w:val="both"/>
      </w:pPr>
      <w:r>
        <w:rPr>
          <w:rFonts w:ascii="Times New Roman"/>
          <w:b w:val="false"/>
          <w:i w:val="false"/>
          <w:color w:val="000000"/>
          <w:sz w:val="28"/>
        </w:rPr>
        <w:t>
      3. ____________________________________________________________</w:t>
      </w:r>
    </w:p>
    <w:bookmarkEnd w:id="69"/>
    <w:bookmarkStart w:name="z89" w:id="70"/>
    <w:p>
      <w:pPr>
        <w:spacing w:after="0"/>
        <w:ind w:left="0"/>
        <w:jc w:val="both"/>
      </w:pPr>
      <w:r>
        <w:rPr>
          <w:rFonts w:ascii="Times New Roman"/>
          <w:b w:val="false"/>
          <w:i w:val="false"/>
          <w:color w:val="000000"/>
          <w:sz w:val="28"/>
        </w:rPr>
        <w:t>
      4. ____________________________________________________________</w:t>
      </w:r>
    </w:p>
    <w:bookmarkEnd w:id="70"/>
    <w:bookmarkStart w:name="z90" w:id="71"/>
    <w:p>
      <w:pPr>
        <w:spacing w:after="0"/>
        <w:ind w:left="0"/>
        <w:jc w:val="both"/>
      </w:pPr>
      <w:r>
        <w:rPr>
          <w:rFonts w:ascii="Times New Roman"/>
          <w:b w:val="false"/>
          <w:i w:val="false"/>
          <w:color w:val="000000"/>
          <w:sz w:val="28"/>
        </w:rPr>
        <w:t>
      5. ____________________________________________________________</w:t>
      </w:r>
    </w:p>
    <w:bookmarkEnd w:id="71"/>
    <w:bookmarkStart w:name="z91" w:id="72"/>
    <w:p>
      <w:pPr>
        <w:spacing w:after="0"/>
        <w:ind w:left="0"/>
        <w:jc w:val="both"/>
      </w:pPr>
      <w:r>
        <w:rPr>
          <w:rFonts w:ascii="Times New Roman"/>
          <w:b w:val="false"/>
          <w:i w:val="false"/>
          <w:color w:val="000000"/>
          <w:sz w:val="28"/>
        </w:rPr>
        <w:t>
      Байланыс телефондары __________________ E-mail__________________</w:t>
      </w:r>
    </w:p>
    <w:bookmarkEnd w:id="72"/>
    <w:bookmarkStart w:name="z92" w:id="73"/>
    <w:p>
      <w:pPr>
        <w:spacing w:after="0"/>
        <w:ind w:left="0"/>
        <w:jc w:val="both"/>
      </w:pPr>
      <w:r>
        <w:rPr>
          <w:rFonts w:ascii="Times New Roman"/>
          <w:b w:val="false"/>
          <w:i w:val="false"/>
          <w:color w:val="000000"/>
          <w:sz w:val="28"/>
        </w:rPr>
        <w:t>
      Қосымша: ________ парақ (та) 1 данада ___________</w:t>
      </w:r>
    </w:p>
    <w:bookmarkEnd w:id="73"/>
    <w:bookmarkStart w:name="z93" w:id="74"/>
    <w:p>
      <w:pPr>
        <w:spacing w:after="0"/>
        <w:ind w:left="0"/>
        <w:jc w:val="both"/>
      </w:pPr>
      <w:r>
        <w:rPr>
          <w:rFonts w:ascii="Times New Roman"/>
          <w:b w:val="false"/>
          <w:i w:val="false"/>
          <w:color w:val="000000"/>
          <w:sz w:val="28"/>
        </w:rPr>
        <w:t>
      ____________________________________________ ______________</w:t>
      </w:r>
    </w:p>
    <w:bookmarkEnd w:id="74"/>
    <w:bookmarkStart w:name="z94" w:id="75"/>
    <w:p>
      <w:pPr>
        <w:spacing w:after="0"/>
        <w:ind w:left="0"/>
        <w:jc w:val="both"/>
      </w:pPr>
      <w:r>
        <w:rPr>
          <w:rFonts w:ascii="Times New Roman"/>
          <w:b w:val="false"/>
          <w:i w:val="false"/>
          <w:color w:val="000000"/>
          <w:sz w:val="28"/>
        </w:rPr>
        <w:t>
      тегі, аты-жөні, әкесінің аты (ол бар болса)) қолы</w:t>
      </w:r>
    </w:p>
    <w:bookmarkEnd w:id="75"/>
    <w:bookmarkStart w:name="z95" w:id="76"/>
    <w:p>
      <w:pPr>
        <w:spacing w:after="0"/>
        <w:ind w:left="0"/>
        <w:jc w:val="both"/>
      </w:pPr>
      <w:r>
        <w:rPr>
          <w:rFonts w:ascii="Times New Roman"/>
          <w:b w:val="false"/>
          <w:i w:val="false"/>
          <w:color w:val="000000"/>
          <w:sz w:val="28"/>
        </w:rPr>
        <w:t>
      _____________20____жыл ______________________</w:t>
      </w:r>
    </w:p>
    <w:bookmarkEnd w:id="76"/>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(жеке кәсіпкерлер</w:t>
      </w:r>
    </w:p>
    <w:p>
      <w:pPr>
        <w:spacing w:after="0"/>
        <w:ind w:left="0"/>
        <w:jc w:val="both"/>
      </w:pPr>
      <w:r>
        <w:rPr>
          <w:rFonts w:ascii="Times New Roman"/>
          <w:b w:val="false"/>
          <w:i w:val="false"/>
          <w:color w:val="000000"/>
          <w:sz w:val="28"/>
        </w:rPr>
        <w:t>
      болып табылатын</w:t>
      </w:r>
    </w:p>
    <w:p>
      <w:pPr>
        <w:spacing w:after="0"/>
        <w:ind w:left="0"/>
        <w:jc w:val="both"/>
      </w:pPr>
      <w:r>
        <w:rPr>
          <w:rFonts w:ascii="Times New Roman"/>
          <w:b w:val="false"/>
          <w:i w:val="false"/>
          <w:color w:val="000000"/>
          <w:sz w:val="28"/>
        </w:rPr>
        <w:t>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31 қазандағы</w:t>
            </w:r>
            <w:r>
              <w:br/>
            </w:r>
            <w:r>
              <w:rPr>
                <w:rFonts w:ascii="Times New Roman"/>
                <w:b w:val="false"/>
                <w:i w:val="false"/>
                <w:color w:val="000000"/>
                <w:sz w:val="20"/>
              </w:rPr>
              <w:t>№ 296 бұйрығына</w:t>
            </w:r>
            <w:r>
              <w:br/>
            </w:r>
            <w:r>
              <w:rPr>
                <w:rFonts w:ascii="Times New Roman"/>
                <w:b w:val="false"/>
                <w:i w:val="false"/>
                <w:color w:val="000000"/>
                <w:sz w:val="20"/>
              </w:rPr>
              <w:t>2-қосымша</w:t>
            </w:r>
            <w:r>
              <w:br/>
            </w: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министрлігінің Орман шаруашылығы және жануарлар дүниесі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Барлық кіші түрлері бойынша:</w:t>
            </w:r>
          </w:p>
          <w:bookmarkEnd w:id="77"/>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 қоғамдық бірлестіктерінің республикалық қауымдастықтарын аккредиттеу туралы куәлік немесе мемлекеттік қызмет көрсетуден дәлелді бас тарту береді Мемлекеттік қызмет көрсету нәтижесін ұсыну нысаны: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1) көрсетілетін қызметті берушінің – демалыс және мереке күндерін қоспағанда, дүйсенбі-жұма аралығында сағат 13.00-ден 14.30-ға дейінгі түскі үзіліспен сағат 9.00-ден 18.30-ға дейін;</w:t>
            </w:r>
          </w:p>
          <w:bookmarkEnd w:id="78"/>
          <w:p>
            <w:pPr>
              <w:spacing w:after="20"/>
              <w:ind w:left="20"/>
              <w:jc w:val="both"/>
            </w:pPr>
            <w:r>
              <w:rPr>
                <w:rFonts w:ascii="Times New Roman"/>
                <w:b w:val="false"/>
                <w:i w:val="false"/>
                <w:color w:val="000000"/>
                <w:sz w:val="20"/>
              </w:rPr>
              <w:t>
2) порталда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өтінім мен құжаттарды қабылдау,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қауымдастығын аккредиттеу кезінде:</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өтiнiш;</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құқығында және (немесе) өзге де заңды негіздерде аңшылық минимум бағдарламасы бойынша теориялық курс өткізу үшін жабдықталған үй-жайлардың;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веб-сайттың;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филиалдарының және (немесе) өкілдіктерінің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дүниесін молайту мен пайдалануды қорғау саласындағы арнайы әдебиеттерді, аңшылық минимумы жөніндегі әдістемелік материалдардың, құралдар мен экспонаттардың;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саласында кәсіптік білімі бар тиісті қызметкерлер штатының;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қауымдастық құрамындағы әуесқой аңшылардың қоғамдық бірлестіктерінің болуын растайтын құжаттардың электрондық көшірмелерін;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осы Қағидаларға 2-қосымшаға сәйкес нысан бойынша аңшылар және аңшылық шаруашылығы субъектілері қоғамдық бірлестіктерінің республикалық қауымдастықтары үшін мәліметтер нысаның.</w:t>
            </w:r>
          </w:p>
          <w:p>
            <w:pPr>
              <w:spacing w:after="20"/>
              <w:ind w:left="20"/>
              <w:jc w:val="both"/>
            </w:pPr>
            <w:r>
              <w:rPr>
                <w:rFonts w:ascii="Times New Roman"/>
                <w:b w:val="false"/>
                <w:i w:val="false"/>
                <w:color w:val="000000"/>
                <w:sz w:val="20"/>
              </w:rPr>
              <w:t>
Заңды тұлғанының мемлекеттік тіркелуі (қайта тіркелуі) туралы мәліметтерді көрсетілетін қызметті беруші тиісті мемлекеттік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қажет шектеулі қолжетімділікпен пайдаланылатын жеке деректерге қол жеткізуге берген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1) Мемлекеттік қызмет көрсету орындарының мекенжайлары: мемлекеттік органдардың интернет-ресурстарының бірыңғай тұғырнамасы – www.gov.kz Экология және табиғи ресурстар министрлігі "деген бөлімде" қызметтер "деген кіші бөлімде:"; Порталда;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 қолжетімді болады;</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интернет-ресурстарының бірыңғай платформасында көрсетілген – www.gov.kz, "Экология және табиғи ресурстар министрлігі" деген бөлімде "қызметтер" деген кіші бөлімде.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31 қазандағы</w:t>
            </w:r>
            <w:r>
              <w:br/>
            </w:r>
            <w:r>
              <w:rPr>
                <w:rFonts w:ascii="Times New Roman"/>
                <w:b w:val="false"/>
                <w:i w:val="false"/>
                <w:color w:val="000000"/>
                <w:sz w:val="20"/>
              </w:rPr>
              <w:t>№ 296 бұйрығына</w:t>
            </w:r>
            <w:r>
              <w:br/>
            </w:r>
            <w:r>
              <w:rPr>
                <w:rFonts w:ascii="Times New Roman"/>
                <w:b w:val="false"/>
                <w:i w:val="false"/>
                <w:color w:val="000000"/>
                <w:sz w:val="20"/>
              </w:rPr>
              <w:t>3-қосымша</w:t>
            </w:r>
            <w:r>
              <w:br/>
            </w: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бірлестіктерінің</w:t>
            </w:r>
            <w:r>
              <w:br/>
            </w:r>
            <w:r>
              <w:rPr>
                <w:rFonts w:ascii="Times New Roman"/>
                <w:b w:val="false"/>
                <w:i w:val="false"/>
                <w:color w:val="000000"/>
                <w:sz w:val="20"/>
              </w:rPr>
              <w:t>республикалық</w:t>
            </w:r>
            <w:r>
              <w:br/>
            </w:r>
            <w:r>
              <w:rPr>
                <w:rFonts w:ascii="Times New Roman"/>
                <w:b w:val="false"/>
                <w:i w:val="false"/>
                <w:color w:val="000000"/>
                <w:sz w:val="20"/>
              </w:rPr>
              <w:t>қауымдастықтарын аккредиттеу,</w:t>
            </w:r>
            <w:r>
              <w:br/>
            </w:r>
            <w:r>
              <w:rPr>
                <w:rFonts w:ascii="Times New Roman"/>
                <w:b w:val="false"/>
                <w:i w:val="false"/>
                <w:color w:val="000000"/>
                <w:sz w:val="20"/>
              </w:rPr>
              <w:t>оларды аккредиттеуден өткізу</w:t>
            </w:r>
            <w:r>
              <w:br/>
            </w:r>
            <w:r>
              <w:rPr>
                <w:rFonts w:ascii="Times New Roman"/>
                <w:b w:val="false"/>
                <w:i w:val="false"/>
                <w:color w:val="000000"/>
                <w:sz w:val="20"/>
              </w:rPr>
              <w:t>қағидаларына 8-қосымша</w:t>
            </w:r>
            <w:r>
              <w:br/>
            </w:r>
            <w:r>
              <w:rPr>
                <w:rFonts w:ascii="Times New Roman"/>
                <w:b w:val="false"/>
                <w:i w:val="false"/>
                <w:color w:val="000000"/>
                <w:sz w:val="20"/>
              </w:rPr>
              <w:t>Нысан</w:t>
            </w:r>
          </w:p>
        </w:tc>
      </w:tr>
    </w:tbl>
    <w:bookmarkStart w:name="z118" w:id="82"/>
    <w:p>
      <w:pPr>
        <w:spacing w:after="0"/>
        <w:ind w:left="0"/>
        <w:jc w:val="left"/>
      </w:pPr>
      <w:r>
        <w:rPr>
          <w:rFonts w:ascii="Times New Roman"/>
          <w:b/>
          <w:i w:val="false"/>
          <w:color w:val="000000"/>
        </w:rPr>
        <w:t xml:space="preserve"> Хабарлама</w:t>
      </w:r>
    </w:p>
    <w:bookmarkEnd w:id="82"/>
    <w:bookmarkStart w:name="z119" w:id="83"/>
    <w:p>
      <w:pPr>
        <w:spacing w:after="0"/>
        <w:ind w:left="0"/>
        <w:jc w:val="both"/>
      </w:pPr>
      <w:r>
        <w:rPr>
          <w:rFonts w:ascii="Times New Roman"/>
          <w:b w:val="false"/>
          <w:i w:val="false"/>
          <w:color w:val="000000"/>
          <w:sz w:val="28"/>
        </w:rPr>
        <w:t>
      Берілді ___________________________________________________________</w:t>
      </w:r>
    </w:p>
    <w:bookmarkEnd w:id="83"/>
    <w:bookmarkStart w:name="z120" w:id="84"/>
    <w:p>
      <w:pPr>
        <w:spacing w:after="0"/>
        <w:ind w:left="0"/>
        <w:jc w:val="both"/>
      </w:pPr>
      <w:r>
        <w:rPr>
          <w:rFonts w:ascii="Times New Roman"/>
          <w:b w:val="false"/>
          <w:i w:val="false"/>
          <w:color w:val="000000"/>
          <w:sz w:val="28"/>
        </w:rPr>
        <w:t>
      (көрсетілетін қызметті алушының толық атауы)</w:t>
      </w:r>
    </w:p>
    <w:bookmarkEnd w:id="84"/>
    <w:bookmarkStart w:name="z121" w:id="85"/>
    <w:p>
      <w:pPr>
        <w:spacing w:after="0"/>
        <w:ind w:left="0"/>
        <w:jc w:val="both"/>
      </w:pPr>
      <w:r>
        <w:rPr>
          <w:rFonts w:ascii="Times New Roman"/>
          <w:b w:val="false"/>
          <w:i w:val="false"/>
          <w:color w:val="000000"/>
          <w:sz w:val="28"/>
        </w:rPr>
        <w:t>
      Осы арқылы Мемлекеттік мекеме</w:t>
      </w:r>
    </w:p>
    <w:bookmarkEnd w:id="85"/>
    <w:bookmarkStart w:name="z122" w:id="86"/>
    <w:p>
      <w:pPr>
        <w:spacing w:after="0"/>
        <w:ind w:left="0"/>
        <w:jc w:val="both"/>
      </w:pPr>
      <w:r>
        <w:rPr>
          <w:rFonts w:ascii="Times New Roman"/>
          <w:b w:val="false"/>
          <w:i w:val="false"/>
          <w:color w:val="000000"/>
          <w:sz w:val="28"/>
        </w:rPr>
        <w:t>
      _______________________________________________________________________</w:t>
      </w:r>
    </w:p>
    <w:bookmarkEnd w:id="86"/>
    <w:bookmarkStart w:name="z123" w:id="87"/>
    <w:p>
      <w:pPr>
        <w:spacing w:after="0"/>
        <w:ind w:left="0"/>
        <w:jc w:val="both"/>
      </w:pPr>
      <w:r>
        <w:rPr>
          <w:rFonts w:ascii="Times New Roman"/>
          <w:b w:val="false"/>
          <w:i w:val="false"/>
          <w:color w:val="000000"/>
          <w:sz w:val="28"/>
        </w:rPr>
        <w:t>
      (көрсетілетін қызметті берушінің толық атауы) Сіздің [өтініш күні] № [өтініш нөмірі]</w:t>
      </w:r>
    </w:p>
    <w:bookmarkEnd w:id="87"/>
    <w:bookmarkStart w:name="z124" w:id="88"/>
    <w:p>
      <w:pPr>
        <w:spacing w:after="0"/>
        <w:ind w:left="0"/>
        <w:jc w:val="both"/>
      </w:pPr>
      <w:r>
        <w:rPr>
          <w:rFonts w:ascii="Times New Roman"/>
          <w:b w:val="false"/>
          <w:i w:val="false"/>
          <w:color w:val="000000"/>
          <w:sz w:val="28"/>
        </w:rPr>
        <w:t>
      өтінішіңізді қарап, Сізге келесі құжаттарды ұсыну қажеттілігі туралы хабарлайды</w:t>
      </w:r>
    </w:p>
    <w:bookmarkEnd w:id="88"/>
    <w:bookmarkStart w:name="z125" w:id="89"/>
    <w:p>
      <w:pPr>
        <w:spacing w:after="0"/>
        <w:ind w:left="0"/>
        <w:jc w:val="both"/>
      </w:pPr>
      <w:r>
        <w:rPr>
          <w:rFonts w:ascii="Times New Roman"/>
          <w:b w:val="false"/>
          <w:i w:val="false"/>
          <w:color w:val="000000"/>
          <w:sz w:val="28"/>
        </w:rPr>
        <w:t>
      ____________________________________________________________</w:t>
      </w:r>
    </w:p>
    <w:bookmarkEnd w:id="89"/>
    <w:bookmarkStart w:name="z126" w:id="90"/>
    <w:p>
      <w:pPr>
        <w:spacing w:after="0"/>
        <w:ind w:left="0"/>
        <w:jc w:val="both"/>
      </w:pPr>
      <w:r>
        <w:rPr>
          <w:rFonts w:ascii="Times New Roman"/>
          <w:b w:val="false"/>
          <w:i w:val="false"/>
          <w:color w:val="000000"/>
          <w:sz w:val="28"/>
        </w:rPr>
        <w:t>
      __________________(құрылымдық элементті көрсету)</w:t>
      </w:r>
    </w:p>
    <w:bookmarkEnd w:id="90"/>
    <w:bookmarkStart w:name="z127" w:id="91"/>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міндетін атқарушының 2020 жылғы 31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19960 болып тіркелген) Аңшылардың және аңшылық шаруашылығы субъектілерінің қоғамдық бірлестіктерінің республикалық қауымдастықтарын аккредиттеу, оларды аккредиттеуден өткізу қағидаларына сәйкес осы хабарламаны Портал арқылы алған кезден бастап 2 (екі) жұмыс күні ішінде Сізге мынадай құжаттарды ұсыну қажеттілігі туралы хабарлайды:</w:t>
      </w:r>
    </w:p>
    <w:bookmarkEnd w:id="91"/>
    <w:bookmarkStart w:name="z128" w:id="92"/>
    <w:p>
      <w:pPr>
        <w:spacing w:after="0"/>
        <w:ind w:left="0"/>
        <w:jc w:val="both"/>
      </w:pPr>
      <w:r>
        <w:rPr>
          <w:rFonts w:ascii="Times New Roman"/>
          <w:b w:val="false"/>
          <w:i w:val="false"/>
          <w:color w:val="000000"/>
          <w:sz w:val="28"/>
        </w:rPr>
        <w:t>
      Портал:</w:t>
      </w:r>
    </w:p>
    <w:bookmarkEnd w:id="92"/>
    <w:bookmarkStart w:name="z129" w:id="93"/>
    <w:p>
      <w:pPr>
        <w:spacing w:after="0"/>
        <w:ind w:left="0"/>
        <w:jc w:val="both"/>
      </w:pPr>
      <w:r>
        <w:rPr>
          <w:rFonts w:ascii="Times New Roman"/>
          <w:b w:val="false"/>
          <w:i w:val="false"/>
          <w:color w:val="000000"/>
          <w:sz w:val="28"/>
        </w:rPr>
        <w:t>
      1. ___________________________________________</w:t>
      </w:r>
    </w:p>
    <w:bookmarkEnd w:id="93"/>
    <w:bookmarkStart w:name="z130" w:id="94"/>
    <w:p>
      <w:pPr>
        <w:spacing w:after="0"/>
        <w:ind w:left="0"/>
        <w:jc w:val="both"/>
      </w:pPr>
      <w:r>
        <w:rPr>
          <w:rFonts w:ascii="Times New Roman"/>
          <w:b w:val="false"/>
          <w:i w:val="false"/>
          <w:color w:val="000000"/>
          <w:sz w:val="28"/>
        </w:rPr>
        <w:t>
      2. ___________________________________________</w:t>
      </w:r>
    </w:p>
    <w:bookmarkEnd w:id="94"/>
    <w:bookmarkStart w:name="z131" w:id="95"/>
    <w:p>
      <w:pPr>
        <w:spacing w:after="0"/>
        <w:ind w:left="0"/>
        <w:jc w:val="both"/>
      </w:pPr>
      <w:r>
        <w:rPr>
          <w:rFonts w:ascii="Times New Roman"/>
          <w:b w:val="false"/>
          <w:i w:val="false"/>
          <w:color w:val="000000"/>
          <w:sz w:val="28"/>
        </w:rPr>
        <w:t>
      3. ___________________________________________</w:t>
      </w:r>
    </w:p>
    <w:bookmarkEnd w:id="95"/>
    <w:bookmarkStart w:name="z132" w:id="96"/>
    <w:p>
      <w:pPr>
        <w:spacing w:after="0"/>
        <w:ind w:left="0"/>
        <w:jc w:val="both"/>
      </w:pPr>
      <w:r>
        <w:rPr>
          <w:rFonts w:ascii="Times New Roman"/>
          <w:b w:val="false"/>
          <w:i w:val="false"/>
          <w:color w:val="000000"/>
          <w:sz w:val="28"/>
        </w:rPr>
        <w:t>
      Жоғарыда көрсетілген құжаттар көрсетілген мерзімде ұсынылмаған жағдайда, өтінішті</w:t>
      </w:r>
    </w:p>
    <w:bookmarkEnd w:id="96"/>
    <w:bookmarkStart w:name="z133" w:id="97"/>
    <w:p>
      <w:pPr>
        <w:spacing w:after="0"/>
        <w:ind w:left="0"/>
        <w:jc w:val="both"/>
      </w:pPr>
      <w:r>
        <w:rPr>
          <w:rFonts w:ascii="Times New Roman"/>
          <w:b w:val="false"/>
          <w:i w:val="false"/>
          <w:color w:val="000000"/>
          <w:sz w:val="28"/>
        </w:rPr>
        <w:t>
      одан әрі қарауға дәлелді бас тарту жіберіледі.</w:t>
      </w:r>
    </w:p>
    <w:bookmarkEnd w:id="97"/>
    <w:bookmarkStart w:name="z134"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35" w:id="99"/>
    <w:p>
      <w:pPr>
        <w:spacing w:after="0"/>
        <w:ind w:left="0"/>
        <w:jc w:val="both"/>
      </w:pPr>
      <w:r>
        <w:rPr>
          <w:rFonts w:ascii="Times New Roman"/>
          <w:b w:val="false"/>
          <w:i w:val="false"/>
          <w:color w:val="000000"/>
          <w:sz w:val="28"/>
        </w:rPr>
        <w:t>
      (көрсетілетін қызметті беруші басшысының лауазымы)</w:t>
      </w:r>
    </w:p>
    <w:bookmarkEnd w:id="99"/>
    <w:bookmarkStart w:name="z136" w:id="100"/>
    <w:p>
      <w:pPr>
        <w:spacing w:after="0"/>
        <w:ind w:left="0"/>
        <w:jc w:val="both"/>
      </w:pPr>
      <w:r>
        <w:rPr>
          <w:rFonts w:ascii="Times New Roman"/>
          <w:b w:val="false"/>
          <w:i w:val="false"/>
          <w:color w:val="000000"/>
          <w:sz w:val="28"/>
        </w:rPr>
        <w:t>
      ________________________________________________________________</w:t>
      </w:r>
    </w:p>
    <w:bookmarkEnd w:id="100"/>
    <w:bookmarkStart w:name="z137" w:id="101"/>
    <w:p>
      <w:pPr>
        <w:spacing w:after="0"/>
        <w:ind w:left="0"/>
        <w:jc w:val="both"/>
      </w:pPr>
      <w:r>
        <w:rPr>
          <w:rFonts w:ascii="Times New Roman"/>
          <w:b w:val="false"/>
          <w:i w:val="false"/>
          <w:color w:val="000000"/>
          <w:sz w:val="28"/>
        </w:rPr>
        <w:t>
      (көрсетілетін қызметті беруші басшысының тегі, аты, әкесінің аты (бар болған жағдайда)</w:t>
      </w:r>
    </w:p>
    <w:bookmarkEnd w:id="101"/>
    <w:bookmarkStart w:name="z138" w:id="102"/>
    <w:p>
      <w:pPr>
        <w:spacing w:after="0"/>
        <w:ind w:left="0"/>
        <w:jc w:val="both"/>
      </w:pPr>
      <w:r>
        <w:rPr>
          <w:rFonts w:ascii="Times New Roman"/>
          <w:b w:val="false"/>
          <w:i w:val="false"/>
          <w:color w:val="000000"/>
          <w:sz w:val="28"/>
        </w:rPr>
        <w:t>
      Хабарламаны жіберу күні мен уақыты: 20_ жылғы "___" ________ "__" сағат "__" мин.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