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24df" w14:textId="5812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Балықтар мен басқа да су жануарларының жаппай қырылу қаупін болғызбау, сондай-ақ қырылып қалу салдарын жою үшін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22 қазандағы № 386 бұйрығы. Қазақстан Республикасының Әділет министрлігінде 2025 жылғы 23 қазанда № 37206 болып тіркелді</w:t>
      </w:r>
    </w:p>
    <w:p>
      <w:pPr>
        <w:spacing w:after="0"/>
        <w:ind w:left="0"/>
        <w:jc w:val="both"/>
      </w:pPr>
      <w:bookmarkStart w:name="z4" w:id="0"/>
      <w:r>
        <w:rPr>
          <w:rFonts w:ascii="Times New Roman"/>
          <w:b w:val="false"/>
          <w:i w:val="false"/>
          <w:color w:val="000000"/>
          <w:sz w:val="28"/>
        </w:rPr>
        <w:t xml:space="preserve">
      "Жануарлар дүниесiн қорғау, өсiмiн молайту және пайдалану туралы" Қазақстан Республикасы Заңының 21-бабының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Балықтар мен басқа да су жануарларының жаппай қырылу қаупін болғызбау, сондай-ақ қырылып қалу салдарын жою үшін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Су ресурстары және ирригация министрлігі</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bookmarkStart w:name="z16"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және табиғи ресурстар</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қазандағы № 386</w:t>
            </w:r>
            <w:r>
              <w:br/>
            </w:r>
            <w:r>
              <w:rPr>
                <w:rFonts w:ascii="Times New Roman"/>
                <w:b w:val="false"/>
                <w:i w:val="false"/>
                <w:color w:val="000000"/>
                <w:sz w:val="20"/>
              </w:rPr>
              <w:t>бұйрығымен бекітілген</w:t>
            </w:r>
          </w:p>
        </w:tc>
      </w:tr>
    </w:tbl>
    <w:bookmarkStart w:name="z18" w:id="12"/>
    <w:p>
      <w:pPr>
        <w:spacing w:after="0"/>
        <w:ind w:left="0"/>
        <w:jc w:val="left"/>
      </w:pPr>
      <w:r>
        <w:rPr>
          <w:rFonts w:ascii="Times New Roman"/>
          <w:b/>
          <w:i w:val="false"/>
          <w:color w:val="000000"/>
        </w:rPr>
        <w:t xml:space="preserve"> Балықтар мен басқа да су жануарларының жаппай қырылу қаупін болғызбау, сондай-ақ қырылып қалу салдарын жою үшін көмек көрсету қағидалары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Балықтар мен басқа да су жануарларының жаппай қырылу қаупін болғызбау, сондай-ақ қырылып қалу салдарын жою үшін көмек көрсету қағидалары (бұдан әрі – Қағидалар) "Жануарлар дүниесін қорғау, өсімін молайту және пайдалану туралы" Қазақстан Республикасы Заңының (бұдан әрі – Заң) 21-бабының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балықтар мен басқа да су жануарларының жаппай қырылу қаупін болғызбау, сондай-ақ қырылып қалу салдарын жою үшін көмек көрсету тәртібін айқындайды.</w:t>
      </w:r>
    </w:p>
    <w:bookmarkEnd w:id="14"/>
    <w:bookmarkStart w:name="z21"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2" w:id="16"/>
    <w:p>
      <w:pPr>
        <w:spacing w:after="0"/>
        <w:ind w:left="0"/>
        <w:jc w:val="both"/>
      </w:pPr>
      <w:r>
        <w:rPr>
          <w:rFonts w:ascii="Times New Roman"/>
          <w:b w:val="false"/>
          <w:i w:val="false"/>
          <w:color w:val="000000"/>
          <w:sz w:val="28"/>
        </w:rPr>
        <w:t>
      1) балықтардың қырылуы – балық ресурстарының және басқа да су жануарларының су айдынының және (немесе) учаскесінің гидрохимиялық және өзге де режимінің бұзылуынан туындаған жаппай қырылуы;</w:t>
      </w:r>
    </w:p>
    <w:bookmarkEnd w:id="16"/>
    <w:bookmarkStart w:name="z23" w:id="17"/>
    <w:p>
      <w:pPr>
        <w:spacing w:after="0"/>
        <w:ind w:left="0"/>
        <w:jc w:val="both"/>
      </w:pPr>
      <w:r>
        <w:rPr>
          <w:rFonts w:ascii="Times New Roman"/>
          <w:b w:val="false"/>
          <w:i w:val="false"/>
          <w:color w:val="000000"/>
          <w:sz w:val="28"/>
        </w:rPr>
        <w:t>
      2) балықтар мен басқа да су жануарларының жаппай қырылуы – 100 метрге дейінгі радиуста 50 килограмнан астам балықты не 5 күнтізбелік күнге дейінгі кезеңде 5 километрге дейінгі радиуста итбалықтардың 10-нан астам дарасын қырып-жоюды;</w:t>
      </w:r>
    </w:p>
    <w:bookmarkEnd w:id="17"/>
    <w:bookmarkStart w:name="z24" w:id="18"/>
    <w:p>
      <w:pPr>
        <w:spacing w:after="0"/>
        <w:ind w:left="0"/>
        <w:jc w:val="both"/>
      </w:pPr>
      <w:r>
        <w:rPr>
          <w:rFonts w:ascii="Times New Roman"/>
          <w:b w:val="false"/>
          <w:i w:val="false"/>
          <w:color w:val="000000"/>
          <w:sz w:val="28"/>
        </w:rPr>
        <w:t>
      3) балықтар мен басқа да су жануарларының табиғи қырылуы – антропогендік факторлардың әсерінсіз табиғи биологиялық процестер нәтижесінде болатын балықтар мен басқа да су жануарларының қырылуы;</w:t>
      </w:r>
    </w:p>
    <w:bookmarkEnd w:id="18"/>
    <w:bookmarkStart w:name="z25" w:id="19"/>
    <w:p>
      <w:pPr>
        <w:spacing w:after="0"/>
        <w:ind w:left="0"/>
        <w:jc w:val="both"/>
      </w:pPr>
      <w:r>
        <w:rPr>
          <w:rFonts w:ascii="Times New Roman"/>
          <w:b w:val="false"/>
          <w:i w:val="false"/>
          <w:color w:val="000000"/>
          <w:sz w:val="28"/>
        </w:rPr>
        <w:t>
      4) ихтиологиялық байқаулар – балық шаруашылығы су айдыны ихтиофаунасының жай-күйі туралы деректерді жинау және зерделеу;</w:t>
      </w:r>
    </w:p>
    <w:bookmarkEnd w:id="19"/>
    <w:bookmarkStart w:name="z26" w:id="20"/>
    <w:p>
      <w:pPr>
        <w:spacing w:after="0"/>
        <w:ind w:left="0"/>
        <w:jc w:val="both"/>
      </w:pPr>
      <w:r>
        <w:rPr>
          <w:rFonts w:ascii="Times New Roman"/>
          <w:b w:val="false"/>
          <w:i w:val="false"/>
          <w:color w:val="000000"/>
          <w:sz w:val="28"/>
        </w:rPr>
        <w:t>
      5) жазда балықтардың қырылуы – суда еріген оттегінің жоғары сіңуі бар көк-жасыл балдырлардың қарқынды дамуы және кейіннен улы қосылыстардың бөлінуімен олардың ыдырауы кезінде балықтар мен басқа да су жануарларының қырылуы;</w:t>
      </w:r>
    </w:p>
    <w:bookmarkEnd w:id="20"/>
    <w:bookmarkStart w:name="z27" w:id="21"/>
    <w:p>
      <w:pPr>
        <w:spacing w:after="0"/>
        <w:ind w:left="0"/>
        <w:jc w:val="both"/>
      </w:pPr>
      <w:r>
        <w:rPr>
          <w:rFonts w:ascii="Times New Roman"/>
          <w:b w:val="false"/>
          <w:i w:val="false"/>
          <w:color w:val="000000"/>
          <w:sz w:val="28"/>
        </w:rPr>
        <w:t>
      6) қыста балықтардың қырылуы – су айдынындағы судың түбіне дейін қатуы кезінде немесе фотосинтетикалық белсенділіктің төмендеуінен және органикалық заттардың ыдырауынан туындаған жаппай мұз жамылғысының астындағы суда оттегінің өте тапшылығы кезінде балықтар мен басқа да су жануарларының қырылуы;</w:t>
      </w:r>
    </w:p>
    <w:bookmarkEnd w:id="21"/>
    <w:bookmarkStart w:name="z28" w:id="22"/>
    <w:p>
      <w:pPr>
        <w:spacing w:after="0"/>
        <w:ind w:left="0"/>
        <w:jc w:val="both"/>
      </w:pPr>
      <w:r>
        <w:rPr>
          <w:rFonts w:ascii="Times New Roman"/>
          <w:b w:val="false"/>
          <w:i w:val="false"/>
          <w:color w:val="000000"/>
          <w:sz w:val="28"/>
        </w:rPr>
        <w:t>
      7) эпизоотия – тиісті әкімшілік-аумақтық бірлік аумағында жануарлардың аса қауіпті және басқа да жұқпалы ауруларының жаппай таралуы.</w:t>
      </w:r>
    </w:p>
    <w:bookmarkEnd w:id="22"/>
    <w:bookmarkStart w:name="z29" w:id="23"/>
    <w:p>
      <w:pPr>
        <w:spacing w:after="0"/>
        <w:ind w:left="0"/>
        <w:jc w:val="both"/>
      </w:pPr>
      <w:r>
        <w:rPr>
          <w:rFonts w:ascii="Times New Roman"/>
          <w:b w:val="false"/>
          <w:i w:val="false"/>
          <w:color w:val="000000"/>
          <w:sz w:val="28"/>
        </w:rPr>
        <w:t>
      3. Балықтар мен басқа да су жануарларының қырылу жағдайлары себептер мен ауқымына қарай мыналарға бөлінеді:</w:t>
      </w:r>
    </w:p>
    <w:bookmarkEnd w:id="23"/>
    <w:bookmarkStart w:name="z30" w:id="24"/>
    <w:p>
      <w:pPr>
        <w:spacing w:after="0"/>
        <w:ind w:left="0"/>
        <w:jc w:val="both"/>
      </w:pPr>
      <w:r>
        <w:rPr>
          <w:rFonts w:ascii="Times New Roman"/>
          <w:b w:val="false"/>
          <w:i w:val="false"/>
          <w:color w:val="000000"/>
          <w:sz w:val="28"/>
        </w:rPr>
        <w:t>
      1) табиғи қырылу;</w:t>
      </w:r>
    </w:p>
    <w:bookmarkEnd w:id="24"/>
    <w:bookmarkStart w:name="z31" w:id="25"/>
    <w:p>
      <w:pPr>
        <w:spacing w:after="0"/>
        <w:ind w:left="0"/>
        <w:jc w:val="both"/>
      </w:pPr>
      <w:r>
        <w:rPr>
          <w:rFonts w:ascii="Times New Roman"/>
          <w:b w:val="false"/>
          <w:i w:val="false"/>
          <w:color w:val="000000"/>
          <w:sz w:val="28"/>
        </w:rPr>
        <w:t>
      2) жаппай қырылу;</w:t>
      </w:r>
    </w:p>
    <w:bookmarkEnd w:id="25"/>
    <w:bookmarkStart w:name="z32" w:id="26"/>
    <w:p>
      <w:pPr>
        <w:spacing w:after="0"/>
        <w:ind w:left="0"/>
        <w:jc w:val="both"/>
      </w:pPr>
      <w:r>
        <w:rPr>
          <w:rFonts w:ascii="Times New Roman"/>
          <w:b w:val="false"/>
          <w:i w:val="false"/>
          <w:color w:val="000000"/>
          <w:sz w:val="28"/>
        </w:rPr>
        <w:t>
      3) антропогендік себептерден туындаған қырылу;</w:t>
      </w:r>
    </w:p>
    <w:bookmarkEnd w:id="26"/>
    <w:bookmarkStart w:name="z33" w:id="27"/>
    <w:p>
      <w:pPr>
        <w:spacing w:after="0"/>
        <w:ind w:left="0"/>
        <w:jc w:val="both"/>
      </w:pPr>
      <w:r>
        <w:rPr>
          <w:rFonts w:ascii="Times New Roman"/>
          <w:b w:val="false"/>
          <w:i w:val="false"/>
          <w:color w:val="000000"/>
          <w:sz w:val="28"/>
        </w:rPr>
        <w:t>
      4) табиғи факторлардан туындаған қырылу.</w:t>
      </w:r>
    </w:p>
    <w:bookmarkEnd w:id="27"/>
    <w:bookmarkStart w:name="z34" w:id="28"/>
    <w:p>
      <w:pPr>
        <w:spacing w:after="0"/>
        <w:ind w:left="0"/>
        <w:jc w:val="both"/>
      </w:pPr>
      <w:r>
        <w:rPr>
          <w:rFonts w:ascii="Times New Roman"/>
          <w:b w:val="false"/>
          <w:i w:val="false"/>
          <w:color w:val="000000"/>
          <w:sz w:val="28"/>
        </w:rPr>
        <w:t>
      4. Балықтар мен басқа да су жануарларының табиғи өлімінің белгілеріне мыналар жатады:</w:t>
      </w:r>
    </w:p>
    <w:bookmarkEnd w:id="28"/>
    <w:bookmarkStart w:name="z35" w:id="29"/>
    <w:p>
      <w:pPr>
        <w:spacing w:after="0"/>
        <w:ind w:left="0"/>
        <w:jc w:val="both"/>
      </w:pPr>
      <w:r>
        <w:rPr>
          <w:rFonts w:ascii="Times New Roman"/>
          <w:b w:val="false"/>
          <w:i w:val="false"/>
          <w:color w:val="000000"/>
          <w:sz w:val="28"/>
        </w:rPr>
        <w:t>
      1) дарақтар қырылуының бірлі-жарым жағдайлары;</w:t>
      </w:r>
    </w:p>
    <w:bookmarkEnd w:id="29"/>
    <w:bookmarkStart w:name="z36" w:id="30"/>
    <w:p>
      <w:pPr>
        <w:spacing w:after="0"/>
        <w:ind w:left="0"/>
        <w:jc w:val="both"/>
      </w:pPr>
      <w:r>
        <w:rPr>
          <w:rFonts w:ascii="Times New Roman"/>
          <w:b w:val="false"/>
          <w:i w:val="false"/>
          <w:color w:val="000000"/>
          <w:sz w:val="28"/>
        </w:rPr>
        <w:t>
      2) сыртқы араласу (механикалық зақымдану және ластану) іздерінің болмауы;</w:t>
      </w:r>
    </w:p>
    <w:bookmarkEnd w:id="30"/>
    <w:bookmarkStart w:name="z37" w:id="31"/>
    <w:p>
      <w:pPr>
        <w:spacing w:after="0"/>
        <w:ind w:left="0"/>
        <w:jc w:val="both"/>
      </w:pPr>
      <w:r>
        <w:rPr>
          <w:rFonts w:ascii="Times New Roman"/>
          <w:b w:val="false"/>
          <w:i w:val="false"/>
          <w:color w:val="000000"/>
          <w:sz w:val="28"/>
        </w:rPr>
        <w:t>
      3) жас немесе маусымдық өлім белгілерінің болуы.</w:t>
      </w:r>
    </w:p>
    <w:bookmarkEnd w:id="31"/>
    <w:bookmarkStart w:name="z38" w:id="32"/>
    <w:p>
      <w:pPr>
        <w:spacing w:after="0"/>
        <w:ind w:left="0"/>
        <w:jc w:val="both"/>
      </w:pPr>
      <w:r>
        <w:rPr>
          <w:rFonts w:ascii="Times New Roman"/>
          <w:b w:val="false"/>
          <w:i w:val="false"/>
          <w:color w:val="000000"/>
          <w:sz w:val="28"/>
        </w:rPr>
        <w:t>
      Балықтар мен басқа да су жануарларының табиғи қырылу жағдайлары осы Қағидалардың 1-қосымшасына сәйкес балықтар мен басқа да су жануарларының табиғи қырылу жағдайларын есепке алу нысаны бойынша шұғыл ден қою шараларын қолданбай есепке алынуға тиіс.</w:t>
      </w:r>
    </w:p>
    <w:bookmarkEnd w:id="32"/>
    <w:bookmarkStart w:name="z39" w:id="33"/>
    <w:p>
      <w:pPr>
        <w:spacing w:after="0"/>
        <w:ind w:left="0"/>
        <w:jc w:val="both"/>
      </w:pPr>
      <w:r>
        <w:rPr>
          <w:rFonts w:ascii="Times New Roman"/>
          <w:b w:val="false"/>
          <w:i w:val="false"/>
          <w:color w:val="000000"/>
          <w:sz w:val="28"/>
        </w:rPr>
        <w:t>
      5. Балықтар мен басқа да су жануарларының жаппай қырылу белгілеріне мыналар жатады:</w:t>
      </w:r>
    </w:p>
    <w:bookmarkEnd w:id="33"/>
    <w:bookmarkStart w:name="z40" w:id="34"/>
    <w:p>
      <w:pPr>
        <w:spacing w:after="0"/>
        <w:ind w:left="0"/>
        <w:jc w:val="both"/>
      </w:pPr>
      <w:r>
        <w:rPr>
          <w:rFonts w:ascii="Times New Roman"/>
          <w:b w:val="false"/>
          <w:i w:val="false"/>
          <w:color w:val="000000"/>
          <w:sz w:val="28"/>
        </w:rPr>
        <w:t>
      1) күнтізбелік 5 күніге дейінгі кезеңде 100 метрге дейінгі радиуста 50 килограмнан астам балықтың не 5 километрге дейінгі радиуста итбалықтардың 10-нан астам дарағының қырылуы;</w:t>
      </w:r>
    </w:p>
    <w:bookmarkEnd w:id="34"/>
    <w:bookmarkStart w:name="z41" w:id="35"/>
    <w:p>
      <w:pPr>
        <w:spacing w:after="0"/>
        <w:ind w:left="0"/>
        <w:jc w:val="both"/>
      </w:pPr>
      <w:r>
        <w:rPr>
          <w:rFonts w:ascii="Times New Roman"/>
          <w:b w:val="false"/>
          <w:i w:val="false"/>
          <w:color w:val="000000"/>
          <w:sz w:val="28"/>
        </w:rPr>
        <w:t>
      2) улану, жұқпалы аурулар немесе ластаушы заттардың әсер ету белгілерінің болуы;</w:t>
      </w:r>
    </w:p>
    <w:bookmarkEnd w:id="35"/>
    <w:bookmarkStart w:name="z42" w:id="36"/>
    <w:p>
      <w:pPr>
        <w:spacing w:after="0"/>
        <w:ind w:left="0"/>
        <w:jc w:val="both"/>
      </w:pPr>
      <w:r>
        <w:rPr>
          <w:rFonts w:ascii="Times New Roman"/>
          <w:b w:val="false"/>
          <w:i w:val="false"/>
          <w:color w:val="000000"/>
          <w:sz w:val="28"/>
        </w:rPr>
        <w:t>
      3) бір ауданда күнтізбелік 30 күн ішінде қайталанатын қырылу жағдайлары;</w:t>
      </w:r>
    </w:p>
    <w:bookmarkEnd w:id="36"/>
    <w:bookmarkStart w:name="z43" w:id="37"/>
    <w:p>
      <w:pPr>
        <w:spacing w:after="0"/>
        <w:ind w:left="0"/>
        <w:jc w:val="both"/>
      </w:pPr>
      <w:r>
        <w:rPr>
          <w:rFonts w:ascii="Times New Roman"/>
          <w:b w:val="false"/>
          <w:i w:val="false"/>
          <w:color w:val="000000"/>
          <w:sz w:val="28"/>
        </w:rPr>
        <w:t>
      4) гидрохимиялық ауытқулардың немесе механикалық әсер ету белгілерінің болуы.</w:t>
      </w:r>
    </w:p>
    <w:bookmarkEnd w:id="37"/>
    <w:bookmarkStart w:name="z44" w:id="38"/>
    <w:p>
      <w:pPr>
        <w:spacing w:after="0"/>
        <w:ind w:left="0"/>
        <w:jc w:val="both"/>
      </w:pPr>
      <w:r>
        <w:rPr>
          <w:rFonts w:ascii="Times New Roman"/>
          <w:b w:val="false"/>
          <w:i w:val="false"/>
          <w:color w:val="000000"/>
          <w:sz w:val="28"/>
        </w:rPr>
        <w:t>
      6. Балықтар мен басқа су жануарлары өлімінің антропогендік себептері:</w:t>
      </w:r>
    </w:p>
    <w:bookmarkEnd w:id="38"/>
    <w:bookmarkStart w:name="z45" w:id="39"/>
    <w:p>
      <w:pPr>
        <w:spacing w:after="0"/>
        <w:ind w:left="0"/>
        <w:jc w:val="both"/>
      </w:pPr>
      <w:r>
        <w:rPr>
          <w:rFonts w:ascii="Times New Roman"/>
          <w:b w:val="false"/>
          <w:i w:val="false"/>
          <w:color w:val="000000"/>
          <w:sz w:val="28"/>
        </w:rPr>
        <w:t>
      1) уытты ластану (беттік-белсенді заттарды, ауыр металдарды, мұнай өнімдерін, пестицидтерді, улы химикаттарды, өнеркәсіптік және ауыл шаруашылығы сарқынды суларын ағызу);</w:t>
      </w:r>
    </w:p>
    <w:bookmarkEnd w:id="39"/>
    <w:bookmarkStart w:name="z46" w:id="40"/>
    <w:p>
      <w:pPr>
        <w:spacing w:after="0"/>
        <w:ind w:left="0"/>
        <w:jc w:val="both"/>
      </w:pPr>
      <w:r>
        <w:rPr>
          <w:rFonts w:ascii="Times New Roman"/>
          <w:b w:val="false"/>
          <w:i w:val="false"/>
          <w:color w:val="000000"/>
          <w:sz w:val="28"/>
        </w:rPr>
        <w:t>
      2) гидрохимиялық ауытқулар (гипоксия, қатты қышқылдану/сілтілеу, тұздылықтың өзгеруі);</w:t>
      </w:r>
    </w:p>
    <w:bookmarkEnd w:id="40"/>
    <w:bookmarkStart w:name="z47" w:id="41"/>
    <w:p>
      <w:pPr>
        <w:spacing w:after="0"/>
        <w:ind w:left="0"/>
        <w:jc w:val="both"/>
      </w:pPr>
      <w:r>
        <w:rPr>
          <w:rFonts w:ascii="Times New Roman"/>
          <w:b w:val="false"/>
          <w:i w:val="false"/>
          <w:color w:val="000000"/>
          <w:sz w:val="28"/>
        </w:rPr>
        <w:t>
      3) жылумен ластану (жылытылған суларды ағызу салдарынан температуралық режимнің бұзылуы);</w:t>
      </w:r>
    </w:p>
    <w:bookmarkEnd w:id="41"/>
    <w:bookmarkStart w:name="z48" w:id="42"/>
    <w:p>
      <w:pPr>
        <w:spacing w:after="0"/>
        <w:ind w:left="0"/>
        <w:jc w:val="both"/>
      </w:pPr>
      <w:r>
        <w:rPr>
          <w:rFonts w:ascii="Times New Roman"/>
          <w:b w:val="false"/>
          <w:i w:val="false"/>
          <w:color w:val="000000"/>
          <w:sz w:val="28"/>
        </w:rPr>
        <w:t>
      4) механикалық әсер ету (гидротехникалық авариялар, улы заттардың бөлінуіне әкелетін су асты қабаттарын араластыру).</w:t>
      </w:r>
    </w:p>
    <w:bookmarkEnd w:id="42"/>
    <w:bookmarkStart w:name="z49" w:id="43"/>
    <w:p>
      <w:pPr>
        <w:spacing w:after="0"/>
        <w:ind w:left="0"/>
        <w:jc w:val="both"/>
      </w:pPr>
      <w:r>
        <w:rPr>
          <w:rFonts w:ascii="Times New Roman"/>
          <w:b w:val="false"/>
          <w:i w:val="false"/>
          <w:color w:val="000000"/>
          <w:sz w:val="28"/>
        </w:rPr>
        <w:t>
      7. Балықтар мен басқа да су жануарларының жаппай қырылуының табиғи факторлары:</w:t>
      </w:r>
    </w:p>
    <w:bookmarkEnd w:id="43"/>
    <w:bookmarkStart w:name="z50" w:id="44"/>
    <w:p>
      <w:pPr>
        <w:spacing w:after="0"/>
        <w:ind w:left="0"/>
        <w:jc w:val="both"/>
      </w:pPr>
      <w:r>
        <w:rPr>
          <w:rFonts w:ascii="Times New Roman"/>
          <w:b w:val="false"/>
          <w:i w:val="false"/>
          <w:color w:val="000000"/>
          <w:sz w:val="28"/>
        </w:rPr>
        <w:t>
      1) қыста балықтардың қырылуы;</w:t>
      </w:r>
    </w:p>
    <w:bookmarkEnd w:id="44"/>
    <w:bookmarkStart w:name="z51" w:id="45"/>
    <w:p>
      <w:pPr>
        <w:spacing w:after="0"/>
        <w:ind w:left="0"/>
        <w:jc w:val="both"/>
      </w:pPr>
      <w:r>
        <w:rPr>
          <w:rFonts w:ascii="Times New Roman"/>
          <w:b w:val="false"/>
          <w:i w:val="false"/>
          <w:color w:val="000000"/>
          <w:sz w:val="28"/>
        </w:rPr>
        <w:t>
      2) жазда балықтардың қырылуы;</w:t>
      </w:r>
    </w:p>
    <w:bookmarkEnd w:id="45"/>
    <w:bookmarkStart w:name="z52" w:id="46"/>
    <w:p>
      <w:pPr>
        <w:spacing w:after="0"/>
        <w:ind w:left="0"/>
        <w:jc w:val="both"/>
      </w:pPr>
      <w:r>
        <w:rPr>
          <w:rFonts w:ascii="Times New Roman"/>
          <w:b w:val="false"/>
          <w:i w:val="false"/>
          <w:color w:val="000000"/>
          <w:sz w:val="28"/>
        </w:rPr>
        <w:t>
      3) эпизоотиялар;</w:t>
      </w:r>
    </w:p>
    <w:bookmarkEnd w:id="46"/>
    <w:bookmarkStart w:name="z53" w:id="47"/>
    <w:p>
      <w:pPr>
        <w:spacing w:after="0"/>
        <w:ind w:left="0"/>
        <w:jc w:val="both"/>
      </w:pPr>
      <w:r>
        <w:rPr>
          <w:rFonts w:ascii="Times New Roman"/>
          <w:b w:val="false"/>
          <w:i w:val="false"/>
          <w:color w:val="000000"/>
          <w:sz w:val="28"/>
        </w:rPr>
        <w:t>
      4) қалыпты емес климаттық құбылыстар (су температурасының күрт өзгеруі, ұзақ құрғақшылық, дауылды желдер мен жауын-шашын, найзағай).</w:t>
      </w:r>
    </w:p>
    <w:bookmarkEnd w:id="47"/>
    <w:bookmarkStart w:name="z54" w:id="48"/>
    <w:p>
      <w:pPr>
        <w:spacing w:after="0"/>
        <w:ind w:left="0"/>
        <w:jc w:val="both"/>
      </w:pPr>
      <w:r>
        <w:rPr>
          <w:rFonts w:ascii="Times New Roman"/>
          <w:b w:val="false"/>
          <w:i w:val="false"/>
          <w:color w:val="000000"/>
          <w:sz w:val="28"/>
        </w:rPr>
        <w:t>
      8. Балықтар мен басқа да су жануарларының жаппай қырылу қаупі туралы ақпарат көздері:</w:t>
      </w:r>
    </w:p>
    <w:bookmarkEnd w:id="48"/>
    <w:bookmarkStart w:name="z55" w:id="49"/>
    <w:p>
      <w:pPr>
        <w:spacing w:after="0"/>
        <w:ind w:left="0"/>
        <w:jc w:val="both"/>
      </w:pPr>
      <w:r>
        <w:rPr>
          <w:rFonts w:ascii="Times New Roman"/>
          <w:b w:val="false"/>
          <w:i w:val="false"/>
          <w:color w:val="000000"/>
          <w:sz w:val="28"/>
        </w:rPr>
        <w:t>
      жеке немесе заңды тұлғалардың, сондай-ақ мемлекеттік органдардың ақпараты;</w:t>
      </w:r>
    </w:p>
    <w:bookmarkEnd w:id="49"/>
    <w:bookmarkStart w:name="z56" w:id="50"/>
    <w:p>
      <w:pPr>
        <w:spacing w:after="0"/>
        <w:ind w:left="0"/>
        <w:jc w:val="both"/>
      </w:pPr>
      <w:r>
        <w:rPr>
          <w:rFonts w:ascii="Times New Roman"/>
          <w:b w:val="false"/>
          <w:i w:val="false"/>
          <w:color w:val="000000"/>
          <w:sz w:val="28"/>
        </w:rPr>
        <w:t>
      бұқаралық ақпарат құралдарында жарияланымдар;</w:t>
      </w:r>
    </w:p>
    <w:bookmarkEnd w:id="50"/>
    <w:bookmarkStart w:name="z57" w:id="51"/>
    <w:p>
      <w:pPr>
        <w:spacing w:after="0"/>
        <w:ind w:left="0"/>
        <w:jc w:val="both"/>
      </w:pPr>
      <w:r>
        <w:rPr>
          <w:rFonts w:ascii="Times New Roman"/>
          <w:b w:val="false"/>
          <w:i w:val="false"/>
          <w:color w:val="000000"/>
          <w:sz w:val="28"/>
        </w:rPr>
        <w:t>
      ихтиологиялық бақылауларды қоса алғанда, балық шаруашылығы саласындағы уәкілетті органның мәліметтері;</w:t>
      </w:r>
    </w:p>
    <w:bookmarkEnd w:id="51"/>
    <w:bookmarkStart w:name="z58" w:id="52"/>
    <w:p>
      <w:pPr>
        <w:spacing w:after="0"/>
        <w:ind w:left="0"/>
        <w:jc w:val="both"/>
      </w:pPr>
      <w:r>
        <w:rPr>
          <w:rFonts w:ascii="Times New Roman"/>
          <w:b w:val="false"/>
          <w:i w:val="false"/>
          <w:color w:val="000000"/>
          <w:sz w:val="28"/>
        </w:rPr>
        <w:t>
      су айдындарының гидрохимиялық және биологиялық мониторингінің фондық зерттеулері мен нәтижелері.</w:t>
      </w:r>
    </w:p>
    <w:bookmarkEnd w:id="52"/>
    <w:bookmarkStart w:name="z59" w:id="53"/>
    <w:p>
      <w:pPr>
        <w:spacing w:after="0"/>
        <w:ind w:left="0"/>
        <w:jc w:val="left"/>
      </w:pPr>
      <w:r>
        <w:rPr>
          <w:rFonts w:ascii="Times New Roman"/>
          <w:b/>
          <w:i w:val="false"/>
          <w:color w:val="000000"/>
        </w:rPr>
        <w:t xml:space="preserve"> 2-тарау. Балықтар мен басқа да су жануарларының жаппай қырылу қаупін болғызбау, сондай-ақ қырылып қалу салдарын жою үшін көмек көрсету тәртібі</w:t>
      </w:r>
    </w:p>
    <w:bookmarkEnd w:id="53"/>
    <w:bookmarkStart w:name="z60" w:id="54"/>
    <w:p>
      <w:pPr>
        <w:spacing w:after="0"/>
        <w:ind w:left="0"/>
        <w:jc w:val="left"/>
      </w:pPr>
      <w:r>
        <w:rPr>
          <w:rFonts w:ascii="Times New Roman"/>
          <w:b/>
          <w:i w:val="false"/>
          <w:color w:val="000000"/>
        </w:rPr>
        <w:t xml:space="preserve"> 1-параграф. Балықтар мен басқа да су жануарларының жаппай қырылу қаупін болғызбау үшін көмек көрсету</w:t>
      </w:r>
    </w:p>
    <w:bookmarkEnd w:id="54"/>
    <w:bookmarkStart w:name="z61" w:id="55"/>
    <w:p>
      <w:pPr>
        <w:spacing w:after="0"/>
        <w:ind w:left="0"/>
        <w:jc w:val="both"/>
      </w:pPr>
      <w:r>
        <w:rPr>
          <w:rFonts w:ascii="Times New Roman"/>
          <w:b w:val="false"/>
          <w:i w:val="false"/>
          <w:color w:val="000000"/>
          <w:sz w:val="28"/>
        </w:rPr>
        <w:t>
      9. Бекітіп берілген балық шаруашылығы су айдындарында және (немесе) учаскелерінде балықтар мен басқа да су жануарларының жаппай аурулары, дүлей зілзалалар кезінде және басқа да себептер салдарынан олардың қырылу қаупі жағдайларында көмек көрсетуді балық шаруашылығы субъектілері және жергілікті атқарушы органдар, ал халықаралық, республикалық және жергілікті маңызы бар балық шаруашылығы су айдындарында және (немесе) учаскелерінде, резервтік қордағы су айдындарында және (немесе) учаскелерінде және қырылып қалу қаупі бар су айдындарында және (немесе) учаскелерінде – жергілікті атқарушы органдар жүзеге асырады. Аумақтың маңыздылығына және оқиғаға байланысты көрсетілген жағдайларда Қазақстан Республикасының Үкіметі мен халықаралық ұйымдар көмек көрсете алады.</w:t>
      </w:r>
    </w:p>
    <w:bookmarkEnd w:id="55"/>
    <w:bookmarkStart w:name="z62" w:id="56"/>
    <w:p>
      <w:pPr>
        <w:spacing w:after="0"/>
        <w:ind w:left="0"/>
        <w:jc w:val="both"/>
      </w:pPr>
      <w:r>
        <w:rPr>
          <w:rFonts w:ascii="Times New Roman"/>
          <w:b w:val="false"/>
          <w:i w:val="false"/>
          <w:color w:val="000000"/>
          <w:sz w:val="28"/>
        </w:rPr>
        <w:t>
      10. Теңізге және қауіпсіздік аймағында мұнай төгілген жағдайда балықтар мен басқа да су жануарларына көмек көрсету жиынтық экологиялық пайданы талдау негізінде жүзеге асырылады.</w:t>
      </w:r>
    </w:p>
    <w:bookmarkEnd w:id="56"/>
    <w:bookmarkStart w:name="z63" w:id="57"/>
    <w:p>
      <w:pPr>
        <w:spacing w:after="0"/>
        <w:ind w:left="0"/>
        <w:jc w:val="both"/>
      </w:pPr>
      <w:r>
        <w:rPr>
          <w:rFonts w:ascii="Times New Roman"/>
          <w:b w:val="false"/>
          <w:i w:val="false"/>
          <w:color w:val="000000"/>
          <w:sz w:val="28"/>
        </w:rPr>
        <w:t xml:space="preserve">
      11. Балықтар мен басқа да су жануарларының жаппай қырылу қаупін болғызбау, сондай-ақ олардың қырылып қалу салдарын жою үшін көмек көрсету жөніндегі іс-шараларды ұйымдастыру мақсатында жергілікті атқарушы орган мемлекеттік органдарды дереу хабардар етеді және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ақпарат келіп түскен сәттен бастап 24 сағат ішінде жедел жұмыс тобын (бұдан әрі – жұмыс тобы) құрады.</w:t>
      </w:r>
    </w:p>
    <w:bookmarkEnd w:id="57"/>
    <w:bookmarkStart w:name="z64" w:id="58"/>
    <w:p>
      <w:pPr>
        <w:spacing w:after="0"/>
        <w:ind w:left="0"/>
        <w:jc w:val="both"/>
      </w:pPr>
      <w:r>
        <w:rPr>
          <w:rFonts w:ascii="Times New Roman"/>
          <w:b w:val="false"/>
          <w:i w:val="false"/>
          <w:color w:val="000000"/>
          <w:sz w:val="28"/>
        </w:rPr>
        <w:t>
      12. Жұмыс тобының құрамына балық шаруашылығы, су қорын қорғау және пайдалану, қоршаған ортаны қорғау, жануарлар дүниесін қорғау, өсімін молайту және пайдалану, азаматтық қорғау, халықтың санитариялық-эпидемиологиялық саламаттылығы, ішкі істер саласындағы уәкілетті органдардың өкілдері, сондай-ақ табиғи ресурстар және табиғат пайдалануды реттеу, жергілікті атқарушы органның ветеринария мәселелері жөніндегі басқармаларының және балық ресурстарын және басқа да су жануарларын қорғау, өсімін молайту және пайдалану саласындағы ғылыми ұйым өкілдері кіреді.</w:t>
      </w:r>
    </w:p>
    <w:bookmarkEnd w:id="58"/>
    <w:bookmarkStart w:name="z65" w:id="59"/>
    <w:p>
      <w:pPr>
        <w:spacing w:after="0"/>
        <w:ind w:left="0"/>
        <w:jc w:val="both"/>
      </w:pPr>
      <w:r>
        <w:rPr>
          <w:rFonts w:ascii="Times New Roman"/>
          <w:b w:val="false"/>
          <w:i w:val="false"/>
          <w:color w:val="000000"/>
          <w:sz w:val="28"/>
        </w:rPr>
        <w:t>
      13. Жұмыс тобының қызметіне басшылықты жергілікті атқарушы органның табиғи ресурстар және табиғат пайдалануды реттеу басқармасының басшысы не оның міндетін атқарушы адам жүзеге асырады.</w:t>
      </w:r>
    </w:p>
    <w:bookmarkEnd w:id="59"/>
    <w:bookmarkStart w:name="z66" w:id="60"/>
    <w:p>
      <w:pPr>
        <w:spacing w:after="0"/>
        <w:ind w:left="0"/>
        <w:jc w:val="both"/>
      </w:pPr>
      <w:r>
        <w:rPr>
          <w:rFonts w:ascii="Times New Roman"/>
          <w:b w:val="false"/>
          <w:i w:val="false"/>
          <w:color w:val="000000"/>
          <w:sz w:val="28"/>
        </w:rPr>
        <w:t>
      14. Жұмыс тобы су айдынына зерттеу жүргізеді; қауіптің ауқымын, су температурасын, судағы оттегінің құрамын, сутегі көрсеткішін, түсін, мөлдірлігін, судағы иістерді, қолайсыз факторлардың туындауының ықтимал себептерін, қырылған балықтар мен басқа да су жануарларының ықтимал санын, бейне және фототүсірілімді айқындайды; бірінші кезектегі іс-шаралар жоспарын әзірлейді.</w:t>
      </w:r>
    </w:p>
    <w:bookmarkEnd w:id="60"/>
    <w:bookmarkStart w:name="z67" w:id="61"/>
    <w:p>
      <w:pPr>
        <w:spacing w:after="0"/>
        <w:ind w:left="0"/>
        <w:jc w:val="both"/>
      </w:pPr>
      <w:r>
        <w:rPr>
          <w:rFonts w:ascii="Times New Roman"/>
          <w:b w:val="false"/>
          <w:i w:val="false"/>
          <w:color w:val="000000"/>
          <w:sz w:val="28"/>
        </w:rPr>
        <w:t xml:space="preserve">
      15. Жергілікті атқарушы органның ветеринариялық ұйымы жұмыс тобының жиналған материалдары мен зертханалық зерттеулердің нәтижелері негізінде 5 жұмыс күні ішінде "Сараптама актісін (сынақ хаттамасын) беру қағидаларын бекіту туралы" Қазақстан Республикасы Ауыл шаруашылығы министрінің 2015 жылғы 16 қаңтардағы № 7-1/19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10410 болып тіркелген) сәйкес балықтар мен басқа да су жануарларының қырылу себебі туралы жазбаша қорытынды береді және оны жергілікті атқарушы органның интернет-ресурсында жариялайды.</w:t>
      </w:r>
    </w:p>
    <w:bookmarkEnd w:id="61"/>
    <w:bookmarkStart w:name="z68" w:id="62"/>
    <w:p>
      <w:pPr>
        <w:spacing w:after="0"/>
        <w:ind w:left="0"/>
        <w:jc w:val="both"/>
      </w:pPr>
      <w:r>
        <w:rPr>
          <w:rFonts w:ascii="Times New Roman"/>
          <w:b w:val="false"/>
          <w:i w:val="false"/>
          <w:color w:val="000000"/>
          <w:sz w:val="28"/>
        </w:rPr>
        <w:t xml:space="preserve">
      16. Жұмыс тобы балықтар мен басқа да су жануарларының жаппай қырылу фактісін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қорытындыда белгілейді.</w:t>
      </w:r>
    </w:p>
    <w:bookmarkEnd w:id="62"/>
    <w:bookmarkStart w:name="z69" w:id="63"/>
    <w:p>
      <w:pPr>
        <w:spacing w:after="0"/>
        <w:ind w:left="0"/>
        <w:jc w:val="both"/>
      </w:pPr>
      <w:r>
        <w:rPr>
          <w:rFonts w:ascii="Times New Roman"/>
          <w:b w:val="false"/>
          <w:i w:val="false"/>
          <w:color w:val="000000"/>
          <w:sz w:val="28"/>
        </w:rPr>
        <w:t>
      17. Жергілікті атқарушы орган балықтар мен басқа да су жануарларының жаппай қырылу себептерін анықтағаннан кейін мынадай іс-шаралар жүргізеді:</w:t>
      </w:r>
    </w:p>
    <w:bookmarkEnd w:id="63"/>
    <w:bookmarkStart w:name="z70" w:id="64"/>
    <w:p>
      <w:pPr>
        <w:spacing w:after="0"/>
        <w:ind w:left="0"/>
        <w:jc w:val="both"/>
      </w:pPr>
      <w:r>
        <w:rPr>
          <w:rFonts w:ascii="Times New Roman"/>
          <w:b w:val="false"/>
          <w:i w:val="false"/>
          <w:color w:val="000000"/>
          <w:sz w:val="28"/>
        </w:rPr>
        <w:t>
      1) суды аэрациялау, оттегінің құрамын арттыру үшін жылжымалы сорғы-аэрация қондырғыларын орнату;</w:t>
      </w:r>
    </w:p>
    <w:bookmarkEnd w:id="64"/>
    <w:bookmarkStart w:name="z71" w:id="65"/>
    <w:p>
      <w:pPr>
        <w:spacing w:after="0"/>
        <w:ind w:left="0"/>
        <w:jc w:val="both"/>
      </w:pPr>
      <w:r>
        <w:rPr>
          <w:rFonts w:ascii="Times New Roman"/>
          <w:b w:val="false"/>
          <w:i w:val="false"/>
          <w:color w:val="000000"/>
          <w:sz w:val="28"/>
        </w:rPr>
        <w:t>
      2) су айдынына таза су беру (техникалық мүмкіндік болған жағдайда);</w:t>
      </w:r>
    </w:p>
    <w:bookmarkEnd w:id="65"/>
    <w:bookmarkStart w:name="z72" w:id="66"/>
    <w:p>
      <w:pPr>
        <w:spacing w:after="0"/>
        <w:ind w:left="0"/>
        <w:jc w:val="both"/>
      </w:pPr>
      <w:r>
        <w:rPr>
          <w:rFonts w:ascii="Times New Roman"/>
          <w:b w:val="false"/>
          <w:i w:val="false"/>
          <w:color w:val="000000"/>
          <w:sz w:val="28"/>
        </w:rPr>
        <w:t>
      3) мелиорациялық жұмыстар: артық өсімдіктерді, шламдарды, ыдыраған органикалық қалдықтарды жою;</w:t>
      </w:r>
    </w:p>
    <w:bookmarkEnd w:id="66"/>
    <w:bookmarkStart w:name="z73" w:id="67"/>
    <w:p>
      <w:pPr>
        <w:spacing w:after="0"/>
        <w:ind w:left="0"/>
        <w:jc w:val="both"/>
      </w:pPr>
      <w:r>
        <w:rPr>
          <w:rFonts w:ascii="Times New Roman"/>
          <w:b w:val="false"/>
          <w:i w:val="false"/>
          <w:color w:val="000000"/>
          <w:sz w:val="28"/>
        </w:rPr>
        <w:t>
      4) қажет болған жағдайда су сапасын жақсартуға ықпал ететін рұқсат етілген биологиялық және химиялық препараттарды қолдану;</w:t>
      </w:r>
    </w:p>
    <w:bookmarkEnd w:id="67"/>
    <w:bookmarkStart w:name="z74" w:id="68"/>
    <w:p>
      <w:pPr>
        <w:spacing w:after="0"/>
        <w:ind w:left="0"/>
        <w:jc w:val="both"/>
      </w:pPr>
      <w:r>
        <w:rPr>
          <w:rFonts w:ascii="Times New Roman"/>
          <w:b w:val="false"/>
          <w:i w:val="false"/>
          <w:color w:val="000000"/>
          <w:sz w:val="28"/>
        </w:rPr>
        <w:t>
      5) балықтар мен басқа да су жануарларын қауіпсіз су айдындарына немесе арнайы шаруашылықтарға (жаппай қырылу қаупі төнген кезде) уақытша алып қоюды (эвакуациялауды) ұйымдастыру.</w:t>
      </w:r>
    </w:p>
    <w:bookmarkEnd w:id="68"/>
    <w:bookmarkStart w:name="z75" w:id="69"/>
    <w:p>
      <w:pPr>
        <w:spacing w:after="0"/>
        <w:ind w:left="0"/>
        <w:jc w:val="both"/>
      </w:pPr>
      <w:r>
        <w:rPr>
          <w:rFonts w:ascii="Times New Roman"/>
          <w:b w:val="false"/>
          <w:i w:val="false"/>
          <w:color w:val="000000"/>
          <w:sz w:val="28"/>
        </w:rPr>
        <w:t xml:space="preserve">
      18. Жергілікті атқарушы органның табиғи ресурстар және табиғат пайдалануды реттеу басқармасы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жүргізілген қалпына келтіру іс-шаралары туралы акт жасайды.</w:t>
      </w:r>
    </w:p>
    <w:bookmarkEnd w:id="69"/>
    <w:bookmarkStart w:name="z76" w:id="70"/>
    <w:p>
      <w:pPr>
        <w:spacing w:after="0"/>
        <w:ind w:left="0"/>
        <w:jc w:val="both"/>
      </w:pPr>
      <w:r>
        <w:rPr>
          <w:rFonts w:ascii="Times New Roman"/>
          <w:b w:val="false"/>
          <w:i w:val="false"/>
          <w:color w:val="000000"/>
          <w:sz w:val="28"/>
        </w:rPr>
        <w:t>
      Өткізілген іс-шаралардың нәтижелері жергілікті атқарушы органның интернет-ресурсында орналастырылады.</w:t>
      </w:r>
    </w:p>
    <w:bookmarkEnd w:id="70"/>
    <w:bookmarkStart w:name="z77" w:id="71"/>
    <w:p>
      <w:pPr>
        <w:spacing w:after="0"/>
        <w:ind w:left="0"/>
        <w:jc w:val="left"/>
      </w:pPr>
      <w:r>
        <w:rPr>
          <w:rFonts w:ascii="Times New Roman"/>
          <w:b/>
          <w:i w:val="false"/>
          <w:color w:val="000000"/>
        </w:rPr>
        <w:t xml:space="preserve"> 2-параграф. Қырылып қалу салдарын жою</w:t>
      </w:r>
    </w:p>
    <w:bookmarkEnd w:id="71"/>
    <w:bookmarkStart w:name="z78" w:id="72"/>
    <w:p>
      <w:pPr>
        <w:spacing w:after="0"/>
        <w:ind w:left="0"/>
        <w:jc w:val="both"/>
      </w:pPr>
      <w:r>
        <w:rPr>
          <w:rFonts w:ascii="Times New Roman"/>
          <w:b w:val="false"/>
          <w:i w:val="false"/>
          <w:color w:val="000000"/>
          <w:sz w:val="28"/>
        </w:rPr>
        <w:t>
      19. Ветеринариялық ұйымдар өлген балықтар мен басқа да су жануарларын сыртқы зақымдануларға, жараларға, паразиттерге, ауру көздеріне, улану белгілеріне қарап-тексеруді жүргізеді, өлу себептерін анықтау, паразиттердің болуын және ішкі ағзалардың жай-күйін анықтау мақсатында союды жүргізеді, алынған сынамаларды жеткізуді және ветеринариялық, зертханалық зерттеулер (органолептикалық, токсикологиялық, паразитологиялық, вирусологиялық, бактериологиялық) жүргізуді қамтамасыз етеді және ветеринариялық-зертханалық зерттеулердің нәтижелері негізінде балықтар мен басқа да су жануарларының өлімінің себебін анықтайды.</w:t>
      </w:r>
    </w:p>
    <w:bookmarkEnd w:id="72"/>
    <w:bookmarkStart w:name="z79" w:id="73"/>
    <w:p>
      <w:pPr>
        <w:spacing w:after="0"/>
        <w:ind w:left="0"/>
        <w:jc w:val="both"/>
      </w:pPr>
      <w:r>
        <w:rPr>
          <w:rFonts w:ascii="Times New Roman"/>
          <w:b w:val="false"/>
          <w:i w:val="false"/>
          <w:color w:val="000000"/>
          <w:sz w:val="28"/>
        </w:rPr>
        <w:t>
      20. Резервтік балық шаруашылығы су айдындарында және (немесе) учаскелерінде өлген балықтар мен басқа да су жануарларын жинауды және кәдеге жаратуды ветеринариялық қызметтер өкілдерінің қатысуымен жергілікті атқарушы органдар, ал бекітіп берілген балық шаруашылығы су айдындарында және (немесе) учаскелерінде балық шаруашылығы субъектілері, ветеринариялық қызметтер өкілдерінің қатысуымен жергілікті атқарушы органдар ұйымдастырады.</w:t>
      </w:r>
    </w:p>
    <w:bookmarkEnd w:id="73"/>
    <w:bookmarkStart w:name="z80" w:id="74"/>
    <w:p>
      <w:pPr>
        <w:spacing w:after="0"/>
        <w:ind w:left="0"/>
        <w:jc w:val="both"/>
      </w:pPr>
      <w:r>
        <w:rPr>
          <w:rFonts w:ascii="Times New Roman"/>
          <w:b w:val="false"/>
          <w:i w:val="false"/>
          <w:color w:val="000000"/>
          <w:sz w:val="28"/>
        </w:rPr>
        <w:t xml:space="preserve">
      21. Ветеринариялық қызметтер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11940 болып тіркелген) сәйкес арнайы жабдықталған орындарда жиналған өлген балықтар мен басқа да су жануарларын кәдеге жарату процесін бақылауды ұйымдастырады.</w:t>
      </w:r>
    </w:p>
    <w:bookmarkEnd w:id="74"/>
    <w:bookmarkStart w:name="z81" w:id="75"/>
    <w:p>
      <w:pPr>
        <w:spacing w:after="0"/>
        <w:ind w:left="0"/>
        <w:jc w:val="both"/>
      </w:pPr>
      <w:r>
        <w:rPr>
          <w:rFonts w:ascii="Times New Roman"/>
          <w:b w:val="false"/>
          <w:i w:val="false"/>
          <w:color w:val="000000"/>
          <w:sz w:val="28"/>
        </w:rPr>
        <w:t>
      22. Жергілікті атқарушы орган ветеринариялық қызметтермен бірлесіп, акваторияны ыдыраған органикалық қалдықтар мен ластаушы заттардан, ал бекітіп берілген балық шаруашылығы су айдындарында және (немесе) учаскелерінде балық шаруашылығы субъектісі, жергілікті атқарушы орган ветеринариялық қызметтермен бірлесіп тазартуды жүргізеді.</w:t>
      </w:r>
    </w:p>
    <w:bookmarkEnd w:id="75"/>
    <w:bookmarkStart w:name="z82" w:id="76"/>
    <w:p>
      <w:pPr>
        <w:spacing w:after="0"/>
        <w:ind w:left="0"/>
        <w:jc w:val="both"/>
      </w:pPr>
      <w:r>
        <w:rPr>
          <w:rFonts w:ascii="Times New Roman"/>
          <w:b w:val="false"/>
          <w:i w:val="false"/>
          <w:color w:val="000000"/>
          <w:sz w:val="28"/>
        </w:rPr>
        <w:t>
      23. Егер су айдынын тексеру кезеңінде судағы оттегінің жетіспеушілігі қырылып қалудың себебі болып табылса, жергілікті атқарушы орган балықтар мен басқа да су жануарларын аулау және басқа қолайлы су айдынына не учаскеге көшіру арқылы құтқару, сондай-ақ техникалық құралдарды (аэраторлар, сорғылар, компрессорлар, мотобурлар) пайдалана отырып, аэрация жүргізу бойынша дереу шаралар қабылдайды.</w:t>
      </w:r>
    </w:p>
    <w:bookmarkEnd w:id="76"/>
    <w:bookmarkStart w:name="z83" w:id="77"/>
    <w:p>
      <w:pPr>
        <w:spacing w:after="0"/>
        <w:ind w:left="0"/>
        <w:jc w:val="both"/>
      </w:pPr>
      <w:r>
        <w:rPr>
          <w:rFonts w:ascii="Times New Roman"/>
          <w:b w:val="false"/>
          <w:i w:val="false"/>
          <w:color w:val="000000"/>
          <w:sz w:val="28"/>
        </w:rPr>
        <w:t>
      24. Балықтардың өліміне әкеп соқтыратын қырылып қалу қатері төнген және су объектілеріне немесе олардың бөліктеріне ағымдағы балық шаруашылығы мелиорациясын жүргізу арқылы мұндай қатерді жою мүмкін болмаған жағдайларда балық шаруашылығы саласындағы уәкілетті органның аумақтық бөлімшесі ғылыми ұсынымдар негізінде балықтарды мелиорациялық аулау туралы шешім қабылдайды.</w:t>
      </w:r>
    </w:p>
    <w:bookmarkEnd w:id="77"/>
    <w:bookmarkStart w:name="z84" w:id="78"/>
    <w:p>
      <w:pPr>
        <w:spacing w:after="0"/>
        <w:ind w:left="0"/>
        <w:jc w:val="both"/>
      </w:pPr>
      <w:r>
        <w:rPr>
          <w:rFonts w:ascii="Times New Roman"/>
          <w:b w:val="false"/>
          <w:i w:val="false"/>
          <w:color w:val="000000"/>
          <w:sz w:val="28"/>
        </w:rPr>
        <w:t xml:space="preserve">
      25. Қоршаған орта жағдайлары тұрақталғаннан кейін Заңның 9-1-бабының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популяция санын қалпына келтіру үшін су айдынына балық жіберу жүргізіледі.</w:t>
      </w:r>
    </w:p>
    <w:bookmarkEnd w:id="78"/>
    <w:bookmarkStart w:name="z85" w:id="79"/>
    <w:p>
      <w:pPr>
        <w:spacing w:after="0"/>
        <w:ind w:left="0"/>
        <w:jc w:val="both"/>
      </w:pPr>
      <w:r>
        <w:rPr>
          <w:rFonts w:ascii="Times New Roman"/>
          <w:b w:val="false"/>
          <w:i w:val="false"/>
          <w:color w:val="000000"/>
          <w:sz w:val="28"/>
        </w:rPr>
        <w:t>
      26. Балық шаруашылығы саласындағы уәкілетті органның аумақтық бөлімшесі қажет болған жағдайда зертханалық зерттеулер үшін тірі балық сынамаларын беру мақсатында бақылау аулауды жүзеге асырады.</w:t>
      </w:r>
    </w:p>
    <w:bookmarkEnd w:id="79"/>
    <w:bookmarkStart w:name="z86" w:id="80"/>
    <w:p>
      <w:pPr>
        <w:spacing w:after="0"/>
        <w:ind w:left="0"/>
        <w:jc w:val="both"/>
      </w:pPr>
      <w:r>
        <w:rPr>
          <w:rFonts w:ascii="Times New Roman"/>
          <w:b w:val="false"/>
          <w:i w:val="false"/>
          <w:color w:val="000000"/>
          <w:sz w:val="28"/>
        </w:rPr>
        <w:t>
      27. Жұқпалы аурулар анықталған кезде аурудың басқа су айдындары мен шаруашылықтарға таралуын болдырмау, сондай-ақ адамдардың денсаулығын қорғау мақсатында ауданның, облыстық маңызы бар қаланың жергілікті атқарушы органы ауданның (облыстық маңызы бар қаланың) аумағында жануарлардың жұқпалы аурулары туындаған жағдайда тиісті аумақтың бас мемлекеттік ветеринариялық-санитариялық инспекторының ұсынысы бойынша карантин немесе шектеу іс-шараларын белгілеу туралы шешім қабылдайды.</w:t>
      </w:r>
    </w:p>
    <w:bookmarkEnd w:id="80"/>
    <w:bookmarkStart w:name="z87" w:id="81"/>
    <w:p>
      <w:pPr>
        <w:spacing w:after="0"/>
        <w:ind w:left="0"/>
        <w:jc w:val="both"/>
      </w:pPr>
      <w:r>
        <w:rPr>
          <w:rFonts w:ascii="Times New Roman"/>
          <w:b w:val="false"/>
          <w:i w:val="false"/>
          <w:color w:val="000000"/>
          <w:sz w:val="28"/>
        </w:rPr>
        <w:t>
      28. Қоршаған ортаны қорғау саласындағы уәкілетті органның аумақтық бөлімшесі ластаушы заттарды, су айдындарының ластану көздерін ағызу фактілерінің болуына жағалау маңындағы су қорғау белдеуін зерттеп-қарауды ұйымдастырады, ағынды сулардың ықтимал төгілу орындарында жағалау белдеуінен және су асты топырағынан су, топырақ сынамаларын алуды, ластану көздерін оқшаулауды және жоюды жүзеге асырады және сынамаларға зертханалық зерттеулер жүргізуді қамтамасыз етеді.</w:t>
      </w:r>
    </w:p>
    <w:bookmarkEnd w:id="81"/>
    <w:bookmarkStart w:name="z88" w:id="82"/>
    <w:p>
      <w:pPr>
        <w:spacing w:after="0"/>
        <w:ind w:left="0"/>
        <w:jc w:val="both"/>
      </w:pPr>
      <w:r>
        <w:rPr>
          <w:rFonts w:ascii="Times New Roman"/>
          <w:b w:val="false"/>
          <w:i w:val="false"/>
          <w:color w:val="000000"/>
          <w:sz w:val="28"/>
        </w:rPr>
        <w:t>
      29. Су қорын қорғау және пайдалану саласындағы уәкілетті органның аумақтық бөлімшесі су объектілерінің гидрологиялық режимінің өзгеруі және су шаруашылығы құрылыс жайларын пайдалану жөніндегі белгіленген талаптардың сақталуы тұрғысынан зерттеп-қарауды ұйымдастырады.</w:t>
      </w:r>
    </w:p>
    <w:bookmarkEnd w:id="82"/>
    <w:bookmarkStart w:name="z89" w:id="83"/>
    <w:p>
      <w:pPr>
        <w:spacing w:after="0"/>
        <w:ind w:left="0"/>
        <w:jc w:val="both"/>
      </w:pPr>
      <w:r>
        <w:rPr>
          <w:rFonts w:ascii="Times New Roman"/>
          <w:b w:val="false"/>
          <w:i w:val="false"/>
          <w:color w:val="000000"/>
          <w:sz w:val="28"/>
        </w:rPr>
        <w:t>
      30. Жануарлар дүниесін қорғау, өсімін молайту және пайдалану саласындағы заңнамаларды бұзушылықтар анықталған кезде ішкі істер органдары кінәлі адамдарды анықтау және оларды жауапқа тарту жөніндегі жедел-іздестіру іс-шараларын жүзеге асырады.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Балықтар мен басқа да</w:t>
            </w:r>
            <w:r>
              <w:br/>
            </w:r>
            <w:r>
              <w:rPr>
                <w:rFonts w:ascii="Times New Roman"/>
                <w:b w:val="false"/>
                <w:i w:val="false"/>
                <w:color w:val="000000"/>
                <w:sz w:val="20"/>
              </w:rPr>
              <w:t>су жануарларының жаппай</w:t>
            </w:r>
            <w:r>
              <w:br/>
            </w:r>
            <w:r>
              <w:rPr>
                <w:rFonts w:ascii="Times New Roman"/>
                <w:b w:val="false"/>
                <w:i w:val="false"/>
                <w:color w:val="000000"/>
                <w:sz w:val="20"/>
              </w:rPr>
              <w:t>қырылу қаупін болғызбау,</w:t>
            </w:r>
            <w:r>
              <w:br/>
            </w:r>
            <w:r>
              <w:rPr>
                <w:rFonts w:ascii="Times New Roman"/>
                <w:b w:val="false"/>
                <w:i w:val="false"/>
                <w:color w:val="000000"/>
                <w:sz w:val="20"/>
              </w:rPr>
              <w:t>сондай-ақ қырылып қалу салдарын</w:t>
            </w:r>
            <w:r>
              <w:br/>
            </w:r>
            <w:r>
              <w:rPr>
                <w:rFonts w:ascii="Times New Roman"/>
                <w:b w:val="false"/>
                <w:i w:val="false"/>
                <w:color w:val="000000"/>
                <w:sz w:val="20"/>
              </w:rPr>
              <w:t>жою үшін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84"/>
    <w:p>
      <w:pPr>
        <w:spacing w:after="0"/>
        <w:ind w:left="0"/>
        <w:jc w:val="left"/>
      </w:pPr>
      <w:r>
        <w:rPr>
          <w:rFonts w:ascii="Times New Roman"/>
          <w:b/>
          <w:i w:val="false"/>
          <w:color w:val="000000"/>
        </w:rPr>
        <w:t xml:space="preserve">              Балықтар мен басқа да су жануарларының табиғи қырылу</w:t>
      </w:r>
      <w:r>
        <w:br/>
      </w:r>
      <w:r>
        <w:rPr>
          <w:rFonts w:ascii="Times New Roman"/>
          <w:b/>
          <w:i w:val="false"/>
          <w:color w:val="000000"/>
        </w:rPr>
        <w:t xml:space="preserve">                         жағдайларын есепке алу нысаны</w:t>
      </w:r>
    </w:p>
    <w:bookmarkEnd w:id="84"/>
    <w:p>
      <w:pPr>
        <w:spacing w:after="0"/>
        <w:ind w:left="0"/>
        <w:jc w:val="both"/>
      </w:pPr>
      <w:bookmarkStart w:name="z93" w:id="85"/>
      <w:r>
        <w:rPr>
          <w:rFonts w:ascii="Times New Roman"/>
          <w:b w:val="false"/>
          <w:i w:val="false"/>
          <w:color w:val="000000"/>
          <w:sz w:val="28"/>
        </w:rPr>
        <w:t>
      балықтардың және (немесе) басқа да су жануарларының табиғи қырылу жағдайын тіркеу туралы</w:t>
      </w:r>
    </w:p>
    <w:bookmarkEnd w:id="85"/>
    <w:p>
      <w:pPr>
        <w:spacing w:after="0"/>
        <w:ind w:left="0"/>
        <w:jc w:val="both"/>
      </w:pPr>
      <w:r>
        <w:rPr>
          <w:rFonts w:ascii="Times New Roman"/>
          <w:b w:val="false"/>
          <w:i w:val="false"/>
          <w:color w:val="000000"/>
          <w:sz w:val="28"/>
        </w:rPr>
        <w:t>Жасалған күні: 20 ж "_" __________.</w:t>
      </w:r>
    </w:p>
    <w:p>
      <w:pPr>
        <w:spacing w:after="0"/>
        <w:ind w:left="0"/>
        <w:jc w:val="both"/>
      </w:pPr>
      <w:r>
        <w:rPr>
          <w:rFonts w:ascii="Times New Roman"/>
          <w:b w:val="false"/>
          <w:i w:val="false"/>
          <w:color w:val="000000"/>
          <w:sz w:val="28"/>
        </w:rPr>
        <w:t>Орны (су айдыны, учаскесі, координаттары):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Жалпы мәліметтер</w:t>
      </w:r>
    </w:p>
    <w:p>
      <w:pPr>
        <w:spacing w:after="0"/>
        <w:ind w:left="0"/>
        <w:jc w:val="both"/>
      </w:pPr>
      <w:r>
        <w:rPr>
          <w:rFonts w:ascii="Times New Roman"/>
          <w:b w:val="false"/>
          <w:i w:val="false"/>
          <w:color w:val="000000"/>
          <w:sz w:val="28"/>
        </w:rPr>
        <w:t>Өлген жануарлардың түрлік құрамы: ____________________________________</w:t>
      </w:r>
    </w:p>
    <w:p>
      <w:pPr>
        <w:spacing w:after="0"/>
        <w:ind w:left="0"/>
        <w:jc w:val="both"/>
      </w:pPr>
      <w:r>
        <w:rPr>
          <w:rFonts w:ascii="Times New Roman"/>
          <w:b w:val="false"/>
          <w:i w:val="false"/>
          <w:color w:val="000000"/>
          <w:sz w:val="28"/>
        </w:rPr>
        <w:t>Саны (шамамен/іріктеме бойынша): _______________________________</w:t>
      </w:r>
    </w:p>
    <w:p>
      <w:pPr>
        <w:spacing w:after="0"/>
        <w:ind w:left="0"/>
        <w:jc w:val="both"/>
      </w:pPr>
      <w:r>
        <w:rPr>
          <w:rFonts w:ascii="Times New Roman"/>
          <w:b w:val="false"/>
          <w:i w:val="false"/>
          <w:color w:val="000000"/>
          <w:sz w:val="28"/>
        </w:rPr>
        <w:t>Жас топтары (егер айқындау мүмкін болса): __________________________</w:t>
      </w:r>
    </w:p>
    <w:p>
      <w:pPr>
        <w:spacing w:after="0"/>
        <w:ind w:left="0"/>
        <w:jc w:val="both"/>
      </w:pPr>
      <w:r>
        <w:rPr>
          <w:rFonts w:ascii="Times New Roman"/>
          <w:b w:val="false"/>
          <w:i w:val="false"/>
          <w:color w:val="000000"/>
          <w:sz w:val="28"/>
        </w:rPr>
        <w:t xml:space="preserve">       2. Зерттеп-қарау кезіндегі қоршаған орта жағдайлары</w:t>
      </w:r>
    </w:p>
    <w:p>
      <w:pPr>
        <w:spacing w:after="0"/>
        <w:ind w:left="0"/>
        <w:jc w:val="both"/>
      </w:pPr>
      <w:r>
        <w:rPr>
          <w:rFonts w:ascii="Times New Roman"/>
          <w:b w:val="false"/>
          <w:i w:val="false"/>
          <w:color w:val="000000"/>
          <w:sz w:val="28"/>
        </w:rPr>
        <w:t>Судың температурасы: ____________________°С</w:t>
      </w:r>
    </w:p>
    <w:p>
      <w:pPr>
        <w:spacing w:after="0"/>
        <w:ind w:left="0"/>
        <w:jc w:val="both"/>
      </w:pPr>
      <w:r>
        <w:rPr>
          <w:rFonts w:ascii="Times New Roman"/>
          <w:b w:val="false"/>
          <w:i w:val="false"/>
          <w:color w:val="000000"/>
          <w:sz w:val="28"/>
        </w:rPr>
        <w:t>Еріген оттегінің концентрациясы: ___________________ мг/л</w:t>
      </w:r>
    </w:p>
    <w:p>
      <w:pPr>
        <w:spacing w:after="0"/>
        <w:ind w:left="0"/>
        <w:jc w:val="both"/>
      </w:pPr>
      <w:r>
        <w:rPr>
          <w:rFonts w:ascii="Times New Roman"/>
          <w:b w:val="false"/>
          <w:i w:val="false"/>
          <w:color w:val="000000"/>
          <w:sz w:val="28"/>
        </w:rPr>
        <w:t>Судың мөлдірлігі (Секки дискісі бойынша): ___________________см</w:t>
      </w:r>
    </w:p>
    <w:p>
      <w:pPr>
        <w:spacing w:after="0"/>
        <w:ind w:left="0"/>
        <w:jc w:val="both"/>
      </w:pPr>
      <w:r>
        <w:rPr>
          <w:rFonts w:ascii="Times New Roman"/>
          <w:b w:val="false"/>
          <w:i w:val="false"/>
          <w:color w:val="000000"/>
          <w:sz w:val="28"/>
        </w:rPr>
        <w:t>Балдырлардың гүлденуі / иісінің болуы: __________________________________</w:t>
      </w:r>
    </w:p>
    <w:p>
      <w:pPr>
        <w:spacing w:after="0"/>
        <w:ind w:left="0"/>
        <w:jc w:val="both"/>
      </w:pPr>
      <w:r>
        <w:rPr>
          <w:rFonts w:ascii="Times New Roman"/>
          <w:b w:val="false"/>
          <w:i w:val="false"/>
          <w:color w:val="000000"/>
          <w:sz w:val="28"/>
        </w:rPr>
        <w:t>Басқа бақыланатын факторлар: _________________________________________</w:t>
      </w:r>
    </w:p>
    <w:p>
      <w:pPr>
        <w:spacing w:after="0"/>
        <w:ind w:left="0"/>
        <w:jc w:val="both"/>
      </w:pPr>
      <w:r>
        <w:rPr>
          <w:rFonts w:ascii="Times New Roman"/>
          <w:b w:val="false"/>
          <w:i w:val="false"/>
          <w:color w:val="000000"/>
          <w:sz w:val="28"/>
        </w:rPr>
        <w:t xml:space="preserve">       3. Өлімнің сыртқы белгілері</w:t>
      </w:r>
    </w:p>
    <w:p>
      <w:pPr>
        <w:spacing w:after="0"/>
        <w:ind w:left="0"/>
        <w:jc w:val="both"/>
      </w:pPr>
      <w:r>
        <w:rPr>
          <w:rFonts w:ascii="Times New Roman"/>
          <w:b w:val="false"/>
          <w:i w:val="false"/>
          <w:color w:val="000000"/>
          <w:sz w:val="28"/>
        </w:rPr>
        <w:t>Өлген дарақтардың жағдайы (ісіну, зақымдану, аурудың іздері):</w:t>
      </w:r>
    </w:p>
    <w:p>
      <w:pPr>
        <w:spacing w:after="0"/>
        <w:ind w:left="0"/>
        <w:jc w:val="both"/>
      </w:pPr>
      <w:r>
        <w:rPr>
          <w:rFonts w:ascii="Times New Roman"/>
          <w:b w:val="false"/>
          <w:i w:val="false"/>
          <w:color w:val="000000"/>
          <w:sz w:val="28"/>
        </w:rPr>
        <w:t>Орналасу сипаты (бірлік / топпен / жағалау бойында):</w:t>
      </w:r>
    </w:p>
    <w:p>
      <w:pPr>
        <w:spacing w:after="0"/>
        <w:ind w:left="0"/>
        <w:jc w:val="both"/>
      </w:pPr>
      <w:r>
        <w:rPr>
          <w:rFonts w:ascii="Times New Roman"/>
          <w:b w:val="false"/>
          <w:i w:val="false"/>
          <w:color w:val="000000"/>
          <w:sz w:val="28"/>
        </w:rPr>
        <w:t xml:space="preserve">       4. Болжалды себеп</w:t>
      </w:r>
    </w:p>
    <w:p>
      <w:pPr>
        <w:spacing w:after="0"/>
        <w:ind w:left="0"/>
        <w:jc w:val="both"/>
      </w:pPr>
      <w:r>
        <w:rPr>
          <w:rFonts w:ascii="Times New Roman"/>
          <w:b w:val="false"/>
          <w:i w:val="false"/>
          <w:color w:val="000000"/>
          <w:sz w:val="28"/>
        </w:rPr>
        <w:t xml:space="preserve">       (белгілеу немесе көрсету):</w:t>
      </w:r>
    </w:p>
    <w:p>
      <w:pPr>
        <w:spacing w:after="0"/>
        <w:ind w:left="0"/>
        <w:jc w:val="both"/>
      </w:pPr>
      <w:r>
        <w:rPr>
          <w:rFonts w:ascii="Times New Roman"/>
          <w:b w:val="false"/>
          <w:i w:val="false"/>
          <w:color w:val="000000"/>
          <w:sz w:val="28"/>
        </w:rPr>
        <w:t>☐ Дарақтардың қартаюы</w:t>
      </w:r>
    </w:p>
    <w:p>
      <w:pPr>
        <w:spacing w:after="0"/>
        <w:ind w:left="0"/>
        <w:jc w:val="both"/>
      </w:pPr>
      <w:r>
        <w:rPr>
          <w:rFonts w:ascii="Times New Roman"/>
          <w:b w:val="false"/>
          <w:i w:val="false"/>
          <w:color w:val="000000"/>
          <w:sz w:val="28"/>
        </w:rPr>
        <w:t>☐ Аурулар (табиғи)</w:t>
      </w:r>
    </w:p>
    <w:p>
      <w:pPr>
        <w:spacing w:after="0"/>
        <w:ind w:left="0"/>
        <w:jc w:val="both"/>
      </w:pPr>
      <w:r>
        <w:rPr>
          <w:rFonts w:ascii="Times New Roman"/>
          <w:b w:val="false"/>
          <w:i w:val="false"/>
          <w:color w:val="000000"/>
          <w:sz w:val="28"/>
        </w:rPr>
        <w:t>☐ Қырылып қалу құбылысы (оттегінің жетіспеушілігі)</w:t>
      </w:r>
    </w:p>
    <w:p>
      <w:pPr>
        <w:spacing w:after="0"/>
        <w:ind w:left="0"/>
        <w:jc w:val="both"/>
      </w:pPr>
      <w:r>
        <w:rPr>
          <w:rFonts w:ascii="Times New Roman"/>
          <w:b w:val="false"/>
          <w:i w:val="false"/>
          <w:color w:val="000000"/>
          <w:sz w:val="28"/>
        </w:rPr>
        <w:t>☐ Температуралық стресс</w:t>
      </w:r>
    </w:p>
    <w:p>
      <w:pPr>
        <w:spacing w:after="0"/>
        <w:ind w:left="0"/>
        <w:jc w:val="both"/>
      </w:pPr>
      <w:r>
        <w:rPr>
          <w:rFonts w:ascii="Times New Roman"/>
          <w:b w:val="false"/>
          <w:i w:val="false"/>
          <w:color w:val="000000"/>
          <w:sz w:val="28"/>
        </w:rPr>
        <w:t>☐ Бәсекелестік/жыртқыштық</w:t>
      </w:r>
    </w:p>
    <w:p>
      <w:pPr>
        <w:spacing w:after="0"/>
        <w:ind w:left="0"/>
        <w:jc w:val="both"/>
      </w:pPr>
      <w:r>
        <w:rPr>
          <w:rFonts w:ascii="Times New Roman"/>
          <w:b w:val="false"/>
          <w:i w:val="false"/>
          <w:color w:val="000000"/>
          <w:sz w:val="28"/>
        </w:rPr>
        <w:t xml:space="preserve"> ☐Басқа (көрсету): ________________________________________________</w:t>
      </w:r>
    </w:p>
    <w:p>
      <w:pPr>
        <w:spacing w:after="0"/>
        <w:ind w:left="0"/>
        <w:jc w:val="both"/>
      </w:pPr>
      <w:r>
        <w:rPr>
          <w:rFonts w:ascii="Times New Roman"/>
          <w:b w:val="false"/>
          <w:i w:val="false"/>
          <w:color w:val="000000"/>
          <w:sz w:val="28"/>
        </w:rPr>
        <w:t xml:space="preserve">       5. Қосымша мәліметтер</w:t>
      </w:r>
    </w:p>
    <w:p>
      <w:pPr>
        <w:spacing w:after="0"/>
        <w:ind w:left="0"/>
        <w:jc w:val="both"/>
      </w:pPr>
      <w:r>
        <w:rPr>
          <w:rFonts w:ascii="Times New Roman"/>
          <w:b w:val="false"/>
          <w:i w:val="false"/>
          <w:color w:val="000000"/>
          <w:sz w:val="28"/>
        </w:rPr>
        <w:t xml:space="preserve">       6. Жауапты тұлғалар</w:t>
      </w:r>
    </w:p>
    <w:p>
      <w:pPr>
        <w:spacing w:after="0"/>
        <w:ind w:left="0"/>
        <w:jc w:val="both"/>
      </w:pPr>
      <w:r>
        <w:rPr>
          <w:rFonts w:ascii="Times New Roman"/>
          <w:b w:val="false"/>
          <w:i w:val="false"/>
          <w:color w:val="000000"/>
          <w:sz w:val="28"/>
        </w:rPr>
        <w:t>Аты, әкесінің аты (бар болса), тегі, лауазымы, қолы</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Аты, әкесінің аты (бар болса), тегі, лауазымы, қолы</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М. 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Балықтар мен басқа да</w:t>
            </w:r>
            <w:r>
              <w:br/>
            </w:r>
            <w:r>
              <w:rPr>
                <w:rFonts w:ascii="Times New Roman"/>
                <w:b w:val="false"/>
                <w:i w:val="false"/>
                <w:color w:val="000000"/>
                <w:sz w:val="20"/>
              </w:rPr>
              <w:t>су жануарларының жаппай</w:t>
            </w:r>
            <w:r>
              <w:br/>
            </w:r>
            <w:r>
              <w:rPr>
                <w:rFonts w:ascii="Times New Roman"/>
                <w:b w:val="false"/>
                <w:i w:val="false"/>
                <w:color w:val="000000"/>
                <w:sz w:val="20"/>
              </w:rPr>
              <w:t>қырылу қаупін болғызбау,</w:t>
            </w:r>
            <w:r>
              <w:br/>
            </w:r>
            <w:r>
              <w:rPr>
                <w:rFonts w:ascii="Times New Roman"/>
                <w:b w:val="false"/>
                <w:i w:val="false"/>
                <w:color w:val="000000"/>
                <w:sz w:val="20"/>
              </w:rPr>
              <w:t>сондай-ақ қырылып қалу</w:t>
            </w:r>
            <w:r>
              <w:br/>
            </w:r>
            <w:r>
              <w:rPr>
                <w:rFonts w:ascii="Times New Roman"/>
                <w:b w:val="false"/>
                <w:i w:val="false"/>
                <w:color w:val="000000"/>
                <w:sz w:val="20"/>
              </w:rPr>
              <w:t>салдарын жою үшін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86"/>
    <w:p>
      <w:pPr>
        <w:spacing w:after="0"/>
        <w:ind w:left="0"/>
        <w:jc w:val="left"/>
      </w:pPr>
      <w:r>
        <w:rPr>
          <w:rFonts w:ascii="Times New Roman"/>
          <w:b/>
          <w:i w:val="false"/>
          <w:color w:val="000000"/>
        </w:rPr>
        <w:t xml:space="preserve">              Балықтар мен басқа да су жануарларының жаппай қырылу</w:t>
      </w:r>
      <w:r>
        <w:br/>
      </w:r>
      <w:r>
        <w:rPr>
          <w:rFonts w:ascii="Times New Roman"/>
          <w:b/>
          <w:i w:val="false"/>
          <w:color w:val="000000"/>
        </w:rPr>
        <w:t xml:space="preserve">                         фактісі туралы қорытынды</w:t>
      </w:r>
    </w:p>
    <w:bookmarkEnd w:id="86"/>
    <w:p>
      <w:pPr>
        <w:spacing w:after="0"/>
        <w:ind w:left="0"/>
        <w:jc w:val="both"/>
      </w:pPr>
      <w:bookmarkStart w:name="z97" w:id="87"/>
      <w:r>
        <w:rPr>
          <w:rFonts w:ascii="Times New Roman"/>
          <w:b w:val="false"/>
          <w:i w:val="false"/>
          <w:color w:val="000000"/>
          <w:sz w:val="28"/>
        </w:rPr>
        <w:t xml:space="preserve">
      Жасау орны: __________ Жасалған күні: 20__ жылғы "__" _______ </w:t>
      </w:r>
    </w:p>
    <w:bookmarkEnd w:id="87"/>
    <w:p>
      <w:pPr>
        <w:spacing w:after="0"/>
        <w:ind w:left="0"/>
        <w:jc w:val="both"/>
      </w:pPr>
      <w:r>
        <w:rPr>
          <w:rFonts w:ascii="Times New Roman"/>
          <w:b w:val="false"/>
          <w:i w:val="false"/>
          <w:color w:val="000000"/>
          <w:sz w:val="28"/>
        </w:rPr>
        <w:t>Біз, төменде қол қойғандар, мынадай құрамда:</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лауазымы, жұмыс орны)</w:t>
      </w:r>
    </w:p>
    <w:p>
      <w:pPr>
        <w:spacing w:after="0"/>
        <w:ind w:left="0"/>
        <w:jc w:val="both"/>
      </w:pPr>
      <w:r>
        <w:rPr>
          <w:rFonts w:ascii="Times New Roman"/>
          <w:b w:val="false"/>
          <w:i w:val="false"/>
          <w:color w:val="000000"/>
          <w:sz w:val="28"/>
        </w:rPr>
        <w:t>төмендегілер туралы осы актіні жасадық:</w:t>
      </w:r>
    </w:p>
    <w:p>
      <w:pPr>
        <w:spacing w:after="0"/>
        <w:ind w:left="0"/>
        <w:jc w:val="both"/>
      </w:pPr>
      <w:r>
        <w:rPr>
          <w:rFonts w:ascii="Times New Roman"/>
          <w:b w:val="false"/>
          <w:i w:val="false"/>
          <w:color w:val="000000"/>
          <w:sz w:val="28"/>
        </w:rPr>
        <w:t xml:space="preserve">       1) балықтар мен басқа да су жануарларының қырылғаны анықталған орын</w:t>
      </w:r>
    </w:p>
    <w:p>
      <w:pPr>
        <w:spacing w:after="0"/>
        <w:ind w:left="0"/>
        <w:jc w:val="both"/>
      </w:pPr>
      <w:r>
        <w:rPr>
          <w:rFonts w:ascii="Times New Roman"/>
          <w:b w:val="false"/>
          <w:i w:val="false"/>
          <w:color w:val="000000"/>
          <w:sz w:val="28"/>
        </w:rPr>
        <w:t>(су айдынының атауы, учаскесі, координаттары) ____________________________ ;</w:t>
      </w:r>
    </w:p>
    <w:p>
      <w:pPr>
        <w:spacing w:after="0"/>
        <w:ind w:left="0"/>
        <w:jc w:val="both"/>
      </w:pPr>
      <w:r>
        <w:rPr>
          <w:rFonts w:ascii="Times New Roman"/>
          <w:b w:val="false"/>
          <w:i w:val="false"/>
          <w:color w:val="000000"/>
          <w:sz w:val="28"/>
        </w:rPr>
        <w:t xml:space="preserve">       2) анықталған күні мен уақыты: ____________________________________ ;</w:t>
      </w:r>
    </w:p>
    <w:p>
      <w:pPr>
        <w:spacing w:after="0"/>
        <w:ind w:left="0"/>
        <w:jc w:val="both"/>
      </w:pPr>
      <w:r>
        <w:rPr>
          <w:rFonts w:ascii="Times New Roman"/>
          <w:b w:val="false"/>
          <w:i w:val="false"/>
          <w:color w:val="000000"/>
          <w:sz w:val="28"/>
        </w:rPr>
        <w:t xml:space="preserve">       3) су объектісінің сипаттамасы (су айдынының түрі, ауданы, тереңдігі,</w:t>
      </w:r>
    </w:p>
    <w:p>
      <w:pPr>
        <w:spacing w:after="0"/>
        <w:ind w:left="0"/>
        <w:jc w:val="both"/>
      </w:pPr>
      <w:r>
        <w:rPr>
          <w:rFonts w:ascii="Times New Roman"/>
          <w:b w:val="false"/>
          <w:i w:val="false"/>
          <w:color w:val="000000"/>
          <w:sz w:val="28"/>
        </w:rPr>
        <w:t xml:space="preserve"> гидрологиялық шарттар) ___________________________________________ ;</w:t>
      </w:r>
    </w:p>
    <w:p>
      <w:pPr>
        <w:spacing w:after="0"/>
        <w:ind w:left="0"/>
        <w:jc w:val="both"/>
      </w:pPr>
      <w:r>
        <w:rPr>
          <w:rFonts w:ascii="Times New Roman"/>
          <w:b w:val="false"/>
          <w:i w:val="false"/>
          <w:color w:val="000000"/>
          <w:sz w:val="28"/>
        </w:rPr>
        <w:t xml:space="preserve">       4) балықтар мен басқа да су жануарларының жаппай қырылу фактісін</w:t>
      </w:r>
    </w:p>
    <w:p>
      <w:pPr>
        <w:spacing w:after="0"/>
        <w:ind w:left="0"/>
        <w:jc w:val="both"/>
      </w:pPr>
      <w:r>
        <w:rPr>
          <w:rFonts w:ascii="Times New Roman"/>
          <w:b w:val="false"/>
          <w:i w:val="false"/>
          <w:color w:val="000000"/>
          <w:sz w:val="28"/>
        </w:rPr>
        <w:t xml:space="preserve"> сипаттау____________________________________________________________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 ;</w:t>
      </w:r>
    </w:p>
    <w:p>
      <w:pPr>
        <w:spacing w:after="0"/>
        <w:ind w:left="0"/>
        <w:jc w:val="both"/>
      </w:pPr>
      <w:r>
        <w:rPr>
          <w:rFonts w:ascii="Times New Roman"/>
          <w:b w:val="false"/>
          <w:i w:val="false"/>
          <w:color w:val="000000"/>
          <w:sz w:val="28"/>
        </w:rPr>
        <w:t xml:space="preserve"> (өлген дарақтардың болжамды саны, түрлері бойынша орташа және жалпы салмағы,</w:t>
      </w:r>
    </w:p>
    <w:p>
      <w:pPr>
        <w:spacing w:after="0"/>
        <w:ind w:left="0"/>
        <w:jc w:val="both"/>
      </w:pPr>
      <w:r>
        <w:rPr>
          <w:rFonts w:ascii="Times New Roman"/>
          <w:b w:val="false"/>
          <w:i w:val="false"/>
          <w:color w:val="000000"/>
          <w:sz w:val="28"/>
        </w:rPr>
        <w:t xml:space="preserve"> зақымдану түріндегі сыртқы белгілердің, паразиттердің болуы, аурулардың айқын белгілері, </w:t>
      </w:r>
    </w:p>
    <w:p>
      <w:pPr>
        <w:spacing w:after="0"/>
        <w:ind w:left="0"/>
        <w:jc w:val="both"/>
      </w:pPr>
      <w:r>
        <w:rPr>
          <w:rFonts w:ascii="Times New Roman"/>
          <w:b w:val="false"/>
          <w:i w:val="false"/>
          <w:color w:val="000000"/>
          <w:sz w:val="28"/>
        </w:rPr>
        <w:t xml:space="preserve">өлімді анықтау орнының ауданы/ұзындығы, су айдынының ластану белгілерінің, ағынды </w:t>
      </w:r>
    </w:p>
    <w:p>
      <w:pPr>
        <w:spacing w:after="0"/>
        <w:ind w:left="0"/>
        <w:jc w:val="both"/>
      </w:pPr>
      <w:r>
        <w:rPr>
          <w:rFonts w:ascii="Times New Roman"/>
          <w:b w:val="false"/>
          <w:i w:val="false"/>
          <w:color w:val="000000"/>
          <w:sz w:val="28"/>
        </w:rPr>
        <w:t xml:space="preserve">суларды ағызу көздерінің және су айдынына улы заттарды ағызу орындарының болуы, </w:t>
      </w:r>
    </w:p>
    <w:p>
      <w:pPr>
        <w:spacing w:after="0"/>
        <w:ind w:left="0"/>
        <w:jc w:val="both"/>
      </w:pPr>
      <w:r>
        <w:rPr>
          <w:rFonts w:ascii="Times New Roman"/>
          <w:b w:val="false"/>
          <w:i w:val="false"/>
          <w:color w:val="000000"/>
          <w:sz w:val="28"/>
        </w:rPr>
        <w:t xml:space="preserve">куәгерлердің көрсеткіштері, қырылу орнын тексеру кезінде алынған деректер және қырылу </w:t>
      </w:r>
    </w:p>
    <w:p>
      <w:pPr>
        <w:spacing w:after="0"/>
        <w:ind w:left="0"/>
        <w:jc w:val="both"/>
      </w:pPr>
      <w:r>
        <w:rPr>
          <w:rFonts w:ascii="Times New Roman"/>
          <w:b w:val="false"/>
          <w:i w:val="false"/>
          <w:color w:val="000000"/>
          <w:sz w:val="28"/>
        </w:rPr>
        <w:t>фактісіне қатысы бар басқа да мәліметтер)</w:t>
      </w:r>
    </w:p>
    <w:p>
      <w:pPr>
        <w:spacing w:after="0"/>
        <w:ind w:left="0"/>
        <w:jc w:val="both"/>
      </w:pPr>
      <w:r>
        <w:rPr>
          <w:rFonts w:ascii="Times New Roman"/>
          <w:b w:val="false"/>
          <w:i w:val="false"/>
          <w:color w:val="000000"/>
          <w:sz w:val="28"/>
        </w:rPr>
        <w:t xml:space="preserve">       5) қырылудың болжамды себептері: __________________________ ;</w:t>
      </w:r>
    </w:p>
    <w:p>
      <w:pPr>
        <w:spacing w:after="0"/>
        <w:ind w:left="0"/>
        <w:jc w:val="both"/>
      </w:pPr>
      <w:r>
        <w:rPr>
          <w:rFonts w:ascii="Times New Roman"/>
          <w:b w:val="false"/>
          <w:i w:val="false"/>
          <w:color w:val="000000"/>
          <w:sz w:val="28"/>
        </w:rPr>
        <w:t xml:space="preserve">       6) су, топырақ, су асты топырағы және биоматериал сынамалары алынды </w:t>
      </w:r>
    </w:p>
    <w:p>
      <w:pPr>
        <w:spacing w:after="0"/>
        <w:ind w:left="0"/>
        <w:jc w:val="both"/>
      </w:pPr>
      <w:r>
        <w:rPr>
          <w:rFonts w:ascii="Times New Roman"/>
          <w:b w:val="false"/>
          <w:i w:val="false"/>
          <w:color w:val="000000"/>
          <w:sz w:val="28"/>
        </w:rPr>
        <w:t xml:space="preserve"> (иә / жоқ, қайда бағытталған) ___________________________________;</w:t>
      </w:r>
    </w:p>
    <w:p>
      <w:pPr>
        <w:spacing w:after="0"/>
        <w:ind w:left="0"/>
        <w:jc w:val="both"/>
      </w:pPr>
      <w:r>
        <w:rPr>
          <w:rFonts w:ascii="Times New Roman"/>
          <w:b w:val="false"/>
          <w:i w:val="false"/>
          <w:color w:val="000000"/>
          <w:sz w:val="28"/>
        </w:rPr>
        <w:t xml:space="preserve">       7) қосымша қатысты:  (қоғамдық бірлестіктердің өкілдері, еріктілер);</w:t>
      </w:r>
    </w:p>
    <w:p>
      <w:pPr>
        <w:spacing w:after="0"/>
        <w:ind w:left="0"/>
        <w:jc w:val="both"/>
      </w:pPr>
      <w:r>
        <w:rPr>
          <w:rFonts w:ascii="Times New Roman"/>
          <w:b w:val="false"/>
          <w:i w:val="false"/>
          <w:color w:val="000000"/>
          <w:sz w:val="28"/>
        </w:rPr>
        <w:t xml:space="preserve">       8) қосымша ақпарат: __________________________________</w:t>
      </w:r>
    </w:p>
    <w:p>
      <w:pPr>
        <w:spacing w:after="0"/>
        <w:ind w:left="0"/>
        <w:jc w:val="both"/>
      </w:pPr>
      <w:r>
        <w:rPr>
          <w:rFonts w:ascii="Times New Roman"/>
          <w:b w:val="false"/>
          <w:i w:val="false"/>
          <w:color w:val="000000"/>
          <w:sz w:val="28"/>
        </w:rPr>
        <w:t xml:space="preserve"> Комиссия мүшелерінің қолдары:</w:t>
      </w:r>
    </w:p>
    <w:p>
      <w:pPr>
        <w:spacing w:after="0"/>
        <w:ind w:left="0"/>
        <w:jc w:val="both"/>
      </w:pPr>
      <w:r>
        <w:rPr>
          <w:rFonts w:ascii="Times New Roman"/>
          <w:b w:val="false"/>
          <w:i w:val="false"/>
          <w:color w:val="000000"/>
          <w:sz w:val="28"/>
        </w:rPr>
        <w:t xml:space="preserve"> _________________________________       ________________________</w:t>
      </w:r>
    </w:p>
    <w:p>
      <w:pPr>
        <w:spacing w:after="0"/>
        <w:ind w:left="0"/>
        <w:jc w:val="both"/>
      </w:pPr>
      <w:r>
        <w:rPr>
          <w:rFonts w:ascii="Times New Roman"/>
          <w:b w:val="false"/>
          <w:i w:val="false"/>
          <w:color w:val="000000"/>
          <w:sz w:val="28"/>
        </w:rPr>
        <w:t xml:space="preserve"> (лауазымы, аты, әкесінің аты (бар болса), тегі)             (қолы)</w:t>
      </w:r>
    </w:p>
    <w:p>
      <w:pPr>
        <w:spacing w:after="0"/>
        <w:ind w:left="0"/>
        <w:jc w:val="both"/>
      </w:pPr>
      <w:r>
        <w:rPr>
          <w:rFonts w:ascii="Times New Roman"/>
          <w:b w:val="false"/>
          <w:i w:val="false"/>
          <w:color w:val="000000"/>
          <w:sz w:val="28"/>
        </w:rPr>
        <w:t xml:space="preserve"> _________________________________ __________________________</w:t>
      </w:r>
    </w:p>
    <w:p>
      <w:pPr>
        <w:spacing w:after="0"/>
        <w:ind w:left="0"/>
        <w:jc w:val="both"/>
      </w:pPr>
      <w:r>
        <w:rPr>
          <w:rFonts w:ascii="Times New Roman"/>
          <w:b w:val="false"/>
          <w:i w:val="false"/>
          <w:color w:val="000000"/>
          <w:sz w:val="28"/>
        </w:rPr>
        <w:t xml:space="preserve"> (лауазымы, аты, әкесінің аты (бар болса), тегі)             (қолы)</w:t>
      </w:r>
    </w:p>
    <w:p>
      <w:pPr>
        <w:spacing w:after="0"/>
        <w:ind w:left="0"/>
        <w:jc w:val="both"/>
      </w:pPr>
      <w:r>
        <w:rPr>
          <w:rFonts w:ascii="Times New Roman"/>
          <w:b w:val="false"/>
          <w:i w:val="false"/>
          <w:color w:val="000000"/>
          <w:sz w:val="28"/>
        </w:rPr>
        <w:t xml:space="preserve"> _________________________________ __________________________</w:t>
      </w:r>
    </w:p>
    <w:p>
      <w:pPr>
        <w:spacing w:after="0"/>
        <w:ind w:left="0"/>
        <w:jc w:val="both"/>
      </w:pPr>
      <w:r>
        <w:rPr>
          <w:rFonts w:ascii="Times New Roman"/>
          <w:b w:val="false"/>
          <w:i w:val="false"/>
          <w:color w:val="000000"/>
          <w:sz w:val="28"/>
        </w:rPr>
        <w:t xml:space="preserve"> (лауазымы,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Балықтар мен басқа да</w:t>
            </w:r>
            <w:r>
              <w:br/>
            </w:r>
            <w:r>
              <w:rPr>
                <w:rFonts w:ascii="Times New Roman"/>
                <w:b w:val="false"/>
                <w:i w:val="false"/>
                <w:color w:val="000000"/>
                <w:sz w:val="20"/>
              </w:rPr>
              <w:t>су жануарларының жаппай</w:t>
            </w:r>
            <w:r>
              <w:br/>
            </w:r>
            <w:r>
              <w:rPr>
                <w:rFonts w:ascii="Times New Roman"/>
                <w:b w:val="false"/>
                <w:i w:val="false"/>
                <w:color w:val="000000"/>
                <w:sz w:val="20"/>
              </w:rPr>
              <w:t>қырылу қаупін болғызбау,</w:t>
            </w:r>
            <w:r>
              <w:br/>
            </w:r>
            <w:r>
              <w:rPr>
                <w:rFonts w:ascii="Times New Roman"/>
                <w:b w:val="false"/>
                <w:i w:val="false"/>
                <w:color w:val="000000"/>
                <w:sz w:val="20"/>
              </w:rPr>
              <w:t>сондай-ақ қырылып қалу</w:t>
            </w:r>
            <w:r>
              <w:br/>
            </w:r>
            <w:r>
              <w:rPr>
                <w:rFonts w:ascii="Times New Roman"/>
                <w:b w:val="false"/>
                <w:i w:val="false"/>
                <w:color w:val="000000"/>
                <w:sz w:val="20"/>
              </w:rPr>
              <w:t>салдарын жою үшін</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88"/>
    <w:p>
      <w:pPr>
        <w:spacing w:after="0"/>
        <w:ind w:left="0"/>
        <w:jc w:val="left"/>
      </w:pPr>
      <w:r>
        <w:rPr>
          <w:rFonts w:ascii="Times New Roman"/>
          <w:b/>
          <w:i w:val="false"/>
          <w:color w:val="000000"/>
        </w:rPr>
        <w:t xml:space="preserve">              Өткізілген қалпына келтіру іс-шаралары туралы акт</w:t>
      </w:r>
    </w:p>
    <w:bookmarkEnd w:id="88"/>
    <w:p>
      <w:pPr>
        <w:spacing w:after="0"/>
        <w:ind w:left="0"/>
        <w:jc w:val="both"/>
      </w:pPr>
      <w:bookmarkStart w:name="z101" w:id="89"/>
      <w:r>
        <w:rPr>
          <w:rFonts w:ascii="Times New Roman"/>
          <w:b w:val="false"/>
          <w:i w:val="false"/>
          <w:color w:val="000000"/>
          <w:sz w:val="28"/>
        </w:rPr>
        <w:t xml:space="preserve">
      Жасау орны: __________ Жасалған күні: 20__ жылғы "__" _______ </w:t>
      </w:r>
    </w:p>
    <w:bookmarkEnd w:id="89"/>
    <w:p>
      <w:pPr>
        <w:spacing w:after="0"/>
        <w:ind w:left="0"/>
        <w:jc w:val="both"/>
      </w:pPr>
      <w:r>
        <w:rPr>
          <w:rFonts w:ascii="Times New Roman"/>
          <w:b w:val="false"/>
          <w:i w:val="false"/>
          <w:color w:val="000000"/>
          <w:sz w:val="28"/>
        </w:rPr>
        <w:t xml:space="preserve"> Іс-шараларды өткізген ұйым _________________________________ </w:t>
      </w:r>
    </w:p>
    <w:p>
      <w:pPr>
        <w:spacing w:after="0"/>
        <w:ind w:left="0"/>
        <w:jc w:val="both"/>
      </w:pPr>
      <w:r>
        <w:rPr>
          <w:rFonts w:ascii="Times New Roman"/>
          <w:b w:val="false"/>
          <w:i w:val="false"/>
          <w:color w:val="000000"/>
          <w:sz w:val="28"/>
        </w:rPr>
        <w:t xml:space="preserve">                                     (атауы)</w:t>
      </w:r>
    </w:p>
    <w:p>
      <w:pPr>
        <w:spacing w:after="0"/>
        <w:ind w:left="0"/>
        <w:jc w:val="both"/>
      </w:pPr>
      <w:r>
        <w:rPr>
          <w:rFonts w:ascii="Times New Roman"/>
          <w:b w:val="false"/>
          <w:i w:val="false"/>
          <w:color w:val="000000"/>
          <w:sz w:val="28"/>
        </w:rPr>
        <w:t xml:space="preserve">Орны (су айдыны, учаскесі, координаттары):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Өткізілген іс-шаралар туралы ақпарат:</w:t>
      </w:r>
    </w:p>
    <w:p>
      <w:pPr>
        <w:spacing w:after="0"/>
        <w:ind w:left="0"/>
        <w:jc w:val="both"/>
      </w:pPr>
      <w:r>
        <w:rPr>
          <w:rFonts w:ascii="Times New Roman"/>
          <w:b w:val="false"/>
          <w:i w:val="false"/>
          <w:color w:val="000000"/>
          <w:sz w:val="28"/>
        </w:rPr>
        <w:t xml:space="preserve"> 1) суды аэрациялау, оттегінің құрамын арттыру үшін жылжымалы сорғы-аэрация </w:t>
      </w:r>
    </w:p>
    <w:p>
      <w:pPr>
        <w:spacing w:after="0"/>
        <w:ind w:left="0"/>
        <w:jc w:val="both"/>
      </w:pPr>
      <w:r>
        <w:rPr>
          <w:rFonts w:ascii="Times New Roman"/>
          <w:b w:val="false"/>
          <w:i w:val="false"/>
          <w:color w:val="000000"/>
          <w:sz w:val="28"/>
        </w:rPr>
        <w:t xml:space="preserve"> қондырғыларын орнату: </w:t>
      </w:r>
    </w:p>
    <w:p>
      <w:pPr>
        <w:spacing w:after="0"/>
        <w:ind w:left="0"/>
        <w:jc w:val="both"/>
      </w:pPr>
      <w:r>
        <w:rPr>
          <w:rFonts w:ascii="Times New Roman"/>
          <w:b w:val="false"/>
          <w:i w:val="false"/>
          <w:color w:val="000000"/>
          <w:sz w:val="28"/>
        </w:rPr>
        <w:t xml:space="preserve"> __________________________________________________________________ ; </w:t>
      </w:r>
    </w:p>
    <w:p>
      <w:pPr>
        <w:spacing w:after="0"/>
        <w:ind w:left="0"/>
        <w:jc w:val="both"/>
      </w:pPr>
      <w:r>
        <w:rPr>
          <w:rFonts w:ascii="Times New Roman"/>
          <w:b w:val="false"/>
          <w:i w:val="false"/>
          <w:color w:val="000000"/>
          <w:sz w:val="28"/>
        </w:rPr>
        <w:t xml:space="preserve"> (пайдаланылған қондырғылардың саны мен типі, айдалатын судың көлемі,</w:t>
      </w:r>
    </w:p>
    <w:p>
      <w:pPr>
        <w:spacing w:after="0"/>
        <w:ind w:left="0"/>
        <w:jc w:val="both"/>
      </w:pPr>
      <w:r>
        <w:rPr>
          <w:rFonts w:ascii="Times New Roman"/>
          <w:b w:val="false"/>
          <w:i w:val="false"/>
          <w:color w:val="000000"/>
          <w:sz w:val="28"/>
        </w:rPr>
        <w:t xml:space="preserve"> қамтылған алаң, тартылған қызметкерлер саны, іс-шараның ұзақтығы) </w:t>
      </w:r>
    </w:p>
    <w:p>
      <w:pPr>
        <w:spacing w:after="0"/>
        <w:ind w:left="0"/>
        <w:jc w:val="both"/>
      </w:pPr>
      <w:r>
        <w:rPr>
          <w:rFonts w:ascii="Times New Roman"/>
          <w:b w:val="false"/>
          <w:i w:val="false"/>
          <w:color w:val="000000"/>
          <w:sz w:val="28"/>
        </w:rPr>
        <w:t>2) су айдынына таза су беру:</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(су беру тәсілі, су көзі, берілген су көлемі) </w:t>
      </w:r>
    </w:p>
    <w:p>
      <w:pPr>
        <w:spacing w:after="0"/>
        <w:ind w:left="0"/>
        <w:jc w:val="both"/>
      </w:pPr>
      <w:r>
        <w:rPr>
          <w:rFonts w:ascii="Times New Roman"/>
          <w:b w:val="false"/>
          <w:i w:val="false"/>
          <w:color w:val="000000"/>
          <w:sz w:val="28"/>
        </w:rPr>
        <w:t>3) мелиорациялық жұмыстар: артық өсімдіктерді, шламдарды, ыдыраған органикалық</w:t>
      </w:r>
    </w:p>
    <w:p>
      <w:pPr>
        <w:spacing w:after="0"/>
        <w:ind w:left="0"/>
        <w:jc w:val="both"/>
      </w:pPr>
      <w:r>
        <w:rPr>
          <w:rFonts w:ascii="Times New Roman"/>
          <w:b w:val="false"/>
          <w:i w:val="false"/>
          <w:color w:val="000000"/>
          <w:sz w:val="28"/>
        </w:rPr>
        <w:t xml:space="preserve"> қалдықтарды жою:</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(артық өсімдіктерді жою тәсілі, қамтылған алаң, тұнба мен органикалық </w:t>
      </w:r>
    </w:p>
    <w:p>
      <w:pPr>
        <w:spacing w:after="0"/>
        <w:ind w:left="0"/>
        <w:jc w:val="both"/>
      </w:pPr>
      <w:r>
        <w:rPr>
          <w:rFonts w:ascii="Times New Roman"/>
          <w:b w:val="false"/>
          <w:i w:val="false"/>
          <w:color w:val="000000"/>
          <w:sz w:val="28"/>
        </w:rPr>
        <w:t xml:space="preserve"> қалдықтарды жою бойынша жүргізілген түбін тереңдету жұмыстарының көлемі, </w:t>
      </w:r>
    </w:p>
    <w:p>
      <w:pPr>
        <w:spacing w:after="0"/>
        <w:ind w:left="0"/>
        <w:jc w:val="both"/>
      </w:pPr>
      <w:r>
        <w:rPr>
          <w:rFonts w:ascii="Times New Roman"/>
          <w:b w:val="false"/>
          <w:i w:val="false"/>
          <w:color w:val="000000"/>
          <w:sz w:val="28"/>
        </w:rPr>
        <w:t xml:space="preserve"> кәдеге жарату орны)</w:t>
      </w:r>
    </w:p>
    <w:p>
      <w:pPr>
        <w:spacing w:after="0"/>
        <w:ind w:left="0"/>
        <w:jc w:val="both"/>
      </w:pPr>
      <w:r>
        <w:rPr>
          <w:rFonts w:ascii="Times New Roman"/>
          <w:b w:val="false"/>
          <w:i w:val="false"/>
          <w:color w:val="000000"/>
          <w:sz w:val="28"/>
        </w:rPr>
        <w:t xml:space="preserve"> 4) су сапасын жақсартуға ықпал ететін рұқсат етілген биологиялық </w:t>
      </w:r>
    </w:p>
    <w:p>
      <w:pPr>
        <w:spacing w:after="0"/>
        <w:ind w:left="0"/>
        <w:jc w:val="both"/>
      </w:pPr>
      <w:r>
        <w:rPr>
          <w:rFonts w:ascii="Times New Roman"/>
          <w:b w:val="false"/>
          <w:i w:val="false"/>
          <w:color w:val="000000"/>
          <w:sz w:val="28"/>
        </w:rPr>
        <w:t>және химиялық препараттарды қолдану:</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(қолданылған биологиялық және химиялық препараттардың түрлері, олардың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5) балықтар мен басқа да су жануарларын қауіпсіз су айдындарына немесе </w:t>
      </w:r>
    </w:p>
    <w:p>
      <w:pPr>
        <w:spacing w:after="0"/>
        <w:ind w:left="0"/>
        <w:jc w:val="both"/>
      </w:pPr>
      <w:r>
        <w:rPr>
          <w:rFonts w:ascii="Times New Roman"/>
          <w:b w:val="false"/>
          <w:i w:val="false"/>
          <w:color w:val="000000"/>
          <w:sz w:val="28"/>
        </w:rPr>
        <w:t xml:space="preserve"> арнаулы шаруашылықтарға уақытша алып қоюды (эвакуациялауды) ұйымдастыру: </w:t>
      </w:r>
    </w:p>
    <w:p>
      <w:pPr>
        <w:spacing w:after="0"/>
        <w:ind w:left="0"/>
        <w:jc w:val="both"/>
      </w:pPr>
      <w:r>
        <w:rPr>
          <w:rFonts w:ascii="Times New Roman"/>
          <w:b w:val="false"/>
          <w:i w:val="false"/>
          <w:color w:val="000000"/>
          <w:sz w:val="28"/>
        </w:rPr>
        <w:t xml:space="preserve">___________________________________________________________________ ; </w:t>
      </w:r>
    </w:p>
    <w:p>
      <w:pPr>
        <w:spacing w:after="0"/>
        <w:ind w:left="0"/>
        <w:jc w:val="both"/>
      </w:pPr>
      <w:r>
        <w:rPr>
          <w:rFonts w:ascii="Times New Roman"/>
          <w:b w:val="false"/>
          <w:i w:val="false"/>
          <w:color w:val="000000"/>
          <w:sz w:val="28"/>
        </w:rPr>
        <w:t xml:space="preserve">       (алып қою тәсілі, қолданылған балық аулау құралдарының түрлері, </w:t>
      </w:r>
    </w:p>
    <w:p>
      <w:pPr>
        <w:spacing w:after="0"/>
        <w:ind w:left="0"/>
        <w:jc w:val="both"/>
      </w:pPr>
      <w:r>
        <w:rPr>
          <w:rFonts w:ascii="Times New Roman"/>
          <w:b w:val="false"/>
          <w:i w:val="false"/>
          <w:color w:val="000000"/>
          <w:sz w:val="28"/>
        </w:rPr>
        <w:t xml:space="preserve"> олардың саны, түрлері, алып қойылған балықтардың және басқа да су жануарларының</w:t>
      </w:r>
    </w:p>
    <w:p>
      <w:pPr>
        <w:spacing w:after="0"/>
        <w:ind w:left="0"/>
        <w:jc w:val="both"/>
      </w:pPr>
      <w:r>
        <w:rPr>
          <w:rFonts w:ascii="Times New Roman"/>
          <w:b w:val="false"/>
          <w:i w:val="false"/>
          <w:color w:val="000000"/>
          <w:sz w:val="28"/>
        </w:rPr>
        <w:t xml:space="preserve"> саны мен салмағы, тартылған адамдардың саны, тасымалдау тәсілі, автокөлік түрі, алып </w:t>
      </w:r>
    </w:p>
    <w:p>
      <w:pPr>
        <w:spacing w:after="0"/>
        <w:ind w:left="0"/>
        <w:jc w:val="both"/>
      </w:pPr>
      <w:r>
        <w:rPr>
          <w:rFonts w:ascii="Times New Roman"/>
          <w:b w:val="false"/>
          <w:i w:val="false"/>
          <w:color w:val="000000"/>
          <w:sz w:val="28"/>
        </w:rPr>
        <w:t xml:space="preserve">қойылған балық жіберілген су айдынының немесе шаруашылықтың атауы, </w:t>
      </w:r>
    </w:p>
    <w:p>
      <w:pPr>
        <w:spacing w:after="0"/>
        <w:ind w:left="0"/>
        <w:jc w:val="both"/>
      </w:pPr>
      <w:r>
        <w:rPr>
          <w:rFonts w:ascii="Times New Roman"/>
          <w:b w:val="false"/>
          <w:i w:val="false"/>
          <w:color w:val="000000"/>
          <w:sz w:val="28"/>
        </w:rPr>
        <w:t xml:space="preserve"> тасымалдау процесінде қалдықтардың болуы) </w:t>
      </w:r>
    </w:p>
    <w:p>
      <w:pPr>
        <w:spacing w:after="0"/>
        <w:ind w:left="0"/>
        <w:jc w:val="both"/>
      </w:pPr>
      <w:r>
        <w:rPr>
          <w:rFonts w:ascii="Times New Roman"/>
          <w:b w:val="false"/>
          <w:i w:val="false"/>
          <w:color w:val="000000"/>
          <w:sz w:val="28"/>
        </w:rPr>
        <w:t>6) басқа да іс-шаралар:</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(өткізілген іс-шаралардың сипаттамасы) Зақымданудың алдын алу дәрежесі: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(жүргізілген қырылып қалуға қарсы іс-шаралардың тиімділігі, күтілетін әсер, </w:t>
      </w:r>
    </w:p>
    <w:p>
      <w:pPr>
        <w:spacing w:after="0"/>
        <w:ind w:left="0"/>
        <w:jc w:val="both"/>
      </w:pPr>
      <w:r>
        <w:rPr>
          <w:rFonts w:ascii="Times New Roman"/>
          <w:b w:val="false"/>
          <w:i w:val="false"/>
          <w:color w:val="000000"/>
          <w:sz w:val="28"/>
        </w:rPr>
        <w:t xml:space="preserve"> балықтардың жаппай қырылуының қайталану мүмкіндігі, су айдынының </w:t>
      </w:r>
    </w:p>
    <w:p>
      <w:pPr>
        <w:spacing w:after="0"/>
        <w:ind w:left="0"/>
        <w:jc w:val="both"/>
      </w:pPr>
      <w:r>
        <w:rPr>
          <w:rFonts w:ascii="Times New Roman"/>
          <w:b w:val="false"/>
          <w:i w:val="false"/>
          <w:color w:val="000000"/>
          <w:sz w:val="28"/>
        </w:rPr>
        <w:t xml:space="preserve"> мониторингін ұйымдастыру)</w:t>
      </w:r>
    </w:p>
    <w:p>
      <w:pPr>
        <w:spacing w:after="0"/>
        <w:ind w:left="0"/>
        <w:jc w:val="both"/>
      </w:pPr>
      <w:r>
        <w:rPr>
          <w:rFonts w:ascii="Times New Roman"/>
          <w:b w:val="false"/>
          <w:i w:val="false"/>
          <w:color w:val="000000"/>
          <w:sz w:val="28"/>
        </w:rPr>
        <w:t>Болашақта зиянды болдырмау бойынша ұсыныстар:</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(қорытынды, болашақта өткізу үшін қажетті іс-шаралардың атауы, олардың типі </w:t>
      </w:r>
    </w:p>
    <w:p>
      <w:pPr>
        <w:spacing w:after="0"/>
        <w:ind w:left="0"/>
        <w:jc w:val="both"/>
      </w:pPr>
      <w:r>
        <w:rPr>
          <w:rFonts w:ascii="Times New Roman"/>
          <w:b w:val="false"/>
          <w:i w:val="false"/>
          <w:color w:val="000000"/>
          <w:sz w:val="28"/>
        </w:rPr>
        <w:t xml:space="preserve"> мен саны, уақыты бойынша ұзақтығы, қажетті қаржы және техникалық </w:t>
      </w:r>
    </w:p>
    <w:p>
      <w:pPr>
        <w:spacing w:after="0"/>
        <w:ind w:left="0"/>
        <w:jc w:val="both"/>
      </w:pPr>
      <w:r>
        <w:rPr>
          <w:rFonts w:ascii="Times New Roman"/>
          <w:b w:val="false"/>
          <w:i w:val="false"/>
          <w:color w:val="000000"/>
          <w:sz w:val="28"/>
        </w:rPr>
        <w:t xml:space="preserve"> құралдардың көлемі)</w:t>
      </w:r>
    </w:p>
    <w:p>
      <w:pPr>
        <w:spacing w:after="0"/>
        <w:ind w:left="0"/>
        <w:jc w:val="both"/>
      </w:pPr>
      <w:r>
        <w:rPr>
          <w:rFonts w:ascii="Times New Roman"/>
          <w:b w:val="false"/>
          <w:i w:val="false"/>
          <w:color w:val="000000"/>
          <w:sz w:val="28"/>
        </w:rPr>
        <w:t>Жауапты тұлғалар:_________________________________ __________________________</w:t>
      </w:r>
    </w:p>
    <w:p>
      <w:pPr>
        <w:spacing w:after="0"/>
        <w:ind w:left="0"/>
        <w:jc w:val="both"/>
      </w:pPr>
      <w:r>
        <w:rPr>
          <w:rFonts w:ascii="Times New Roman"/>
          <w:b w:val="false"/>
          <w:i w:val="false"/>
          <w:color w:val="000000"/>
          <w:sz w:val="28"/>
        </w:rPr>
        <w:t xml:space="preserve"> (лауазымы, аты, әкесінің аты (бар болса), тегі)                   (қолы)</w:t>
      </w:r>
    </w:p>
    <w:p>
      <w:pPr>
        <w:spacing w:after="0"/>
        <w:ind w:left="0"/>
        <w:jc w:val="both"/>
      </w:pPr>
      <w:r>
        <w:rPr>
          <w:rFonts w:ascii="Times New Roman"/>
          <w:b w:val="false"/>
          <w:i w:val="false"/>
          <w:color w:val="000000"/>
          <w:sz w:val="28"/>
        </w:rPr>
        <w:t xml:space="preserve"> _________________________________ __________________________</w:t>
      </w:r>
    </w:p>
    <w:p>
      <w:pPr>
        <w:spacing w:after="0"/>
        <w:ind w:left="0"/>
        <w:jc w:val="both"/>
      </w:pPr>
      <w:r>
        <w:rPr>
          <w:rFonts w:ascii="Times New Roman"/>
          <w:b w:val="false"/>
          <w:i w:val="false"/>
          <w:color w:val="000000"/>
          <w:sz w:val="28"/>
        </w:rPr>
        <w:t xml:space="preserve"> (лауазымы, аты, әкесінің аты (бар болса), тегі)                   (қолы)</w:t>
      </w:r>
    </w:p>
    <w:p>
      <w:pPr>
        <w:spacing w:after="0"/>
        <w:ind w:left="0"/>
        <w:jc w:val="both"/>
      </w:pPr>
      <w:r>
        <w:rPr>
          <w:rFonts w:ascii="Times New Roman"/>
          <w:b w:val="false"/>
          <w:i w:val="false"/>
          <w:color w:val="000000"/>
          <w:sz w:val="28"/>
        </w:rPr>
        <w:t xml:space="preserve"> _________________________________ 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