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dc1a" w14:textId="614d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"Темiржол көлiгiн техникалық пайдалану қағидаларын бекіту туралы" Қазақстан Республикасы Инвестициялар және даму министрінің 2015 жылғы 30 сәуірдегі № 544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1 қазандағы № 323 бұйрығы. Қазақстан Республикасының Әділет министрлігінде 2025 жылғы 2 қазанда № 37032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"Теміржол көлігін техникалық пайдалану қағидаларын бекіту туралы" Қазақстан Республикасы Инвестициялар және даму министрінің 2015 жылғы 30 сәуірдегі № 544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11897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Теміржол көлігін техникалық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Пойыздарға теміржол жылжымалы құрамы қойылмайды: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тексеріліп, пайдаланылуға жарамды деп танылғанға дейін рельстен шыққан;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тасымалданатын жүктердің сақталуын қамтамасыз етпейтін, сондай-ақ олардың жүк көтергіштігінен тыс тиелген немесе тиеудің техникалық шарттарын бұза отырып тиелген вагондардың жай-күйі;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қазаннан кейін қызмет мерзімін ұзарту бойынша жұмыстар орындалған жүк вагондарын қоспағанда: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шаруашылық поездарға қосылатын және теміржол жолдарының құрылыстары мен құрылыстарын күтіп ұстау, оларға қызмет көрсету, жөндеу жөніндегі жұмыстарды жүргізуге арналған арнайы теміржол жылжымалы құрамы;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сөндіру және қалпына келтіру поездарының вагондары;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тасымалдауға арналған вагон-цистерналар: фосфор шикізаты, Ұнтақ тәрізді жүктер, қышқылдар, балқытылған күкірт; меласса; шарап материалдары; гептил; амил; сірке қышқылы; улы химикаттар; алкилбензолсульфоқышқылдары; Меланж; сүт; поливинилхлорид; каплорактам; суперфосфор қышқылы; сульфанол; тамақ майы; көмірқышқыл газы;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думпкар вагондары;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тасымалдаушылар вагондары;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теміржол жылжымалы құрамын жаңғырту жолымен қызмет мерзімдерін ұзарту бойынша жұмыстар орындалған жүк вагондары;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автомобиль тасымалдаушы вагондары (тор).".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Көлік министрлігінің интернет-ресурсында орналастыруды қамтамасыз етсін.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