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c316" w14:textId="06bc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"Көміртегі офсетін мақұлдау және офсеттік бірліктер беру қағидаларын бекіту туралы" Қазақстан Республикасы Экология, геология және табиғи ресурстар министрінің міндетін атқарушының 2021 жылғы 5 қарашадағы № 455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қыркүйектегі № 260 бұйрығы. Қазақстан Республикасының Әділет министрлігінде 2025 жылғы 1 қазанда № 37022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"Көміртегі офсетін мақұлдау және офсеттік бірліктер беру қағидаларын бекіту туралы" Қазақстан Республикасы Экология, геология және табиғи ресурстар министрінің міндетін атқарушы 2021 жылғы 5 қарашадағы № 455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25074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Көміртегі офсетін мақұлдау және офсеттік бірліктер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 жобаға өтініш беруші – көміртегі офсеті жобасын уәкілетті органның қарауына және мақұлдауына ұсынатын Қазақстан Республикасының аумағында тіркелген жеке тұлға, заңды тұлға немесе заңды тұлғалар тобы;";</w:t>
      </w:r>
    </w:p>
    <w:bookmarkEnd w:id="4"/>
    <w:bookmarkStart w:name="z9" w:id="5"/>
    <w:p>
      <w:pPr>
        <w:spacing w:after="0"/>
        <w:ind w:left="0"/>
        <w:jc w:val="both"/>
      </w:pPr>
      <w:r>
        <w:rPr>
          <w:rFonts w:ascii="Times New Roman"/>
          <w:b w:val="false"/>
          <w:i w:val="false"/>
          <w:color w:val="000000"/>
          <w:sz w:val="28"/>
        </w:rPr>
        <w:t xml:space="preserve">
      "1-тарау. Жалпы ережелер" 1-тараудың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8-1), 16-1), 18), 19), 20), 21) тармақшалармен толықтырылсын:</w:t>
      </w:r>
    </w:p>
    <w:bookmarkEnd w:id="5"/>
    <w:bookmarkStart w:name="z10" w:id="6"/>
    <w:p>
      <w:pPr>
        <w:spacing w:after="0"/>
        <w:ind w:left="0"/>
        <w:jc w:val="both"/>
      </w:pPr>
      <w:r>
        <w:rPr>
          <w:rFonts w:ascii="Times New Roman"/>
          <w:b w:val="false"/>
          <w:i w:val="false"/>
          <w:color w:val="000000"/>
          <w:sz w:val="28"/>
        </w:rPr>
        <w:t>
      "2-1) қосалқылық – жоба шеңберінде қол жеткізілген парниктік газдардың антропогендік шығарындыларының төмендеуі осы жоба шеңберінде жүзеге асырылған нақты іс-қимылдардың нәтижесі болып табылатынын және осы қызмет болмаған кезде болмайтынын растайтын өлшем;</w:t>
      </w:r>
    </w:p>
    <w:bookmarkEnd w:id="6"/>
    <w:bookmarkStart w:name="z11" w:id="7"/>
    <w:p>
      <w:pPr>
        <w:spacing w:after="0"/>
        <w:ind w:left="0"/>
        <w:jc w:val="both"/>
      </w:pPr>
      <w:r>
        <w:rPr>
          <w:rFonts w:ascii="Times New Roman"/>
          <w:b w:val="false"/>
          <w:i w:val="false"/>
          <w:color w:val="000000"/>
          <w:sz w:val="28"/>
        </w:rPr>
        <w:t>
      8-1) мемлекеттік орман қоры жерлерінде іске асырылатын көміртегі офсетінің жобасы – Қазақстан Республикасының орман заңнамасына сәйкес мемлекеттік орман қоры учаскелерінде көміртегі офсеттерінің жобаларын іске асыруға арналған шарт негізінде мемлекеттік орман қоры жерлерінде көміртегі офсетін іске асыру жөніндегі жоспарланатын қызмет;</w:t>
      </w:r>
    </w:p>
    <w:bookmarkEnd w:id="7"/>
    <w:bookmarkStart w:name="z12" w:id="8"/>
    <w:p>
      <w:pPr>
        <w:spacing w:after="0"/>
        <w:ind w:left="0"/>
        <w:jc w:val="both"/>
      </w:pPr>
      <w:r>
        <w:rPr>
          <w:rFonts w:ascii="Times New Roman"/>
          <w:b w:val="false"/>
          <w:i w:val="false"/>
          <w:color w:val="000000"/>
          <w:sz w:val="28"/>
        </w:rPr>
        <w:t>
      16-1) орман шаруашылығы саласындағы уәкілетті орган – орман қорын күзету, қорғау, пайдалану, ормандарды молықтыру және орман өсіру саласындағы басқару, бақылау және қадағалау функцияларын жүзеге асыратын мемлекеттік орган;</w:t>
      </w:r>
    </w:p>
    <w:bookmarkEnd w:id="8"/>
    <w:bookmarkStart w:name="z13" w:id="9"/>
    <w:p>
      <w:pPr>
        <w:spacing w:after="0"/>
        <w:ind w:left="0"/>
        <w:jc w:val="both"/>
      </w:pPr>
      <w:r>
        <w:rPr>
          <w:rFonts w:ascii="Times New Roman"/>
          <w:b w:val="false"/>
          <w:i w:val="false"/>
          <w:color w:val="000000"/>
          <w:sz w:val="28"/>
        </w:rPr>
        <w:t>
      18) орман өсіру – бұрын орман болмаған аумақтарда жасанды орман екпелерін құру және өсіру;</w:t>
      </w:r>
    </w:p>
    <w:bookmarkEnd w:id="9"/>
    <w:bookmarkStart w:name="z14" w:id="10"/>
    <w:p>
      <w:pPr>
        <w:spacing w:after="0"/>
        <w:ind w:left="0"/>
        <w:jc w:val="both"/>
      </w:pPr>
      <w:r>
        <w:rPr>
          <w:rFonts w:ascii="Times New Roman"/>
          <w:b w:val="false"/>
          <w:i w:val="false"/>
          <w:color w:val="000000"/>
          <w:sz w:val="28"/>
        </w:rPr>
        <w:t>
      19) орманды молықтыру – орманға күтім жасау және оны сауықтыру жөніндегі шараларды қоса алғанда, бұрын орман алып жатқан алаңдарда орман дақылдарын құру немесе табиғи жаңаруға жәрдемдесу шараларын жүргізу;</w:t>
      </w:r>
    </w:p>
    <w:bookmarkEnd w:id="10"/>
    <w:bookmarkStart w:name="z15" w:id="11"/>
    <w:p>
      <w:pPr>
        <w:spacing w:after="0"/>
        <w:ind w:left="0"/>
        <w:jc w:val="both"/>
      </w:pPr>
      <w:r>
        <w:rPr>
          <w:rFonts w:ascii="Times New Roman"/>
          <w:b w:val="false"/>
          <w:i w:val="false"/>
          <w:color w:val="000000"/>
          <w:sz w:val="28"/>
        </w:rPr>
        <w:t>
      20) орман иеленушілер – мемлекеттік орман қоры учаскелері тұрақты жер пайдалану құқығымен берілген мемлекеттік ұйымдар, сондай-ақ Орман кодексіне сәйкес меншігінде жеке орман қоры учаскелері бар Қазақстан Республикасының азаматтары мен шетелдік қатысусыз Қазақстан Республикасының мемлекеттік емес заңды тұлғалары;</w:t>
      </w:r>
    </w:p>
    <w:bookmarkEnd w:id="11"/>
    <w:bookmarkStart w:name="z16" w:id="12"/>
    <w:p>
      <w:pPr>
        <w:spacing w:after="0"/>
        <w:ind w:left="0"/>
        <w:jc w:val="both"/>
      </w:pPr>
      <w:r>
        <w:rPr>
          <w:rFonts w:ascii="Times New Roman"/>
          <w:b w:val="false"/>
          <w:i w:val="false"/>
          <w:color w:val="000000"/>
          <w:sz w:val="28"/>
        </w:rPr>
        <w:t>
      21) мемлекеттік орман орналастыру ұйымы – Қазақстан Республикасы Үкіметінің шешімі бойынша құрылған республикалық мемлекеттік қазыналық кәсіпорын.";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"1-тарау. Жалпы ережелер" мынадай мазмұндағы 4-1), 4-2), 4-3), 4-4); 5-1) тармақтармен толықтырылсын:</w:t>
      </w:r>
    </w:p>
    <w:bookmarkStart w:name="z18" w:id="13"/>
    <w:p>
      <w:pPr>
        <w:spacing w:after="0"/>
        <w:ind w:left="0"/>
        <w:jc w:val="both"/>
      </w:pPr>
      <w:r>
        <w:rPr>
          <w:rFonts w:ascii="Times New Roman"/>
          <w:b w:val="false"/>
          <w:i w:val="false"/>
          <w:color w:val="000000"/>
          <w:sz w:val="28"/>
        </w:rPr>
        <w:t>
      "4-1. Мемлекеттік орман қоры аумағында көміртегі офсеттер мынадай тәсілдермен іске асырылуда:</w:t>
      </w:r>
    </w:p>
    <w:bookmarkEnd w:id="13"/>
    <w:bookmarkStart w:name="z19" w:id="14"/>
    <w:p>
      <w:pPr>
        <w:spacing w:after="0"/>
        <w:ind w:left="0"/>
        <w:jc w:val="both"/>
      </w:pPr>
      <w:r>
        <w:rPr>
          <w:rFonts w:ascii="Times New Roman"/>
          <w:b w:val="false"/>
          <w:i w:val="false"/>
          <w:color w:val="000000"/>
          <w:sz w:val="28"/>
        </w:rPr>
        <w:t>
      1) ормандарды молықтыру (орманға күтім жасау және оны сауықтыру жөніндегі шараларды қоса алғанда, табиғи жаңаруға жәрдемдесу шараларын жүргізуді қоспағанда);</w:t>
      </w:r>
    </w:p>
    <w:bookmarkEnd w:id="14"/>
    <w:bookmarkStart w:name="z20" w:id="15"/>
    <w:p>
      <w:pPr>
        <w:spacing w:after="0"/>
        <w:ind w:left="0"/>
        <w:jc w:val="both"/>
      </w:pPr>
      <w:r>
        <w:rPr>
          <w:rFonts w:ascii="Times New Roman"/>
          <w:b w:val="false"/>
          <w:i w:val="false"/>
          <w:color w:val="000000"/>
          <w:sz w:val="28"/>
        </w:rPr>
        <w:t>
      2) орман өсіру тәсілдерімен іске асырылады.</w:t>
      </w:r>
    </w:p>
    <w:bookmarkEnd w:id="15"/>
    <w:bookmarkStart w:name="z21" w:id="16"/>
    <w:p>
      <w:pPr>
        <w:spacing w:after="0"/>
        <w:ind w:left="0"/>
        <w:jc w:val="both"/>
      </w:pPr>
      <w:r>
        <w:rPr>
          <w:rFonts w:ascii="Times New Roman"/>
          <w:b w:val="false"/>
          <w:i w:val="false"/>
          <w:color w:val="000000"/>
          <w:sz w:val="28"/>
        </w:rPr>
        <w:t>
      4-2. Мемлекеттік орман қоры аумағында жұмыстар Қазақстан Республикасының орман заңнамасының талаптарына сәйкес жүргізіледі.</w:t>
      </w:r>
    </w:p>
    <w:bookmarkEnd w:id="16"/>
    <w:bookmarkStart w:name="z22" w:id="17"/>
    <w:p>
      <w:pPr>
        <w:spacing w:after="0"/>
        <w:ind w:left="0"/>
        <w:jc w:val="both"/>
      </w:pPr>
      <w:r>
        <w:rPr>
          <w:rFonts w:ascii="Times New Roman"/>
          <w:b w:val="false"/>
          <w:i w:val="false"/>
          <w:color w:val="000000"/>
          <w:sz w:val="28"/>
        </w:rPr>
        <w:t>
      4-3. Мемлекеттік орман қоры жерлерінде жасалған екпелерді күзету және қорғау жөніндегі іс-шараларды орман иеленуші үлгілік нысаны осы Қағидаларға 6-қосымшада белгіленген мемлекеттік орман қоры учаскелерінде көміртекті офсеттер жобаларын іске асыруға арналған шарт шеңберінде жүзеге асырады.</w:t>
      </w:r>
    </w:p>
    <w:bookmarkEnd w:id="17"/>
    <w:bookmarkStart w:name="z23" w:id="18"/>
    <w:p>
      <w:pPr>
        <w:spacing w:after="0"/>
        <w:ind w:left="0"/>
        <w:jc w:val="both"/>
      </w:pPr>
      <w:r>
        <w:rPr>
          <w:rFonts w:ascii="Times New Roman"/>
          <w:b w:val="false"/>
          <w:i w:val="false"/>
          <w:color w:val="000000"/>
          <w:sz w:val="28"/>
        </w:rPr>
        <w:t>
      4-4. Орман екпелерін отырғызу және оларға күтім жасау жөніндегі жұмыстар осы Қағидалардың 4-3-тармағында көрсетілген шарт шеңберінде орман иеленушіні тарта отырып жүргізіледі.</w:t>
      </w:r>
    </w:p>
    <w:bookmarkEnd w:id="18"/>
    <w:bookmarkStart w:name="z24" w:id="19"/>
    <w:p>
      <w:pPr>
        <w:spacing w:after="0"/>
        <w:ind w:left="0"/>
        <w:jc w:val="both"/>
      </w:pPr>
      <w:r>
        <w:rPr>
          <w:rFonts w:ascii="Times New Roman"/>
          <w:b w:val="false"/>
          <w:i w:val="false"/>
          <w:color w:val="000000"/>
          <w:sz w:val="28"/>
        </w:rPr>
        <w:t xml:space="preserve">
      5-1. Көміртекті бірліктер саудасы жүйесі операторының сараптамалық қорытындысын алғанға дейін іске асырылған парниктік газдар шығарындыларын қысқарту және (немесе) парниктік газдарды сіңіруді ұлғайту жөніндегі жобалар көміртегі офсеттерді мақұлдау тұрғысынан қарауға жатпайды."; </w:t>
      </w:r>
    </w:p>
    <w:bookmarkEnd w:id="19"/>
    <w:bookmarkStart w:name="z25" w:id="20"/>
    <w:p>
      <w:pPr>
        <w:spacing w:after="0"/>
        <w:ind w:left="0"/>
        <w:jc w:val="both"/>
      </w:pPr>
      <w:r>
        <w:rPr>
          <w:rFonts w:ascii="Times New Roman"/>
          <w:b w:val="false"/>
          <w:i w:val="false"/>
          <w:color w:val="000000"/>
          <w:sz w:val="28"/>
        </w:rPr>
        <w:t xml:space="preserve">
      "2-тарау. Көміртегі офсетін қарау, мақұлдау және есепке алу тәртібі" деген </w:t>
      </w:r>
      <w:r>
        <w:rPr>
          <w:rFonts w:ascii="Times New Roman"/>
          <w:b w:val="false"/>
          <w:i w:val="false"/>
          <w:color w:val="000000"/>
          <w:sz w:val="28"/>
        </w:rPr>
        <w:t>2-тарау</w:t>
      </w:r>
      <w:r>
        <w:rPr>
          <w:rFonts w:ascii="Times New Roman"/>
          <w:b w:val="false"/>
          <w:i w:val="false"/>
          <w:color w:val="000000"/>
          <w:sz w:val="28"/>
        </w:rPr>
        <w:t xml:space="preserve"> мынадай мазмұндағы 6-1, 7-1, 7-2, 7-3, 7-4, 7-5, 7-6, 22-1, 22-2, 22-3 тармақтармен толықтырылсын: </w:t>
      </w:r>
    </w:p>
    <w:bookmarkEnd w:id="20"/>
    <w:bookmarkStart w:name="z26" w:id="21"/>
    <w:p>
      <w:pPr>
        <w:spacing w:after="0"/>
        <w:ind w:left="0"/>
        <w:jc w:val="both"/>
      </w:pPr>
      <w:r>
        <w:rPr>
          <w:rFonts w:ascii="Times New Roman"/>
          <w:b w:val="false"/>
          <w:i w:val="false"/>
          <w:color w:val="000000"/>
          <w:sz w:val="28"/>
        </w:rPr>
        <w:t>
      "6-1. Мемлекеттік орман қоры жерлерінде парниктік газдарды сіңіруге бағытталған көміртегі офсетінің өткізілетін орнын айқындау үшін жобаның өтініш берушісі Қазақстан Республикасы орман заңнамасының талаптарына сәйкес мемлекеттік орман қоры жерлеріне олардың орман өсіруге жарамдылығы тұрғысынан алдын ала талдау жүргізеді.</w:t>
      </w:r>
    </w:p>
    <w:bookmarkEnd w:id="21"/>
    <w:bookmarkStart w:name="z27" w:id="22"/>
    <w:p>
      <w:pPr>
        <w:spacing w:after="0"/>
        <w:ind w:left="0"/>
        <w:jc w:val="both"/>
      </w:pPr>
      <w:r>
        <w:rPr>
          <w:rFonts w:ascii="Times New Roman"/>
          <w:b w:val="false"/>
          <w:i w:val="false"/>
          <w:color w:val="000000"/>
          <w:sz w:val="28"/>
        </w:rPr>
        <w:t>
      7-1. Жоба тұжырымдамасын дайындау шеңберінде өтініш беруші көміртегі офсетін іске асыру жобалық идеясының базалық сценарийін және парниктік газдарды сіңірудің базалық деңгейін айқындау тұрғысынан, оның ішінде мемлекеттік орман қоры жерлерінде іске асырылатын, оның ішінде:</w:t>
      </w:r>
    </w:p>
    <w:bookmarkEnd w:id="22"/>
    <w:bookmarkStart w:name="z28" w:id="23"/>
    <w:p>
      <w:pPr>
        <w:spacing w:after="0"/>
        <w:ind w:left="0"/>
        <w:jc w:val="both"/>
      </w:pPr>
      <w:r>
        <w:rPr>
          <w:rFonts w:ascii="Times New Roman"/>
          <w:b w:val="false"/>
          <w:i w:val="false"/>
          <w:color w:val="000000"/>
          <w:sz w:val="28"/>
        </w:rPr>
        <w:t>
      1) топырақ типін, климаттық жағдайларды және жердің тозу деңгейін талдауды;</w:t>
      </w:r>
    </w:p>
    <w:bookmarkEnd w:id="23"/>
    <w:bookmarkStart w:name="z29" w:id="24"/>
    <w:p>
      <w:pPr>
        <w:spacing w:after="0"/>
        <w:ind w:left="0"/>
        <w:jc w:val="both"/>
      </w:pPr>
      <w:r>
        <w:rPr>
          <w:rFonts w:ascii="Times New Roman"/>
          <w:b w:val="false"/>
          <w:i w:val="false"/>
          <w:color w:val="000000"/>
          <w:sz w:val="28"/>
        </w:rPr>
        <w:t>
      2) ағаш және бұта түрлерін таңдау негіздемесі, биомассаны есептеуді;</w:t>
      </w:r>
    </w:p>
    <w:bookmarkEnd w:id="24"/>
    <w:bookmarkStart w:name="z30" w:id="25"/>
    <w:p>
      <w:pPr>
        <w:spacing w:after="0"/>
        <w:ind w:left="0"/>
        <w:jc w:val="both"/>
      </w:pPr>
      <w:r>
        <w:rPr>
          <w:rFonts w:ascii="Times New Roman"/>
          <w:b w:val="false"/>
          <w:i w:val="false"/>
          <w:color w:val="000000"/>
          <w:sz w:val="28"/>
        </w:rPr>
        <w:t>
      3) көміртекті сіңіру көлемінің 30 жылға арналған болжамын қамтитын жобалар үшін алдын ала бағалауды жүзеге асырады.</w:t>
      </w:r>
    </w:p>
    <w:bookmarkEnd w:id="25"/>
    <w:bookmarkStart w:name="z31" w:id="26"/>
    <w:p>
      <w:pPr>
        <w:spacing w:after="0"/>
        <w:ind w:left="0"/>
        <w:jc w:val="both"/>
      </w:pPr>
      <w:r>
        <w:rPr>
          <w:rFonts w:ascii="Times New Roman"/>
          <w:b w:val="false"/>
          <w:i w:val="false"/>
          <w:color w:val="000000"/>
          <w:sz w:val="28"/>
        </w:rPr>
        <w:t>
      7-2. Мемлекеттік орман қоры жерлерінде сатылатын көміртегі офсетті өткізу мерзімі 30 жылдан аспайды.</w:t>
      </w:r>
    </w:p>
    <w:bookmarkEnd w:id="26"/>
    <w:bookmarkStart w:name="z32" w:id="27"/>
    <w:p>
      <w:pPr>
        <w:spacing w:after="0"/>
        <w:ind w:left="0"/>
        <w:jc w:val="both"/>
      </w:pPr>
      <w:r>
        <w:rPr>
          <w:rFonts w:ascii="Times New Roman"/>
          <w:b w:val="false"/>
          <w:i w:val="false"/>
          <w:color w:val="000000"/>
          <w:sz w:val="28"/>
        </w:rPr>
        <w:t>
      7-3. Мемлекеттік орман қоры жерлерінде көміртегі офсеттін іске асыру үшін жобаның өтініш берушісі орман шаруашылығы саласындағы уәкілетті органның келісуіне:</w:t>
      </w:r>
    </w:p>
    <w:bookmarkEnd w:id="27"/>
    <w:bookmarkStart w:name="z33" w:id="28"/>
    <w:p>
      <w:pPr>
        <w:spacing w:after="0"/>
        <w:ind w:left="0"/>
        <w:jc w:val="both"/>
      </w:pPr>
      <w:r>
        <w:rPr>
          <w:rFonts w:ascii="Times New Roman"/>
          <w:b w:val="false"/>
          <w:i w:val="false"/>
          <w:color w:val="000000"/>
          <w:sz w:val="28"/>
        </w:rPr>
        <w:t>
      1) жоба тұжырымдамасы (жобалық идея);</w:t>
      </w:r>
    </w:p>
    <w:bookmarkEnd w:id="28"/>
    <w:bookmarkStart w:name="z34" w:id="29"/>
    <w:p>
      <w:pPr>
        <w:spacing w:after="0"/>
        <w:ind w:left="0"/>
        <w:jc w:val="both"/>
      </w:pPr>
      <w:r>
        <w:rPr>
          <w:rFonts w:ascii="Times New Roman"/>
          <w:b w:val="false"/>
          <w:i w:val="false"/>
          <w:color w:val="000000"/>
          <w:sz w:val="28"/>
        </w:rPr>
        <w:t>
      2) учаскенің абрисін және оның геобайланысын (WGS-84, QazTRF-23 жүйесіндегі координаттар);</w:t>
      </w:r>
    </w:p>
    <w:bookmarkEnd w:id="29"/>
    <w:bookmarkStart w:name="z35" w:id="30"/>
    <w:p>
      <w:pPr>
        <w:spacing w:after="0"/>
        <w:ind w:left="0"/>
        <w:jc w:val="both"/>
      </w:pPr>
      <w:r>
        <w:rPr>
          <w:rFonts w:ascii="Times New Roman"/>
          <w:b w:val="false"/>
          <w:i w:val="false"/>
          <w:color w:val="000000"/>
          <w:sz w:val="28"/>
        </w:rPr>
        <w:t>
      3) жобаны іске асыру үшін пайдаланылатын ағаш және бұта түрлерінің тізбесін;</w:t>
      </w:r>
    </w:p>
    <w:bookmarkEnd w:id="30"/>
    <w:bookmarkStart w:name="z36" w:id="31"/>
    <w:p>
      <w:pPr>
        <w:spacing w:after="0"/>
        <w:ind w:left="0"/>
        <w:jc w:val="both"/>
      </w:pPr>
      <w:r>
        <w:rPr>
          <w:rFonts w:ascii="Times New Roman"/>
          <w:b w:val="false"/>
          <w:i w:val="false"/>
          <w:color w:val="000000"/>
          <w:sz w:val="28"/>
        </w:rPr>
        <w:t>
      4) өрттің және басқа да қауіптердің алдын алу шараларды жібереді.</w:t>
      </w:r>
    </w:p>
    <w:bookmarkEnd w:id="31"/>
    <w:bookmarkStart w:name="z37" w:id="32"/>
    <w:p>
      <w:pPr>
        <w:spacing w:after="0"/>
        <w:ind w:left="0"/>
        <w:jc w:val="both"/>
      </w:pPr>
      <w:r>
        <w:rPr>
          <w:rFonts w:ascii="Times New Roman"/>
          <w:b w:val="false"/>
          <w:i w:val="false"/>
          <w:color w:val="000000"/>
          <w:sz w:val="28"/>
        </w:rPr>
        <w:t>
      7-4. Орман шаруашылығы саласындағы уәкілетті орган екі жұмыс күні ішінде мемлекеттік орман орналастыру ұйымының сараптамасына мемлекеттік орман қоры жерінде іске асырылатын, ұсынылған көміртегі офсетін жобасының тұжырымдамасын және осы Қағидалардың 7-3-тармағына сәйкес құжаттарды жібереді.</w:t>
      </w:r>
    </w:p>
    <w:bookmarkEnd w:id="32"/>
    <w:bookmarkStart w:name="z38" w:id="33"/>
    <w:p>
      <w:pPr>
        <w:spacing w:after="0"/>
        <w:ind w:left="0"/>
        <w:jc w:val="both"/>
      </w:pPr>
      <w:r>
        <w:rPr>
          <w:rFonts w:ascii="Times New Roman"/>
          <w:b w:val="false"/>
          <w:i w:val="false"/>
          <w:color w:val="000000"/>
          <w:sz w:val="28"/>
        </w:rPr>
        <w:t>
      7-5. Мемлекеттік орман орналастыру ұйымы алған сәттен бастап он жұмыс күні ішінде мемлекеттік орман қоры жерлерінде іске асырылатын көміртегі офсетін жобасының тұжырымдамасын және осы Қағидалардың 7-3-тармағында көрсетілген құжаттарды қарайды және өсу орнының, жер учаскелерінің түрлеріне, орман орналастыру материалдарына сәйкестігі тұрғысынан қорытынды береді.</w:t>
      </w:r>
    </w:p>
    <w:bookmarkEnd w:id="33"/>
    <w:bookmarkStart w:name="z39" w:id="34"/>
    <w:p>
      <w:pPr>
        <w:spacing w:after="0"/>
        <w:ind w:left="0"/>
        <w:jc w:val="both"/>
      </w:pPr>
      <w:r>
        <w:rPr>
          <w:rFonts w:ascii="Times New Roman"/>
          <w:b w:val="false"/>
          <w:i w:val="false"/>
          <w:color w:val="000000"/>
          <w:sz w:val="28"/>
        </w:rPr>
        <w:t>
      7-6. Мемлекеттік орман қоры жерлерінде іске асырылатын көміртегі офсеті жобасының тұжырымдамасын келісу туралы шешімді орман шаруашылығы саласындағы уәкілетті орган мемлекеттік орман орналастыру ұйымының қорытындысы негізінде 20 жұмыс күні ішінде қабылдайды.</w:t>
      </w:r>
    </w:p>
    <w:bookmarkEnd w:id="34"/>
    <w:bookmarkStart w:name="z40" w:id="35"/>
    <w:p>
      <w:pPr>
        <w:spacing w:after="0"/>
        <w:ind w:left="0"/>
        <w:jc w:val="both"/>
      </w:pPr>
      <w:r>
        <w:rPr>
          <w:rFonts w:ascii="Times New Roman"/>
          <w:b w:val="false"/>
          <w:i w:val="false"/>
          <w:color w:val="000000"/>
          <w:sz w:val="28"/>
        </w:rPr>
        <w:t>
      7-7. Мемлекеттік орман қоры жерлерінде іске асырылатын көміртегі офсет жобасының тұжырымдамасын мақұлдау үшін өтініш беруші уәкілетті органға осы Қағидалардың 7-6-тармағына сәйкес жобаның келісілген тұжырымдамасын жібереді.</w:t>
      </w:r>
    </w:p>
    <w:bookmarkEnd w:id="35"/>
    <w:bookmarkStart w:name="z41" w:id="36"/>
    <w:p>
      <w:pPr>
        <w:spacing w:after="0"/>
        <w:ind w:left="0"/>
        <w:jc w:val="both"/>
      </w:pPr>
      <w:r>
        <w:rPr>
          <w:rFonts w:ascii="Times New Roman"/>
          <w:b w:val="false"/>
          <w:i w:val="false"/>
          <w:color w:val="000000"/>
          <w:sz w:val="28"/>
        </w:rPr>
        <w:t xml:space="preserve">
      22-1. Мемлекеттік орман қоры жерінде іске асырылатын көміртегі офсет жоба тұжырымдамасы мақұлданғаннан кейін өтініш беруші он бес жұмыс күні ішінде осы Қағидаларға 6-қосымшаға сәйкес белгіленген үлгі нысан бойынша орман иеленушімен мемлекеттік орман қоры учаскелерінде көміртегі офсеттерінің жобаларын іске асыруға шарт жасасады және оларды кейіннен беру үшін әрбір учаскенің нақты сипаттамаларын ескере отырып, орман өсіру жөніндегі жұмыс жобасын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бектігілген Ормандарды молықтыру мен орман өсіру және олардың сапасына бақылау жасау қағидаларына сәйкес (Нормативтік құқықтық актілерді мемлекеттік тіркеу тізілімінде № 10119 болып тіркелген) әзірлейді.</w:t>
      </w:r>
    </w:p>
    <w:bookmarkEnd w:id="36"/>
    <w:bookmarkStart w:name="z42" w:id="37"/>
    <w:p>
      <w:pPr>
        <w:spacing w:after="0"/>
        <w:ind w:left="0"/>
        <w:jc w:val="both"/>
      </w:pPr>
      <w:r>
        <w:rPr>
          <w:rFonts w:ascii="Times New Roman"/>
          <w:b w:val="false"/>
          <w:i w:val="false"/>
          <w:color w:val="000000"/>
          <w:sz w:val="28"/>
        </w:rPr>
        <w:t>
      22-2. Осы Қағидалардың 22-1-тармағында көрсетілген шарт жасалғаннан кейін өтініш беруші аккредиттелген органның валидациясына жататын жобалау құжаттамасын және мониторинг жоспарын әзірлейді.</w:t>
      </w:r>
    </w:p>
    <w:bookmarkEnd w:id="37"/>
    <w:bookmarkStart w:name="z43" w:id="38"/>
    <w:p>
      <w:pPr>
        <w:spacing w:after="0"/>
        <w:ind w:left="0"/>
        <w:jc w:val="both"/>
      </w:pPr>
      <w:r>
        <w:rPr>
          <w:rFonts w:ascii="Times New Roman"/>
          <w:b w:val="false"/>
          <w:i w:val="false"/>
          <w:color w:val="000000"/>
          <w:sz w:val="28"/>
        </w:rPr>
        <w:t>
      22-3. Жобалау құжаттамасын және мониторинг жоспарын валидациялау аяқталғаннан кейін өтініш беруші мақұлдау алу үшін уәкілетті органға жасалған шартты, валидацияланған жобалау құжаттамасын және мониторинг жоспарын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"30. Офсеттік бірліктерді есепке алу офсеттік бірліктерді көміртегі бірліктерінің сауда жүйесінің операторы оларды жобаның өтініш берушісінің шотына көміртегі бірліктерінің мемлекеттік тізілімінде, парниктік газдар шығарындыларын қысқарту және (немесе) уәкілетті орган бекіткен көміртегі офсетін өткізу туралы есепке сәйкес сіңіруді ұлғайту көлемінде есепке алу арқылы айналымға енгізу жолымен жүзеге асырылады.";</w:t>
      </w:r>
    </w:p>
    <w:bookmarkEnd w:id="39"/>
    <w:bookmarkStart w:name="z46"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0"/>
    <w:bookmarkStart w:name="z47" w:id="41"/>
    <w:p>
      <w:pPr>
        <w:spacing w:after="0"/>
        <w:ind w:left="0"/>
        <w:jc w:val="both"/>
      </w:pPr>
      <w:r>
        <w:rPr>
          <w:rFonts w:ascii="Times New Roman"/>
          <w:b w:val="false"/>
          <w:i w:val="false"/>
          <w:color w:val="000000"/>
          <w:sz w:val="28"/>
        </w:rPr>
        <w:t xml:space="preserve">
      көрсетілген Қағидаларға 6-қосымша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1"/>
    <w:bookmarkStart w:name="z48" w:id="4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42"/>
    <w:bookmarkStart w:name="z49" w:id="4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3"/>
    <w:bookmarkStart w:name="z50" w:id="4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4"/>
    <w:bookmarkStart w:name="z51" w:id="4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шаралардың орындалуы туралы мәліметтердің ұсынылуын қамтамасыз етсін.</w:t>
      </w:r>
    </w:p>
    <w:bookmarkEnd w:id="45"/>
    <w:bookmarkStart w:name="z52"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6"/>
    <w:bookmarkStart w:name="z53"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55" w:id="48"/>
    <w:p>
      <w:pPr>
        <w:spacing w:after="0"/>
        <w:ind w:left="0"/>
        <w:jc w:val="both"/>
      </w:pPr>
      <w:r>
        <w:rPr>
          <w:rFonts w:ascii="Times New Roman"/>
          <w:b w:val="false"/>
          <w:i w:val="false"/>
          <w:color w:val="000000"/>
          <w:sz w:val="28"/>
        </w:rPr>
        <w:t>
       "КЕЛІСІЛДІ"</w:t>
      </w:r>
    </w:p>
    <w:bookmarkEnd w:id="48"/>
    <w:bookmarkStart w:name="z56" w:id="49"/>
    <w:p>
      <w:pPr>
        <w:spacing w:after="0"/>
        <w:ind w:left="0"/>
        <w:jc w:val="both"/>
      </w:pPr>
      <w:r>
        <w:rPr>
          <w:rFonts w:ascii="Times New Roman"/>
          <w:b w:val="false"/>
          <w:i w:val="false"/>
          <w:color w:val="000000"/>
          <w:sz w:val="28"/>
        </w:rPr>
        <w:t xml:space="preserve">
      Қазақстан Республикасы </w:t>
      </w:r>
    </w:p>
    <w:bookmarkEnd w:id="49"/>
    <w:bookmarkStart w:name="z57" w:id="50"/>
    <w:p>
      <w:pPr>
        <w:spacing w:after="0"/>
        <w:ind w:left="0"/>
        <w:jc w:val="both"/>
      </w:pPr>
      <w:r>
        <w:rPr>
          <w:rFonts w:ascii="Times New Roman"/>
          <w:b w:val="false"/>
          <w:i w:val="false"/>
          <w:color w:val="000000"/>
          <w:sz w:val="28"/>
        </w:rPr>
        <w:t>
      Ұлттық экономика министрлігі</w:t>
      </w:r>
    </w:p>
    <w:bookmarkEnd w:id="50"/>
    <w:bookmarkStart w:name="z58" w:id="51"/>
    <w:p>
      <w:pPr>
        <w:spacing w:after="0"/>
        <w:ind w:left="0"/>
        <w:jc w:val="both"/>
      </w:pPr>
      <w:r>
        <w:rPr>
          <w:rFonts w:ascii="Times New Roman"/>
          <w:b w:val="false"/>
          <w:i w:val="false"/>
          <w:color w:val="000000"/>
          <w:sz w:val="28"/>
        </w:rPr>
        <w:t>
       "КЕЛІСІЛДІ"</w:t>
      </w:r>
    </w:p>
    <w:bookmarkEnd w:id="51"/>
    <w:bookmarkStart w:name="z59" w:id="52"/>
    <w:p>
      <w:pPr>
        <w:spacing w:after="0"/>
        <w:ind w:left="0"/>
        <w:jc w:val="both"/>
      </w:pPr>
      <w:r>
        <w:rPr>
          <w:rFonts w:ascii="Times New Roman"/>
          <w:b w:val="false"/>
          <w:i w:val="false"/>
          <w:color w:val="000000"/>
          <w:sz w:val="28"/>
        </w:rPr>
        <w:t xml:space="preserve">
      Қазақстан Республикасы </w:t>
      </w:r>
    </w:p>
    <w:bookmarkEnd w:id="52"/>
    <w:bookmarkStart w:name="z60" w:id="53"/>
    <w:p>
      <w:pPr>
        <w:spacing w:after="0"/>
        <w:ind w:left="0"/>
        <w:jc w:val="both"/>
      </w:pPr>
      <w:r>
        <w:rPr>
          <w:rFonts w:ascii="Times New Roman"/>
          <w:b w:val="false"/>
          <w:i w:val="false"/>
          <w:color w:val="000000"/>
          <w:sz w:val="28"/>
        </w:rPr>
        <w:t>
      Қаржы министрлігі</w:t>
      </w:r>
    </w:p>
    <w:bookmarkEnd w:id="53"/>
    <w:bookmarkStart w:name="z61" w:id="54"/>
    <w:p>
      <w:pPr>
        <w:spacing w:after="0"/>
        <w:ind w:left="0"/>
        <w:jc w:val="both"/>
      </w:pPr>
      <w:r>
        <w:rPr>
          <w:rFonts w:ascii="Times New Roman"/>
          <w:b w:val="false"/>
          <w:i w:val="false"/>
          <w:color w:val="000000"/>
          <w:sz w:val="28"/>
        </w:rPr>
        <w:t>
       "КЕЛІСІЛДІ"</w:t>
      </w:r>
    </w:p>
    <w:bookmarkEnd w:id="54"/>
    <w:bookmarkStart w:name="z62" w:id="55"/>
    <w:p>
      <w:pPr>
        <w:spacing w:after="0"/>
        <w:ind w:left="0"/>
        <w:jc w:val="both"/>
      </w:pPr>
      <w:r>
        <w:rPr>
          <w:rFonts w:ascii="Times New Roman"/>
          <w:b w:val="false"/>
          <w:i w:val="false"/>
          <w:color w:val="000000"/>
          <w:sz w:val="28"/>
        </w:rPr>
        <w:t xml:space="preserve">
      Қазақстан Республикасы </w:t>
      </w:r>
    </w:p>
    <w:bookmarkEnd w:id="55"/>
    <w:bookmarkStart w:name="z63" w:id="56"/>
    <w:p>
      <w:pPr>
        <w:spacing w:after="0"/>
        <w:ind w:left="0"/>
        <w:jc w:val="both"/>
      </w:pPr>
      <w:r>
        <w:rPr>
          <w:rFonts w:ascii="Times New Roman"/>
          <w:b w:val="false"/>
          <w:i w:val="false"/>
          <w:color w:val="000000"/>
          <w:sz w:val="28"/>
        </w:rPr>
        <w:t>
      Энергетика министрлігі</w:t>
      </w:r>
    </w:p>
    <w:bookmarkEnd w:id="56"/>
    <w:bookmarkStart w:name="z64" w:id="57"/>
    <w:p>
      <w:pPr>
        <w:spacing w:after="0"/>
        <w:ind w:left="0"/>
        <w:jc w:val="both"/>
      </w:pPr>
      <w:r>
        <w:rPr>
          <w:rFonts w:ascii="Times New Roman"/>
          <w:b w:val="false"/>
          <w:i w:val="false"/>
          <w:color w:val="000000"/>
          <w:sz w:val="28"/>
        </w:rPr>
        <w:t>
       "КЕЛІСІЛДІ"</w:t>
      </w:r>
    </w:p>
    <w:bookmarkEnd w:id="57"/>
    <w:bookmarkStart w:name="z65" w:id="58"/>
    <w:p>
      <w:pPr>
        <w:spacing w:after="0"/>
        <w:ind w:left="0"/>
        <w:jc w:val="both"/>
      </w:pPr>
      <w:r>
        <w:rPr>
          <w:rFonts w:ascii="Times New Roman"/>
          <w:b w:val="false"/>
          <w:i w:val="false"/>
          <w:color w:val="000000"/>
          <w:sz w:val="28"/>
        </w:rPr>
        <w:t xml:space="preserve">
      Қазақстан Республикасы </w:t>
      </w:r>
    </w:p>
    <w:bookmarkEnd w:id="58"/>
    <w:bookmarkStart w:name="z66" w:id="59"/>
    <w:p>
      <w:pPr>
        <w:spacing w:after="0"/>
        <w:ind w:left="0"/>
        <w:jc w:val="both"/>
      </w:pPr>
      <w:r>
        <w:rPr>
          <w:rFonts w:ascii="Times New Roman"/>
          <w:b w:val="false"/>
          <w:i w:val="false"/>
          <w:color w:val="000000"/>
          <w:sz w:val="28"/>
        </w:rPr>
        <w:t xml:space="preserve">
      Өнеркәсіп және құрылыс </w:t>
      </w:r>
    </w:p>
    <w:bookmarkEnd w:id="59"/>
    <w:bookmarkStart w:name="z67" w:id="60"/>
    <w:p>
      <w:pPr>
        <w:spacing w:after="0"/>
        <w:ind w:left="0"/>
        <w:jc w:val="both"/>
      </w:pPr>
      <w:r>
        <w:rPr>
          <w:rFonts w:ascii="Times New Roman"/>
          <w:b w:val="false"/>
          <w:i w:val="false"/>
          <w:color w:val="000000"/>
          <w:sz w:val="28"/>
        </w:rPr>
        <w:t>
      министрлігі</w:t>
      </w:r>
    </w:p>
    <w:bookmarkEnd w:id="60"/>
    <w:bookmarkStart w:name="z68" w:id="61"/>
    <w:p>
      <w:pPr>
        <w:spacing w:after="0"/>
        <w:ind w:left="0"/>
        <w:jc w:val="both"/>
      </w:pPr>
      <w:r>
        <w:rPr>
          <w:rFonts w:ascii="Times New Roman"/>
          <w:b w:val="false"/>
          <w:i w:val="false"/>
          <w:color w:val="000000"/>
          <w:sz w:val="28"/>
        </w:rPr>
        <w:t>
       "КЕЛІСІЛДІ"</w:t>
      </w:r>
    </w:p>
    <w:bookmarkEnd w:id="61"/>
    <w:bookmarkStart w:name="z69" w:id="62"/>
    <w:p>
      <w:pPr>
        <w:spacing w:after="0"/>
        <w:ind w:left="0"/>
        <w:jc w:val="both"/>
      </w:pPr>
      <w:r>
        <w:rPr>
          <w:rFonts w:ascii="Times New Roman"/>
          <w:b w:val="false"/>
          <w:i w:val="false"/>
          <w:color w:val="000000"/>
          <w:sz w:val="28"/>
        </w:rPr>
        <w:t xml:space="preserve">
      Қазақстан Республикасы </w:t>
      </w:r>
    </w:p>
    <w:bookmarkEnd w:id="62"/>
    <w:bookmarkStart w:name="z70" w:id="63"/>
    <w:p>
      <w:pPr>
        <w:spacing w:after="0"/>
        <w:ind w:left="0"/>
        <w:jc w:val="both"/>
      </w:pPr>
      <w:r>
        <w:rPr>
          <w:rFonts w:ascii="Times New Roman"/>
          <w:b w:val="false"/>
          <w:i w:val="false"/>
          <w:color w:val="000000"/>
          <w:sz w:val="28"/>
        </w:rPr>
        <w:t xml:space="preserve">
      Ауыл шаруашылығы </w:t>
      </w:r>
    </w:p>
    <w:bookmarkEnd w:id="63"/>
    <w:bookmarkStart w:name="z71" w:id="64"/>
    <w:p>
      <w:pPr>
        <w:spacing w:after="0"/>
        <w:ind w:left="0"/>
        <w:jc w:val="both"/>
      </w:pPr>
      <w:r>
        <w:rPr>
          <w:rFonts w:ascii="Times New Roman"/>
          <w:b w:val="false"/>
          <w:i w:val="false"/>
          <w:color w:val="000000"/>
          <w:sz w:val="28"/>
        </w:rPr>
        <w:t>
      министрлігі</w:t>
      </w:r>
    </w:p>
    <w:bookmarkEnd w:id="64"/>
    <w:bookmarkStart w:name="z72" w:id="65"/>
    <w:p>
      <w:pPr>
        <w:spacing w:after="0"/>
        <w:ind w:left="0"/>
        <w:jc w:val="both"/>
      </w:pPr>
      <w:r>
        <w:rPr>
          <w:rFonts w:ascii="Times New Roman"/>
          <w:b w:val="false"/>
          <w:i w:val="false"/>
          <w:color w:val="000000"/>
          <w:sz w:val="28"/>
        </w:rPr>
        <w:t>
       "КЕЛІСІЛДІ"</w:t>
      </w:r>
    </w:p>
    <w:bookmarkEnd w:id="65"/>
    <w:bookmarkStart w:name="z73" w:id="66"/>
    <w:p>
      <w:pPr>
        <w:spacing w:after="0"/>
        <w:ind w:left="0"/>
        <w:jc w:val="both"/>
      </w:pPr>
      <w:r>
        <w:rPr>
          <w:rFonts w:ascii="Times New Roman"/>
          <w:b w:val="false"/>
          <w:i w:val="false"/>
          <w:color w:val="000000"/>
          <w:sz w:val="28"/>
        </w:rPr>
        <w:t xml:space="preserve">
      Қазақстан Республикасы </w:t>
      </w:r>
    </w:p>
    <w:bookmarkEnd w:id="66"/>
    <w:bookmarkStart w:name="z74" w:id="67"/>
    <w:p>
      <w:pPr>
        <w:spacing w:after="0"/>
        <w:ind w:left="0"/>
        <w:jc w:val="both"/>
      </w:pPr>
      <w:r>
        <w:rPr>
          <w:rFonts w:ascii="Times New Roman"/>
          <w:b w:val="false"/>
          <w:i w:val="false"/>
          <w:color w:val="000000"/>
          <w:sz w:val="28"/>
        </w:rPr>
        <w:t xml:space="preserve">
      Стратегиялық жоспарлау </w:t>
      </w:r>
    </w:p>
    <w:bookmarkEnd w:id="67"/>
    <w:bookmarkStart w:name="z75" w:id="68"/>
    <w:p>
      <w:pPr>
        <w:spacing w:after="0"/>
        <w:ind w:left="0"/>
        <w:jc w:val="both"/>
      </w:pPr>
      <w:r>
        <w:rPr>
          <w:rFonts w:ascii="Times New Roman"/>
          <w:b w:val="false"/>
          <w:i w:val="false"/>
          <w:color w:val="000000"/>
          <w:sz w:val="28"/>
        </w:rPr>
        <w:t xml:space="preserve">
      және реформалар агенттігі </w:t>
      </w:r>
    </w:p>
    <w:bookmarkEnd w:id="68"/>
    <w:bookmarkStart w:name="z76" w:id="69"/>
    <w:p>
      <w:pPr>
        <w:spacing w:after="0"/>
        <w:ind w:left="0"/>
        <w:jc w:val="both"/>
      </w:pPr>
      <w:r>
        <w:rPr>
          <w:rFonts w:ascii="Times New Roman"/>
          <w:b w:val="false"/>
          <w:i w:val="false"/>
          <w:color w:val="000000"/>
          <w:sz w:val="28"/>
        </w:rPr>
        <w:t xml:space="preserve">
      Ұлттық статистика бюросы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260 бұйрығына</w:t>
            </w:r>
            <w:r>
              <w:br/>
            </w:r>
            <w:r>
              <w:rPr>
                <w:rFonts w:ascii="Times New Roman"/>
                <w:b w:val="false"/>
                <w:i w:val="false"/>
                <w:color w:val="000000"/>
                <w:sz w:val="20"/>
              </w:rPr>
              <w:t>1-қосымша</w:t>
            </w:r>
            <w:r>
              <w:br/>
            </w: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5-қосымшасы</w:t>
            </w:r>
          </w:p>
        </w:tc>
      </w:tr>
    </w:tbl>
    <w:bookmarkStart w:name="z78" w:id="70"/>
    <w:p>
      <w:pPr>
        <w:spacing w:after="0"/>
        <w:ind w:left="0"/>
        <w:jc w:val="both"/>
      </w:pPr>
      <w:r>
        <w:rPr>
          <w:rFonts w:ascii="Times New Roman"/>
          <w:b w:val="false"/>
          <w:i w:val="false"/>
          <w:color w:val="000000"/>
          <w:sz w:val="28"/>
        </w:rPr>
        <w:t>
      Қоршаған ортаны қорғау саласындағы уәкілетті органға ұсынылады.</w:t>
      </w:r>
    </w:p>
    <w:bookmarkEnd w:id="70"/>
    <w:bookmarkStart w:name="z79" w:id="71"/>
    <w:p>
      <w:pPr>
        <w:spacing w:after="0"/>
        <w:ind w:left="0"/>
        <w:jc w:val="both"/>
      </w:pPr>
      <w:r>
        <w:rPr>
          <w:rFonts w:ascii="Times New Roman"/>
          <w:b w:val="false"/>
          <w:i w:val="false"/>
          <w:color w:val="000000"/>
          <w:sz w:val="28"/>
        </w:rPr>
        <w:t>
      Әкімшілік деректер нысаны интернет-ресурста орналастырылған:</w:t>
      </w:r>
    </w:p>
    <w:bookmarkEnd w:id="71"/>
    <w:bookmarkStart w:name="z80" w:id="72"/>
    <w:p>
      <w:pPr>
        <w:spacing w:after="0"/>
        <w:ind w:left="0"/>
        <w:jc w:val="both"/>
      </w:pPr>
      <w:r>
        <w:rPr>
          <w:rFonts w:ascii="Times New Roman"/>
          <w:b w:val="false"/>
          <w:i w:val="false"/>
          <w:color w:val="000000"/>
          <w:sz w:val="28"/>
        </w:rPr>
        <w:t>
      www.ecogeo.gov.kz.</w:t>
      </w:r>
    </w:p>
    <w:bookmarkEnd w:id="72"/>
    <w:bookmarkStart w:name="z81" w:id="73"/>
    <w:p>
      <w:pPr>
        <w:spacing w:after="0"/>
        <w:ind w:left="0"/>
        <w:jc w:val="both"/>
      </w:pPr>
      <w:r>
        <w:rPr>
          <w:rFonts w:ascii="Times New Roman"/>
          <w:b w:val="false"/>
          <w:i w:val="false"/>
          <w:color w:val="000000"/>
          <w:sz w:val="28"/>
        </w:rPr>
        <w:t>
      Әкімшілік нысанның атауы: Көміртегі офсетін іске асыру туралы есеп</w:t>
      </w:r>
    </w:p>
    <w:bookmarkEnd w:id="73"/>
    <w:bookmarkStart w:name="z82" w:id="74"/>
    <w:p>
      <w:pPr>
        <w:spacing w:after="0"/>
        <w:ind w:left="0"/>
        <w:jc w:val="both"/>
      </w:pPr>
      <w:r>
        <w:rPr>
          <w:rFonts w:ascii="Times New Roman"/>
          <w:b w:val="false"/>
          <w:i w:val="false"/>
          <w:color w:val="000000"/>
          <w:sz w:val="28"/>
        </w:rPr>
        <w:t>
      Есепті кезең: 20 _ _ жыл.</w:t>
      </w:r>
    </w:p>
    <w:bookmarkEnd w:id="74"/>
    <w:bookmarkStart w:name="z83" w:id="75"/>
    <w:p>
      <w:pPr>
        <w:spacing w:after="0"/>
        <w:ind w:left="0"/>
        <w:jc w:val="both"/>
      </w:pPr>
      <w:r>
        <w:rPr>
          <w:rFonts w:ascii="Times New Roman"/>
          <w:b w:val="false"/>
          <w:i w:val="false"/>
          <w:color w:val="000000"/>
          <w:sz w:val="28"/>
        </w:rPr>
        <w:t>
      Әкімшілік деректер нысанының индексі: 1-ОРУО.</w:t>
      </w:r>
    </w:p>
    <w:bookmarkEnd w:id="75"/>
    <w:bookmarkStart w:name="z84" w:id="76"/>
    <w:p>
      <w:pPr>
        <w:spacing w:after="0"/>
        <w:ind w:left="0"/>
        <w:jc w:val="both"/>
      </w:pPr>
      <w:r>
        <w:rPr>
          <w:rFonts w:ascii="Times New Roman"/>
          <w:b w:val="false"/>
          <w:i w:val="false"/>
          <w:color w:val="000000"/>
          <w:sz w:val="28"/>
        </w:rPr>
        <w:t>
      Кезеңділігі: біржолғы (офсеттік бірліктерге қажеттілік болған кезде).</w:t>
      </w:r>
    </w:p>
    <w:bookmarkEnd w:id="76"/>
    <w:bookmarkStart w:name="z85" w:id="77"/>
    <w:p>
      <w:pPr>
        <w:spacing w:after="0"/>
        <w:ind w:left="0"/>
        <w:jc w:val="both"/>
      </w:pPr>
      <w:r>
        <w:rPr>
          <w:rFonts w:ascii="Times New Roman"/>
          <w:b w:val="false"/>
          <w:i w:val="false"/>
          <w:color w:val="000000"/>
          <w:sz w:val="28"/>
        </w:rPr>
        <w:t>
      Ақпаратты ұсынатын тұлғалар тобы: жеке тұлға, заңды тұлға</w:t>
      </w:r>
    </w:p>
    <w:bookmarkEnd w:id="77"/>
    <w:bookmarkStart w:name="z86" w:id="78"/>
    <w:p>
      <w:pPr>
        <w:spacing w:after="0"/>
        <w:ind w:left="0"/>
        <w:jc w:val="both"/>
      </w:pPr>
      <w:r>
        <w:rPr>
          <w:rFonts w:ascii="Times New Roman"/>
          <w:b w:val="false"/>
          <w:i w:val="false"/>
          <w:color w:val="000000"/>
          <w:sz w:val="28"/>
        </w:rPr>
        <w:t>
      немесе көміртегі офсетін жобасын ұсынатын заңды тұлғалар тобы</w:t>
      </w:r>
    </w:p>
    <w:bookmarkEnd w:id="78"/>
    <w:bookmarkStart w:name="z87" w:id="79"/>
    <w:p>
      <w:pPr>
        <w:spacing w:after="0"/>
        <w:ind w:left="0"/>
        <w:jc w:val="both"/>
      </w:pPr>
      <w:r>
        <w:rPr>
          <w:rFonts w:ascii="Times New Roman"/>
          <w:b w:val="false"/>
          <w:i w:val="false"/>
          <w:color w:val="000000"/>
          <w:sz w:val="28"/>
        </w:rPr>
        <w:t>
      уәкілетті органның қарауына және мақұлдауына, жобаға өтініш беруші.</w:t>
      </w:r>
    </w:p>
    <w:bookmarkEnd w:id="79"/>
    <w:bookmarkStart w:name="z88" w:id="80"/>
    <w:p>
      <w:pPr>
        <w:spacing w:after="0"/>
        <w:ind w:left="0"/>
        <w:jc w:val="both"/>
      </w:pPr>
      <w:r>
        <w:rPr>
          <w:rFonts w:ascii="Times New Roman"/>
          <w:b w:val="false"/>
          <w:i w:val="false"/>
          <w:color w:val="000000"/>
          <w:sz w:val="28"/>
        </w:rPr>
        <w:t>
      Әкімшілік деректер нысанын ұсыну мерзімін: жобаға өтініш беруші дербес белгілейді.</w:t>
      </w:r>
    </w:p>
    <w:bookmarkEnd w:id="80"/>
    <w:bookmarkStart w:name="z89" w:id="81"/>
    <w:p>
      <w:pPr>
        <w:spacing w:after="0"/>
        <w:ind w:left="0"/>
        <w:jc w:val="both"/>
      </w:pPr>
      <w:r>
        <w:rPr>
          <w:rFonts w:ascii="Times New Roman"/>
          <w:b w:val="false"/>
          <w:i w:val="false"/>
          <w:color w:val="000000"/>
          <w:sz w:val="28"/>
        </w:rPr>
        <w:t>
      ЖСН/БСН _______________________________________________________</w:t>
      </w:r>
    </w:p>
    <w:bookmarkEnd w:id="81"/>
    <w:bookmarkStart w:name="z90" w:id="82"/>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82"/>
    <w:bookmarkStart w:name="z91" w:id="83"/>
    <w:p>
      <w:pPr>
        <w:spacing w:after="0"/>
        <w:ind w:left="0"/>
        <w:jc w:val="both"/>
      </w:pPr>
      <w:r>
        <w:rPr>
          <w:rFonts w:ascii="Times New Roman"/>
          <w:b w:val="false"/>
          <w:i w:val="false"/>
          <w:color w:val="000000"/>
          <w:sz w:val="28"/>
        </w:rPr>
        <w:t>
      Жинау әдісі: электронды түрде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мониторинг жүргізілетін парниктік газдар шығарындылары және (немесе) сіңірулері туралы, есепті кезеңдегі көміртегі диоксиді тоннасының эквивалентіндегі олардың жалпы көлемін көрсете отырып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іске асыру нәтижесінде парниктік газдар шығарындыларының қол жеткізілген парниктік газдар азаюы және (немесе) сіңірілуінің ұлғаюы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азайтудың және (немесе) парниктік газдар сіңірулерін ұлғайтудың мәлімделген верификациясы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сценарийінің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кезінде мақұлданған жобалық құжаттамадан және мониторинг жоспарынан кез келген елеулі ауытқулар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 және (немесе) олардың сіңірілуін ұлғайтуды есептеу үшін негіз ретінде пайдаланылған критерийлерді, рәсімдерді және құжаттарды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көміртегі офсетін өткізу туралы есепті верификациялауды растауы: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Верификацияны жүзеге асыратын аккредиттелген органның толық атауы,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аттестаттың нөмірі мен мерзімі немесе аккредиттеу туралы куәліктің күні, сериясы,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Верификацияға жауапты адамның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және (немесе) сіңірулерінің мынадай көлемде азаюын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эквивалентіндегі парниктік газдардың жалпы шығарындылары,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 басшысының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4"/>
    <w:p>
      <w:pPr>
        <w:spacing w:after="0"/>
        <w:ind w:left="0"/>
        <w:jc w:val="both"/>
      </w:pPr>
      <w:r>
        <w:rPr>
          <w:rFonts w:ascii="Times New Roman"/>
          <w:b w:val="false"/>
          <w:i w:val="false"/>
          <w:color w:val="000000"/>
          <w:sz w:val="28"/>
        </w:rPr>
        <w:t>
      Атауы___________________________________________________________________</w:t>
      </w:r>
    </w:p>
    <w:bookmarkEnd w:id="84"/>
    <w:bookmarkStart w:name="z93" w:id="85"/>
    <w:p>
      <w:pPr>
        <w:spacing w:after="0"/>
        <w:ind w:left="0"/>
        <w:jc w:val="both"/>
      </w:pPr>
      <w:r>
        <w:rPr>
          <w:rFonts w:ascii="Times New Roman"/>
          <w:b w:val="false"/>
          <w:i w:val="false"/>
          <w:color w:val="000000"/>
          <w:sz w:val="28"/>
        </w:rPr>
        <w:t>
      Мекежайы_______________________________________________________________</w:t>
      </w:r>
    </w:p>
    <w:bookmarkEnd w:id="85"/>
    <w:bookmarkStart w:name="z94" w:id="86"/>
    <w:p>
      <w:pPr>
        <w:spacing w:after="0"/>
        <w:ind w:left="0"/>
        <w:jc w:val="both"/>
      </w:pPr>
      <w:r>
        <w:rPr>
          <w:rFonts w:ascii="Times New Roman"/>
          <w:b w:val="false"/>
          <w:i w:val="false"/>
          <w:color w:val="000000"/>
          <w:sz w:val="28"/>
        </w:rPr>
        <w:t>
      Телефоны________________________________________________________________</w:t>
      </w:r>
    </w:p>
    <w:bookmarkEnd w:id="86"/>
    <w:bookmarkStart w:name="z95" w:id="87"/>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87"/>
    <w:bookmarkStart w:name="z96" w:id="88"/>
    <w:p>
      <w:pPr>
        <w:spacing w:after="0"/>
        <w:ind w:left="0"/>
        <w:jc w:val="both"/>
      </w:pPr>
      <w:r>
        <w:rPr>
          <w:rFonts w:ascii="Times New Roman"/>
          <w:b w:val="false"/>
          <w:i w:val="false"/>
          <w:color w:val="000000"/>
          <w:sz w:val="28"/>
        </w:rPr>
        <w:t>
      Орындаушы______________________________________________________________</w:t>
      </w:r>
    </w:p>
    <w:bookmarkEnd w:id="88"/>
    <w:bookmarkStart w:name="z97" w:id="89"/>
    <w:p>
      <w:pPr>
        <w:spacing w:after="0"/>
        <w:ind w:left="0"/>
        <w:jc w:val="both"/>
      </w:pPr>
      <w:r>
        <w:rPr>
          <w:rFonts w:ascii="Times New Roman"/>
          <w:b w:val="false"/>
          <w:i w:val="false"/>
          <w:color w:val="000000"/>
          <w:sz w:val="28"/>
        </w:rPr>
        <w:t>
      тегі, аты және әкесінің аты (бар болса) қолы</w:t>
      </w:r>
    </w:p>
    <w:bookmarkEnd w:id="89"/>
    <w:bookmarkStart w:name="z98" w:id="90"/>
    <w:p>
      <w:pPr>
        <w:spacing w:after="0"/>
        <w:ind w:left="0"/>
        <w:jc w:val="both"/>
      </w:pPr>
      <w:r>
        <w:rPr>
          <w:rFonts w:ascii="Times New Roman"/>
          <w:b w:val="false"/>
          <w:i w:val="false"/>
          <w:color w:val="000000"/>
          <w:sz w:val="28"/>
        </w:rPr>
        <w:t>
      Басшы немесе оның міндетін атқарушы тұлға _________________________________</w:t>
      </w:r>
    </w:p>
    <w:bookmarkEnd w:id="90"/>
    <w:bookmarkStart w:name="z99" w:id="91"/>
    <w:p>
      <w:pPr>
        <w:spacing w:after="0"/>
        <w:ind w:left="0"/>
        <w:jc w:val="both"/>
      </w:pPr>
      <w:r>
        <w:rPr>
          <w:rFonts w:ascii="Times New Roman"/>
          <w:b w:val="false"/>
          <w:i w:val="false"/>
          <w:color w:val="000000"/>
          <w:sz w:val="28"/>
        </w:rPr>
        <w:t>
       тегі, аты және әкесінің аты (бар болса) қолы</w:t>
      </w:r>
    </w:p>
    <w:bookmarkEnd w:id="91"/>
    <w:bookmarkStart w:name="z100" w:id="92"/>
    <w:p>
      <w:pPr>
        <w:spacing w:after="0"/>
        <w:ind w:left="0"/>
        <w:jc w:val="both"/>
      </w:pPr>
      <w:r>
        <w:rPr>
          <w:rFonts w:ascii="Times New Roman"/>
          <w:b w:val="false"/>
          <w:i w:val="false"/>
          <w:color w:val="000000"/>
          <w:sz w:val="28"/>
        </w:rPr>
        <w:t>
      Басып шығарылатын орын________________________________________</w:t>
      </w:r>
    </w:p>
    <w:bookmarkEnd w:id="92"/>
    <w:bookmarkStart w:name="z101" w:id="93"/>
    <w:p>
      <w:pPr>
        <w:spacing w:after="0"/>
        <w:ind w:left="0"/>
        <w:jc w:val="left"/>
      </w:pPr>
      <w:r>
        <w:rPr>
          <w:rFonts w:ascii="Times New Roman"/>
          <w:b/>
          <w:i w:val="false"/>
          <w:color w:val="000000"/>
        </w:rPr>
        <w:t xml:space="preserve"> Өтеусіз негізінде әкімшілік деректерді жинауға арналған нысанды толтыру бойынша түсініктеме Көміртекті офсеттің іске асырылуы туралы есеп (нысанның индексі және кезеңділігі)</w:t>
      </w:r>
    </w:p>
    <w:bookmarkEnd w:id="93"/>
    <w:bookmarkStart w:name="z102" w:id="94"/>
    <w:p>
      <w:pPr>
        <w:spacing w:after="0"/>
        <w:ind w:left="0"/>
        <w:jc w:val="both"/>
      </w:pPr>
      <w:r>
        <w:rPr>
          <w:rFonts w:ascii="Times New Roman"/>
          <w:b w:val="false"/>
          <w:i w:val="false"/>
          <w:color w:val="000000"/>
          <w:sz w:val="28"/>
        </w:rPr>
        <w:t>
      Көміртегі офсетін іске асыру туралы есепті әзірлеу үшін мәліметтер (бұдан әрі – 5-қосымша), кезеңділігі: офсеттік бірліктерге қажеттілік болған кезде.</w:t>
      </w:r>
    </w:p>
    <w:bookmarkEnd w:id="94"/>
    <w:bookmarkStart w:name="z103" w:id="95"/>
    <w:p>
      <w:pPr>
        <w:spacing w:after="0"/>
        <w:ind w:left="0"/>
        <w:jc w:val="left"/>
      </w:pPr>
      <w:r>
        <w:rPr>
          <w:rFonts w:ascii="Times New Roman"/>
          <w:b/>
          <w:i w:val="false"/>
          <w:color w:val="000000"/>
        </w:rPr>
        <w:t xml:space="preserve"> 1-тарау. Жалпы ережелер</w:t>
      </w:r>
    </w:p>
    <w:bookmarkEnd w:id="95"/>
    <w:bookmarkStart w:name="z104" w:id="96"/>
    <w:p>
      <w:pPr>
        <w:spacing w:after="0"/>
        <w:ind w:left="0"/>
        <w:jc w:val="both"/>
      </w:pPr>
      <w:r>
        <w:rPr>
          <w:rFonts w:ascii="Times New Roman"/>
          <w:b w:val="false"/>
          <w:i w:val="false"/>
          <w:color w:val="000000"/>
          <w:sz w:val="28"/>
        </w:rPr>
        <w:t>
      1. Көміртегі офсетін іске асыру туралы есепті ұсынатын жеке, заңды тұлғалар немесе заңды тұлғалар тобы әкімшілік деректерді жинауға арналған нысанды толтыру бойынша осы түсініктеме.</w:t>
      </w:r>
    </w:p>
    <w:bookmarkEnd w:id="96"/>
    <w:bookmarkStart w:name="z105" w:id="97"/>
    <w:p>
      <w:pPr>
        <w:spacing w:after="0"/>
        <w:ind w:left="0"/>
        <w:jc w:val="both"/>
      </w:pPr>
      <w:r>
        <w:rPr>
          <w:rFonts w:ascii="Times New Roman"/>
          <w:b w:val="false"/>
          <w:i w:val="false"/>
          <w:color w:val="000000"/>
          <w:sz w:val="28"/>
        </w:rPr>
        <w:t>
      2. Жобаларға өтініш берушілер есепті кезеңде жобаны іске асыру нәтижесінде парниктік газдар шығарындылары мен парниктік газдар шығарындыларының қол жеткізілген қысқаруы және (немесе) сіңірілуінің ұлғаюы туралы деректерді ұсынады.</w:t>
      </w:r>
    </w:p>
    <w:bookmarkEnd w:id="97"/>
    <w:bookmarkStart w:name="z106" w:id="98"/>
    <w:p>
      <w:pPr>
        <w:spacing w:after="0"/>
        <w:ind w:left="0"/>
        <w:jc w:val="both"/>
      </w:pPr>
      <w:r>
        <w:rPr>
          <w:rFonts w:ascii="Times New Roman"/>
          <w:b w:val="false"/>
          <w:i w:val="false"/>
          <w:color w:val="000000"/>
          <w:sz w:val="28"/>
        </w:rPr>
        <w:t>
      3. Парниктік газдар шығарындыларының және (немесе) сіңірілуінің азаюын растайтын көрсеткіштер бір тонна көмірқышқыл газының баламасында толтырылады</w:t>
      </w:r>
    </w:p>
    <w:bookmarkEnd w:id="98"/>
    <w:bookmarkStart w:name="z107" w:id="99"/>
    <w:p>
      <w:pPr>
        <w:spacing w:after="0"/>
        <w:ind w:left="0"/>
        <w:jc w:val="both"/>
      </w:pPr>
      <w:r>
        <w:rPr>
          <w:rFonts w:ascii="Times New Roman"/>
          <w:b w:val="false"/>
          <w:i w:val="false"/>
          <w:color w:val="000000"/>
          <w:sz w:val="28"/>
        </w:rPr>
        <w:t>
      4. Есепке жобаға өтініш беруші қол қояды. Есеп қоршаған ортаны қорғау саласындағы уәкілетті органға электрондық форматта ұсынылады.</w:t>
      </w:r>
    </w:p>
    <w:bookmarkEnd w:id="99"/>
    <w:bookmarkStart w:name="z108" w:id="100"/>
    <w:p>
      <w:pPr>
        <w:spacing w:after="0"/>
        <w:ind w:left="0"/>
        <w:jc w:val="left"/>
      </w:pPr>
      <w:r>
        <w:rPr>
          <w:rFonts w:ascii="Times New Roman"/>
          <w:b/>
          <w:i w:val="false"/>
          <w:color w:val="000000"/>
        </w:rPr>
        <w:t xml:space="preserve"> 2-тарау. Нысанды толтыру бойынша түсініктеме</w:t>
      </w:r>
    </w:p>
    <w:bookmarkEnd w:id="100"/>
    <w:bookmarkStart w:name="z109" w:id="101"/>
    <w:p>
      <w:pPr>
        <w:spacing w:after="0"/>
        <w:ind w:left="0"/>
        <w:jc w:val="both"/>
      </w:pPr>
      <w:r>
        <w:rPr>
          <w:rFonts w:ascii="Times New Roman"/>
          <w:b w:val="false"/>
          <w:i w:val="false"/>
          <w:color w:val="000000"/>
          <w:sz w:val="28"/>
        </w:rPr>
        <w:t>
      5. 1-бағанда жобаға өтініш беруші туралы деректер көрсетіледі.</w:t>
      </w:r>
    </w:p>
    <w:bookmarkEnd w:id="101"/>
    <w:bookmarkStart w:name="z110" w:id="102"/>
    <w:p>
      <w:pPr>
        <w:spacing w:after="0"/>
        <w:ind w:left="0"/>
        <w:jc w:val="both"/>
      </w:pPr>
      <w:r>
        <w:rPr>
          <w:rFonts w:ascii="Times New Roman"/>
          <w:b w:val="false"/>
          <w:i w:val="false"/>
          <w:color w:val="000000"/>
          <w:sz w:val="28"/>
        </w:rPr>
        <w:t>
      6. 2-бағанда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 көрсетіледі.</w:t>
      </w:r>
    </w:p>
    <w:bookmarkEnd w:id="102"/>
    <w:bookmarkStart w:name="z111" w:id="103"/>
    <w:p>
      <w:pPr>
        <w:spacing w:after="0"/>
        <w:ind w:left="0"/>
        <w:jc w:val="both"/>
      </w:pPr>
      <w:r>
        <w:rPr>
          <w:rFonts w:ascii="Times New Roman"/>
          <w:b w:val="false"/>
          <w:i w:val="false"/>
          <w:color w:val="000000"/>
          <w:sz w:val="28"/>
        </w:rPr>
        <w:t>
      7. 3-бағанда көміртегі офсетін іске асырудың есепті кезеңі көрсетіледі.</w:t>
      </w:r>
    </w:p>
    <w:bookmarkEnd w:id="103"/>
    <w:bookmarkStart w:name="z112" w:id="104"/>
    <w:p>
      <w:pPr>
        <w:spacing w:after="0"/>
        <w:ind w:left="0"/>
        <w:jc w:val="both"/>
      </w:pPr>
      <w:r>
        <w:rPr>
          <w:rFonts w:ascii="Times New Roman"/>
          <w:b w:val="false"/>
          <w:i w:val="false"/>
          <w:color w:val="000000"/>
          <w:sz w:val="28"/>
        </w:rPr>
        <w:t>
      8. 4-бағанда жоба шеңберінде мониторинг жүргізілетін парниктік газдар шығарындылары және (немесе) парниктік газдарды сіңіру туралы деректер көрсетіледі, олардың есепті кезеңдегі жалпы көлемі бір тонна көмірқышқыл газының баламасында көрсетіледі.</w:t>
      </w:r>
    </w:p>
    <w:bookmarkEnd w:id="104"/>
    <w:bookmarkStart w:name="z113" w:id="105"/>
    <w:p>
      <w:pPr>
        <w:spacing w:after="0"/>
        <w:ind w:left="0"/>
        <w:jc w:val="both"/>
      </w:pPr>
      <w:r>
        <w:rPr>
          <w:rFonts w:ascii="Times New Roman"/>
          <w:b w:val="false"/>
          <w:i w:val="false"/>
          <w:color w:val="000000"/>
          <w:sz w:val="28"/>
        </w:rPr>
        <w:t>
      9. 5-бағанда есепті кезеңде жобаны іске асыру нәтижесінде парниктік газдар шығарындыларының қол жеткізілген қысқаруы және (немесе) парниктік газдар сіңірілуінің ұлғаюы туралы деректер көрсетіледі.</w:t>
      </w:r>
    </w:p>
    <w:bookmarkEnd w:id="105"/>
    <w:bookmarkStart w:name="z114" w:id="106"/>
    <w:p>
      <w:pPr>
        <w:spacing w:after="0"/>
        <w:ind w:left="0"/>
        <w:jc w:val="both"/>
      </w:pPr>
      <w:r>
        <w:rPr>
          <w:rFonts w:ascii="Times New Roman"/>
          <w:b w:val="false"/>
          <w:i w:val="false"/>
          <w:color w:val="000000"/>
          <w:sz w:val="28"/>
        </w:rPr>
        <w:t>
      10. 6-бағанда парниктік газдар шығарындыларының мәлімделген қысқартуларын верификациялау және (немесе) парниктік газдар сіңірілуінің ұлғаюы туралы мәліметтер көрсетіледі.</w:t>
      </w:r>
    </w:p>
    <w:bookmarkEnd w:id="106"/>
    <w:bookmarkStart w:name="z115" w:id="107"/>
    <w:p>
      <w:pPr>
        <w:spacing w:after="0"/>
        <w:ind w:left="0"/>
        <w:jc w:val="both"/>
      </w:pPr>
      <w:r>
        <w:rPr>
          <w:rFonts w:ascii="Times New Roman"/>
          <w:b w:val="false"/>
          <w:i w:val="false"/>
          <w:color w:val="000000"/>
          <w:sz w:val="28"/>
        </w:rPr>
        <w:t>
      11. 7-бағанда жобаның негізгі сценарийі сипатталған.</w:t>
      </w:r>
    </w:p>
    <w:bookmarkEnd w:id="107"/>
    <w:bookmarkStart w:name="z116" w:id="108"/>
    <w:p>
      <w:pPr>
        <w:spacing w:after="0"/>
        <w:ind w:left="0"/>
        <w:jc w:val="both"/>
      </w:pPr>
      <w:r>
        <w:rPr>
          <w:rFonts w:ascii="Times New Roman"/>
          <w:b w:val="false"/>
          <w:i w:val="false"/>
          <w:color w:val="000000"/>
          <w:sz w:val="28"/>
        </w:rPr>
        <w:t>
      12. 8-бағанда жобаны іске асыру кезінде мақұлданған жобалық құжаттамадан және мониторинг жоспарынан кез келген елеулі ауытқулар туралы ақпарат көрсетіледі.</w:t>
      </w:r>
    </w:p>
    <w:bookmarkEnd w:id="108"/>
    <w:bookmarkStart w:name="z117" w:id="109"/>
    <w:p>
      <w:pPr>
        <w:spacing w:after="0"/>
        <w:ind w:left="0"/>
        <w:jc w:val="both"/>
      </w:pPr>
      <w:r>
        <w:rPr>
          <w:rFonts w:ascii="Times New Roman"/>
          <w:b w:val="false"/>
          <w:i w:val="false"/>
          <w:color w:val="000000"/>
          <w:sz w:val="28"/>
        </w:rPr>
        <w:t>
      13. 9-бағанда парниктік газдар шығарындыларын азайтуды және (немесе) олардың сіңуін ұлғайтуды есептеу үшін негіз ретінде пайдаланылған критерийлер, рәсімдер мен құжаттар көрсетіледі.</w:t>
      </w:r>
    </w:p>
    <w:bookmarkEnd w:id="109"/>
    <w:bookmarkStart w:name="z118" w:id="110"/>
    <w:p>
      <w:pPr>
        <w:spacing w:after="0"/>
        <w:ind w:left="0"/>
        <w:jc w:val="both"/>
      </w:pPr>
      <w:r>
        <w:rPr>
          <w:rFonts w:ascii="Times New Roman"/>
          <w:b w:val="false"/>
          <w:i w:val="false"/>
          <w:color w:val="000000"/>
          <w:sz w:val="28"/>
        </w:rPr>
        <w:t>
      14. 10-бағанда жобаға өтініш берушінің тегі, аты, әкесінің аты (бар болса), қолы көрсетіледі.</w:t>
      </w:r>
    </w:p>
    <w:bookmarkEnd w:id="110"/>
    <w:bookmarkStart w:name="z119" w:id="111"/>
    <w:p>
      <w:pPr>
        <w:spacing w:after="0"/>
        <w:ind w:left="0"/>
        <w:jc w:val="both"/>
      </w:pPr>
      <w:r>
        <w:rPr>
          <w:rFonts w:ascii="Times New Roman"/>
          <w:b w:val="false"/>
          <w:i w:val="false"/>
          <w:color w:val="000000"/>
          <w:sz w:val="28"/>
        </w:rPr>
        <w:t>
      15. 11-бағанда аккредиттелген органның көміртегі офсетін өткізу туралы есепті верификациялағанын растайтын ақпарат:</w:t>
      </w:r>
    </w:p>
    <w:bookmarkEnd w:id="111"/>
    <w:bookmarkStart w:name="z120" w:id="112"/>
    <w:p>
      <w:pPr>
        <w:spacing w:after="0"/>
        <w:ind w:left="0"/>
        <w:jc w:val="both"/>
      </w:pPr>
      <w:r>
        <w:rPr>
          <w:rFonts w:ascii="Times New Roman"/>
          <w:b w:val="false"/>
          <w:i w:val="false"/>
          <w:color w:val="000000"/>
          <w:sz w:val="28"/>
        </w:rPr>
        <w:t>
      верификацияны жүзеге асыратын аккредиттелген органның толық атауы, бизнес-сәйкестендіру нөмірі</w:t>
      </w:r>
    </w:p>
    <w:bookmarkEnd w:id="112"/>
    <w:bookmarkStart w:name="z121" w:id="113"/>
    <w:p>
      <w:pPr>
        <w:spacing w:after="0"/>
        <w:ind w:left="0"/>
        <w:jc w:val="both"/>
      </w:pPr>
      <w:r>
        <w:rPr>
          <w:rFonts w:ascii="Times New Roman"/>
          <w:b w:val="false"/>
          <w:i w:val="false"/>
          <w:color w:val="000000"/>
          <w:sz w:val="28"/>
        </w:rPr>
        <w:t>
      аккредиттеу туралы аттестаттың нөмірі мен мерзімі немесе аккредиттеу туралы куәліктің күні, сериясы, нөмірі</w:t>
      </w:r>
    </w:p>
    <w:bookmarkEnd w:id="113"/>
    <w:bookmarkStart w:name="z122" w:id="114"/>
    <w:p>
      <w:pPr>
        <w:spacing w:after="0"/>
        <w:ind w:left="0"/>
        <w:jc w:val="both"/>
      </w:pPr>
      <w:r>
        <w:rPr>
          <w:rFonts w:ascii="Times New Roman"/>
          <w:b w:val="false"/>
          <w:i w:val="false"/>
          <w:color w:val="000000"/>
          <w:sz w:val="28"/>
        </w:rPr>
        <w:t>
      аккредиттелген органның заңды мекенжайы</w:t>
      </w:r>
    </w:p>
    <w:bookmarkEnd w:id="114"/>
    <w:bookmarkStart w:name="z123" w:id="115"/>
    <w:p>
      <w:pPr>
        <w:spacing w:after="0"/>
        <w:ind w:left="0"/>
        <w:jc w:val="both"/>
      </w:pPr>
      <w:r>
        <w:rPr>
          <w:rFonts w:ascii="Times New Roman"/>
          <w:b w:val="false"/>
          <w:i w:val="false"/>
          <w:color w:val="000000"/>
          <w:sz w:val="28"/>
        </w:rPr>
        <w:t>
      телефоны</w:t>
      </w:r>
    </w:p>
    <w:bookmarkEnd w:id="115"/>
    <w:bookmarkStart w:name="z124" w:id="116"/>
    <w:p>
      <w:pPr>
        <w:spacing w:after="0"/>
        <w:ind w:left="0"/>
        <w:jc w:val="both"/>
      </w:pPr>
      <w:r>
        <w:rPr>
          <w:rFonts w:ascii="Times New Roman"/>
          <w:b w:val="false"/>
          <w:i w:val="false"/>
          <w:color w:val="000000"/>
          <w:sz w:val="28"/>
        </w:rPr>
        <w:t>
      электрондық поштасы</w:t>
      </w:r>
    </w:p>
    <w:bookmarkEnd w:id="116"/>
    <w:bookmarkStart w:name="z125" w:id="117"/>
    <w:p>
      <w:pPr>
        <w:spacing w:after="0"/>
        <w:ind w:left="0"/>
        <w:jc w:val="both"/>
      </w:pPr>
      <w:r>
        <w:rPr>
          <w:rFonts w:ascii="Times New Roman"/>
          <w:b w:val="false"/>
          <w:i w:val="false"/>
          <w:color w:val="000000"/>
          <w:sz w:val="28"/>
        </w:rPr>
        <w:t>
      тексеруге жауапты адамның тегі, аты, әкесінің аты (бар болса) көрсетіледі.</w:t>
      </w:r>
    </w:p>
    <w:bookmarkEnd w:id="117"/>
    <w:bookmarkStart w:name="z126" w:id="118"/>
    <w:p>
      <w:pPr>
        <w:spacing w:after="0"/>
        <w:ind w:left="0"/>
        <w:jc w:val="both"/>
      </w:pPr>
      <w:r>
        <w:rPr>
          <w:rFonts w:ascii="Times New Roman"/>
          <w:b w:val="false"/>
          <w:i w:val="false"/>
          <w:color w:val="000000"/>
          <w:sz w:val="28"/>
        </w:rPr>
        <w:t>
      16. 12-бағанда парниктік газдар шығарындыларының және (немесе) сіңірілуінің төмендегенін растайтын ақпарат мынадай көлемде:</w:t>
      </w:r>
    </w:p>
    <w:bookmarkEnd w:id="118"/>
    <w:bookmarkStart w:name="z127" w:id="119"/>
    <w:p>
      <w:pPr>
        <w:spacing w:after="0"/>
        <w:ind w:left="0"/>
        <w:jc w:val="both"/>
      </w:pPr>
      <w:r>
        <w:rPr>
          <w:rFonts w:ascii="Times New Roman"/>
          <w:b w:val="false"/>
          <w:i w:val="false"/>
          <w:color w:val="000000"/>
          <w:sz w:val="28"/>
        </w:rPr>
        <w:t>
      көмірқышқыл газы, тонна</w:t>
      </w:r>
    </w:p>
    <w:bookmarkEnd w:id="119"/>
    <w:bookmarkStart w:name="z128" w:id="120"/>
    <w:p>
      <w:pPr>
        <w:spacing w:after="0"/>
        <w:ind w:left="0"/>
        <w:jc w:val="both"/>
      </w:pPr>
      <w:r>
        <w:rPr>
          <w:rFonts w:ascii="Times New Roman"/>
          <w:b w:val="false"/>
          <w:i w:val="false"/>
          <w:color w:val="000000"/>
          <w:sz w:val="28"/>
        </w:rPr>
        <w:t>
      көмірқышқыл газының эквивалентіндегі парниктік газдардың жалпы шығарындылары, тонна</w:t>
      </w:r>
    </w:p>
    <w:bookmarkEnd w:id="120"/>
    <w:bookmarkStart w:name="z129" w:id="121"/>
    <w:p>
      <w:pPr>
        <w:spacing w:after="0"/>
        <w:ind w:left="0"/>
        <w:jc w:val="both"/>
      </w:pPr>
      <w:r>
        <w:rPr>
          <w:rFonts w:ascii="Times New Roman"/>
          <w:b w:val="false"/>
          <w:i w:val="false"/>
          <w:color w:val="000000"/>
          <w:sz w:val="28"/>
        </w:rPr>
        <w:t>
      аккредиттелген орган басшысының тегі, аты көрсетіледі.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260 бұйрығына</w:t>
            </w:r>
            <w:r>
              <w:br/>
            </w:r>
            <w:r>
              <w:rPr>
                <w:rFonts w:ascii="Times New Roman"/>
                <w:b w:val="false"/>
                <w:i w:val="false"/>
                <w:color w:val="000000"/>
                <w:sz w:val="20"/>
              </w:rPr>
              <w:t>2-қосымша</w:t>
            </w:r>
            <w:r>
              <w:br/>
            </w: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131" w:id="122"/>
    <w:p>
      <w:pPr>
        <w:spacing w:after="0"/>
        <w:ind w:left="0"/>
        <w:jc w:val="left"/>
      </w:pPr>
      <w:r>
        <w:rPr>
          <w:rFonts w:ascii="Times New Roman"/>
          <w:b/>
          <w:i w:val="false"/>
          <w:color w:val="000000"/>
        </w:rPr>
        <w:t xml:space="preserve"> Мемлекеттік орман қоры учаскелерінде көміртегі офсетін жобаларын іске асыруға</w:t>
      </w:r>
    </w:p>
    <w:bookmarkEnd w:id="122"/>
    <w:bookmarkStart w:name="z132" w:id="123"/>
    <w:p>
      <w:pPr>
        <w:spacing w:after="0"/>
        <w:ind w:left="0"/>
        <w:jc w:val="left"/>
      </w:pPr>
      <w:r>
        <w:rPr>
          <w:rFonts w:ascii="Times New Roman"/>
          <w:b/>
          <w:i w:val="false"/>
          <w:color w:val="000000"/>
        </w:rPr>
        <w:t xml:space="preserve"> арналған үлгілік шарт № ________</w:t>
      </w:r>
    </w:p>
    <w:bookmarkEnd w:id="123"/>
    <w:bookmarkStart w:name="z133" w:id="124"/>
    <w:p>
      <w:pPr>
        <w:spacing w:after="0"/>
        <w:ind w:left="0"/>
        <w:jc w:val="both"/>
      </w:pPr>
      <w:r>
        <w:rPr>
          <w:rFonts w:ascii="Times New Roman"/>
          <w:b w:val="false"/>
          <w:i w:val="false"/>
          <w:color w:val="000000"/>
          <w:sz w:val="28"/>
        </w:rPr>
        <w:t>
      _____________ 20__ ж. "___" _______</w:t>
      </w:r>
    </w:p>
    <w:bookmarkEnd w:id="124"/>
    <w:bookmarkStart w:name="z134" w:id="125"/>
    <w:p>
      <w:pPr>
        <w:spacing w:after="0"/>
        <w:ind w:left="0"/>
        <w:jc w:val="both"/>
      </w:pPr>
      <w:r>
        <w:rPr>
          <w:rFonts w:ascii="Times New Roman"/>
          <w:b w:val="false"/>
          <w:i w:val="false"/>
          <w:color w:val="000000"/>
          <w:sz w:val="28"/>
        </w:rPr>
        <w:t>
      (елді мекен)</w:t>
      </w:r>
    </w:p>
    <w:bookmarkEnd w:id="125"/>
    <w:bookmarkStart w:name="z135" w:id="126"/>
    <w:p>
      <w:pPr>
        <w:spacing w:after="0"/>
        <w:ind w:left="0"/>
        <w:jc w:val="both"/>
      </w:pPr>
      <w:r>
        <w:rPr>
          <w:rFonts w:ascii="Times New Roman"/>
          <w:b w:val="false"/>
          <w:i w:val="false"/>
          <w:color w:val="000000"/>
          <w:sz w:val="28"/>
        </w:rPr>
        <w:t>
      _________________________________________________________________________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(қарамағында мемлекеттік орман қорының ұсынылатын учаскелері бар мемлекеттік</w:t>
      </w:r>
    </w:p>
    <w:bookmarkEnd w:id="127"/>
    <w:bookmarkStart w:name="z137" w:id="128"/>
    <w:p>
      <w:pPr>
        <w:spacing w:after="0"/>
        <w:ind w:left="0"/>
        <w:jc w:val="both"/>
      </w:pPr>
      <w:r>
        <w:rPr>
          <w:rFonts w:ascii="Times New Roman"/>
          <w:b w:val="false"/>
          <w:i w:val="false"/>
          <w:color w:val="000000"/>
          <w:sz w:val="28"/>
        </w:rPr>
        <w:t xml:space="preserve">
      орман иеленушінің атауы) </w:t>
      </w:r>
    </w:p>
    <w:bookmarkEnd w:id="128"/>
    <w:bookmarkStart w:name="z138" w:id="129"/>
    <w:p>
      <w:pPr>
        <w:spacing w:after="0"/>
        <w:ind w:left="0"/>
        <w:jc w:val="both"/>
      </w:pPr>
      <w:r>
        <w:rPr>
          <w:rFonts w:ascii="Times New Roman"/>
          <w:b w:val="false"/>
          <w:i w:val="false"/>
          <w:color w:val="000000"/>
          <w:sz w:val="28"/>
        </w:rPr>
        <w:t>
      мекеме директоры атынан_________________ (бұдан әрі "Мемлекеттік орман</w:t>
      </w:r>
    </w:p>
    <w:bookmarkEnd w:id="129"/>
    <w:bookmarkStart w:name="z139" w:id="130"/>
    <w:p>
      <w:pPr>
        <w:spacing w:after="0"/>
        <w:ind w:left="0"/>
        <w:jc w:val="both"/>
      </w:pPr>
      <w:r>
        <w:rPr>
          <w:rFonts w:ascii="Times New Roman"/>
          <w:b w:val="false"/>
          <w:i w:val="false"/>
          <w:color w:val="000000"/>
          <w:sz w:val="28"/>
        </w:rPr>
        <w:t>
      иеленуші" деп аталатын Ереже негізінде әрекет ететін</w:t>
      </w:r>
    </w:p>
    <w:bookmarkEnd w:id="130"/>
    <w:bookmarkStart w:name="z140" w:id="131"/>
    <w:p>
      <w:pPr>
        <w:spacing w:after="0"/>
        <w:ind w:left="0"/>
        <w:jc w:val="both"/>
      </w:pPr>
      <w:r>
        <w:rPr>
          <w:rFonts w:ascii="Times New Roman"/>
          <w:b w:val="false"/>
          <w:i w:val="false"/>
          <w:color w:val="000000"/>
          <w:sz w:val="28"/>
        </w:rPr>
        <w:t>
      Т. А.Ә.)_________________________________________________________________,</w:t>
      </w:r>
    </w:p>
    <w:bookmarkEnd w:id="131"/>
    <w:bookmarkStart w:name="z141" w:id="132"/>
    <w:p>
      <w:pPr>
        <w:spacing w:after="0"/>
        <w:ind w:left="0"/>
        <w:jc w:val="both"/>
      </w:pPr>
      <w:r>
        <w:rPr>
          <w:rFonts w:ascii="Times New Roman"/>
          <w:b w:val="false"/>
          <w:i w:val="false"/>
          <w:color w:val="000000"/>
          <w:sz w:val="28"/>
        </w:rPr>
        <w:t>
      (заңды немесе жеке тұлғаның атауы)</w:t>
      </w:r>
    </w:p>
    <w:bookmarkEnd w:id="132"/>
    <w:bookmarkStart w:name="z142" w:id="133"/>
    <w:p>
      <w:pPr>
        <w:spacing w:after="0"/>
        <w:ind w:left="0"/>
        <w:jc w:val="both"/>
      </w:pPr>
      <w:r>
        <w:rPr>
          <w:rFonts w:ascii="Times New Roman"/>
          <w:b w:val="false"/>
          <w:i w:val="false"/>
          <w:color w:val="000000"/>
          <w:sz w:val="28"/>
        </w:rPr>
        <w:t>
      басшы (директор) атынан___________________________ (Т.А.Ә.) Жарғы негізінде әрекет ететін, бұдан әрі "жобаның өтініш берушісі" деп аталатын, бірлесіп "Тараптар" деп аталатын, төмендегілер туралы осы Шартты жасасты.</w:t>
      </w:r>
    </w:p>
    <w:bookmarkEnd w:id="133"/>
    <w:bookmarkStart w:name="z143" w:id="134"/>
    <w:p>
      <w:pPr>
        <w:spacing w:after="0"/>
        <w:ind w:left="0"/>
        <w:jc w:val="left"/>
      </w:pPr>
      <w:r>
        <w:rPr>
          <w:rFonts w:ascii="Times New Roman"/>
          <w:b/>
          <w:i w:val="false"/>
          <w:color w:val="000000"/>
        </w:rPr>
        <w:t xml:space="preserve"> 1. Шарттың мәні</w:t>
      </w:r>
    </w:p>
    <w:bookmarkEnd w:id="134"/>
    <w:bookmarkStart w:name="z144" w:id="135"/>
    <w:p>
      <w:pPr>
        <w:spacing w:after="0"/>
        <w:ind w:left="0"/>
        <w:jc w:val="both"/>
      </w:pPr>
      <w:r>
        <w:rPr>
          <w:rFonts w:ascii="Times New Roman"/>
          <w:b w:val="false"/>
          <w:i w:val="false"/>
          <w:color w:val="000000"/>
          <w:sz w:val="28"/>
        </w:rPr>
        <w:t>
      1. Мемлекеттік орман иеленуші мемлекеттік орман қоры учаскелерінде көміртегі офсеттері жобасын іске асыруға уәкілетті органның оң шешімі негізінде жобаның тұжырымдамасында көрсетілген _____ жылға дейінгі мерзімге, шекараларда және алаңда жобаның өтініш берушісіне мемлекеттік орман қоры жерлерін береді.</w:t>
      </w:r>
    </w:p>
    <w:bookmarkEnd w:id="135"/>
    <w:bookmarkStart w:name="z145" w:id="136"/>
    <w:p>
      <w:pPr>
        <w:spacing w:after="0"/>
        <w:ind w:left="0"/>
        <w:jc w:val="both"/>
      </w:pPr>
      <w:r>
        <w:rPr>
          <w:rFonts w:ascii="Times New Roman"/>
          <w:b w:val="false"/>
          <w:i w:val="false"/>
          <w:color w:val="000000"/>
          <w:sz w:val="28"/>
        </w:rPr>
        <w:t>
      2. Жобаға өтініш беруші қызметті жоба тұжырымдамасында (жобалық идеяда), жобалық құжаттамада және мониторинг жоспарында көрсетілген көлемдер (мөлшерлер) шегінде жүзеге асырады.</w:t>
      </w:r>
    </w:p>
    <w:bookmarkEnd w:id="136"/>
    <w:bookmarkStart w:name="z146" w:id="137"/>
    <w:p>
      <w:pPr>
        <w:spacing w:after="0"/>
        <w:ind w:left="0"/>
        <w:jc w:val="both"/>
      </w:pPr>
      <w:r>
        <w:rPr>
          <w:rFonts w:ascii="Times New Roman"/>
          <w:b w:val="false"/>
          <w:i w:val="false"/>
          <w:color w:val="000000"/>
          <w:sz w:val="28"/>
        </w:rPr>
        <w:t>
      3. Жобаны іске асыруға арналған төлемақының жыл сайынғы мөлшері орман екпелерін күзету және қорғау жөніндегі іс-шараларды жүзеге асыруды, өртке қарсы және санитарлық іс-шараларды жүргізуді, сондай-ақ орман екпелерін сақтауға бағытталған басқа да іс-шараларды қамтиды.</w:t>
      </w:r>
    </w:p>
    <w:bookmarkEnd w:id="137"/>
    <w:bookmarkStart w:name="z147" w:id="138"/>
    <w:p>
      <w:pPr>
        <w:spacing w:after="0"/>
        <w:ind w:left="0"/>
        <w:jc w:val="both"/>
      </w:pPr>
      <w:r>
        <w:rPr>
          <w:rFonts w:ascii="Times New Roman"/>
          <w:b w:val="false"/>
          <w:i w:val="false"/>
          <w:color w:val="000000"/>
          <w:sz w:val="28"/>
        </w:rPr>
        <w:t>
      4. Жобаға өтініш беруші өндірудің үлгілік нормаларына сәйкес күзетуге, қорғауға, өсімін молайтуға және орман өсіруге бағытталған мемлекеттік Мемлекеттік орман иеленушінің есептеріне сәйкес төлемді жүзеге асырады.</w:t>
      </w:r>
    </w:p>
    <w:bookmarkEnd w:id="138"/>
    <w:bookmarkStart w:name="z148" w:id="139"/>
    <w:p>
      <w:pPr>
        <w:spacing w:after="0"/>
        <w:ind w:left="0"/>
        <w:jc w:val="both"/>
      </w:pPr>
      <w:r>
        <w:rPr>
          <w:rFonts w:ascii="Times New Roman"/>
          <w:b w:val="false"/>
          <w:i w:val="false"/>
          <w:color w:val="000000"/>
          <w:sz w:val="28"/>
        </w:rPr>
        <w:t>
      5. Осы Шартқа қол қойылғаннан кейін жобаға өтініш беруші Тараптар белгілеген мерзімде жобаны іске асыруға қаражатты Мемлекеттік орман иеленушіге аударады.</w:t>
      </w:r>
    </w:p>
    <w:bookmarkEnd w:id="139"/>
    <w:bookmarkStart w:name="z149" w:id="140"/>
    <w:p>
      <w:pPr>
        <w:spacing w:after="0"/>
        <w:ind w:left="0"/>
        <w:jc w:val="left"/>
      </w:pPr>
      <w:r>
        <w:rPr>
          <w:rFonts w:ascii="Times New Roman"/>
          <w:b/>
          <w:i w:val="false"/>
          <w:color w:val="000000"/>
        </w:rPr>
        <w:t xml:space="preserve"> 2. Тараптардың құқықтары мен міндеттері</w:t>
      </w:r>
    </w:p>
    <w:bookmarkEnd w:id="140"/>
    <w:bookmarkStart w:name="z150" w:id="141"/>
    <w:p>
      <w:pPr>
        <w:spacing w:after="0"/>
        <w:ind w:left="0"/>
        <w:jc w:val="both"/>
      </w:pPr>
      <w:r>
        <w:rPr>
          <w:rFonts w:ascii="Times New Roman"/>
          <w:b w:val="false"/>
          <w:i w:val="false"/>
          <w:color w:val="000000"/>
          <w:sz w:val="28"/>
        </w:rPr>
        <w:t>
      Мемлекеттік орман иеленушінің құқықтары мен міндеттері:</w:t>
      </w:r>
    </w:p>
    <w:bookmarkEnd w:id="141"/>
    <w:bookmarkStart w:name="z151" w:id="142"/>
    <w:p>
      <w:pPr>
        <w:spacing w:after="0"/>
        <w:ind w:left="0"/>
        <w:jc w:val="both"/>
      </w:pPr>
      <w:r>
        <w:rPr>
          <w:rFonts w:ascii="Times New Roman"/>
          <w:b w:val="false"/>
          <w:i w:val="false"/>
          <w:color w:val="000000"/>
          <w:sz w:val="28"/>
        </w:rPr>
        <w:t>
      6. Ормандарды молықтыру және орман өсіру қағидаларына және олардың сапасын бақылауға және орман шаруашылығы саласындағы заңнамалық актілерге сәйкес мемлекеттік орман қоры учаскелерінде көміртегі офсетін жобасын іске асыруды жүзеге асыру.</w:t>
      </w:r>
    </w:p>
    <w:bookmarkEnd w:id="142"/>
    <w:bookmarkStart w:name="z152" w:id="143"/>
    <w:p>
      <w:pPr>
        <w:spacing w:after="0"/>
        <w:ind w:left="0"/>
        <w:jc w:val="both"/>
      </w:pPr>
      <w:r>
        <w:rPr>
          <w:rFonts w:ascii="Times New Roman"/>
          <w:b w:val="false"/>
          <w:i w:val="false"/>
          <w:color w:val="000000"/>
          <w:sz w:val="28"/>
        </w:rPr>
        <w:t>
      7. Осы Шарт шеңберінде Мемлекеттік орман иеленуші:</w:t>
      </w:r>
    </w:p>
    <w:bookmarkEnd w:id="143"/>
    <w:bookmarkStart w:name="z153" w:id="144"/>
    <w:p>
      <w:pPr>
        <w:spacing w:after="0"/>
        <w:ind w:left="0"/>
        <w:jc w:val="both"/>
      </w:pPr>
      <w:r>
        <w:rPr>
          <w:rFonts w:ascii="Times New Roman"/>
          <w:b w:val="false"/>
          <w:i w:val="false"/>
          <w:color w:val="000000"/>
          <w:sz w:val="28"/>
        </w:rPr>
        <w:t>
      7.1 өтініш берушінің қаражаты есебінен көміртегі офсетін жобасына сәйкес құрылған орман екпелерін күзетуді және қорғауды қамтамасыз етеді;</w:t>
      </w:r>
    </w:p>
    <w:bookmarkEnd w:id="144"/>
    <w:bookmarkStart w:name="z154" w:id="145"/>
    <w:p>
      <w:pPr>
        <w:spacing w:after="0"/>
        <w:ind w:left="0"/>
        <w:jc w:val="both"/>
      </w:pPr>
      <w:r>
        <w:rPr>
          <w:rFonts w:ascii="Times New Roman"/>
          <w:b w:val="false"/>
          <w:i w:val="false"/>
          <w:color w:val="000000"/>
          <w:sz w:val="28"/>
        </w:rPr>
        <w:t>
      7.2. өтініш берушінің қаражаты есебінен тараптардың келісімі бойынша отырғызу және күтім жұмыстарын жүргізу бойынша орындаушы ретінде тартылуы мүмкін.</w:t>
      </w:r>
    </w:p>
    <w:bookmarkEnd w:id="145"/>
    <w:bookmarkStart w:name="z155" w:id="146"/>
    <w:p>
      <w:pPr>
        <w:spacing w:after="0"/>
        <w:ind w:left="0"/>
        <w:jc w:val="both"/>
      </w:pPr>
      <w:r>
        <w:rPr>
          <w:rFonts w:ascii="Times New Roman"/>
          <w:b w:val="false"/>
          <w:i w:val="false"/>
          <w:color w:val="000000"/>
          <w:sz w:val="28"/>
        </w:rPr>
        <w:t>
      8. Мемлекеттік орман қоры аумағында:</w:t>
      </w:r>
    </w:p>
    <w:bookmarkEnd w:id="146"/>
    <w:bookmarkStart w:name="z156" w:id="147"/>
    <w:p>
      <w:pPr>
        <w:spacing w:after="0"/>
        <w:ind w:left="0"/>
        <w:jc w:val="both"/>
      </w:pPr>
      <w:r>
        <w:rPr>
          <w:rFonts w:ascii="Times New Roman"/>
          <w:b w:val="false"/>
          <w:i w:val="false"/>
          <w:color w:val="000000"/>
          <w:sz w:val="28"/>
        </w:rPr>
        <w:t>
      8.1. орман және табиғат қорғау заңнамасының талаптарын бұзу;</w:t>
      </w:r>
    </w:p>
    <w:bookmarkEnd w:id="147"/>
    <w:bookmarkStart w:name="z157" w:id="148"/>
    <w:p>
      <w:pPr>
        <w:spacing w:after="0"/>
        <w:ind w:left="0"/>
        <w:jc w:val="both"/>
      </w:pPr>
      <w:r>
        <w:rPr>
          <w:rFonts w:ascii="Times New Roman"/>
          <w:b w:val="false"/>
          <w:i w:val="false"/>
          <w:color w:val="000000"/>
          <w:sz w:val="28"/>
        </w:rPr>
        <w:t>
      8.2. Шартқа сәйкес нысаналы мақсатта көзделмеген мемлекеттік орман қоры аумағын пайдалану;</w:t>
      </w:r>
    </w:p>
    <w:bookmarkEnd w:id="148"/>
    <w:bookmarkStart w:name="z158" w:id="149"/>
    <w:p>
      <w:pPr>
        <w:spacing w:after="0"/>
        <w:ind w:left="0"/>
        <w:jc w:val="both"/>
      </w:pPr>
      <w:r>
        <w:rPr>
          <w:rFonts w:ascii="Times New Roman"/>
          <w:b w:val="false"/>
          <w:i w:val="false"/>
          <w:color w:val="000000"/>
          <w:sz w:val="28"/>
        </w:rPr>
        <w:t>
      8.3. жобаны іске асыру жөніндегі жұмыстарды жүргізу үшін төлемақыны енгізу немесе заманауи емес енгізу;</w:t>
      </w:r>
    </w:p>
    <w:bookmarkEnd w:id="149"/>
    <w:bookmarkStart w:name="z159" w:id="150"/>
    <w:p>
      <w:pPr>
        <w:spacing w:after="0"/>
        <w:ind w:left="0"/>
        <w:jc w:val="both"/>
      </w:pPr>
      <w:r>
        <w:rPr>
          <w:rFonts w:ascii="Times New Roman"/>
          <w:b w:val="false"/>
          <w:i w:val="false"/>
          <w:color w:val="000000"/>
          <w:sz w:val="28"/>
        </w:rPr>
        <w:t>
      8.4. осы Шарттың талаптарын бұзу жағдайында қызмет ету құқығын тоқтата тұру және шектеу керек.</w:t>
      </w:r>
    </w:p>
    <w:bookmarkEnd w:id="150"/>
    <w:bookmarkStart w:name="z160" w:id="151"/>
    <w:p>
      <w:pPr>
        <w:spacing w:after="0"/>
        <w:ind w:left="0"/>
        <w:jc w:val="both"/>
      </w:pPr>
      <w:r>
        <w:rPr>
          <w:rFonts w:ascii="Times New Roman"/>
          <w:b w:val="false"/>
          <w:i w:val="false"/>
          <w:color w:val="000000"/>
          <w:sz w:val="28"/>
        </w:rPr>
        <w:t>
      Жоба өтініш берушінің құқықтары мен міндеттері:</w:t>
      </w:r>
    </w:p>
    <w:bookmarkEnd w:id="151"/>
    <w:bookmarkStart w:name="z161" w:id="152"/>
    <w:p>
      <w:pPr>
        <w:spacing w:after="0"/>
        <w:ind w:left="0"/>
        <w:jc w:val="both"/>
      </w:pPr>
      <w:r>
        <w:rPr>
          <w:rFonts w:ascii="Times New Roman"/>
          <w:b w:val="false"/>
          <w:i w:val="false"/>
          <w:color w:val="000000"/>
          <w:sz w:val="28"/>
        </w:rPr>
        <w:t>
      9. Қағидаларда белгіленген талаптарға сәйкес мемлекеттік орман қоры учаскелерінде көміртегі офсетін жобаларын іске асыру.</w:t>
      </w:r>
    </w:p>
    <w:bookmarkEnd w:id="152"/>
    <w:bookmarkStart w:name="z162" w:id="153"/>
    <w:p>
      <w:pPr>
        <w:spacing w:after="0"/>
        <w:ind w:left="0"/>
        <w:jc w:val="both"/>
      </w:pPr>
      <w:r>
        <w:rPr>
          <w:rFonts w:ascii="Times New Roman"/>
          <w:b w:val="false"/>
          <w:i w:val="false"/>
          <w:color w:val="000000"/>
          <w:sz w:val="28"/>
        </w:rPr>
        <w:t>
      10. Шарт талаптары және орман шаруашылығы саласындағы қолданыстағы нормативтік-құқықтық актілер шеңберінде отырғызу жұмыстарын жүргізуге қатысты Мемлекеттік орман иеленушіден түсініктеме сұрату.</w:t>
      </w:r>
    </w:p>
    <w:bookmarkEnd w:id="153"/>
    <w:bookmarkStart w:name="z163" w:id="154"/>
    <w:p>
      <w:pPr>
        <w:spacing w:after="0"/>
        <w:ind w:left="0"/>
        <w:jc w:val="both"/>
      </w:pPr>
      <w:r>
        <w:rPr>
          <w:rFonts w:ascii="Times New Roman"/>
          <w:b w:val="false"/>
          <w:i w:val="false"/>
          <w:color w:val="000000"/>
          <w:sz w:val="28"/>
        </w:rPr>
        <w:t>
      11. Орман және табиғат қорғау заңнамасын бұзушылықтарды болдырмау мақсатында отырғызу орындарында нормативтік-құқықтық актілер талаптарының орындалуын қамтамасыз ету туралы мәліметтерді сұрату.</w:t>
      </w:r>
    </w:p>
    <w:bookmarkEnd w:id="154"/>
    <w:bookmarkStart w:name="z164" w:id="155"/>
    <w:p>
      <w:pPr>
        <w:spacing w:after="0"/>
        <w:ind w:left="0"/>
        <w:jc w:val="both"/>
      </w:pPr>
      <w:r>
        <w:rPr>
          <w:rFonts w:ascii="Times New Roman"/>
          <w:b w:val="false"/>
          <w:i w:val="false"/>
          <w:color w:val="000000"/>
          <w:sz w:val="28"/>
        </w:rPr>
        <w:t>
      12. Осы Шарттың талаптарын сақтау.</w:t>
      </w:r>
    </w:p>
    <w:bookmarkEnd w:id="155"/>
    <w:bookmarkStart w:name="z165" w:id="156"/>
    <w:p>
      <w:pPr>
        <w:spacing w:after="0"/>
        <w:ind w:left="0"/>
        <w:jc w:val="both"/>
      </w:pPr>
      <w:r>
        <w:rPr>
          <w:rFonts w:ascii="Times New Roman"/>
          <w:b w:val="false"/>
          <w:i w:val="false"/>
          <w:color w:val="000000"/>
          <w:sz w:val="28"/>
        </w:rPr>
        <w:t>
      13. Шарттың 5-тармағына сәйкес төлемді жүзеге асыру.</w:t>
      </w:r>
    </w:p>
    <w:bookmarkEnd w:id="156"/>
    <w:bookmarkStart w:name="z166" w:id="157"/>
    <w:p>
      <w:pPr>
        <w:spacing w:after="0"/>
        <w:ind w:left="0"/>
        <w:jc w:val="both"/>
      </w:pPr>
      <w:r>
        <w:rPr>
          <w:rFonts w:ascii="Times New Roman"/>
          <w:b w:val="false"/>
          <w:i w:val="false"/>
          <w:color w:val="000000"/>
          <w:sz w:val="28"/>
        </w:rPr>
        <w:t>
      14. Мемлекеттік орман қорына, жануарлар әлеміне және жергілікті халыққа зиян келтіруге жол бермеу.</w:t>
      </w:r>
    </w:p>
    <w:bookmarkEnd w:id="157"/>
    <w:bookmarkStart w:name="z167" w:id="158"/>
    <w:p>
      <w:pPr>
        <w:spacing w:after="0"/>
        <w:ind w:left="0"/>
        <w:jc w:val="both"/>
      </w:pPr>
      <w:r>
        <w:rPr>
          <w:rFonts w:ascii="Times New Roman"/>
          <w:b w:val="false"/>
          <w:i w:val="false"/>
          <w:color w:val="000000"/>
          <w:sz w:val="28"/>
        </w:rPr>
        <w:t>
      15. Өтініш беруші отырғызу материалын сатып алуды және жеткізуді ұйымдастыруды дербес жүзеге асырады, Мемлекеттік орман иеленушінің қызметкерлерін тарта отырып, дала жұмыстарын жүргізеді.</w:t>
      </w:r>
    </w:p>
    <w:bookmarkEnd w:id="158"/>
    <w:bookmarkStart w:name="z168" w:id="159"/>
    <w:p>
      <w:pPr>
        <w:spacing w:after="0"/>
        <w:ind w:left="0"/>
        <w:jc w:val="both"/>
      </w:pPr>
      <w:r>
        <w:rPr>
          <w:rFonts w:ascii="Times New Roman"/>
          <w:b w:val="false"/>
          <w:i w:val="false"/>
          <w:color w:val="000000"/>
          <w:sz w:val="28"/>
        </w:rPr>
        <w:t>
      16. Жобаның өтініш берушісі іске асырылып жатқан көміртекті офсет жобасының қосымша болуын қамтамасыз етуге міндеттенеді. Егер жоба Қазақстан Республикасының қолданыстағы заңнамасына сәйкес міндетті болып табылмаса, бұрын мемлекеттік бағдарламалар есебінен қаржыландырылмаса, сондай-ақ көміртегі қорын сіңіру көлемін растайтын есептеулер болса, қосымша дәлелденген болып есептеледі. Қосымшаны растау үшін жобаның өтініш берушісі негізгі сценарийді талдауды ұсынады.</w:t>
      </w:r>
    </w:p>
    <w:bookmarkEnd w:id="159"/>
    <w:bookmarkStart w:name="z169" w:id="160"/>
    <w:p>
      <w:pPr>
        <w:spacing w:after="0"/>
        <w:ind w:left="0"/>
        <w:jc w:val="both"/>
      </w:pPr>
      <w:r>
        <w:rPr>
          <w:rFonts w:ascii="Times New Roman"/>
          <w:b w:val="false"/>
          <w:i w:val="false"/>
          <w:color w:val="000000"/>
          <w:sz w:val="28"/>
        </w:rPr>
        <w:t>
      17. Жобаның өтініш берушісі жобаны іске асырудың жоғары сапасын қамтамасыз етуге міндеттенеді. Жобаның сапасы осы Қағидаларға сәйкес жобалық құжаттаманы әзірлеумен, сондай-ақ жинақталған көміртекті жоғалтудың алдын алу тетіктерін (мысалы, өрттер, заңсыз кесу немесе өзге де тәуекелдер нәтижесінде) іске асырумен расталады. Жобаға енгізілген учаскелер көміртектің ұзақ мерзімді және тұрақты сіңуіне кедергі келтіретін басқа мақсаттарда пайдаланылмауы тиіс.</w:t>
      </w:r>
    </w:p>
    <w:bookmarkEnd w:id="160"/>
    <w:bookmarkStart w:name="z170" w:id="161"/>
    <w:p>
      <w:pPr>
        <w:spacing w:after="0"/>
        <w:ind w:left="0"/>
        <w:jc w:val="left"/>
      </w:pPr>
      <w:r>
        <w:rPr>
          <w:rFonts w:ascii="Times New Roman"/>
          <w:b/>
          <w:i w:val="false"/>
          <w:color w:val="000000"/>
        </w:rPr>
        <w:t xml:space="preserve"> 3. Тараптардың жауапкершілігі</w:t>
      </w:r>
    </w:p>
    <w:bookmarkEnd w:id="161"/>
    <w:bookmarkStart w:name="z171" w:id="162"/>
    <w:p>
      <w:pPr>
        <w:spacing w:after="0"/>
        <w:ind w:left="0"/>
        <w:jc w:val="both"/>
      </w:pPr>
      <w:r>
        <w:rPr>
          <w:rFonts w:ascii="Times New Roman"/>
          <w:b w:val="false"/>
          <w:i w:val="false"/>
          <w:color w:val="000000"/>
          <w:sz w:val="28"/>
        </w:rPr>
        <w:t>
      18. Тараптар осы Шарт бойынша өз міндеттемелерін орындамаған немесе тиісінше орындамаған жағдайда, Тараптар Қазақстан Республикасының қолданыстағы заңнамасына және осы Шартқа сәйкес жауапты болады.</w:t>
      </w:r>
    </w:p>
    <w:bookmarkEnd w:id="162"/>
    <w:bookmarkStart w:name="z172" w:id="163"/>
    <w:p>
      <w:pPr>
        <w:spacing w:after="0"/>
        <w:ind w:left="0"/>
        <w:jc w:val="left"/>
      </w:pPr>
      <w:r>
        <w:rPr>
          <w:rFonts w:ascii="Times New Roman"/>
          <w:b/>
          <w:i w:val="false"/>
          <w:color w:val="000000"/>
        </w:rPr>
        <w:t xml:space="preserve"> 4. Форс-мажор</w:t>
      </w:r>
    </w:p>
    <w:bookmarkEnd w:id="163"/>
    <w:bookmarkStart w:name="z173" w:id="164"/>
    <w:p>
      <w:pPr>
        <w:spacing w:after="0"/>
        <w:ind w:left="0"/>
        <w:jc w:val="both"/>
      </w:pPr>
      <w:r>
        <w:rPr>
          <w:rFonts w:ascii="Times New Roman"/>
          <w:b w:val="false"/>
          <w:i w:val="false"/>
          <w:color w:val="000000"/>
          <w:sz w:val="28"/>
        </w:rPr>
        <w:t>
      19. Егер бұл орындамау дүлей зілзалалар, соғыстар, ереуілдер және Тараптардың бақылауынан тыс басқа да мән-жайлар сияқты еңсерілмейтін күш (форс-мажор) мән-жайларының салдары болып табылса, Тараптар осы Шарт бойынша міндеттемелерді ішінара немесе толық орындамағаны үшін жауапкершіліктен босатылады.</w:t>
      </w:r>
    </w:p>
    <w:bookmarkEnd w:id="164"/>
    <w:bookmarkStart w:name="z174" w:id="165"/>
    <w:p>
      <w:pPr>
        <w:spacing w:after="0"/>
        <w:ind w:left="0"/>
        <w:jc w:val="left"/>
      </w:pPr>
      <w:r>
        <w:rPr>
          <w:rFonts w:ascii="Times New Roman"/>
          <w:b/>
          <w:i w:val="false"/>
          <w:color w:val="000000"/>
        </w:rPr>
        <w:t xml:space="preserve"> 5. Дауларды қарау тәртібі</w:t>
      </w:r>
    </w:p>
    <w:bookmarkEnd w:id="165"/>
    <w:bookmarkStart w:name="z175" w:id="166"/>
    <w:p>
      <w:pPr>
        <w:spacing w:after="0"/>
        <w:ind w:left="0"/>
        <w:jc w:val="both"/>
      </w:pPr>
      <w:r>
        <w:rPr>
          <w:rFonts w:ascii="Times New Roman"/>
          <w:b w:val="false"/>
          <w:i w:val="false"/>
          <w:color w:val="000000"/>
          <w:sz w:val="28"/>
        </w:rPr>
        <w:t>
      20. Осы Шарттың орындалуына байланысты туындаған барлық даулар мен келіспеушіліктер келіссөздер және қосымша келісім жасасу жолымен шешіледі. Тараптар келіспеген жағдайда даулар Қазақстан Республикасының заңнамасына сәйкес сот тәртібімен қаралуға тиіс.</w:t>
      </w:r>
    </w:p>
    <w:bookmarkEnd w:id="166"/>
    <w:bookmarkStart w:name="z176" w:id="167"/>
    <w:p>
      <w:pPr>
        <w:spacing w:after="0"/>
        <w:ind w:left="0"/>
        <w:jc w:val="left"/>
      </w:pPr>
      <w:r>
        <w:rPr>
          <w:rFonts w:ascii="Times New Roman"/>
          <w:b/>
          <w:i w:val="false"/>
          <w:color w:val="000000"/>
        </w:rPr>
        <w:t xml:space="preserve"> 6. Басқа шарттар</w:t>
      </w:r>
    </w:p>
    <w:bookmarkEnd w:id="167"/>
    <w:bookmarkStart w:name="z177" w:id="168"/>
    <w:p>
      <w:pPr>
        <w:spacing w:after="0"/>
        <w:ind w:left="0"/>
        <w:jc w:val="both"/>
      </w:pPr>
      <w:r>
        <w:rPr>
          <w:rFonts w:ascii="Times New Roman"/>
          <w:b w:val="false"/>
          <w:i w:val="false"/>
          <w:color w:val="000000"/>
          <w:sz w:val="28"/>
        </w:rPr>
        <w:t>
      21. Осы Шартқа барлық өзгерістер мен толықтырулар, егер олар жазбаша нысанда ресімделген және екі тарап қол қойған жағдайда ғана жарамды болады.</w:t>
      </w:r>
    </w:p>
    <w:bookmarkEnd w:id="168"/>
    <w:bookmarkStart w:name="z178" w:id="169"/>
    <w:p>
      <w:pPr>
        <w:spacing w:after="0"/>
        <w:ind w:left="0"/>
        <w:jc w:val="both"/>
      </w:pPr>
      <w:r>
        <w:rPr>
          <w:rFonts w:ascii="Times New Roman"/>
          <w:b w:val="false"/>
          <w:i w:val="false"/>
          <w:color w:val="000000"/>
          <w:sz w:val="28"/>
        </w:rPr>
        <w:t>
      22. Осы Шарт заң күші тең Тараптардың әрқайсысы үшін бір-бірден екі данада жасалды.</w:t>
      </w:r>
    </w:p>
    <w:bookmarkEnd w:id="169"/>
    <w:bookmarkStart w:name="z179" w:id="170"/>
    <w:p>
      <w:pPr>
        <w:spacing w:after="0"/>
        <w:ind w:left="0"/>
        <w:jc w:val="left"/>
      </w:pPr>
      <w:r>
        <w:rPr>
          <w:rFonts w:ascii="Times New Roman"/>
          <w:b/>
          <w:i w:val="false"/>
          <w:color w:val="000000"/>
        </w:rPr>
        <w:t xml:space="preserve"> 7. Шарттың қолданысы</w:t>
      </w:r>
    </w:p>
    <w:bookmarkEnd w:id="170"/>
    <w:bookmarkStart w:name="z180" w:id="171"/>
    <w:p>
      <w:pPr>
        <w:spacing w:after="0"/>
        <w:ind w:left="0"/>
        <w:jc w:val="both"/>
      </w:pPr>
      <w:r>
        <w:rPr>
          <w:rFonts w:ascii="Times New Roman"/>
          <w:b w:val="false"/>
          <w:i w:val="false"/>
          <w:color w:val="000000"/>
          <w:sz w:val="28"/>
        </w:rPr>
        <w:t>
      23. Осы Шарт оған қол қойылған күнінен бастап күшіне енеді және осы Шарттың 1-тармағында белгіленген мерзімге қолданылады.</w:t>
      </w:r>
    </w:p>
    <w:bookmarkEnd w:id="171"/>
    <w:bookmarkStart w:name="z181" w:id="172"/>
    <w:p>
      <w:pPr>
        <w:spacing w:after="0"/>
        <w:ind w:left="0"/>
        <w:jc w:val="left"/>
      </w:pPr>
      <w:r>
        <w:rPr>
          <w:rFonts w:ascii="Times New Roman"/>
          <w:b/>
          <w:i w:val="false"/>
          <w:color w:val="000000"/>
        </w:rPr>
        <w:t xml:space="preserve"> 8. Тараптардың заңды мекенжайлары мен банктік деректемелері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Мемлекеттік орман иеленуші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 айырысу шоты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Жобаның өтініш берушісі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немесе 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немесе БСН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 айырысу шоты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