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cc02" w14:textId="f54c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және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қыркүйектегі № 302 бұйрығы. Қазақстан Республикасының Әділет министрлігінде 2025 жылғы 1 қазанда № 37020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27595 болып тіркелген) мынадай өзгерістер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Еңбекші көшіп келушілерге рұқсат беру, ұзарту және кері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Қағидаларға өзгерістер және (немесе) толықтырулар енгізілген кезде халықтың көші-қоны мәселелері жөніндегі уәкілетті орган Қазақстан Республикасы Әділет министрлігінде тіркелгеннен кейін 3 (үш) жұмыс күні ішінде енгізілген өзгерістер және (немесе) толықтырулар туралы ақпаратты көрсетілетін қызметті берушіге, Бірыңғай байланыс орталығына және "Азаматтарға арналған үкімет" мемлекеттік корпорациясы" коммерциялық емес акционерлік қоғамына (бұдан әрі – Мемлекеттік корпорация) электрондық құжат айналымы жүйесі арқылы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0" w:id="4"/>
    <w:p>
      <w:pPr>
        <w:spacing w:after="0"/>
        <w:ind w:left="0"/>
        <w:jc w:val="both"/>
      </w:pPr>
      <w:r>
        <w:rPr>
          <w:rFonts w:ascii="Times New Roman"/>
          <w:b w:val="false"/>
          <w:i w:val="false"/>
          <w:color w:val="000000"/>
          <w:sz w:val="28"/>
        </w:rPr>
        <w:t xml:space="preserve">
      "5. Мемлекеттік қызметті алу үшін еңбекші көшіп келуші (бұдан әрі – көрсетілетін қызметті алушы) жұмыс беруші жеке тұлғамен бірлесіп, Мемлекеттік корпорацияға өзі жүгінген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еңбекші көшіп келушіге рұқсат беру/ұзарту туралы өтінішті не "электрондық үкіметтің" веб-порталы (egov.kz) немесе migration.enbek.kz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"Еңбекші көшіп келушіге рұқсат беру және ұзарту" мемлекеттік қызметін көрсетуге қойылатын негізгі талаптардың (бұдан әрі – Мемлекеттік қызмет көрсетуге қойылатын талаптар) тізбесіне сәйкес құжаттарды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Рұқсатты беру немесе ұзарту не беруден немесе ұзартудан бас тарту туралы шешімді көрсетілетін қызметті берушілер өтініш берілген күнді есептемегенде 2 (екі) жұмыс күні ішінде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"15. Көрсетілетін қызмет беруші "ШЖК ААЖ" арқылы құжаттар келіп түскен күні:</w:t>
      </w:r>
    </w:p>
    <w:bookmarkEnd w:id="6"/>
    <w:bookmarkStart w:name="z15" w:id="7"/>
    <w:p>
      <w:pPr>
        <w:spacing w:after="0"/>
        <w:ind w:left="0"/>
        <w:jc w:val="both"/>
      </w:pPr>
      <w:r>
        <w:rPr>
          <w:rFonts w:ascii="Times New Roman"/>
          <w:b w:val="false"/>
          <w:i w:val="false"/>
          <w:color w:val="000000"/>
          <w:sz w:val="28"/>
        </w:rPr>
        <w:t>
      1) Мемлекеттік қызмет көрсетуге қойылатын талаптарда көзделген құжаттардың;</w:t>
      </w:r>
    </w:p>
    <w:bookmarkEnd w:id="7"/>
    <w:bookmarkStart w:name="z16" w:id="8"/>
    <w:p>
      <w:pPr>
        <w:spacing w:after="0"/>
        <w:ind w:left="0"/>
        <w:jc w:val="both"/>
      </w:pPr>
      <w:r>
        <w:rPr>
          <w:rFonts w:ascii="Times New Roman"/>
          <w:b w:val="false"/>
          <w:i w:val="false"/>
          <w:color w:val="000000"/>
          <w:sz w:val="28"/>
        </w:rPr>
        <w:t>
      2) Мемлекеттік корпорациядан алынған паспорт деректері мен мәліметтері бар өтініш мазмұнының;</w:t>
      </w:r>
    </w:p>
    <w:bookmarkEnd w:id="8"/>
    <w:bookmarkStart w:name="z17" w:id="9"/>
    <w:p>
      <w:pPr>
        <w:spacing w:after="0"/>
        <w:ind w:left="0"/>
        <w:jc w:val="both"/>
      </w:pPr>
      <w:r>
        <w:rPr>
          <w:rFonts w:ascii="Times New Roman"/>
          <w:b w:val="false"/>
          <w:i w:val="false"/>
          <w:color w:val="000000"/>
          <w:sz w:val="28"/>
        </w:rPr>
        <w:t xml:space="preserve">
      3) шетелдік азаматтығының "Халықтың көші-қоны туралы" Қазақстан Республикасы Заңының 43-1-бабы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шарттарға;</w:t>
      </w:r>
    </w:p>
    <w:bookmarkEnd w:id="9"/>
    <w:bookmarkStart w:name="z18" w:id="10"/>
    <w:p>
      <w:pPr>
        <w:spacing w:after="0"/>
        <w:ind w:left="0"/>
        <w:jc w:val="both"/>
      </w:pPr>
      <w:r>
        <w:rPr>
          <w:rFonts w:ascii="Times New Roman"/>
          <w:b w:val="false"/>
          <w:i w:val="false"/>
          <w:color w:val="000000"/>
          <w:sz w:val="28"/>
        </w:rPr>
        <w:t xml:space="preserve">
      4) "Халықтың көші-қоны туралы" Қазақстан Республикасының Заңы </w:t>
      </w:r>
      <w:r>
        <w:rPr>
          <w:rFonts w:ascii="Times New Roman"/>
          <w:b w:val="false"/>
          <w:i w:val="false"/>
          <w:color w:val="000000"/>
          <w:sz w:val="28"/>
        </w:rPr>
        <w:t>43-2-бабының</w:t>
      </w:r>
      <w:r>
        <w:rPr>
          <w:rFonts w:ascii="Times New Roman"/>
          <w:b w:val="false"/>
          <w:i w:val="false"/>
          <w:color w:val="000000"/>
          <w:sz w:val="28"/>
        </w:rPr>
        <w:t xml:space="preserve"> 5-тармағында көзделген шарттарға;</w:t>
      </w:r>
    </w:p>
    <w:bookmarkEnd w:id="10"/>
    <w:bookmarkStart w:name="z19" w:id="11"/>
    <w:p>
      <w:pPr>
        <w:spacing w:after="0"/>
        <w:ind w:left="0"/>
        <w:jc w:val="both"/>
      </w:pPr>
      <w:r>
        <w:rPr>
          <w:rFonts w:ascii="Times New Roman"/>
          <w:b w:val="false"/>
          <w:i w:val="false"/>
          <w:color w:val="000000"/>
          <w:sz w:val="28"/>
        </w:rPr>
        <w:t xml:space="preserve">
      5) Қазақстан Республикасы Салық Кодексінің 412-бабы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немесе 696-бабына сәйкес жеке табыс салығы бойынша төлем сомасының сәйкес келуіне тексеруді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"18. Өтінішті қарау оң нәтиже берген кезде еңбекші көшіп келушіге рұқсатты беру немесе ұзарту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алушының өтініші қай жүйе арқылы жіберілгеніне байланысты "ШЖК" ААЖ-дан "ХҚКО" ААЖ-ға немесе көрсетілетін қызметті алушының "электрондық үкіметтің" веб-порталындағы жеке кабинетіне жіберу арқылы не migration.enbek.kz порталында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3"/>
    <w:bookmarkStart w:name="z24" w:id="14"/>
    <w:p>
      <w:pPr>
        <w:spacing w:after="0"/>
        <w:ind w:left="0"/>
        <w:jc w:val="both"/>
      </w:pPr>
      <w:r>
        <w:rPr>
          <w:rFonts w:ascii="Times New Roman"/>
          <w:b w:val="false"/>
          <w:i w:val="false"/>
          <w:color w:val="000000"/>
          <w:sz w:val="28"/>
        </w:rPr>
        <w:t>
      мынадай мазмұндағы 32-1-тармақпен толықтырылсын:</w:t>
      </w:r>
    </w:p>
    <w:bookmarkEnd w:id="14"/>
    <w:bookmarkStart w:name="z25" w:id="15"/>
    <w:p>
      <w:pPr>
        <w:spacing w:after="0"/>
        <w:ind w:left="0"/>
        <w:jc w:val="both"/>
      </w:pPr>
      <w:r>
        <w:rPr>
          <w:rFonts w:ascii="Times New Roman"/>
          <w:b w:val="false"/>
          <w:i w:val="false"/>
          <w:color w:val="000000"/>
          <w:sz w:val="28"/>
        </w:rPr>
        <w:t>
      "32-1. Көрсетілетін қызметті алушы ҚР ӘРПК 91-бабының 1-тармағына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7" w:id="16"/>
    <w:p>
      <w:pPr>
        <w:spacing w:after="0"/>
        <w:ind w:left="0"/>
        <w:jc w:val="both"/>
      </w:pPr>
      <w:r>
        <w:rPr>
          <w:rFonts w:ascii="Times New Roman"/>
          <w:b w:val="false"/>
          <w:i w:val="false"/>
          <w:color w:val="000000"/>
          <w:sz w:val="28"/>
        </w:rPr>
        <w:t>
      реттік нөмірі 7-жол мынадай редакцияда жазылсын:</w:t>
      </w:r>
    </w:p>
    <w:bookmarkEnd w:id="16"/>
    <w:bookmarkStart w:name="z28"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Мемлекеттік корпорацияда – Қазақстан Республикасының еңбек заңнамасына сәйкес демалыс және мереке күндерінен басқа, дүйсенбіден жұманы қоса алғанда, белгіленген жұмыс графигіне сәйкес түскі үзіліссіз сағат 9-00-ден 18-30-ға дейін (жұмыс беруші-жеке тұлға (бұдан әрі – жұмыс беруші) жұмыс уақыты аяқталғаннан кейін, демалыс және мереке күндері жүгінген кезде еңбек заңнамасына сәйкес өтініштерді қабылдау және мемлекеттік қызмет көрсету нәтижесін беру келесі жұмыс күні жүзеге асырылады)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жеделдетілген қызмет көрсетусіз "электрондық" кезек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берушіде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корпорацияның интернет-ресурсында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www.egov.kz;</w:t>
            </w:r>
          </w:p>
          <w:p>
            <w:pPr>
              <w:spacing w:after="20"/>
              <w:ind w:left="20"/>
              <w:jc w:val="both"/>
            </w:pPr>
            <w:r>
              <w:rPr>
                <w:rFonts w:ascii="Times New Roman"/>
                <w:b w:val="false"/>
                <w:i w:val="false"/>
                <w:color w:val="000000"/>
                <w:sz w:val="20"/>
              </w:rPr>
              <w:t>
3) www.migration.enbek.kz.</w:t>
            </w:r>
          </w:p>
        </w:tc>
      </w:tr>
    </w:tbl>
    <w:bookmarkStart w:name="z36" w:id="19"/>
    <w:p>
      <w:pPr>
        <w:spacing w:after="0"/>
        <w:ind w:left="0"/>
        <w:jc w:val="both"/>
      </w:pPr>
      <w:r>
        <w:rPr>
          <w:rFonts w:ascii="Times New Roman"/>
          <w:b w:val="false"/>
          <w:i w:val="false"/>
          <w:color w:val="000000"/>
          <w:sz w:val="28"/>
        </w:rPr>
        <w:t>
      ";</w:t>
      </w:r>
    </w:p>
    <w:bookmarkEnd w:id="19"/>
    <w:bookmarkStart w:name="z37" w:id="20"/>
    <w:p>
      <w:pPr>
        <w:spacing w:after="0"/>
        <w:ind w:left="0"/>
        <w:jc w:val="both"/>
      </w:pPr>
      <w:r>
        <w:rPr>
          <w:rFonts w:ascii="Times New Roman"/>
          <w:b w:val="false"/>
          <w:i w:val="false"/>
          <w:color w:val="000000"/>
          <w:sz w:val="28"/>
        </w:rPr>
        <w:t>
      реттік нөмірі 8-жол мынадай редакцияда жазылсын:</w:t>
      </w:r>
    </w:p>
    <w:bookmarkEnd w:id="20"/>
    <w:bookmarkStart w:name="z38"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Еңбекші көшіп келушіге рұқсатты ресімдеу үшін мынадай құжаттар ұсынылады: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Рұқсат 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шетелдік пен жұмыс беруші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еңбекші көшіп келушіге рұқсат беру туралы өтініш (өтініштің көшірмесі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 (сканерленгеннен кейін қабылдау күні мен Мемлекеттік корпорацияның мекенжайы көрсетілген түбіртектің қабылданғаны туралы белгілеп,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шетелдіктің, азаматтығы жоқ адамның, көшіп-қонушының, еңбекші көшіп-қонушының (оның ішінде ЕАЭО-ға мүше мемлекеттен) денсаулық жағдайы туралы медициналық қорытынды (берілген күні 12 айдан аспайтын 028/Е нысанындағы медициналық анықтама)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 мен көрсетілетін қызметті алушы арасында жасалған Қазақстан Республикасында жұмыс берушімен еңбек шартын жасасу ниеті туралы келісім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беру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шетелдіктің, азаматтығы жоқ адамның, көшіп-қонушының, еңбекші-көшіп-қонушының (оның ішінде ЕАЭО-ға мүше мемлекеттен) денсаулық жағдайы туралы медициналық қорытындының электрондық көшірмесі (берілген күні 12 айдан аспайтын 028/Е нысанындағы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деректер базасы"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 – жеке тұлға мен көрсетілетін қызметті алушы арасында жасалған Қазақстан Республикасында жұмыс берушімен еңбек шартын жасасу ниеті туралы келісімнің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Рұқсатты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аумағында уақытша тұрған жері бойынша Мемлекеттік корпорацияға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жұмыс беруші мен шетелдік қол қойған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еңбекші көшіп келушіге рұқсатты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 (сканерленгеннен кейін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 мен көрсетілетін қызметті алушы арасында жасалған Қазақстан Республикасында жұмыс берушімен еңбек шарты (сканерленгеннен кейін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 беруге www.egov.kz порталы немесе www.migration.enbek.kz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еңбекші көшіп келуші мен жұмыс берушінің ЭЦҚ-мен куәландырылған еңбекші көшіп келушіге рұқсат ұзарту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салық заңнамасына сәйкес жеке табыс салығы бойынша алдын ала төлем төленгені туралы түбіртектің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соңғы 12 айда Қазақстан Республикасының Мемлекеттік шекарасынан өткені туралы белгісі бар төлқұжаттың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заңдарында белгіленген шарттарда шұғыл түрде стационарлық жағдайларда алғашқы медициналық-санитариялық көмекті және мамандандырылған медициналық көмекті жабатын, қолданылу мерзімі өтініште көрсетілген және "Бірыңғай сақтандыру дерекқоры" автоматтандырылған ақпараттық жүйесінде тіркелген мерзімнен кем болмайтын жүктелген медициналық сақтандырудың электрондық көшірмесі;</w:t>
            </w:r>
          </w:p>
          <w:p>
            <w:pPr>
              <w:spacing w:after="20"/>
              <w:ind w:left="20"/>
              <w:jc w:val="both"/>
            </w:pPr>
            <w:r>
              <w:rPr>
                <w:rFonts w:ascii="Times New Roman"/>
                <w:b w:val="false"/>
                <w:i w:val="false"/>
                <w:color w:val="000000"/>
                <w:sz w:val="20"/>
              </w:rPr>
              <w:t>
5) Қазақстан Республикасының Еңбек кодексіне сәйкес жұмыс беруші мен көрсетілетін қызметті алушы арасында жасалған Қазақстан Республикасында жұмыс берушімен еңбек шартының электрондық көшірмесі.</w:t>
            </w:r>
          </w:p>
        </w:tc>
      </w:tr>
    </w:tbl>
    <w:bookmarkStart w:name="z67" w:id="23"/>
    <w:p>
      <w:pPr>
        <w:spacing w:after="0"/>
        <w:ind w:left="0"/>
        <w:jc w:val="both"/>
      </w:pPr>
      <w:r>
        <w:rPr>
          <w:rFonts w:ascii="Times New Roman"/>
          <w:b w:val="false"/>
          <w:i w:val="false"/>
          <w:color w:val="000000"/>
          <w:sz w:val="28"/>
        </w:rPr>
        <w:t>
      ";</w:t>
      </w:r>
    </w:p>
    <w:bookmarkEnd w:id="23"/>
    <w:bookmarkStart w:name="z68" w:id="24"/>
    <w:p>
      <w:pPr>
        <w:spacing w:after="0"/>
        <w:ind w:left="0"/>
        <w:jc w:val="both"/>
      </w:pPr>
      <w:r>
        <w:rPr>
          <w:rFonts w:ascii="Times New Roman"/>
          <w:b w:val="false"/>
          <w:i w:val="false"/>
          <w:color w:val="000000"/>
          <w:sz w:val="28"/>
        </w:rPr>
        <w:t>
      реттік нөмірі 9-жол мынадай редакцияда жазылсын:</w:t>
      </w:r>
    </w:p>
    <w:bookmarkEnd w:id="24"/>
    <w:bookmarkStart w:name="z6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6"/>
          <w:p>
            <w:pPr>
              <w:spacing w:after="20"/>
              <w:ind w:left="20"/>
              <w:jc w:val="both"/>
            </w:pPr>
            <w:r>
              <w:rPr>
                <w:rFonts w:ascii="Times New Roman"/>
                <w:b w:val="false"/>
                <w:i w:val="false"/>
                <w:color w:val="000000"/>
                <w:sz w:val="20"/>
              </w:rPr>
              <w:t>
Еңбекші көшіп келушіге рұқсат беру және ұзарту кезінде:</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Еңбек және халықты әлеуметтік қорғау министрінің 2022 жылғы 15 сәуірдегі №123 бұйрығымен бекітілген Еңбекші көшіп келушіге рұқсат беру, ұзарту және кері қайтарып алу </w:t>
            </w:r>
            <w:r>
              <w:rPr>
                <w:rFonts w:ascii="Times New Roman"/>
                <w:b w:val="false"/>
                <w:i w:val="false"/>
                <w:color w:val="000000"/>
                <w:sz w:val="20"/>
              </w:rPr>
              <w:t>қағидаларымен</w:t>
            </w:r>
            <w:r>
              <w:rPr>
                <w:rFonts w:ascii="Times New Roman"/>
                <w:b w:val="false"/>
                <w:i w:val="false"/>
                <w:color w:val="000000"/>
                <w:sz w:val="20"/>
              </w:rPr>
              <w:t xml:space="preserve"> (Нормативтік құқықтық актілерді мемлекеттік тіркеу тізілімінде № 27595 болып тіркелді)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шетелдік азаматтығының "Халықтың көші-қоны туралы" Қазақстан Республикасы Заңының </w:t>
            </w:r>
            <w:r>
              <w:rPr>
                <w:rFonts w:ascii="Times New Roman"/>
                <w:b w:val="false"/>
                <w:i w:val="false"/>
                <w:color w:val="000000"/>
                <w:sz w:val="20"/>
              </w:rPr>
              <w:t>43-1-бабы</w:t>
            </w:r>
            <w:r>
              <w:rPr>
                <w:rFonts w:ascii="Times New Roman"/>
                <w:b w:val="false"/>
                <w:i w:val="false"/>
                <w:color w:val="000000"/>
                <w:sz w:val="20"/>
              </w:rPr>
              <w:t xml:space="preserve"> 1-тармағының 1) тармақшасында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"Халықтың көші-қоны туралы" Қазақстан Республикасының Заңы 43-2-бабының 5-тармағында көзделген шарттарға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табыс салығы бойынша төлем болу аумағына сәйкес келмейтін мемлекеттік кірістер органдарына төленген;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Қазақстан Республикасы Салық Кодексінің 412-бабы </w:t>
            </w:r>
            <w:r>
              <w:rPr>
                <w:rFonts w:ascii="Times New Roman"/>
                <w:b w:val="false"/>
                <w:i w:val="false"/>
                <w:color w:val="000000"/>
                <w:sz w:val="20"/>
              </w:rPr>
              <w:t>4-тармағының</w:t>
            </w:r>
            <w:r>
              <w:rPr>
                <w:rFonts w:ascii="Times New Roman"/>
                <w:b w:val="false"/>
                <w:i w:val="false"/>
                <w:color w:val="000000"/>
                <w:sz w:val="20"/>
              </w:rPr>
              <w:t xml:space="preserve"> 1) тармақшасында немесе 696-бабында көзделген жеке табыс салығы бойынша төлем сомасының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bl>
    <w:bookmarkStart w:name="z79" w:id="27"/>
    <w:p>
      <w:pPr>
        <w:spacing w:after="0"/>
        <w:ind w:left="0"/>
        <w:jc w:val="both"/>
      </w:pPr>
      <w:r>
        <w:rPr>
          <w:rFonts w:ascii="Times New Roman"/>
          <w:b w:val="false"/>
          <w:i w:val="false"/>
          <w:color w:val="000000"/>
          <w:sz w:val="28"/>
        </w:rPr>
        <w:t>
      ".</w:t>
      </w:r>
    </w:p>
    <w:bookmarkEnd w:id="27"/>
    <w:bookmarkStart w:name="z80" w:id="28"/>
    <w:p>
      <w:pPr>
        <w:spacing w:after="0"/>
        <w:ind w:left="0"/>
        <w:jc w:val="both"/>
      </w:pPr>
      <w:r>
        <w:rPr>
          <w:rFonts w:ascii="Times New Roman"/>
          <w:b w:val="false"/>
          <w:i w:val="false"/>
          <w:color w:val="000000"/>
          <w:sz w:val="28"/>
        </w:rPr>
        <w:t xml:space="preserve">
      2.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32977 болып тіркелген) мынадай өзгерістер енгізілсін:</w:t>
      </w:r>
    </w:p>
    <w:bookmarkEnd w:id="28"/>
    <w:bookmarkStart w:name="z81" w:id="29"/>
    <w:p>
      <w:pPr>
        <w:spacing w:after="0"/>
        <w:ind w:left="0"/>
        <w:jc w:val="both"/>
      </w:pPr>
      <w:r>
        <w:rPr>
          <w:rFonts w:ascii="Times New Roman"/>
          <w:b w:val="false"/>
          <w:i w:val="false"/>
          <w:color w:val="000000"/>
          <w:sz w:val="28"/>
        </w:rPr>
        <w:t xml:space="preserve">
      көрсетілген бұйрықпен бекітілген Жұмыс берушілерге шетелдік жұмыс күшін тартуға рұқсат беру және ұзарту, сондай-ақ корпоративішілік ауыстыруды жүзеге асыру </w:t>
      </w:r>
      <w:r>
        <w:rPr>
          <w:rFonts w:ascii="Times New Roman"/>
          <w:b w:val="false"/>
          <w:i w:val="false"/>
          <w:color w:val="000000"/>
          <w:sz w:val="28"/>
        </w:rPr>
        <w:t>қағидалары мен шарттарында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3" w:id="3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0"/>
    <w:bookmarkStart w:name="z84" w:id="31"/>
    <w:p>
      <w:pPr>
        <w:spacing w:after="0"/>
        <w:ind w:left="0"/>
        <w:jc w:val="both"/>
      </w:pPr>
      <w:r>
        <w:rPr>
          <w:rFonts w:ascii="Times New Roman"/>
          <w:b w:val="false"/>
          <w:i w:val="false"/>
          <w:color w:val="000000"/>
          <w:sz w:val="28"/>
        </w:rPr>
        <w:t>
      1) бос орын – жұмыс берушідегі бос жұмыс орны (лауазым);</w:t>
      </w:r>
    </w:p>
    <w:bookmarkEnd w:id="31"/>
    <w:bookmarkStart w:name="z85" w:id="32"/>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32"/>
    <w:bookmarkStart w:name="z86" w:id="33"/>
    <w:p>
      <w:pPr>
        <w:spacing w:after="0"/>
        <w:ind w:left="0"/>
        <w:jc w:val="both"/>
      </w:pPr>
      <w:r>
        <w:rPr>
          <w:rFonts w:ascii="Times New Roman"/>
          <w:b w:val="false"/>
          <w:i w:val="false"/>
          <w:color w:val="000000"/>
          <w:sz w:val="28"/>
        </w:rPr>
        <w:t>
      3)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33"/>
    <w:bookmarkStart w:name="z87" w:id="34"/>
    <w:p>
      <w:pPr>
        <w:spacing w:after="0"/>
        <w:ind w:left="0"/>
        <w:jc w:val="both"/>
      </w:pPr>
      <w:r>
        <w:rPr>
          <w:rFonts w:ascii="Times New Roman"/>
          <w:b w:val="false"/>
          <w:i w:val="false"/>
          <w:color w:val="000000"/>
          <w:sz w:val="28"/>
        </w:rPr>
        <w:t>
      4)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34"/>
    <w:bookmarkStart w:name="z88" w:id="35"/>
    <w:p>
      <w:pPr>
        <w:spacing w:after="0"/>
        <w:ind w:left="0"/>
        <w:jc w:val="both"/>
      </w:pPr>
      <w:r>
        <w:rPr>
          <w:rFonts w:ascii="Times New Roman"/>
          <w:b w:val="false"/>
          <w:i w:val="false"/>
          <w:color w:val="000000"/>
          <w:sz w:val="28"/>
        </w:rPr>
        <w:t>
      5) халықты әлеуметтік қорғау және жұмыспен қамту мәселелері жөніндегі жергілікті атқарушы орган (бұдан әрі –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35"/>
    <w:bookmarkStart w:name="z89" w:id="36"/>
    <w:p>
      <w:pPr>
        <w:spacing w:after="0"/>
        <w:ind w:left="0"/>
        <w:jc w:val="both"/>
      </w:pPr>
      <w:r>
        <w:rPr>
          <w:rFonts w:ascii="Times New Roman"/>
          <w:b w:val="false"/>
          <w:i w:val="false"/>
          <w:color w:val="000000"/>
          <w:sz w:val="28"/>
        </w:rPr>
        <w:t>
      6)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36"/>
    <w:bookmarkStart w:name="z90" w:id="37"/>
    <w:p>
      <w:pPr>
        <w:spacing w:after="0"/>
        <w:ind w:left="0"/>
        <w:jc w:val="both"/>
      </w:pPr>
      <w:r>
        <w:rPr>
          <w:rFonts w:ascii="Times New Roman"/>
          <w:b w:val="false"/>
          <w:i w:val="false"/>
          <w:color w:val="000000"/>
          <w:sz w:val="28"/>
        </w:rPr>
        <w:t>
      7) шетелдік жұмыскер – экономиканың басым салаларында (экономикалық қызмет түрлерінде) сұранысқа ие кәсіптер бойынша өз бетінше жұмысқа орналасу үшін келген сондай-ақ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көшіп келушілер;</w:t>
      </w:r>
    </w:p>
    <w:bookmarkEnd w:id="37"/>
    <w:bookmarkStart w:name="z91" w:id="38"/>
    <w:p>
      <w:pPr>
        <w:spacing w:after="0"/>
        <w:ind w:left="0"/>
        <w:jc w:val="both"/>
      </w:pPr>
      <w:r>
        <w:rPr>
          <w:rFonts w:ascii="Times New Roman"/>
          <w:b w:val="false"/>
          <w:i w:val="false"/>
          <w:color w:val="000000"/>
          <w:sz w:val="28"/>
        </w:rPr>
        <w:t>
      8) шетелдік жұмыс күші – маусымдық шетелдік жұмыскерлерді қоса алғанда, жұмыс берушілер еңбек қызметін жүзеге асыру үшін, оның ішінде корпоративішілік ауыстыру шеңберінде тартатын шетелдік жұмыскерлер;</w:t>
      </w:r>
    </w:p>
    <w:bookmarkEnd w:id="38"/>
    <w:bookmarkStart w:name="z92" w:id="39"/>
    <w:p>
      <w:pPr>
        <w:spacing w:after="0"/>
        <w:ind w:left="0"/>
        <w:jc w:val="both"/>
      </w:pPr>
      <w:r>
        <w:rPr>
          <w:rFonts w:ascii="Times New Roman"/>
          <w:b w:val="false"/>
          <w:i w:val="false"/>
          <w:color w:val="000000"/>
          <w:sz w:val="28"/>
        </w:rPr>
        <w:t>
      9)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39"/>
    <w:bookmarkStart w:name="z93" w:id="40"/>
    <w:p>
      <w:pPr>
        <w:spacing w:after="0"/>
        <w:ind w:left="0"/>
        <w:jc w:val="both"/>
      </w:pPr>
      <w:r>
        <w:rPr>
          <w:rFonts w:ascii="Times New Roman"/>
          <w:b w:val="false"/>
          <w:i w:val="false"/>
          <w:color w:val="000000"/>
          <w:sz w:val="28"/>
        </w:rPr>
        <w:t>
      10) шетелдік жұмыс күшін тартуға рұқсат – Қазақстан Республикасына шетелдік жұмыс күшін тарту үшін жұмыс берушіге жергілікті атқарушы орган беретін белгіленген нысандағы құжат;</w:t>
      </w:r>
    </w:p>
    <w:bookmarkEnd w:id="40"/>
    <w:bookmarkStart w:name="z94" w:id="41"/>
    <w:p>
      <w:pPr>
        <w:spacing w:after="0"/>
        <w:ind w:left="0"/>
        <w:jc w:val="both"/>
      </w:pPr>
      <w:r>
        <w:rPr>
          <w:rFonts w:ascii="Times New Roman"/>
          <w:b w:val="false"/>
          <w:i w:val="false"/>
          <w:color w:val="000000"/>
          <w:sz w:val="28"/>
        </w:rPr>
        <w:t>
      11) migration.enbek.kz ақпараттық жүйесі – көшіп-қонушыларды есепке алуды және олардың қозғалысын, сондай-ақ көші-қон саласында қызметтер көрсетудің мониторингін қамтамасыз ететін Электрондық еңбек биржасы (enbek.kz) цифрлық экожүйесінің кіші жүйесі.";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96" w:id="42"/>
    <w:p>
      <w:pPr>
        <w:spacing w:after="0"/>
        <w:ind w:left="0"/>
        <w:jc w:val="both"/>
      </w:pPr>
      <w:r>
        <w:rPr>
          <w:rFonts w:ascii="Times New Roman"/>
          <w:b w:val="false"/>
          <w:i w:val="false"/>
          <w:color w:val="000000"/>
          <w:sz w:val="28"/>
        </w:rPr>
        <w:t>
      "6. Жергілікті атқарушы орган өтініш берілген күнді есептемегенде бір жұмыс күні ішінде келіп түскен құжаттарды қарайды және жұмыс беруші не ол уәкілеттік берген тұлға ұсынған құжаттар топтамасының толықтығы мен дұрыстығын тексереді.";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98" w:id="43"/>
    <w:p>
      <w:pPr>
        <w:spacing w:after="0"/>
        <w:ind w:left="0"/>
        <w:jc w:val="both"/>
      </w:pPr>
      <w:r>
        <w:rPr>
          <w:rFonts w:ascii="Times New Roman"/>
          <w:b w:val="false"/>
          <w:i w:val="false"/>
          <w:color w:val="000000"/>
          <w:sz w:val="28"/>
        </w:rPr>
        <w:t xml:space="preserve">
      "Ұсынылған құжаттар бойынша дәлелді ескертулер туралы шешім қабылдаған кезде жергілікті атқарушы органның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жұмыс берушіге не ол уәкілеттік берген тұлғаға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100" w:id="44"/>
    <w:p>
      <w:pPr>
        <w:spacing w:after="0"/>
        <w:ind w:left="0"/>
        <w:jc w:val="both"/>
      </w:pPr>
      <w:r>
        <w:rPr>
          <w:rFonts w:ascii="Times New Roman"/>
          <w:b w:val="false"/>
          <w:i w:val="false"/>
          <w:color w:val="000000"/>
          <w:sz w:val="28"/>
        </w:rPr>
        <w:t>
      "22. Рұқсатты бергені және (немесе) ұзартқаны үшін жұмыс берушілерден Қазақстан Республикасының Үкіметі белгілеген Қазақстан Республикасына шетелдік жұмыс күшін тартуға рұқсатты бергені және (немесе) ұзартқаны үшін алым мөлшерлемелеріне сәйкес салық алымы (бұдан әрі – алым) алынады.".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02" w:id="45"/>
    <w:p>
      <w:pPr>
        <w:spacing w:after="0"/>
        <w:ind w:left="0"/>
        <w:jc w:val="both"/>
      </w:pPr>
      <w:r>
        <w:rPr>
          <w:rFonts w:ascii="Times New Roman"/>
          <w:b w:val="false"/>
          <w:i w:val="false"/>
          <w:color w:val="000000"/>
          <w:sz w:val="28"/>
        </w:rPr>
        <w:t>
      реттік нөмірі 6-жол мынадай редакцияда жазылсын:</w:t>
      </w:r>
    </w:p>
    <w:bookmarkEnd w:id="45"/>
    <w:bookmarkStart w:name="z103"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жұмыс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7"/>
          <w:p>
            <w:pPr>
              <w:spacing w:after="20"/>
              <w:ind w:left="20"/>
              <w:jc w:val="both"/>
            </w:pPr>
            <w:r>
              <w:rPr>
                <w:rFonts w:ascii="Times New Roman"/>
                <w:b w:val="false"/>
                <w:i w:val="false"/>
                <w:color w:val="000000"/>
                <w:sz w:val="20"/>
              </w:rPr>
              <w:t>
Мемлекеттік қызмет жеке және заңды тұлғаларға ақылы/тегін көрсетіледі.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жұмыс күшін тартуға арналған рұқсаттарды беру немесе ұзарту жөніндегі мемлекеттік көрсетілетін қызмет Қазақстан Республикасының Үкіметі белгілеген Қазақстан Республикасына шетелдік жұмыс күшін тартуға арналған рұқсатты бергені немесе ұзартқаны үшін алым мөлшерлемелерінің мөлшеріне сәйкес ақылы негізде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жұмыс күшін тартуға бұрын берілген рұқсаттарды қайта ресімдеу, сондай-ақ корпоративішілік ауыстыру шеңберінде шетелдік жұмыс күшін тартуға рұқсаттарды беру, ұзарту немесе қайта ресімдеу жөніндегі мемлекеттік көрсетілетін қызмет жұмыс берушіге тегін негізде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алымын төлеу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облыстардың, республикалық маңызы бар қалалардың, астананың жергілікті атқарушы органдарының Қазақстан Республикасына шетелдік жұмыс күшін тартуға рұқсат беру не ұзарту туралы шешім қабылдағаны туралы хабарламаны алған күннен бастап 10 (он) жұмыс күні ішінде екінші деңгейдегі банктер және банк операцияларының жекелеген түрлерін жүзеге асыратын ұйымдар арқылы қолма-қол және қолма-қол емес нысандарда жүзеге асырылады.</w:t>
            </w:r>
          </w:p>
          <w:p>
            <w:pPr>
              <w:spacing w:after="20"/>
              <w:ind w:left="20"/>
              <w:jc w:val="both"/>
            </w:pPr>
            <w:r>
              <w:rPr>
                <w:rFonts w:ascii="Times New Roman"/>
                <w:b w:val="false"/>
                <w:i w:val="false"/>
                <w:color w:val="000000"/>
                <w:sz w:val="20"/>
              </w:rPr>
              <w:t>
Корпоративішілік ауыстыру шеңберінде жүзеге асырылатын шетелдік жұмыс күшін тартуға рұқсаттарды беру немесе ұзарту тегін негізде жүзеге асырылады.</w:t>
            </w:r>
          </w:p>
        </w:tc>
      </w:tr>
    </w:tbl>
    <w:bookmarkStart w:name="z108" w:id="48"/>
    <w:p>
      <w:pPr>
        <w:spacing w:after="0"/>
        <w:ind w:left="0"/>
        <w:jc w:val="both"/>
      </w:pPr>
      <w:r>
        <w:rPr>
          <w:rFonts w:ascii="Times New Roman"/>
          <w:b w:val="false"/>
          <w:i w:val="false"/>
          <w:color w:val="000000"/>
          <w:sz w:val="28"/>
        </w:rPr>
        <w:t>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10" w:id="49"/>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заңнамада белгіленген тәртіппен:</w:t>
      </w:r>
    </w:p>
    <w:bookmarkEnd w:id="49"/>
    <w:bookmarkStart w:name="z111" w:id="5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0"/>
    <w:bookmarkStart w:name="z112" w:id="5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1"/>
    <w:bookmarkStart w:name="z113" w:id="5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w:t>
      </w:r>
    </w:p>
    <w:bookmarkEnd w:id="52"/>
    <w:bookmarkStart w:name="z114" w:id="53"/>
    <w:p>
      <w:pPr>
        <w:spacing w:after="0"/>
        <w:ind w:left="0"/>
        <w:jc w:val="both"/>
      </w:pPr>
      <w:r>
        <w:rPr>
          <w:rFonts w:ascii="Times New Roman"/>
          <w:b w:val="false"/>
          <w:i w:val="false"/>
          <w:color w:val="000000"/>
          <w:sz w:val="28"/>
        </w:rPr>
        <w:t>
      4) осы бұйрықты жұмыста пайдалану үшін Қазақстан Республикасы Ішкі істер министрлігіне, облыс, республикалық маңызы бар қала және астана әкімдіктерінің назарына жеткізуді қамтамасыз етсін.</w:t>
      </w:r>
    </w:p>
    <w:bookmarkEnd w:id="53"/>
    <w:bookmarkStart w:name="z115" w:id="54"/>
    <w:p>
      <w:pPr>
        <w:spacing w:after="0"/>
        <w:ind w:left="0"/>
        <w:jc w:val="both"/>
      </w:pPr>
      <w:r>
        <w:rPr>
          <w:rFonts w:ascii="Times New Roman"/>
          <w:b w:val="false"/>
          <w:i w:val="false"/>
          <w:color w:val="000000"/>
          <w:sz w:val="28"/>
        </w:rPr>
        <w:t>
      4. Осы бұйрықтың орындалуын бақылау жетелшілік ететін Қазақстан Республикасының Еңбек және халықты әлеуметтік қорғау вице-министріне жүктелсін.</w:t>
      </w:r>
    </w:p>
    <w:bookmarkEnd w:id="54"/>
    <w:bookmarkStart w:name="z116" w:id="55"/>
    <w:p>
      <w:pPr>
        <w:spacing w:after="0"/>
        <w:ind w:left="0"/>
        <w:jc w:val="both"/>
      </w:pPr>
      <w:r>
        <w:rPr>
          <w:rFonts w:ascii="Times New Roman"/>
          <w:b w:val="false"/>
          <w:i w:val="false"/>
          <w:color w:val="000000"/>
          <w:sz w:val="28"/>
        </w:rPr>
        <w:t xml:space="preserve">
      5. 2026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бесінші және жиырма сегізінші абзацтарын және </w:t>
      </w:r>
      <w:r>
        <w:rPr>
          <w:rFonts w:ascii="Times New Roman"/>
          <w:b w:val="false"/>
          <w:i w:val="false"/>
          <w:color w:val="000000"/>
          <w:sz w:val="28"/>
        </w:rPr>
        <w:t>2-тармақтың</w:t>
      </w:r>
      <w:r>
        <w:rPr>
          <w:rFonts w:ascii="Times New Roman"/>
          <w:b w:val="false"/>
          <w:i w:val="false"/>
          <w:color w:val="000000"/>
          <w:sz w:val="28"/>
        </w:rPr>
        <w:t xml:space="preserve"> жиырма бірінші және жиырма төртінші абзацтарын қоспағанда, осы бұйрық алғашқы ресми жарияланған күнінен кейін күнтізбелік он күн өткен соң қолданысқа енгізіледі. </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18" w:id="56"/>
    <w:p>
      <w:pPr>
        <w:spacing w:after="0"/>
        <w:ind w:left="0"/>
        <w:jc w:val="both"/>
      </w:pPr>
      <w:r>
        <w:rPr>
          <w:rFonts w:ascii="Times New Roman"/>
          <w:b w:val="false"/>
          <w:i w:val="false"/>
          <w:color w:val="000000"/>
          <w:sz w:val="28"/>
        </w:rPr>
        <w:t>
      "КЕЛІСІЛДІ"</w:t>
      </w:r>
    </w:p>
    <w:bookmarkEnd w:id="56"/>
    <w:bookmarkStart w:name="z119" w:id="57"/>
    <w:p>
      <w:pPr>
        <w:spacing w:after="0"/>
        <w:ind w:left="0"/>
        <w:jc w:val="both"/>
      </w:pPr>
      <w:r>
        <w:rPr>
          <w:rFonts w:ascii="Times New Roman"/>
          <w:b w:val="false"/>
          <w:i w:val="false"/>
          <w:color w:val="000000"/>
          <w:sz w:val="28"/>
        </w:rPr>
        <w:t>
      Қазақстан Республикасы</w:t>
      </w:r>
    </w:p>
    <w:bookmarkEnd w:id="57"/>
    <w:bookmarkStart w:name="z120" w:id="58"/>
    <w:p>
      <w:pPr>
        <w:spacing w:after="0"/>
        <w:ind w:left="0"/>
        <w:jc w:val="both"/>
      </w:pPr>
      <w:r>
        <w:rPr>
          <w:rFonts w:ascii="Times New Roman"/>
          <w:b w:val="false"/>
          <w:i w:val="false"/>
          <w:color w:val="000000"/>
          <w:sz w:val="28"/>
        </w:rPr>
        <w:t>
      Ұлттық экономика министрлігі</w:t>
      </w:r>
    </w:p>
    <w:bookmarkEnd w:id="58"/>
    <w:bookmarkStart w:name="z121" w:id="59"/>
    <w:p>
      <w:pPr>
        <w:spacing w:after="0"/>
        <w:ind w:left="0"/>
        <w:jc w:val="both"/>
      </w:pPr>
      <w:r>
        <w:rPr>
          <w:rFonts w:ascii="Times New Roman"/>
          <w:b w:val="false"/>
          <w:i w:val="false"/>
          <w:color w:val="000000"/>
          <w:sz w:val="28"/>
        </w:rPr>
        <w:t>
      "КЕЛІСІЛДІ"</w:t>
      </w:r>
    </w:p>
    <w:bookmarkEnd w:id="59"/>
    <w:bookmarkStart w:name="z122" w:id="60"/>
    <w:p>
      <w:pPr>
        <w:spacing w:after="0"/>
        <w:ind w:left="0"/>
        <w:jc w:val="both"/>
      </w:pPr>
      <w:r>
        <w:rPr>
          <w:rFonts w:ascii="Times New Roman"/>
          <w:b w:val="false"/>
          <w:i w:val="false"/>
          <w:color w:val="000000"/>
          <w:sz w:val="28"/>
        </w:rPr>
        <w:t>
      Қазақстан Республикасы</w:t>
      </w:r>
    </w:p>
    <w:bookmarkEnd w:id="60"/>
    <w:bookmarkStart w:name="z123" w:id="61"/>
    <w:p>
      <w:pPr>
        <w:spacing w:after="0"/>
        <w:ind w:left="0"/>
        <w:jc w:val="both"/>
      </w:pPr>
      <w:r>
        <w:rPr>
          <w:rFonts w:ascii="Times New Roman"/>
          <w:b w:val="false"/>
          <w:i w:val="false"/>
          <w:color w:val="000000"/>
          <w:sz w:val="28"/>
        </w:rPr>
        <w:t>
      Қаржы министрлігі</w:t>
      </w:r>
    </w:p>
    <w:bookmarkEnd w:id="61"/>
    <w:bookmarkStart w:name="z124" w:id="62"/>
    <w:p>
      <w:pPr>
        <w:spacing w:after="0"/>
        <w:ind w:left="0"/>
        <w:jc w:val="both"/>
      </w:pPr>
      <w:r>
        <w:rPr>
          <w:rFonts w:ascii="Times New Roman"/>
          <w:b w:val="false"/>
          <w:i w:val="false"/>
          <w:color w:val="000000"/>
          <w:sz w:val="28"/>
        </w:rPr>
        <w:t>
      "КЕЛІСІЛДІ"</w:t>
      </w:r>
    </w:p>
    <w:bookmarkEnd w:id="62"/>
    <w:bookmarkStart w:name="z125" w:id="63"/>
    <w:p>
      <w:pPr>
        <w:spacing w:after="0"/>
        <w:ind w:left="0"/>
        <w:jc w:val="both"/>
      </w:pPr>
      <w:r>
        <w:rPr>
          <w:rFonts w:ascii="Times New Roman"/>
          <w:b w:val="false"/>
          <w:i w:val="false"/>
          <w:color w:val="000000"/>
          <w:sz w:val="28"/>
        </w:rPr>
        <w:t>
      Қазақстан Республикасы</w:t>
      </w:r>
    </w:p>
    <w:bookmarkEnd w:id="63"/>
    <w:bookmarkStart w:name="z126" w:id="64"/>
    <w:p>
      <w:pPr>
        <w:spacing w:after="0"/>
        <w:ind w:left="0"/>
        <w:jc w:val="both"/>
      </w:pPr>
      <w:r>
        <w:rPr>
          <w:rFonts w:ascii="Times New Roman"/>
          <w:b w:val="false"/>
          <w:i w:val="false"/>
          <w:color w:val="000000"/>
          <w:sz w:val="28"/>
        </w:rPr>
        <w:t>
      Цифрлық даму, инновациялар және</w:t>
      </w:r>
    </w:p>
    <w:bookmarkEnd w:id="64"/>
    <w:bookmarkStart w:name="z127" w:id="65"/>
    <w:p>
      <w:pPr>
        <w:spacing w:after="0"/>
        <w:ind w:left="0"/>
        <w:jc w:val="both"/>
      </w:pPr>
      <w:r>
        <w:rPr>
          <w:rFonts w:ascii="Times New Roman"/>
          <w:b w:val="false"/>
          <w:i w:val="false"/>
          <w:color w:val="000000"/>
          <w:sz w:val="28"/>
        </w:rPr>
        <w:t>
      аэроғарыш өнеркәсібі министрлігі</w:t>
      </w:r>
    </w:p>
    <w:bookmarkEnd w:id="65"/>
    <w:bookmarkStart w:name="z128" w:id="66"/>
    <w:p>
      <w:pPr>
        <w:spacing w:after="0"/>
        <w:ind w:left="0"/>
        <w:jc w:val="both"/>
      </w:pPr>
      <w:r>
        <w:rPr>
          <w:rFonts w:ascii="Times New Roman"/>
          <w:b w:val="false"/>
          <w:i w:val="false"/>
          <w:color w:val="000000"/>
          <w:sz w:val="28"/>
        </w:rPr>
        <w:t>
      "КЕЛІСІЛДІ"</w:t>
      </w:r>
    </w:p>
    <w:bookmarkEnd w:id="66"/>
    <w:bookmarkStart w:name="z129" w:id="67"/>
    <w:p>
      <w:pPr>
        <w:spacing w:after="0"/>
        <w:ind w:left="0"/>
        <w:jc w:val="both"/>
      </w:pPr>
      <w:r>
        <w:rPr>
          <w:rFonts w:ascii="Times New Roman"/>
          <w:b w:val="false"/>
          <w:i w:val="false"/>
          <w:color w:val="000000"/>
          <w:sz w:val="28"/>
        </w:rPr>
        <w:t>
      Қазақстан Республикасы</w:t>
      </w:r>
    </w:p>
    <w:bookmarkEnd w:id="67"/>
    <w:bookmarkStart w:name="z130" w:id="68"/>
    <w:p>
      <w:pPr>
        <w:spacing w:after="0"/>
        <w:ind w:left="0"/>
        <w:jc w:val="both"/>
      </w:pPr>
      <w:r>
        <w:rPr>
          <w:rFonts w:ascii="Times New Roman"/>
          <w:b w:val="false"/>
          <w:i w:val="false"/>
          <w:color w:val="000000"/>
          <w:sz w:val="28"/>
        </w:rPr>
        <w:t>
      Ішкі істер министрлігі</w:t>
      </w:r>
    </w:p>
    <w:bookmarkEnd w:id="68"/>
    <w:bookmarkStart w:name="z131" w:id="69"/>
    <w:p>
      <w:pPr>
        <w:spacing w:after="0"/>
        <w:ind w:left="0"/>
        <w:jc w:val="both"/>
      </w:pPr>
      <w:r>
        <w:rPr>
          <w:rFonts w:ascii="Times New Roman"/>
          <w:b w:val="false"/>
          <w:i w:val="false"/>
          <w:color w:val="000000"/>
          <w:sz w:val="28"/>
        </w:rPr>
        <w:t>
      "КЕЛІСІЛДІ"</w:t>
      </w:r>
    </w:p>
    <w:bookmarkEnd w:id="69"/>
    <w:bookmarkStart w:name="z132" w:id="70"/>
    <w:p>
      <w:pPr>
        <w:spacing w:after="0"/>
        <w:ind w:left="0"/>
        <w:jc w:val="both"/>
      </w:pPr>
      <w:r>
        <w:rPr>
          <w:rFonts w:ascii="Times New Roman"/>
          <w:b w:val="false"/>
          <w:i w:val="false"/>
          <w:color w:val="000000"/>
          <w:sz w:val="28"/>
        </w:rPr>
        <w:t>
      Қазақстан Республикасы</w:t>
      </w:r>
    </w:p>
    <w:bookmarkEnd w:id="70"/>
    <w:bookmarkStart w:name="z133" w:id="71"/>
    <w:p>
      <w:pPr>
        <w:spacing w:after="0"/>
        <w:ind w:left="0"/>
        <w:jc w:val="both"/>
      </w:pPr>
      <w:r>
        <w:rPr>
          <w:rFonts w:ascii="Times New Roman"/>
          <w:b w:val="false"/>
          <w:i w:val="false"/>
          <w:color w:val="000000"/>
          <w:sz w:val="28"/>
        </w:rPr>
        <w:t>
      Стратегиялық жоспарлау және</w:t>
      </w:r>
    </w:p>
    <w:bookmarkEnd w:id="71"/>
    <w:bookmarkStart w:name="z134" w:id="72"/>
    <w:p>
      <w:pPr>
        <w:spacing w:after="0"/>
        <w:ind w:left="0"/>
        <w:jc w:val="both"/>
      </w:pPr>
      <w:r>
        <w:rPr>
          <w:rFonts w:ascii="Times New Roman"/>
          <w:b w:val="false"/>
          <w:i w:val="false"/>
          <w:color w:val="000000"/>
          <w:sz w:val="28"/>
        </w:rPr>
        <w:t>
      реформалар агенттігі</w:t>
      </w:r>
    </w:p>
    <w:bookmarkEnd w:id="72"/>
    <w:bookmarkStart w:name="z135" w:id="73"/>
    <w:p>
      <w:pPr>
        <w:spacing w:after="0"/>
        <w:ind w:left="0"/>
        <w:jc w:val="both"/>
      </w:pPr>
      <w:r>
        <w:rPr>
          <w:rFonts w:ascii="Times New Roman"/>
          <w:b w:val="false"/>
          <w:i w:val="false"/>
          <w:color w:val="000000"/>
          <w:sz w:val="28"/>
        </w:rPr>
        <w:t>
      Ұлттық статистика бюросы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302 бұйрығына 1-қосымша</w:t>
            </w:r>
            <w:r>
              <w:br/>
            </w: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37" w:id="74"/>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bookmarkEnd w:id="74"/>
    <w:bookmarkStart w:name="z138" w:id="7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75"/>
    <w:bookmarkStart w:name="z139" w:id="76"/>
    <w:p>
      <w:pPr>
        <w:spacing w:after="0"/>
        <w:ind w:left="0"/>
        <w:jc w:val="both"/>
      </w:pPr>
      <w:r>
        <w:rPr>
          <w:rFonts w:ascii="Times New Roman"/>
          <w:b w:val="false"/>
          <w:i w:val="false"/>
          <w:color w:val="000000"/>
          <w:sz w:val="28"/>
        </w:rPr>
        <w:t>
      Әкімшілік нысанның атауы: Кадрлардағы жергілікті қамту туралы ақпарат</w:t>
      </w:r>
    </w:p>
    <w:bookmarkEnd w:id="76"/>
    <w:bookmarkStart w:name="z140" w:id="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КЖҚ-1</w:t>
      </w:r>
    </w:p>
    <w:bookmarkEnd w:id="77"/>
    <w:bookmarkStart w:name="z141" w:id="78"/>
    <w:p>
      <w:pPr>
        <w:spacing w:after="0"/>
        <w:ind w:left="0"/>
        <w:jc w:val="both"/>
      </w:pPr>
      <w:r>
        <w:rPr>
          <w:rFonts w:ascii="Times New Roman"/>
          <w:b w:val="false"/>
          <w:i w:val="false"/>
          <w:color w:val="000000"/>
          <w:sz w:val="28"/>
        </w:rPr>
        <w:t>
      Кезеңділігі: жыл сайын</w:t>
      </w:r>
    </w:p>
    <w:bookmarkEnd w:id="78"/>
    <w:bookmarkStart w:name="z142" w:id="79"/>
    <w:p>
      <w:pPr>
        <w:spacing w:after="0"/>
        <w:ind w:left="0"/>
        <w:jc w:val="both"/>
      </w:pPr>
      <w:r>
        <w:rPr>
          <w:rFonts w:ascii="Times New Roman"/>
          <w:b w:val="false"/>
          <w:i w:val="false"/>
          <w:color w:val="000000"/>
          <w:sz w:val="28"/>
        </w:rPr>
        <w:t>
      Есепті кезең:_______ жылы</w:t>
      </w:r>
    </w:p>
    <w:bookmarkEnd w:id="79"/>
    <w:bookmarkStart w:name="z143" w:id="8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bookmarkEnd w:id="80"/>
    <w:bookmarkStart w:name="z144" w:id="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шетелдік жұмыс күшін тартуға рұқсат беру және ұзарту үшін жүгінген кезде жылына бір рет</w:t>
      </w:r>
    </w:p>
    <w:bookmarkEnd w:id="81"/>
    <w:bookmarkStart w:name="z145" w:id="82"/>
    <w:p>
      <w:pPr>
        <w:spacing w:after="0"/>
        <w:ind w:left="0"/>
        <w:jc w:val="both"/>
      </w:pPr>
      <w:r>
        <w:rPr>
          <w:rFonts w:ascii="Times New Roman"/>
          <w:b w:val="false"/>
          <w:i w:val="false"/>
          <w:color w:val="000000"/>
          <w:sz w:val="28"/>
        </w:rPr>
        <w:t xml:space="preserve">
      ЖСН/БСН </w:t>
      </w:r>
    </w:p>
    <w:bookmarkEnd w:id="8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83"/>
    <w:p>
      <w:pPr>
        <w:spacing w:after="0"/>
        <w:ind w:left="0"/>
        <w:jc w:val="both"/>
      </w:pPr>
      <w:r>
        <w:rPr>
          <w:rFonts w:ascii="Times New Roman"/>
          <w:b w:val="false"/>
          <w:i w:val="false"/>
          <w:color w:val="000000"/>
          <w:sz w:val="28"/>
        </w:rPr>
        <w:t>
      Жинау әдісі: электронды түрде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қызметкерлерінің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4"/>
          <w:p>
            <w:pPr>
              <w:spacing w:after="20"/>
              <w:ind w:left="20"/>
              <w:jc w:val="both"/>
            </w:pPr>
            <w:r>
              <w:rPr>
                <w:rFonts w:ascii="Times New Roman"/>
                <w:b w:val="false"/>
                <w:i w:val="false"/>
                <w:color w:val="000000"/>
                <w:sz w:val="20"/>
              </w:rPr>
              <w:t>
Жұмыс істеп тұрған қызметкерлердің және шетелдік қызметкерлерді тартуға жоспарланатын қызметкерлердің сомасы</w:t>
            </w:r>
          </w:p>
          <w:bookmarkEnd w:id="84"/>
          <w:p>
            <w:pPr>
              <w:spacing w:after="20"/>
              <w:ind w:left="20"/>
              <w:jc w:val="both"/>
            </w:pPr>
            <w:r>
              <w:rPr>
                <w:rFonts w:ascii="Times New Roman"/>
                <w:b w:val="false"/>
                <w:i w:val="false"/>
                <w:color w:val="000000"/>
                <w:sz w:val="20"/>
              </w:rPr>
              <w:t>
3-баған+ 5-баған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5"/>
          <w:p>
            <w:pPr>
              <w:spacing w:after="20"/>
              <w:ind w:left="20"/>
              <w:jc w:val="both"/>
            </w:pPr>
            <w:r>
              <w:rPr>
                <w:rFonts w:ascii="Times New Roman"/>
                <w:b w:val="false"/>
                <w:i w:val="false"/>
                <w:color w:val="000000"/>
                <w:sz w:val="20"/>
              </w:rPr>
              <w:t>
тартылған және тартуға жоспарланатын шетелдік қызметкерлердің сомасы</w:t>
            </w:r>
          </w:p>
          <w:bookmarkEnd w:id="85"/>
          <w:p>
            <w:pPr>
              <w:spacing w:after="20"/>
              <w:ind w:left="20"/>
              <w:jc w:val="both"/>
            </w:pPr>
            <w:r>
              <w:rPr>
                <w:rFonts w:ascii="Times New Roman"/>
                <w:b w:val="false"/>
                <w:i w:val="false"/>
                <w:color w:val="000000"/>
                <w:sz w:val="20"/>
              </w:rPr>
              <w:t>
4-баған+ 5-баған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санына шетелдік жұмыс күшінің %-ы, 7-баған/ 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қызметкерлер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санат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86"/>
    <w:p>
      <w:pPr>
        <w:spacing w:after="0"/>
        <w:ind w:left="0"/>
        <w:jc w:val="both"/>
      </w:pPr>
      <w:r>
        <w:rPr>
          <w:rFonts w:ascii="Times New Roman"/>
          <w:b w:val="false"/>
          <w:i w:val="false"/>
          <w:color w:val="000000"/>
          <w:sz w:val="28"/>
        </w:rPr>
        <w:t>
      Ескертпе: егер шетелдік жұмыскер 4-бағанда есепке алынған жағдайда, онда 5-бағанда ол есепке алынбайды.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7"/>
          <w:p>
            <w:pPr>
              <w:spacing w:after="20"/>
              <w:ind w:left="20"/>
              <w:jc w:val="both"/>
            </w:pPr>
            <w:r>
              <w:rPr>
                <w:rFonts w:ascii="Times New Roman"/>
                <w:b w:val="false"/>
                <w:i w:val="false"/>
                <w:color w:val="000000"/>
                <w:sz w:val="20"/>
              </w:rPr>
              <w:t>
Атауы________________________</w:t>
            </w:r>
          </w:p>
          <w:bookmarkEnd w:id="87"/>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8"/>
          <w:p>
            <w:pPr>
              <w:spacing w:after="20"/>
              <w:ind w:left="20"/>
              <w:jc w:val="both"/>
            </w:pPr>
            <w:r>
              <w:rPr>
                <w:rFonts w:ascii="Times New Roman"/>
                <w:b w:val="false"/>
                <w:i w:val="false"/>
                <w:color w:val="000000"/>
                <w:sz w:val="20"/>
              </w:rPr>
              <w:t>
Мекенжайы___________________</w:t>
            </w:r>
          </w:p>
          <w:bookmarkEnd w:id="88"/>
          <w:p>
            <w:pPr>
              <w:spacing w:after="20"/>
              <w:ind w:left="20"/>
              <w:jc w:val="both"/>
            </w:pPr>
            <w:r>
              <w:rPr>
                <w:rFonts w:ascii="Times New Roman"/>
                <w:b w:val="false"/>
                <w:i w:val="false"/>
                <w:color w:val="000000"/>
                <w:sz w:val="20"/>
              </w:rPr>
              <w:t>
_____________________________</w:t>
            </w:r>
          </w:p>
        </w:tc>
      </w:tr>
    </w:tbl>
    <w:bookmarkStart w:name="z152" w:id="89"/>
    <w:p>
      <w:pPr>
        <w:spacing w:after="0"/>
        <w:ind w:left="0"/>
        <w:jc w:val="both"/>
      </w:pPr>
      <w:r>
        <w:rPr>
          <w:rFonts w:ascii="Times New Roman"/>
          <w:b w:val="false"/>
          <w:i w:val="false"/>
          <w:color w:val="000000"/>
          <w:sz w:val="28"/>
        </w:rPr>
        <w:t>
      Телефон ______________________________________________________</w:t>
      </w:r>
    </w:p>
    <w:bookmarkEnd w:id="89"/>
    <w:bookmarkStart w:name="z153" w:id="90"/>
    <w:p>
      <w:pPr>
        <w:spacing w:after="0"/>
        <w:ind w:left="0"/>
        <w:jc w:val="both"/>
      </w:pPr>
      <w:r>
        <w:rPr>
          <w:rFonts w:ascii="Times New Roman"/>
          <w:b w:val="false"/>
          <w:i w:val="false"/>
          <w:color w:val="000000"/>
          <w:sz w:val="28"/>
        </w:rPr>
        <w:t>
      Электрондық пошта мекенжайы __________________________________</w:t>
      </w:r>
    </w:p>
    <w:bookmarkEnd w:id="90"/>
    <w:bookmarkStart w:name="z154" w:id="91"/>
    <w:p>
      <w:pPr>
        <w:spacing w:after="0"/>
        <w:ind w:left="0"/>
        <w:jc w:val="both"/>
      </w:pPr>
      <w:r>
        <w:rPr>
          <w:rFonts w:ascii="Times New Roman"/>
          <w:b w:val="false"/>
          <w:i w:val="false"/>
          <w:color w:val="000000"/>
          <w:sz w:val="28"/>
        </w:rPr>
        <w:t>
      Орындаушы _____________________________________ _____________</w:t>
      </w:r>
    </w:p>
    <w:bookmarkEnd w:id="91"/>
    <w:bookmarkStart w:name="z155" w:id="9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92"/>
    <w:bookmarkStart w:name="z156" w:id="93"/>
    <w:p>
      <w:pPr>
        <w:spacing w:after="0"/>
        <w:ind w:left="0"/>
        <w:jc w:val="both"/>
      </w:pPr>
      <w:r>
        <w:rPr>
          <w:rFonts w:ascii="Times New Roman"/>
          <w:b w:val="false"/>
          <w:i w:val="false"/>
          <w:color w:val="000000"/>
          <w:sz w:val="28"/>
        </w:rPr>
        <w:t>
      Басшы немесе оның міндетін атқарушы адам_________________________</w:t>
      </w:r>
    </w:p>
    <w:bookmarkEnd w:id="93"/>
    <w:bookmarkStart w:name="z157" w:id="94"/>
    <w:p>
      <w:pPr>
        <w:spacing w:after="0"/>
        <w:ind w:left="0"/>
        <w:jc w:val="both"/>
      </w:pPr>
      <w:r>
        <w:rPr>
          <w:rFonts w:ascii="Times New Roman"/>
          <w:b w:val="false"/>
          <w:i w:val="false"/>
          <w:color w:val="000000"/>
          <w:sz w:val="28"/>
        </w:rPr>
        <w:t>
      ________________________________________________________________</w:t>
      </w:r>
    </w:p>
    <w:bookmarkEnd w:id="94"/>
    <w:bookmarkStart w:name="z158" w:id="95"/>
    <w:p>
      <w:pPr>
        <w:spacing w:after="0"/>
        <w:ind w:left="0"/>
        <w:jc w:val="both"/>
      </w:pPr>
      <w:r>
        <w:rPr>
          <w:rFonts w:ascii="Times New Roman"/>
          <w:b w:val="false"/>
          <w:i w:val="false"/>
          <w:color w:val="000000"/>
          <w:sz w:val="28"/>
        </w:rPr>
        <w:t>
      ______________________________________________ __________________</w:t>
      </w:r>
    </w:p>
    <w:bookmarkEnd w:id="95"/>
    <w:bookmarkStart w:name="z159" w:id="96"/>
    <w:p>
      <w:pPr>
        <w:spacing w:after="0"/>
        <w:ind w:left="0"/>
        <w:jc w:val="both"/>
      </w:pPr>
      <w:r>
        <w:rPr>
          <w:rFonts w:ascii="Times New Roman"/>
          <w:b w:val="false"/>
          <w:i w:val="false"/>
          <w:color w:val="000000"/>
          <w:sz w:val="28"/>
        </w:rPr>
        <w:t>
      тегі, аты және әкесінің аты (бар болған жағдайда) қолы</w:t>
      </w:r>
    </w:p>
    <w:bookmarkEnd w:id="96"/>
    <w:bookmarkStart w:name="z160" w:id="9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162" w:id="98"/>
    <w:p>
      <w:pPr>
        <w:spacing w:after="0"/>
        <w:ind w:left="0"/>
        <w:jc w:val="left"/>
      </w:pPr>
      <w:r>
        <w:rPr>
          <w:rFonts w:ascii="Times New Roman"/>
          <w:b/>
          <w:i w:val="false"/>
          <w:color w:val="000000"/>
        </w:rPr>
        <w:t xml:space="preserve"> "Кадрлардағы жергілікті қамту туралы ақпарат" әкімшілік деректерді  өтеусіз негізінде жинауға арналған нысанын толтыру жөніндегі түсіндірме (индексі – КЖҚ-1, кезеңділігі – жыл сайын)</w:t>
      </w:r>
    </w:p>
    <w:bookmarkEnd w:id="98"/>
    <w:bookmarkStart w:name="z163" w:id="99"/>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bookmarkEnd w:id="99"/>
    <w:bookmarkStart w:name="z164" w:id="100"/>
    <w:p>
      <w:pPr>
        <w:spacing w:after="0"/>
        <w:ind w:left="0"/>
        <w:jc w:val="both"/>
      </w:pPr>
      <w:r>
        <w:rPr>
          <w:rFonts w:ascii="Times New Roman"/>
          <w:b w:val="false"/>
          <w:i w:val="false"/>
          <w:color w:val="000000"/>
          <w:sz w:val="28"/>
        </w:rPr>
        <w:t>
      2-бағанда тартылатын шетелдік жұмыс күшінің санаты көрсетіледі;</w:t>
      </w:r>
    </w:p>
    <w:bookmarkEnd w:id="100"/>
    <w:bookmarkStart w:name="z165" w:id="101"/>
    <w:p>
      <w:pPr>
        <w:spacing w:after="0"/>
        <w:ind w:left="0"/>
        <w:jc w:val="both"/>
      </w:pPr>
      <w:r>
        <w:rPr>
          <w:rFonts w:ascii="Times New Roman"/>
          <w:b w:val="false"/>
          <w:i w:val="false"/>
          <w:color w:val="000000"/>
          <w:sz w:val="28"/>
        </w:rPr>
        <w:t>
      3-бағанда шетелдік жұмыс күшін тартуға арналған рұқсаттар бойынша тартылатын шетелдік жұмыс күшінің барлығы (шетелдік жұмыс күшін тартуға рұқсатсыз жұмыс істейтін шетелдік қызметкерлер есепке алынбайды) көрсетіледі;</w:t>
      </w:r>
    </w:p>
    <w:bookmarkEnd w:id="101"/>
    <w:bookmarkStart w:name="z166" w:id="102"/>
    <w:p>
      <w:pPr>
        <w:spacing w:after="0"/>
        <w:ind w:left="0"/>
        <w:jc w:val="both"/>
      </w:pPr>
      <w:r>
        <w:rPr>
          <w:rFonts w:ascii="Times New Roman"/>
          <w:b w:val="false"/>
          <w:i w:val="false"/>
          <w:color w:val="000000"/>
          <w:sz w:val="28"/>
        </w:rPr>
        <w:t>
      4-бағанда оның ішінде шетелдік жұмыс күшін тартуға арналған рұқсаттар бойынша тартылатын шетелдік жұмыс күші көрсетіледі;</w:t>
      </w:r>
    </w:p>
    <w:bookmarkEnd w:id="102"/>
    <w:bookmarkStart w:name="z167" w:id="103"/>
    <w:p>
      <w:pPr>
        <w:spacing w:after="0"/>
        <w:ind w:left="0"/>
        <w:jc w:val="both"/>
      </w:pPr>
      <w:r>
        <w:rPr>
          <w:rFonts w:ascii="Times New Roman"/>
          <w:b w:val="false"/>
          <w:i w:val="false"/>
          <w:color w:val="000000"/>
          <w:sz w:val="28"/>
        </w:rPr>
        <w:t>
      5-бағанда тартуға жоспарланатын шетелдік жұмыс күшінің саны, адам көрсетіледі;</w:t>
      </w:r>
    </w:p>
    <w:bookmarkEnd w:id="103"/>
    <w:bookmarkStart w:name="z168" w:id="104"/>
    <w:p>
      <w:pPr>
        <w:spacing w:after="0"/>
        <w:ind w:left="0"/>
        <w:jc w:val="both"/>
      </w:pPr>
      <w:r>
        <w:rPr>
          <w:rFonts w:ascii="Times New Roman"/>
          <w:b w:val="false"/>
          <w:i w:val="false"/>
          <w:color w:val="000000"/>
          <w:sz w:val="28"/>
        </w:rPr>
        <w:t>
      6-бағанда жұмыс істеп тұрған қызметкерлердің және шетелдік қызметкерлерді тартуға жоспарланатын қызметкерлердің сомасы көрсетіледі;</w:t>
      </w:r>
    </w:p>
    <w:bookmarkEnd w:id="104"/>
    <w:bookmarkStart w:name="z169" w:id="105"/>
    <w:p>
      <w:pPr>
        <w:spacing w:after="0"/>
        <w:ind w:left="0"/>
        <w:jc w:val="both"/>
      </w:pPr>
      <w:r>
        <w:rPr>
          <w:rFonts w:ascii="Times New Roman"/>
          <w:b w:val="false"/>
          <w:i w:val="false"/>
          <w:color w:val="000000"/>
          <w:sz w:val="28"/>
        </w:rPr>
        <w:t>
      7-бағанда тартылған және тартуға жоспарланатын шетелдік қызметкерлердің сомасы көрсетіледі;</w:t>
      </w:r>
    </w:p>
    <w:bookmarkEnd w:id="105"/>
    <w:bookmarkStart w:name="z170" w:id="106"/>
    <w:p>
      <w:pPr>
        <w:spacing w:after="0"/>
        <w:ind w:left="0"/>
        <w:jc w:val="both"/>
      </w:pPr>
      <w:r>
        <w:rPr>
          <w:rFonts w:ascii="Times New Roman"/>
          <w:b w:val="false"/>
          <w:i w:val="false"/>
          <w:color w:val="000000"/>
          <w:sz w:val="28"/>
        </w:rPr>
        <w:t>
      8-бағанда жұмыскерлердің жалпы санына шетелдік жұмыс күшінің пайызы көрсетіледі, 7-баған/6-баған*100%.</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302 бұйрығына 2-қосымша</w:t>
            </w:r>
            <w:r>
              <w:br/>
            </w: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2" w:id="107"/>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bookmarkEnd w:id="107"/>
    <w:bookmarkStart w:name="z173" w:id="10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108"/>
    <w:bookmarkStart w:name="z174" w:id="109"/>
    <w:p>
      <w:pPr>
        <w:spacing w:after="0"/>
        <w:ind w:left="0"/>
        <w:jc w:val="both"/>
      </w:pPr>
      <w:r>
        <w:rPr>
          <w:rFonts w:ascii="Times New Roman"/>
          <w:b w:val="false"/>
          <w:i w:val="false"/>
          <w:color w:val="000000"/>
          <w:sz w:val="28"/>
        </w:rPr>
        <w:t>
      Әкімшілік нысанның атауы: Рұқсаттарды алу немесе ұзарту үшін қабылданатын ерекше жағдайлар туралы ақпарат</w:t>
      </w:r>
    </w:p>
    <w:bookmarkEnd w:id="109"/>
    <w:bookmarkStart w:name="z175" w:id="1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РАҰҮҚЕШ-2</w:t>
      </w:r>
    </w:p>
    <w:bookmarkEnd w:id="110"/>
    <w:bookmarkStart w:name="z176" w:id="111"/>
    <w:p>
      <w:pPr>
        <w:spacing w:after="0"/>
        <w:ind w:left="0"/>
        <w:jc w:val="both"/>
      </w:pPr>
      <w:r>
        <w:rPr>
          <w:rFonts w:ascii="Times New Roman"/>
          <w:b w:val="false"/>
          <w:i w:val="false"/>
          <w:color w:val="000000"/>
          <w:sz w:val="28"/>
        </w:rPr>
        <w:t>
      Кезеңділігі: жыл сайын</w:t>
      </w:r>
    </w:p>
    <w:bookmarkEnd w:id="111"/>
    <w:bookmarkStart w:name="z177" w:id="112"/>
    <w:p>
      <w:pPr>
        <w:spacing w:after="0"/>
        <w:ind w:left="0"/>
        <w:jc w:val="both"/>
      </w:pPr>
      <w:r>
        <w:rPr>
          <w:rFonts w:ascii="Times New Roman"/>
          <w:b w:val="false"/>
          <w:i w:val="false"/>
          <w:color w:val="000000"/>
          <w:sz w:val="28"/>
        </w:rPr>
        <w:t>
      Есепті кезең:_________ жылы</w:t>
      </w:r>
    </w:p>
    <w:bookmarkEnd w:id="112"/>
    <w:bookmarkStart w:name="z178" w:id="1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bookmarkEnd w:id="113"/>
    <w:bookmarkStart w:name="z179" w:id="1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ерекше жағдайларда рұқсаттарды алу немесе ұзарту үшін жүгінген кезде жылына бір рет</w:t>
      </w:r>
    </w:p>
    <w:bookmarkEnd w:id="114"/>
    <w:bookmarkStart w:name="z180" w:id="115"/>
    <w:p>
      <w:pPr>
        <w:spacing w:after="0"/>
        <w:ind w:left="0"/>
        <w:jc w:val="both"/>
      </w:pPr>
      <w:r>
        <w:rPr>
          <w:rFonts w:ascii="Times New Roman"/>
          <w:b w:val="false"/>
          <w:i w:val="false"/>
          <w:color w:val="000000"/>
          <w:sz w:val="28"/>
        </w:rPr>
        <w:t xml:space="preserve">
      ЖСН/БСН </w:t>
      </w:r>
    </w:p>
    <w:bookmarkEnd w:id="11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16"/>
    <w:p>
      <w:pPr>
        <w:spacing w:after="0"/>
        <w:ind w:left="0"/>
        <w:jc w:val="both"/>
      </w:pPr>
      <w:r>
        <w:rPr>
          <w:rFonts w:ascii="Times New Roman"/>
          <w:b w:val="false"/>
          <w:i w:val="false"/>
          <w:color w:val="000000"/>
          <w:sz w:val="28"/>
        </w:rPr>
        <w:t>
      Жинау әдісі: электронды түрде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қызметкерлердің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қызметкерлердің санаты, кәсібі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құрылатын жұмыс орындарын даярлау, қайта даярлау және олардың біліктілігін арттыру жүзеге асырылатын кәсіп (мамандық) және (немесе) саны көрсетілген ерекше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7"/>
          <w:p>
            <w:pPr>
              <w:spacing w:after="20"/>
              <w:ind w:left="20"/>
              <w:jc w:val="both"/>
            </w:pPr>
            <w:r>
              <w:rPr>
                <w:rFonts w:ascii="Times New Roman"/>
                <w:b w:val="false"/>
                <w:i w:val="false"/>
                <w:color w:val="000000"/>
                <w:sz w:val="20"/>
              </w:rPr>
              <w:t>
Атауы________________________</w:t>
            </w:r>
          </w:p>
          <w:bookmarkEnd w:id="117"/>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8"/>
          <w:p>
            <w:pPr>
              <w:spacing w:after="20"/>
              <w:ind w:left="20"/>
              <w:jc w:val="both"/>
            </w:pPr>
            <w:r>
              <w:rPr>
                <w:rFonts w:ascii="Times New Roman"/>
                <w:b w:val="false"/>
                <w:i w:val="false"/>
                <w:color w:val="000000"/>
                <w:sz w:val="20"/>
              </w:rPr>
              <w:t>
Мекенжайы___________________</w:t>
            </w:r>
          </w:p>
          <w:bookmarkEnd w:id="118"/>
          <w:p>
            <w:pPr>
              <w:spacing w:after="20"/>
              <w:ind w:left="20"/>
              <w:jc w:val="both"/>
            </w:pPr>
            <w:r>
              <w:rPr>
                <w:rFonts w:ascii="Times New Roman"/>
                <w:b w:val="false"/>
                <w:i w:val="false"/>
                <w:color w:val="000000"/>
                <w:sz w:val="20"/>
              </w:rPr>
              <w:t>
_____________________________</w:t>
            </w:r>
          </w:p>
        </w:tc>
      </w:tr>
    </w:tbl>
    <w:bookmarkStart w:name="z184" w:id="119"/>
    <w:p>
      <w:pPr>
        <w:spacing w:after="0"/>
        <w:ind w:left="0"/>
        <w:jc w:val="both"/>
      </w:pPr>
      <w:r>
        <w:rPr>
          <w:rFonts w:ascii="Times New Roman"/>
          <w:b w:val="false"/>
          <w:i w:val="false"/>
          <w:color w:val="000000"/>
          <w:sz w:val="28"/>
        </w:rPr>
        <w:t>
      Телефон ______________________________________________________</w:t>
      </w:r>
    </w:p>
    <w:bookmarkEnd w:id="119"/>
    <w:bookmarkStart w:name="z185" w:id="120"/>
    <w:p>
      <w:pPr>
        <w:spacing w:after="0"/>
        <w:ind w:left="0"/>
        <w:jc w:val="both"/>
      </w:pPr>
      <w:r>
        <w:rPr>
          <w:rFonts w:ascii="Times New Roman"/>
          <w:b w:val="false"/>
          <w:i w:val="false"/>
          <w:color w:val="000000"/>
          <w:sz w:val="28"/>
        </w:rPr>
        <w:t>
      Электрондық пошта мекенжайы __________________________________</w:t>
      </w:r>
    </w:p>
    <w:bookmarkEnd w:id="120"/>
    <w:bookmarkStart w:name="z186" w:id="121"/>
    <w:p>
      <w:pPr>
        <w:spacing w:after="0"/>
        <w:ind w:left="0"/>
        <w:jc w:val="both"/>
      </w:pPr>
      <w:r>
        <w:rPr>
          <w:rFonts w:ascii="Times New Roman"/>
          <w:b w:val="false"/>
          <w:i w:val="false"/>
          <w:color w:val="000000"/>
          <w:sz w:val="28"/>
        </w:rPr>
        <w:t>
      Орындаушы _____________________________________ _____________</w:t>
      </w:r>
    </w:p>
    <w:bookmarkEnd w:id="121"/>
    <w:bookmarkStart w:name="z187" w:id="12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22"/>
    <w:bookmarkStart w:name="z188" w:id="123"/>
    <w:p>
      <w:pPr>
        <w:spacing w:after="0"/>
        <w:ind w:left="0"/>
        <w:jc w:val="both"/>
      </w:pPr>
      <w:r>
        <w:rPr>
          <w:rFonts w:ascii="Times New Roman"/>
          <w:b w:val="false"/>
          <w:i w:val="false"/>
          <w:color w:val="000000"/>
          <w:sz w:val="28"/>
        </w:rPr>
        <w:t>
      Басшы немесе оның міндетін атқарушы адам_________________________</w:t>
      </w:r>
    </w:p>
    <w:bookmarkEnd w:id="123"/>
    <w:bookmarkStart w:name="z189" w:id="124"/>
    <w:p>
      <w:pPr>
        <w:spacing w:after="0"/>
        <w:ind w:left="0"/>
        <w:jc w:val="both"/>
      </w:pPr>
      <w:r>
        <w:rPr>
          <w:rFonts w:ascii="Times New Roman"/>
          <w:b w:val="false"/>
          <w:i w:val="false"/>
          <w:color w:val="000000"/>
          <w:sz w:val="28"/>
        </w:rPr>
        <w:t>
      ________________________________________________________________</w:t>
      </w:r>
    </w:p>
    <w:bookmarkEnd w:id="124"/>
    <w:bookmarkStart w:name="z190" w:id="125"/>
    <w:p>
      <w:pPr>
        <w:spacing w:after="0"/>
        <w:ind w:left="0"/>
        <w:jc w:val="both"/>
      </w:pPr>
      <w:r>
        <w:rPr>
          <w:rFonts w:ascii="Times New Roman"/>
          <w:b w:val="false"/>
          <w:i w:val="false"/>
          <w:color w:val="000000"/>
          <w:sz w:val="28"/>
        </w:rPr>
        <w:t>
      _________________________________________________ _______________</w:t>
      </w:r>
    </w:p>
    <w:bookmarkEnd w:id="125"/>
    <w:bookmarkStart w:name="z191" w:id="126"/>
    <w:p>
      <w:pPr>
        <w:spacing w:after="0"/>
        <w:ind w:left="0"/>
        <w:jc w:val="both"/>
      </w:pPr>
      <w:r>
        <w:rPr>
          <w:rFonts w:ascii="Times New Roman"/>
          <w:b w:val="false"/>
          <w:i w:val="false"/>
          <w:color w:val="000000"/>
          <w:sz w:val="28"/>
        </w:rPr>
        <w:t>
      тегі, аты және әкесінің аты (бар болған жағдайда) қолы</w:t>
      </w:r>
    </w:p>
    <w:bookmarkEnd w:id="126"/>
    <w:bookmarkStart w:name="z192" w:id="12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"Рұқсаттарды алу немесе ұзарту</w:t>
            </w:r>
            <w:r>
              <w:br/>
            </w:r>
            <w:r>
              <w:rPr>
                <w:rFonts w:ascii="Times New Roman"/>
                <w:b w:val="false"/>
                <w:i w:val="false"/>
                <w:color w:val="000000"/>
                <w:sz w:val="20"/>
              </w:rPr>
              <w:t>үшін қабылданатын ерекше</w:t>
            </w:r>
            <w:r>
              <w:br/>
            </w:r>
            <w:r>
              <w:rPr>
                <w:rFonts w:ascii="Times New Roman"/>
                <w:b w:val="false"/>
                <w:i w:val="false"/>
                <w:color w:val="000000"/>
                <w:sz w:val="20"/>
              </w:rPr>
              <w:t>жағдайлар туралы ақпарат"</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 қосымша</w:t>
            </w:r>
          </w:p>
        </w:tc>
      </w:tr>
    </w:tbl>
    <w:bookmarkStart w:name="z194" w:id="128"/>
    <w:p>
      <w:pPr>
        <w:spacing w:after="0"/>
        <w:ind w:left="0"/>
        <w:jc w:val="left"/>
      </w:pPr>
      <w:r>
        <w:rPr>
          <w:rFonts w:ascii="Times New Roman"/>
          <w:b/>
          <w:i w:val="false"/>
          <w:color w:val="000000"/>
        </w:rPr>
        <w:t xml:space="preserve"> "Рұқсаттарды алу немесе ұзарту үшін қабылданатын ерекше шарттар туралы ақпарат" әкімшілік деректерді өтеусіз негізінде жинауға арналған нысанын толтыру жөніндегі түсіндірме (индексі – РАҰҮҚЕШ-2, кезеңділігі – жыл сайын)</w:t>
      </w:r>
    </w:p>
    <w:bookmarkEnd w:id="128"/>
    <w:bookmarkStart w:name="z195" w:id="129"/>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bookmarkEnd w:id="129"/>
    <w:bookmarkStart w:name="z196" w:id="130"/>
    <w:p>
      <w:pPr>
        <w:spacing w:after="0"/>
        <w:ind w:left="0"/>
        <w:jc w:val="both"/>
      </w:pPr>
      <w:r>
        <w:rPr>
          <w:rFonts w:ascii="Times New Roman"/>
          <w:b w:val="false"/>
          <w:i w:val="false"/>
          <w:color w:val="000000"/>
          <w:sz w:val="28"/>
        </w:rPr>
        <w:t>
      2-бағанда тартылатын шетелдік қызметкерлердің тегі, аты, әкесінің аты (бар болса) көрсетіледі;</w:t>
      </w:r>
    </w:p>
    <w:bookmarkEnd w:id="130"/>
    <w:bookmarkStart w:name="z197" w:id="131"/>
    <w:p>
      <w:pPr>
        <w:spacing w:after="0"/>
        <w:ind w:left="0"/>
        <w:jc w:val="both"/>
      </w:pPr>
      <w:r>
        <w:rPr>
          <w:rFonts w:ascii="Times New Roman"/>
          <w:b w:val="false"/>
          <w:i w:val="false"/>
          <w:color w:val="000000"/>
          <w:sz w:val="28"/>
        </w:rPr>
        <w:t>
      3-бағанда жұмыс берушінің өтінішіне сәйкес тартылатын шетелдік қызметкерлердің санаты, кәсібі (мамандығы) көрсетіледі;</w:t>
      </w:r>
    </w:p>
    <w:bookmarkEnd w:id="131"/>
    <w:bookmarkStart w:name="z198" w:id="132"/>
    <w:p>
      <w:pPr>
        <w:spacing w:after="0"/>
        <w:ind w:left="0"/>
        <w:jc w:val="both"/>
      </w:pPr>
      <w:r>
        <w:rPr>
          <w:rFonts w:ascii="Times New Roman"/>
          <w:b w:val="false"/>
          <w:i w:val="false"/>
          <w:color w:val="000000"/>
          <w:sz w:val="28"/>
        </w:rPr>
        <w:t>
      4-бағанда Қазақстан Республикасының азаматтары үшін құрылатын жұмыс орындарын даярлау, қайта даярлау және олардың біліктілігін арттыру жүзеге асырылатын кәсіпті (мамандықты) және (немесе) олардың санын көрсете отырып, ерекше шарттардың атауы көрсетіледі;</w:t>
      </w:r>
    </w:p>
    <w:bookmarkEnd w:id="132"/>
    <w:bookmarkStart w:name="z199" w:id="133"/>
    <w:p>
      <w:pPr>
        <w:spacing w:after="0"/>
        <w:ind w:left="0"/>
        <w:jc w:val="both"/>
      </w:pPr>
      <w:r>
        <w:rPr>
          <w:rFonts w:ascii="Times New Roman"/>
          <w:b w:val="false"/>
          <w:i w:val="false"/>
          <w:color w:val="000000"/>
          <w:sz w:val="28"/>
        </w:rPr>
        <w:t>
      5-бағанда ерекше шарттардың орындалу мерзімі көрсетіледі.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302 бұйрығына 3-қосымша</w:t>
            </w:r>
            <w:r>
              <w:br/>
            </w: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01" w:id="134"/>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bookmarkEnd w:id="134"/>
    <w:bookmarkStart w:name="z202" w:id="13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135"/>
    <w:bookmarkStart w:name="z203" w:id="136"/>
    <w:p>
      <w:pPr>
        <w:spacing w:after="0"/>
        <w:ind w:left="0"/>
        <w:jc w:val="both"/>
      </w:pPr>
      <w:r>
        <w:rPr>
          <w:rFonts w:ascii="Times New Roman"/>
          <w:b w:val="false"/>
          <w:i w:val="false"/>
          <w:color w:val="000000"/>
          <w:sz w:val="28"/>
        </w:rPr>
        <w:t>
      Әкімшілік нысанның атауы: Корпоративішілік ауыстыру шеңберінде шетелдік қызметкерлерді тарту кезінде кадрлардағы жергілікті қамту туралы ақпарат</w:t>
      </w:r>
    </w:p>
    <w:bookmarkEnd w:id="136"/>
    <w:bookmarkStart w:name="z204" w:id="1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КАШШҚТККЖҚ-3</w:t>
      </w:r>
    </w:p>
    <w:bookmarkEnd w:id="137"/>
    <w:bookmarkStart w:name="z205" w:id="138"/>
    <w:p>
      <w:pPr>
        <w:spacing w:after="0"/>
        <w:ind w:left="0"/>
        <w:jc w:val="both"/>
      </w:pPr>
      <w:r>
        <w:rPr>
          <w:rFonts w:ascii="Times New Roman"/>
          <w:b w:val="false"/>
          <w:i w:val="false"/>
          <w:color w:val="000000"/>
          <w:sz w:val="28"/>
        </w:rPr>
        <w:t>
      Кезеңділігі: жыл сайын</w:t>
      </w:r>
    </w:p>
    <w:bookmarkEnd w:id="138"/>
    <w:bookmarkStart w:name="z206" w:id="139"/>
    <w:p>
      <w:pPr>
        <w:spacing w:after="0"/>
        <w:ind w:left="0"/>
        <w:jc w:val="both"/>
      </w:pPr>
      <w:r>
        <w:rPr>
          <w:rFonts w:ascii="Times New Roman"/>
          <w:b w:val="false"/>
          <w:i w:val="false"/>
          <w:color w:val="000000"/>
          <w:sz w:val="28"/>
        </w:rPr>
        <w:t>
      Есепті кезең: _________ жылы</w:t>
      </w:r>
    </w:p>
    <w:bookmarkEnd w:id="139"/>
    <w:bookmarkStart w:name="z207" w:id="1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bookmarkEnd w:id="140"/>
    <w:bookmarkStart w:name="z208" w:id="1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корпоративішілік ауыстыру шеңберінде шетелдік қызметкерлерді тарту кезінде жылына бір рет</w:t>
      </w:r>
    </w:p>
    <w:bookmarkEnd w:id="141"/>
    <w:bookmarkStart w:name="z209" w:id="142"/>
    <w:p>
      <w:pPr>
        <w:spacing w:after="0"/>
        <w:ind w:left="0"/>
        <w:jc w:val="both"/>
      </w:pPr>
      <w:r>
        <w:rPr>
          <w:rFonts w:ascii="Times New Roman"/>
          <w:b w:val="false"/>
          <w:i w:val="false"/>
          <w:color w:val="000000"/>
          <w:sz w:val="28"/>
        </w:rPr>
        <w:t xml:space="preserve">
      ЖСН/БСН </w:t>
      </w:r>
    </w:p>
    <w:bookmarkEnd w:id="14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43"/>
    <w:p>
      <w:pPr>
        <w:spacing w:after="0"/>
        <w:ind w:left="0"/>
        <w:jc w:val="both"/>
      </w:pPr>
      <w:r>
        <w:rPr>
          <w:rFonts w:ascii="Times New Roman"/>
          <w:b w:val="false"/>
          <w:i w:val="false"/>
          <w:color w:val="000000"/>
          <w:sz w:val="28"/>
        </w:rPr>
        <w:t>
      Жинау әдісі: электронды түрде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қызметкерлерінің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тартуға жоспарланатын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4"/>
          <w:p>
            <w:pPr>
              <w:spacing w:after="20"/>
              <w:ind w:left="20"/>
              <w:jc w:val="both"/>
            </w:pPr>
            <w:r>
              <w:rPr>
                <w:rFonts w:ascii="Times New Roman"/>
                <w:b w:val="false"/>
                <w:i w:val="false"/>
                <w:color w:val="000000"/>
                <w:sz w:val="20"/>
              </w:rPr>
              <w:t>
жұмыс істеп тұрған жұмыскерлердің және шетелдік жұмыскерлерді тартуға жоспарланатын жұмыскерлердің сомасы</w:t>
            </w:r>
          </w:p>
          <w:bookmarkEnd w:id="144"/>
          <w:p>
            <w:pPr>
              <w:spacing w:after="20"/>
              <w:ind w:left="20"/>
              <w:jc w:val="both"/>
            </w:pPr>
            <w:r>
              <w:rPr>
                <w:rFonts w:ascii="Times New Roman"/>
                <w:b w:val="false"/>
                <w:i w:val="false"/>
                <w:color w:val="000000"/>
                <w:sz w:val="20"/>
              </w:rPr>
              <w:t>
3-баған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5"/>
          <w:p>
            <w:pPr>
              <w:spacing w:after="20"/>
              <w:ind w:left="20"/>
              <w:jc w:val="both"/>
            </w:pPr>
            <w:r>
              <w:rPr>
                <w:rFonts w:ascii="Times New Roman"/>
                <w:b w:val="false"/>
                <w:i w:val="false"/>
                <w:color w:val="000000"/>
                <w:sz w:val="20"/>
              </w:rPr>
              <w:t>
тартылған және тартуға жоспарланатын шетелдік қызметкерлердің сомасы</w:t>
            </w:r>
          </w:p>
          <w:bookmarkEnd w:id="145"/>
          <w:p>
            <w:pPr>
              <w:spacing w:after="20"/>
              <w:ind w:left="20"/>
              <w:jc w:val="both"/>
            </w:pPr>
            <w:r>
              <w:rPr>
                <w:rFonts w:ascii="Times New Roman"/>
                <w:b w:val="false"/>
                <w:i w:val="false"/>
                <w:color w:val="000000"/>
                <w:sz w:val="20"/>
              </w:rPr>
              <w:t>
4-баған + 5-баған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тартылатын шетелдік жұмыс күшінің %-ы Қазақстан азаматтары қатарындағы қызметкерлердің жалпы санына, 7-баған/6-баған*100 %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корпоративішілік ауыстыру шеңберінде рұқсаттар бойынша жұмыс істейтін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46"/>
    <w:p>
      <w:pPr>
        <w:spacing w:after="0"/>
        <w:ind w:left="0"/>
        <w:jc w:val="both"/>
      </w:pPr>
      <w:r>
        <w:rPr>
          <w:rFonts w:ascii="Times New Roman"/>
          <w:b w:val="false"/>
          <w:i w:val="false"/>
          <w:color w:val="000000"/>
          <w:sz w:val="28"/>
        </w:rPr>
        <w:t>
      Ескертпе: егер шетелдік қызметкер 4-бағанда есепке алынған жағдайда, онда 5-бағанда ол есепке алынбайды.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7"/>
          <w:p>
            <w:pPr>
              <w:spacing w:after="20"/>
              <w:ind w:left="20"/>
              <w:jc w:val="both"/>
            </w:pPr>
            <w:r>
              <w:rPr>
                <w:rFonts w:ascii="Times New Roman"/>
                <w:b w:val="false"/>
                <w:i w:val="false"/>
                <w:color w:val="000000"/>
                <w:sz w:val="20"/>
              </w:rPr>
              <w:t>
Атауы________________________</w:t>
            </w:r>
          </w:p>
          <w:bookmarkEnd w:id="147"/>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8"/>
          <w:p>
            <w:pPr>
              <w:spacing w:after="20"/>
              <w:ind w:left="20"/>
              <w:jc w:val="both"/>
            </w:pPr>
            <w:r>
              <w:rPr>
                <w:rFonts w:ascii="Times New Roman"/>
                <w:b w:val="false"/>
                <w:i w:val="false"/>
                <w:color w:val="000000"/>
                <w:sz w:val="20"/>
              </w:rPr>
              <w:t>
Мекенжайы___________________</w:t>
            </w:r>
          </w:p>
          <w:bookmarkEnd w:id="148"/>
          <w:p>
            <w:pPr>
              <w:spacing w:after="20"/>
              <w:ind w:left="20"/>
              <w:jc w:val="both"/>
            </w:pPr>
            <w:r>
              <w:rPr>
                <w:rFonts w:ascii="Times New Roman"/>
                <w:b w:val="false"/>
                <w:i w:val="false"/>
                <w:color w:val="000000"/>
                <w:sz w:val="20"/>
              </w:rPr>
              <w:t>
_____________________________</w:t>
            </w:r>
          </w:p>
        </w:tc>
      </w:tr>
    </w:tbl>
    <w:bookmarkStart w:name="z216" w:id="149"/>
    <w:p>
      <w:pPr>
        <w:spacing w:after="0"/>
        <w:ind w:left="0"/>
        <w:jc w:val="both"/>
      </w:pPr>
      <w:r>
        <w:rPr>
          <w:rFonts w:ascii="Times New Roman"/>
          <w:b w:val="false"/>
          <w:i w:val="false"/>
          <w:color w:val="000000"/>
          <w:sz w:val="28"/>
        </w:rPr>
        <w:t>
      Телефон ______________________________________________________</w:t>
      </w:r>
    </w:p>
    <w:bookmarkEnd w:id="149"/>
    <w:bookmarkStart w:name="z217" w:id="150"/>
    <w:p>
      <w:pPr>
        <w:spacing w:after="0"/>
        <w:ind w:left="0"/>
        <w:jc w:val="both"/>
      </w:pPr>
      <w:r>
        <w:rPr>
          <w:rFonts w:ascii="Times New Roman"/>
          <w:b w:val="false"/>
          <w:i w:val="false"/>
          <w:color w:val="000000"/>
          <w:sz w:val="28"/>
        </w:rPr>
        <w:t>
      Электрондық пошта мекенжайы __________________________________</w:t>
      </w:r>
    </w:p>
    <w:bookmarkEnd w:id="150"/>
    <w:bookmarkStart w:name="z218" w:id="151"/>
    <w:p>
      <w:pPr>
        <w:spacing w:after="0"/>
        <w:ind w:left="0"/>
        <w:jc w:val="both"/>
      </w:pPr>
      <w:r>
        <w:rPr>
          <w:rFonts w:ascii="Times New Roman"/>
          <w:b w:val="false"/>
          <w:i w:val="false"/>
          <w:color w:val="000000"/>
          <w:sz w:val="28"/>
        </w:rPr>
        <w:t>
      Орындаушы _____________________________________ _____________</w:t>
      </w:r>
    </w:p>
    <w:bookmarkEnd w:id="151"/>
    <w:bookmarkStart w:name="z219" w:id="152"/>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52"/>
    <w:bookmarkStart w:name="z220" w:id="153"/>
    <w:p>
      <w:pPr>
        <w:spacing w:after="0"/>
        <w:ind w:left="0"/>
        <w:jc w:val="both"/>
      </w:pPr>
      <w:r>
        <w:rPr>
          <w:rFonts w:ascii="Times New Roman"/>
          <w:b w:val="false"/>
          <w:i w:val="false"/>
          <w:color w:val="000000"/>
          <w:sz w:val="28"/>
        </w:rPr>
        <w:t>
      Басшы немесе оның міндетін атқарушы адам_________________________</w:t>
      </w:r>
    </w:p>
    <w:bookmarkEnd w:id="153"/>
    <w:bookmarkStart w:name="z221" w:id="154"/>
    <w:p>
      <w:pPr>
        <w:spacing w:after="0"/>
        <w:ind w:left="0"/>
        <w:jc w:val="both"/>
      </w:pPr>
      <w:r>
        <w:rPr>
          <w:rFonts w:ascii="Times New Roman"/>
          <w:b w:val="false"/>
          <w:i w:val="false"/>
          <w:color w:val="000000"/>
          <w:sz w:val="28"/>
        </w:rPr>
        <w:t>
      ________________________________________________________________</w:t>
      </w:r>
    </w:p>
    <w:bookmarkEnd w:id="154"/>
    <w:bookmarkStart w:name="z222" w:id="155"/>
    <w:p>
      <w:pPr>
        <w:spacing w:after="0"/>
        <w:ind w:left="0"/>
        <w:jc w:val="both"/>
      </w:pPr>
      <w:r>
        <w:rPr>
          <w:rFonts w:ascii="Times New Roman"/>
          <w:b w:val="false"/>
          <w:i w:val="false"/>
          <w:color w:val="000000"/>
          <w:sz w:val="28"/>
        </w:rPr>
        <w:t>
      _________________________________________________ _______________</w:t>
      </w:r>
    </w:p>
    <w:bookmarkEnd w:id="155"/>
    <w:bookmarkStart w:name="z223" w:id="156"/>
    <w:p>
      <w:pPr>
        <w:spacing w:after="0"/>
        <w:ind w:left="0"/>
        <w:jc w:val="both"/>
      </w:pPr>
      <w:r>
        <w:rPr>
          <w:rFonts w:ascii="Times New Roman"/>
          <w:b w:val="false"/>
          <w:i w:val="false"/>
          <w:color w:val="000000"/>
          <w:sz w:val="28"/>
        </w:rPr>
        <w:t>
      тегі, аты және әкесінің аты (бар болған жағдайда) қолы</w:t>
      </w:r>
    </w:p>
    <w:bookmarkEnd w:id="156"/>
    <w:bookmarkStart w:name="z224" w:id="157"/>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w:t>
            </w:r>
            <w:r>
              <w:br/>
            </w:r>
            <w:r>
              <w:rPr>
                <w:rFonts w:ascii="Times New Roman"/>
                <w:b w:val="false"/>
                <w:i w:val="false"/>
                <w:color w:val="000000"/>
                <w:sz w:val="20"/>
              </w:rPr>
              <w:t>қызметкерлерді тарту кезінде</w:t>
            </w:r>
            <w:r>
              <w:br/>
            </w: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26" w:id="158"/>
    <w:p>
      <w:pPr>
        <w:spacing w:after="0"/>
        <w:ind w:left="0"/>
        <w:jc w:val="left"/>
      </w:pPr>
      <w:r>
        <w:rPr>
          <w:rFonts w:ascii="Times New Roman"/>
          <w:b/>
          <w:i w:val="false"/>
          <w:color w:val="000000"/>
        </w:rPr>
        <w:t xml:space="preserve"> "Корпоративішілік ауыстыру шеңберінде шетелдік қызметкерлерді тарту кезінде кадрлардағы жергілікті қамту туралы ақпарат" әкімшілік деректерді өтеусіз негізінде жинауға арналған нысанын толтыру жөніндегі түсіндірме (индексі – КАШШҚТККЖҚ-3, кезеңділігі – жыл сайын)</w:t>
      </w:r>
    </w:p>
    <w:bookmarkEnd w:id="158"/>
    <w:bookmarkStart w:name="z227" w:id="159"/>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bookmarkEnd w:id="159"/>
    <w:bookmarkStart w:name="z228" w:id="160"/>
    <w:p>
      <w:pPr>
        <w:spacing w:after="0"/>
        <w:ind w:left="0"/>
        <w:jc w:val="both"/>
      </w:pPr>
      <w:r>
        <w:rPr>
          <w:rFonts w:ascii="Times New Roman"/>
          <w:b w:val="false"/>
          <w:i w:val="false"/>
          <w:color w:val="000000"/>
          <w:sz w:val="28"/>
        </w:rPr>
        <w:t>
      2-бағанда корпоративішілік ауыстыру шеңберінде шетелдік қызметкерлер тартатын лауазымдардың санаттарының атауы көрсетіледі;</w:t>
      </w:r>
    </w:p>
    <w:bookmarkEnd w:id="160"/>
    <w:bookmarkStart w:name="z229" w:id="161"/>
    <w:p>
      <w:pPr>
        <w:spacing w:after="0"/>
        <w:ind w:left="0"/>
        <w:jc w:val="both"/>
      </w:pPr>
      <w:r>
        <w:rPr>
          <w:rFonts w:ascii="Times New Roman"/>
          <w:b w:val="false"/>
          <w:i w:val="false"/>
          <w:color w:val="000000"/>
          <w:sz w:val="28"/>
        </w:rPr>
        <w:t>
      3-бағанда жұмыс берушінің барлық қызметкерлерінің саны, адам көрсетіледі;</w:t>
      </w:r>
    </w:p>
    <w:bookmarkEnd w:id="161"/>
    <w:bookmarkStart w:name="z230" w:id="162"/>
    <w:p>
      <w:pPr>
        <w:spacing w:after="0"/>
        <w:ind w:left="0"/>
        <w:jc w:val="both"/>
      </w:pPr>
      <w:r>
        <w:rPr>
          <w:rFonts w:ascii="Times New Roman"/>
          <w:b w:val="false"/>
          <w:i w:val="false"/>
          <w:color w:val="000000"/>
          <w:sz w:val="28"/>
        </w:rPr>
        <w:t>
      4-бағанда оның ішінде: корпоративішілік ауыстыру шеңберінде рұқсаттар бойынша жұмыс істейтін шетелдік жұмыс күші көрсетіледі;</w:t>
      </w:r>
    </w:p>
    <w:bookmarkEnd w:id="162"/>
    <w:bookmarkStart w:name="z231" w:id="163"/>
    <w:p>
      <w:pPr>
        <w:spacing w:after="0"/>
        <w:ind w:left="0"/>
        <w:jc w:val="both"/>
      </w:pPr>
      <w:r>
        <w:rPr>
          <w:rFonts w:ascii="Times New Roman"/>
          <w:b w:val="false"/>
          <w:i w:val="false"/>
          <w:color w:val="000000"/>
          <w:sz w:val="28"/>
        </w:rPr>
        <w:t>
      5-бағанда корпоративішілік ауыстыру шеңберінде тартуға жоспарланатын шетелдік жұмыс күшінің саны, адам көрсетіледі;</w:t>
      </w:r>
    </w:p>
    <w:bookmarkEnd w:id="163"/>
    <w:bookmarkStart w:name="z232" w:id="164"/>
    <w:p>
      <w:pPr>
        <w:spacing w:after="0"/>
        <w:ind w:left="0"/>
        <w:jc w:val="both"/>
      </w:pPr>
      <w:r>
        <w:rPr>
          <w:rFonts w:ascii="Times New Roman"/>
          <w:b w:val="false"/>
          <w:i w:val="false"/>
          <w:color w:val="000000"/>
          <w:sz w:val="28"/>
        </w:rPr>
        <w:t>
      6-бағанда жұмыс істеп тұрған жұмыскерлердің және шетелдік жұмыскерлерді тартуға жоспарланатын жұмыскерлердің сомасы көрсетіледі;</w:t>
      </w:r>
    </w:p>
    <w:bookmarkEnd w:id="164"/>
    <w:bookmarkStart w:name="z233" w:id="165"/>
    <w:p>
      <w:pPr>
        <w:spacing w:after="0"/>
        <w:ind w:left="0"/>
        <w:jc w:val="both"/>
      </w:pPr>
      <w:r>
        <w:rPr>
          <w:rFonts w:ascii="Times New Roman"/>
          <w:b w:val="false"/>
          <w:i w:val="false"/>
          <w:color w:val="000000"/>
          <w:sz w:val="28"/>
        </w:rPr>
        <w:t>
      7-бағанда тартылған және тартуға жоспарланатын шетелдік қызметкерлердің сомасы көрсетіледі;</w:t>
      </w:r>
    </w:p>
    <w:bookmarkEnd w:id="165"/>
    <w:bookmarkStart w:name="z234" w:id="166"/>
    <w:p>
      <w:pPr>
        <w:spacing w:after="0"/>
        <w:ind w:left="0"/>
        <w:jc w:val="both"/>
      </w:pPr>
      <w:r>
        <w:rPr>
          <w:rFonts w:ascii="Times New Roman"/>
          <w:b w:val="false"/>
          <w:i w:val="false"/>
          <w:color w:val="000000"/>
          <w:sz w:val="28"/>
        </w:rPr>
        <w:t>
      8-бағанда корпоративішілік ауыстыру шеңберінде тартылатын шетелдік жұмыс күшінің қазақстандық азаматтар қатарындағы жұмыскерлердің жалпы санына пайызы, 7-баған/6*100-баған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302 бұйрығына 4-қосымша</w:t>
            </w:r>
            <w:r>
              <w:br/>
            </w: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сондай-ақ</w:t>
            </w:r>
            <w:r>
              <w:br/>
            </w:r>
            <w:r>
              <w:rPr>
                <w:rFonts w:ascii="Times New Roman"/>
                <w:b w:val="false"/>
                <w:i w:val="false"/>
                <w:color w:val="000000"/>
                <w:sz w:val="20"/>
              </w:rPr>
              <w:t>корпоративішілік ауыстыруды</w:t>
            </w:r>
            <w:r>
              <w:br/>
            </w:r>
            <w:r>
              <w:rPr>
                <w:rFonts w:ascii="Times New Roman"/>
                <w:b w:val="false"/>
                <w:i w:val="false"/>
                <w:color w:val="000000"/>
                <w:sz w:val="20"/>
              </w:rPr>
              <w:t>жүзеге асыру қағидалары мен</w:t>
            </w:r>
            <w:r>
              <w:br/>
            </w:r>
            <w:r>
              <w:rPr>
                <w:rFonts w:ascii="Times New Roman"/>
                <w:b w:val="false"/>
                <w:i w:val="false"/>
                <w:color w:val="000000"/>
                <w:sz w:val="20"/>
              </w:rPr>
              <w:t>шарттарына 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36" w:id="167"/>
    <w:p>
      <w:pPr>
        <w:spacing w:after="0"/>
        <w:ind w:left="0"/>
        <w:jc w:val="both"/>
      </w:pPr>
      <w:r>
        <w:rPr>
          <w:rFonts w:ascii="Times New Roman"/>
          <w:b w:val="false"/>
          <w:i w:val="false"/>
          <w:color w:val="000000"/>
          <w:sz w:val="28"/>
        </w:rPr>
        <w:t>
      Ұсынылады: Облыстардың, республикалық маңызы бар қалалардың және астананың жұмыспен қамтуды үйлестіру және әлеуметтік бағдарламалар басқармасы</w:t>
      </w:r>
    </w:p>
    <w:bookmarkEnd w:id="167"/>
    <w:bookmarkStart w:name="z237" w:id="1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168"/>
    <w:bookmarkStart w:name="z238" w:id="169"/>
    <w:p>
      <w:pPr>
        <w:spacing w:after="0"/>
        <w:ind w:left="0"/>
        <w:jc w:val="both"/>
      </w:pPr>
      <w:r>
        <w:rPr>
          <w:rFonts w:ascii="Times New Roman"/>
          <w:b w:val="false"/>
          <w:i w:val="false"/>
          <w:color w:val="000000"/>
          <w:sz w:val="28"/>
        </w:rPr>
        <w:t>
      Әкімшілік нысанның атауы: Ерекше шарттарды орындау және тартылатын шетелдік жұмыс күші туралы ақпарат</w:t>
      </w:r>
    </w:p>
    <w:bookmarkEnd w:id="169"/>
    <w:bookmarkStart w:name="z239" w:id="1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ЕШОТШЖК-4</w:t>
      </w:r>
    </w:p>
    <w:bookmarkEnd w:id="170"/>
    <w:bookmarkStart w:name="z240" w:id="171"/>
    <w:p>
      <w:pPr>
        <w:spacing w:after="0"/>
        <w:ind w:left="0"/>
        <w:jc w:val="both"/>
      </w:pPr>
      <w:r>
        <w:rPr>
          <w:rFonts w:ascii="Times New Roman"/>
          <w:b w:val="false"/>
          <w:i w:val="false"/>
          <w:color w:val="000000"/>
          <w:sz w:val="28"/>
        </w:rPr>
        <w:t>
      Кезеңділігі: жыл сайын</w:t>
      </w:r>
    </w:p>
    <w:bookmarkEnd w:id="171"/>
    <w:bookmarkStart w:name="z241" w:id="172"/>
    <w:p>
      <w:pPr>
        <w:spacing w:after="0"/>
        <w:ind w:left="0"/>
        <w:jc w:val="both"/>
      </w:pPr>
      <w:r>
        <w:rPr>
          <w:rFonts w:ascii="Times New Roman"/>
          <w:b w:val="false"/>
          <w:i w:val="false"/>
          <w:color w:val="000000"/>
          <w:sz w:val="28"/>
        </w:rPr>
        <w:t>
      Есепті кезең: _________ жылы</w:t>
      </w:r>
    </w:p>
    <w:bookmarkEnd w:id="172"/>
    <w:bookmarkStart w:name="z242" w:id="1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шетелдік жұмыс күшін тартатын заңды және жеке тұлғалар</w:t>
      </w:r>
    </w:p>
    <w:bookmarkEnd w:id="173"/>
    <w:bookmarkStart w:name="z243" w:id="1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корпоративішілік ауыстыру шеңберінде шетелдік қызметкерлерді тарту кезінде жылына бір рет</w:t>
      </w:r>
    </w:p>
    <w:bookmarkEnd w:id="174"/>
    <w:bookmarkStart w:name="z244" w:id="175"/>
    <w:p>
      <w:pPr>
        <w:spacing w:after="0"/>
        <w:ind w:left="0"/>
        <w:jc w:val="both"/>
      </w:pPr>
      <w:r>
        <w:rPr>
          <w:rFonts w:ascii="Times New Roman"/>
          <w:b w:val="false"/>
          <w:i w:val="false"/>
          <w:color w:val="000000"/>
          <w:sz w:val="28"/>
        </w:rPr>
        <w:t xml:space="preserve">
      ЖСН/БСН </w:t>
      </w:r>
    </w:p>
    <w:bookmarkEnd w:id="17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176"/>
    <w:p>
      <w:pPr>
        <w:spacing w:after="0"/>
        <w:ind w:left="0"/>
        <w:jc w:val="both"/>
      </w:pPr>
      <w:r>
        <w:rPr>
          <w:rFonts w:ascii="Times New Roman"/>
          <w:b w:val="false"/>
          <w:i w:val="false"/>
          <w:color w:val="000000"/>
          <w:sz w:val="28"/>
        </w:rPr>
        <w:t>
      Жинау әдісі: электронды түрде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беретін органның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оқытылған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жұмыскерлерді ауыстырған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қазақстандық азаматтардың саны (тегі, аты, әкесінің аты (бар болса), жеке сәйкестендіру нөмірі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 үшін құрылған жұмыс орындарының саны (тегі, аты, әкесінің аты (бар болса), жеке сәйкестендіру нөмірі көрсетілген)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шетелдік жұмыс күшінің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77"/>
    <w:p>
      <w:pPr>
        <w:spacing w:after="0"/>
        <w:ind w:left="0"/>
        <w:jc w:val="both"/>
      </w:pPr>
      <w:r>
        <w:rPr>
          <w:rFonts w:ascii="Times New Roman"/>
          <w:b w:val="false"/>
          <w:i w:val="false"/>
          <w:color w:val="000000"/>
          <w:sz w:val="28"/>
        </w:rPr>
        <w:t>
      кестенің жалғасы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Елдердің жіктеуіші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тартылатын мамандықтар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шетелдік жұмыс күшінің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айдың соңына жұмыс істейтін шетелдік жұмыс күшінің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рұқсатсыз жұмыс істейтін шетелдік жұмыс күшінің саны, оның ішінде санаттар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тартылатын мамандықтар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8"/>
          <w:p>
            <w:pPr>
              <w:spacing w:after="20"/>
              <w:ind w:left="20"/>
              <w:jc w:val="both"/>
            </w:pPr>
            <w:r>
              <w:rPr>
                <w:rFonts w:ascii="Times New Roman"/>
                <w:b w:val="false"/>
                <w:i w:val="false"/>
                <w:color w:val="000000"/>
                <w:sz w:val="20"/>
              </w:rPr>
              <w:t>
Атауы________________________</w:t>
            </w:r>
          </w:p>
          <w:bookmarkEnd w:id="178"/>
          <w:p>
            <w:pPr>
              <w:spacing w:after="20"/>
              <w:ind w:left="20"/>
              <w:jc w:val="both"/>
            </w:pPr>
            <w:r>
              <w:rPr>
                <w:rFonts w:ascii="Times New Roman"/>
                <w:b w:val="false"/>
                <w:i w:val="false"/>
                <w:color w:val="000000"/>
                <w:sz w:val="20"/>
              </w:rPr>
              <w:t>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9"/>
          <w:p>
            <w:pPr>
              <w:spacing w:after="20"/>
              <w:ind w:left="20"/>
              <w:jc w:val="both"/>
            </w:pPr>
            <w:r>
              <w:rPr>
                <w:rFonts w:ascii="Times New Roman"/>
                <w:b w:val="false"/>
                <w:i w:val="false"/>
                <w:color w:val="000000"/>
                <w:sz w:val="20"/>
              </w:rPr>
              <w:t>
Мекенжайы___________________</w:t>
            </w:r>
          </w:p>
          <w:bookmarkEnd w:id="179"/>
          <w:p>
            <w:pPr>
              <w:spacing w:after="20"/>
              <w:ind w:left="20"/>
              <w:jc w:val="both"/>
            </w:pPr>
            <w:r>
              <w:rPr>
                <w:rFonts w:ascii="Times New Roman"/>
                <w:b w:val="false"/>
                <w:i w:val="false"/>
                <w:color w:val="000000"/>
                <w:sz w:val="20"/>
              </w:rPr>
              <w:t>
_____________________________</w:t>
            </w:r>
          </w:p>
        </w:tc>
      </w:tr>
    </w:tbl>
    <w:bookmarkStart w:name="z249" w:id="180"/>
    <w:p>
      <w:pPr>
        <w:spacing w:after="0"/>
        <w:ind w:left="0"/>
        <w:jc w:val="both"/>
      </w:pPr>
      <w:r>
        <w:rPr>
          <w:rFonts w:ascii="Times New Roman"/>
          <w:b w:val="false"/>
          <w:i w:val="false"/>
          <w:color w:val="000000"/>
          <w:sz w:val="28"/>
        </w:rPr>
        <w:t>
      Телефон _______________________________________________________</w:t>
      </w:r>
    </w:p>
    <w:bookmarkEnd w:id="180"/>
    <w:bookmarkStart w:name="z250" w:id="181"/>
    <w:p>
      <w:pPr>
        <w:spacing w:after="0"/>
        <w:ind w:left="0"/>
        <w:jc w:val="both"/>
      </w:pPr>
      <w:r>
        <w:rPr>
          <w:rFonts w:ascii="Times New Roman"/>
          <w:b w:val="false"/>
          <w:i w:val="false"/>
          <w:color w:val="000000"/>
          <w:sz w:val="28"/>
        </w:rPr>
        <w:t>
      Электрондық пошта мекенжайы ___________________________________</w:t>
      </w:r>
    </w:p>
    <w:bookmarkEnd w:id="181"/>
    <w:bookmarkStart w:name="z251" w:id="182"/>
    <w:p>
      <w:pPr>
        <w:spacing w:after="0"/>
        <w:ind w:left="0"/>
        <w:jc w:val="both"/>
      </w:pPr>
      <w:r>
        <w:rPr>
          <w:rFonts w:ascii="Times New Roman"/>
          <w:b w:val="false"/>
          <w:i w:val="false"/>
          <w:color w:val="000000"/>
          <w:sz w:val="28"/>
        </w:rPr>
        <w:t>
      Орындаушы _____________________________________ _____________</w:t>
      </w:r>
    </w:p>
    <w:bookmarkEnd w:id="182"/>
    <w:bookmarkStart w:name="z252" w:id="18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83"/>
    <w:bookmarkStart w:name="z253" w:id="184"/>
    <w:p>
      <w:pPr>
        <w:spacing w:after="0"/>
        <w:ind w:left="0"/>
        <w:jc w:val="both"/>
      </w:pPr>
      <w:r>
        <w:rPr>
          <w:rFonts w:ascii="Times New Roman"/>
          <w:b w:val="false"/>
          <w:i w:val="false"/>
          <w:color w:val="000000"/>
          <w:sz w:val="28"/>
        </w:rPr>
        <w:t>
      Басшы немесе оның міндетін атқарушы адам_________________________</w:t>
      </w:r>
    </w:p>
    <w:bookmarkEnd w:id="184"/>
    <w:bookmarkStart w:name="z254" w:id="185"/>
    <w:p>
      <w:pPr>
        <w:spacing w:after="0"/>
        <w:ind w:left="0"/>
        <w:jc w:val="both"/>
      </w:pPr>
      <w:r>
        <w:rPr>
          <w:rFonts w:ascii="Times New Roman"/>
          <w:b w:val="false"/>
          <w:i w:val="false"/>
          <w:color w:val="000000"/>
          <w:sz w:val="28"/>
        </w:rPr>
        <w:t>
      ________________________________________________________________</w:t>
      </w:r>
    </w:p>
    <w:bookmarkEnd w:id="185"/>
    <w:bookmarkStart w:name="z255" w:id="186"/>
    <w:p>
      <w:pPr>
        <w:spacing w:after="0"/>
        <w:ind w:left="0"/>
        <w:jc w:val="both"/>
      </w:pPr>
      <w:r>
        <w:rPr>
          <w:rFonts w:ascii="Times New Roman"/>
          <w:b w:val="false"/>
          <w:i w:val="false"/>
          <w:color w:val="000000"/>
          <w:sz w:val="28"/>
        </w:rPr>
        <w:t>
      _________________________________________________ _______________</w:t>
      </w:r>
    </w:p>
    <w:bookmarkEnd w:id="186"/>
    <w:bookmarkStart w:name="z256" w:id="187"/>
    <w:p>
      <w:pPr>
        <w:spacing w:after="0"/>
        <w:ind w:left="0"/>
        <w:jc w:val="both"/>
      </w:pPr>
      <w:r>
        <w:rPr>
          <w:rFonts w:ascii="Times New Roman"/>
          <w:b w:val="false"/>
          <w:i w:val="false"/>
          <w:color w:val="000000"/>
          <w:sz w:val="28"/>
        </w:rPr>
        <w:t>
      тегі, аты және әкесінің аты (бар болған жағдайда) қолы</w:t>
      </w:r>
    </w:p>
    <w:bookmarkEnd w:id="187"/>
    <w:bookmarkStart w:name="z257" w:id="188"/>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w:t>
            </w:r>
            <w:r>
              <w:br/>
            </w:r>
            <w:r>
              <w:rPr>
                <w:rFonts w:ascii="Times New Roman"/>
                <w:b w:val="false"/>
                <w:i w:val="false"/>
                <w:color w:val="000000"/>
                <w:sz w:val="20"/>
              </w:rPr>
              <w:t>қызметкерлерді тарту кезінде</w:t>
            </w:r>
            <w:r>
              <w:br/>
            </w:r>
            <w:r>
              <w:rPr>
                <w:rFonts w:ascii="Times New Roman"/>
                <w:b w:val="false"/>
                <w:i w:val="false"/>
                <w:color w:val="000000"/>
                <w:sz w:val="20"/>
              </w:rPr>
              <w:t>кадрлардағы жергілікті қамту</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259" w:id="189"/>
    <w:p>
      <w:pPr>
        <w:spacing w:after="0"/>
        <w:ind w:left="0"/>
        <w:jc w:val="left"/>
      </w:pPr>
      <w:r>
        <w:rPr>
          <w:rFonts w:ascii="Times New Roman"/>
          <w:b/>
          <w:i w:val="false"/>
          <w:color w:val="000000"/>
        </w:rPr>
        <w:t xml:space="preserve"> "Ерекше шарттарды орындау және тартылатын шетелдік жұмыс күші туралы ақпарат" әкімшілік деректерді өтеусіз негізінде жинауға арналған нысанын толтыру жөніндегі түсіндірме (индексі – ЕШОТШЖК-4, кезеңділігі – жыл сайын)</w:t>
      </w:r>
    </w:p>
    <w:bookmarkEnd w:id="189"/>
    <w:bookmarkStart w:name="z260" w:id="190"/>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bookmarkEnd w:id="190"/>
    <w:bookmarkStart w:name="z261" w:id="191"/>
    <w:p>
      <w:pPr>
        <w:spacing w:after="0"/>
        <w:ind w:left="0"/>
        <w:jc w:val="both"/>
      </w:pPr>
      <w:r>
        <w:rPr>
          <w:rFonts w:ascii="Times New Roman"/>
          <w:b w:val="false"/>
          <w:i w:val="false"/>
          <w:color w:val="000000"/>
          <w:sz w:val="28"/>
        </w:rPr>
        <w:t>
      2 бағанда рұқсат беретін органның толық атауы көрсетіледі;</w:t>
      </w:r>
    </w:p>
    <w:bookmarkEnd w:id="191"/>
    <w:bookmarkStart w:name="z262" w:id="192"/>
    <w:p>
      <w:pPr>
        <w:spacing w:after="0"/>
        <w:ind w:left="0"/>
        <w:jc w:val="both"/>
      </w:pPr>
      <w:r>
        <w:rPr>
          <w:rFonts w:ascii="Times New Roman"/>
          <w:b w:val="false"/>
          <w:i w:val="false"/>
          <w:color w:val="000000"/>
          <w:sz w:val="28"/>
        </w:rPr>
        <w:t>
      3-бағанда қайта оқытылған қазақстандық азаматтардың саны көрсетіледі (тегін, атын, әкесінің атын (бар болса), жеке сәйкестендіру нөмірін көрсету);</w:t>
      </w:r>
    </w:p>
    <w:bookmarkEnd w:id="192"/>
    <w:bookmarkStart w:name="z263" w:id="193"/>
    <w:p>
      <w:pPr>
        <w:spacing w:after="0"/>
        <w:ind w:left="0"/>
        <w:jc w:val="both"/>
      </w:pPr>
      <w:r>
        <w:rPr>
          <w:rFonts w:ascii="Times New Roman"/>
          <w:b w:val="false"/>
          <w:i w:val="false"/>
          <w:color w:val="000000"/>
          <w:sz w:val="28"/>
        </w:rPr>
        <w:t>
      4-бағанда шетелдік жұмыскерлерді ауыстырған қазақстандық азаматтардың саны көрсетіледі (тегін, атын, әкесінің атын (бар болса), жеке сәйкестендіру нөмірін көрсету);</w:t>
      </w:r>
    </w:p>
    <w:bookmarkEnd w:id="193"/>
    <w:bookmarkStart w:name="z264" w:id="194"/>
    <w:p>
      <w:pPr>
        <w:spacing w:after="0"/>
        <w:ind w:left="0"/>
        <w:jc w:val="both"/>
      </w:pPr>
      <w:r>
        <w:rPr>
          <w:rFonts w:ascii="Times New Roman"/>
          <w:b w:val="false"/>
          <w:i w:val="false"/>
          <w:color w:val="000000"/>
          <w:sz w:val="28"/>
        </w:rPr>
        <w:t>
      5-бағанда жұмыс істейтін қазақстандық азаматтардың саны көрсетіледі (тегін, атын, әкесінің атын (бар болса), жеке сәйкестендіру нөмірін көрсету);</w:t>
      </w:r>
    </w:p>
    <w:bookmarkEnd w:id="194"/>
    <w:bookmarkStart w:name="z265" w:id="195"/>
    <w:p>
      <w:pPr>
        <w:spacing w:after="0"/>
        <w:ind w:left="0"/>
        <w:jc w:val="both"/>
      </w:pPr>
      <w:r>
        <w:rPr>
          <w:rFonts w:ascii="Times New Roman"/>
          <w:b w:val="false"/>
          <w:i w:val="false"/>
          <w:color w:val="000000"/>
          <w:sz w:val="28"/>
        </w:rPr>
        <w:t>
      6 бағанда Қазақстан азаматтары үшін құрылған жұмыс орындарының саны көрсетіледі (тегін, атын, әкесінің атын (бар болса), жеке сәйкестендіру нөмірін көрсету);</w:t>
      </w:r>
    </w:p>
    <w:bookmarkEnd w:id="195"/>
    <w:bookmarkStart w:name="z266" w:id="196"/>
    <w:p>
      <w:pPr>
        <w:spacing w:after="0"/>
        <w:ind w:left="0"/>
        <w:jc w:val="both"/>
      </w:pPr>
      <w:r>
        <w:rPr>
          <w:rFonts w:ascii="Times New Roman"/>
          <w:b w:val="false"/>
          <w:i w:val="false"/>
          <w:color w:val="000000"/>
          <w:sz w:val="28"/>
        </w:rPr>
        <w:t>
      7 бағанда жұмыс істейтін шетелдік жұмыс күшінің саны көрсетіледі;</w:t>
      </w:r>
    </w:p>
    <w:bookmarkEnd w:id="196"/>
    <w:bookmarkStart w:name="z267" w:id="197"/>
    <w:p>
      <w:pPr>
        <w:spacing w:after="0"/>
        <w:ind w:left="0"/>
        <w:jc w:val="both"/>
      </w:pPr>
      <w:r>
        <w:rPr>
          <w:rFonts w:ascii="Times New Roman"/>
          <w:b w:val="false"/>
          <w:i w:val="false"/>
          <w:color w:val="000000"/>
          <w:sz w:val="28"/>
        </w:rPr>
        <w:t>
      8-бағанда шығу елі көрсетіледі;</w:t>
      </w:r>
    </w:p>
    <w:bookmarkEnd w:id="197"/>
    <w:bookmarkStart w:name="z268" w:id="198"/>
    <w:p>
      <w:pPr>
        <w:spacing w:after="0"/>
        <w:ind w:left="0"/>
        <w:jc w:val="both"/>
      </w:pPr>
      <w:r>
        <w:rPr>
          <w:rFonts w:ascii="Times New Roman"/>
          <w:b w:val="false"/>
          <w:i w:val="false"/>
          <w:color w:val="000000"/>
          <w:sz w:val="28"/>
        </w:rPr>
        <w:t>
      9-бағанда 22-қосымшаға сәйкес Кеден одағы комиссиясының 2010 жылғы 20 қыркүйектегі № 378 шешімімен бекітілген әлем елдерінің жіктеуіші көрсетіледі;</w:t>
      </w:r>
    </w:p>
    <w:bookmarkEnd w:id="198"/>
    <w:bookmarkStart w:name="z269" w:id="199"/>
    <w:p>
      <w:pPr>
        <w:spacing w:after="0"/>
        <w:ind w:left="0"/>
        <w:jc w:val="both"/>
      </w:pPr>
      <w:r>
        <w:rPr>
          <w:rFonts w:ascii="Times New Roman"/>
          <w:b w:val="false"/>
          <w:i w:val="false"/>
          <w:color w:val="000000"/>
          <w:sz w:val="28"/>
        </w:rPr>
        <w:t>
      10-бағанда шетелдік жұмыс күші тартылатын мамандықтар көрсетіледі;</w:t>
      </w:r>
    </w:p>
    <w:bookmarkEnd w:id="199"/>
    <w:bookmarkStart w:name="z270" w:id="200"/>
    <w:p>
      <w:pPr>
        <w:spacing w:after="0"/>
        <w:ind w:left="0"/>
        <w:jc w:val="both"/>
      </w:pPr>
      <w:r>
        <w:rPr>
          <w:rFonts w:ascii="Times New Roman"/>
          <w:b w:val="false"/>
          <w:i w:val="false"/>
          <w:color w:val="000000"/>
          <w:sz w:val="28"/>
        </w:rPr>
        <w:t>
      11-бағанда экономикалық қызмет түрлері бойынша айдың соңына жұмыс істейтін шетелдік жұмыс күшінің көрсетіледі;</w:t>
      </w:r>
    </w:p>
    <w:bookmarkEnd w:id="200"/>
    <w:bookmarkStart w:name="z271" w:id="201"/>
    <w:p>
      <w:pPr>
        <w:spacing w:after="0"/>
        <w:ind w:left="0"/>
        <w:jc w:val="both"/>
      </w:pPr>
      <w:r>
        <w:rPr>
          <w:rFonts w:ascii="Times New Roman"/>
          <w:b w:val="false"/>
          <w:i w:val="false"/>
          <w:color w:val="000000"/>
          <w:sz w:val="28"/>
        </w:rPr>
        <w:t>
      12-бағанда экономикалық қызмет түрлері бойынша айдың соңына жұмыс істейтін шетелдік жұмыс күшінің көрсетіледі;</w:t>
      </w:r>
    </w:p>
    <w:bookmarkEnd w:id="201"/>
    <w:bookmarkStart w:name="z272" w:id="202"/>
    <w:p>
      <w:pPr>
        <w:spacing w:after="0"/>
        <w:ind w:left="0"/>
        <w:jc w:val="both"/>
      </w:pPr>
      <w:r>
        <w:rPr>
          <w:rFonts w:ascii="Times New Roman"/>
          <w:b w:val="false"/>
          <w:i w:val="false"/>
          <w:color w:val="000000"/>
          <w:sz w:val="28"/>
        </w:rPr>
        <w:t>
      13-бағанда шетелдік жұмыс күшін тартуға рұқсатсыз жұмыс істейтін шетелдік жұмыс күшінің саны, санаттар бойынша шығу елі көрсетіледі;</w:t>
      </w:r>
    </w:p>
    <w:bookmarkEnd w:id="202"/>
    <w:bookmarkStart w:name="z273" w:id="203"/>
    <w:p>
      <w:pPr>
        <w:spacing w:after="0"/>
        <w:ind w:left="0"/>
        <w:jc w:val="both"/>
      </w:pPr>
      <w:r>
        <w:rPr>
          <w:rFonts w:ascii="Times New Roman"/>
          <w:b w:val="false"/>
          <w:i w:val="false"/>
          <w:color w:val="000000"/>
          <w:sz w:val="28"/>
        </w:rPr>
        <w:t>
      14-бағанда шетелдік жұмыс күшін тартуға рұқсатсыз жұмыс істейтін шетелдік жұмыс күшінің саны, санаттар бойынша шетелдік жұмыс күші тартылатын мамандықтар көрсетіледі;</w:t>
      </w:r>
    </w:p>
    <w:bookmarkEnd w:id="203"/>
    <w:bookmarkStart w:name="z274" w:id="204"/>
    <w:p>
      <w:pPr>
        <w:spacing w:after="0"/>
        <w:ind w:left="0"/>
        <w:jc w:val="both"/>
      </w:pPr>
      <w:r>
        <w:rPr>
          <w:rFonts w:ascii="Times New Roman"/>
          <w:b w:val="false"/>
          <w:i w:val="false"/>
          <w:color w:val="000000"/>
          <w:sz w:val="28"/>
        </w:rPr>
        <w:t>
      15-бағанда шетелдік жұмыс күшін тартуға рұқсатсыз жұмыс істейтін шетелдік жұмыс күшінің саны, санаттар бойынша жұмыс беруші көрсетіледі;</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