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e8e4" w14:textId="3f3e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 салдарынан шағын және орта кәсiпкерлiк субъектiлерiне келтiрiлген мүлiктiк шығынға өтемақы төлеу қағидаларын бекiту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26 қыркүйектегі № 94 бұйрығы. Қазақстан Республикасының Әділет министрлігінде 2025 жылғы 26 қыркүйекте № 36953 болып тіркелді</w:t>
      </w:r>
    </w:p>
    <w:p>
      <w:pPr>
        <w:spacing w:after="0"/>
        <w:ind w:left="0"/>
        <w:jc w:val="both"/>
      </w:pPr>
      <w:bookmarkStart w:name="z4" w:id="0"/>
      <w:r>
        <w:rPr>
          <w:rFonts w:ascii="Times New Roman"/>
          <w:b w:val="false"/>
          <w:i w:val="false"/>
          <w:color w:val="000000"/>
          <w:sz w:val="28"/>
        </w:rPr>
        <w:t xml:space="preserve">
      2014 жылғы 24 қыркүйектегі № 1011 қаулысымен бекітілген Қазақстан Республикасының Ұлттық экономика министрлігі туралы ереженің 15-тармағының </w:t>
      </w:r>
      <w:r>
        <w:rPr>
          <w:rFonts w:ascii="Times New Roman"/>
          <w:b w:val="false"/>
          <w:i w:val="false"/>
          <w:color w:val="000000"/>
          <w:sz w:val="28"/>
        </w:rPr>
        <w:t>141-1)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Табиғи сипаттағы төтенше жағдай салдарынан шағын және орта кәсiпкерлiк субъектiлерiне келтiрiлген мүлiктiк шығынға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 осы бұйрықтың Қазақстан Республикасы Әділет министрлігінде мемлекеттік тіркелуін және оның алғашқы ресми жарияланғанынан кейін Қазақстан Республикасы Ұлттық экономика министрлігінің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0"/>
              <w:ind w:left="0"/>
              <w:jc w:val="left"/>
            </w:pPr>
          </w:p>
          <w:p>
            <w:pPr>
              <w:spacing w:after="20"/>
              <w:ind w:left="20"/>
              <w:jc w:val="both"/>
            </w:pPr>
            <w:r>
              <w:rPr>
                <w:rFonts w:ascii="Times New Roman"/>
                <w:b w:val="false"/>
                <w:i/>
                <w:color w:val="000000"/>
                <w:sz w:val="20"/>
              </w:rPr>
              <w:t xml:space="preserve">орынбасары –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26 қыркүйектегі</w:t>
            </w:r>
            <w:r>
              <w:br/>
            </w:r>
            <w:r>
              <w:rPr>
                <w:rFonts w:ascii="Times New Roman"/>
                <w:b w:val="false"/>
                <w:i w:val="false"/>
                <w:color w:val="000000"/>
                <w:sz w:val="20"/>
              </w:rPr>
              <w:t>№ 94</w:t>
            </w:r>
            <w:r>
              <w:br/>
            </w:r>
            <w:r>
              <w:rPr>
                <w:rFonts w:ascii="Times New Roman"/>
                <w:b w:val="false"/>
                <w:i w:val="false"/>
                <w:color w:val="000000"/>
                <w:sz w:val="20"/>
              </w:rPr>
              <w:t>бұйрығымен бекітілген</w:t>
            </w:r>
          </w:p>
        </w:tc>
      </w:tr>
    </w:tbl>
    <w:bookmarkStart w:name="z12" w:id="6"/>
    <w:p>
      <w:pPr>
        <w:spacing w:after="0"/>
        <w:ind w:left="0"/>
        <w:jc w:val="left"/>
      </w:pPr>
      <w:r>
        <w:rPr>
          <w:rFonts w:ascii="Times New Roman"/>
          <w:b/>
          <w:i w:val="false"/>
          <w:color w:val="000000"/>
        </w:rPr>
        <w:t xml:space="preserve"> Табиғи сипаттағы төтенше жағдай салдарынан шағын және орта кәсіпкерлік субъектілеріне келтірілген мүліктік шығындарды өтеу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Табиғи сипаттағы төтенше жағдай салдарынан шағын және орта кәсіпкерлік субъектілеріне келтірілген мүліктік шығындарды өтеу қағидалары (бұдан әрі – Қағидалар)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 </w:t>
      </w:r>
      <w:r>
        <w:rPr>
          <w:rFonts w:ascii="Times New Roman"/>
          <w:b w:val="false"/>
          <w:i w:val="false"/>
          <w:color w:val="000000"/>
          <w:sz w:val="28"/>
        </w:rPr>
        <w:t>141-1) тармақшасына</w:t>
      </w:r>
      <w:r>
        <w:rPr>
          <w:rFonts w:ascii="Times New Roman"/>
          <w:b w:val="false"/>
          <w:i w:val="false"/>
          <w:color w:val="000000"/>
          <w:sz w:val="28"/>
        </w:rPr>
        <w:t xml:space="preserve"> сәйкес әзірленді және табиғи сипаттағы төтенше жағдай салдарынан шағын және орта кәсіпкерлік субъектілеріне келтірілген мүліктік шығындарды өтеу тәртібін (бұдан әрі – Мүліктік шығындарды өтеу) айқындайды.</w:t>
      </w:r>
    </w:p>
    <w:bookmarkEnd w:id="8"/>
    <w:bookmarkStart w:name="z15" w:id="9"/>
    <w:p>
      <w:pPr>
        <w:spacing w:after="0"/>
        <w:ind w:left="0"/>
        <w:jc w:val="both"/>
      </w:pPr>
      <w:r>
        <w:rPr>
          <w:rFonts w:ascii="Times New Roman"/>
          <w:b w:val="false"/>
          <w:i w:val="false"/>
          <w:color w:val="000000"/>
          <w:sz w:val="28"/>
        </w:rPr>
        <w:t xml:space="preserve">
      2. Осы Қағидалар Қазақстан Республикасы Ауыл шаруашылығы министрінің 2024 жылғы 17 мамырдағы № 167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34383 болып тіркелген) Ауыл шаруашылығы саласында табиғи сипаттағы төтенше жағдайлар салдарынан жеке және заңды тұлғаларға келтірілген залалды өтеу қағидаларына сәйкес өтелуге жататын табиғи сипаттағы төтенше жағдай салдарынан шағын және орта кәсіпкерлік субъектілеріне келтірілген мүліктік шығындарды өтеуге қолданылмайды.</w:t>
      </w:r>
    </w:p>
    <w:bookmarkEnd w:id="9"/>
    <w:bookmarkStart w:name="z16" w:id="10"/>
    <w:p>
      <w:pPr>
        <w:spacing w:after="0"/>
        <w:ind w:left="0"/>
        <w:jc w:val="both"/>
      </w:pPr>
      <w:r>
        <w:rPr>
          <w:rFonts w:ascii="Times New Roman"/>
          <w:b w:val="false"/>
          <w:i w:val="false"/>
          <w:color w:val="000000"/>
          <w:sz w:val="28"/>
        </w:rPr>
        <w:t>
      3. Осы Қағидаларда мынадай негізгі ұғымдар мен қысқартулар пайдаланылады:</w:t>
      </w:r>
    </w:p>
    <w:bookmarkEnd w:id="10"/>
    <w:bookmarkStart w:name="z17" w:id="11"/>
    <w:p>
      <w:pPr>
        <w:spacing w:after="0"/>
        <w:ind w:left="0"/>
        <w:jc w:val="both"/>
      </w:pPr>
      <w:r>
        <w:rPr>
          <w:rFonts w:ascii="Times New Roman"/>
          <w:b w:val="false"/>
          <w:i w:val="false"/>
          <w:color w:val="000000"/>
          <w:sz w:val="28"/>
        </w:rPr>
        <w:t>
      1) жабдық – жұмыс істеу немесе өндіріс үшін пайдаланылатын активтер, машиналардың, механизмдердің, аспаптардың, құрылғылардың жиынтығы, сондай-ақ кәсіпорынның немесе ұйымның қызметін ұйымдық-технологиялық қамтамасыз ету мақсатында пайдаланылатын олардың жиынтықтауыштары, керек-жарақтары, мүкәммалы, көлік құралдары, құралдары;</w:t>
      </w:r>
    </w:p>
    <w:bookmarkEnd w:id="11"/>
    <w:bookmarkStart w:name="z18" w:id="12"/>
    <w:p>
      <w:pPr>
        <w:spacing w:after="0"/>
        <w:ind w:left="0"/>
        <w:jc w:val="both"/>
      </w:pPr>
      <w:r>
        <w:rPr>
          <w:rFonts w:ascii="Times New Roman"/>
          <w:b w:val="false"/>
          <w:i w:val="false"/>
          <w:color w:val="000000"/>
          <w:sz w:val="28"/>
        </w:rPr>
        <w:t>
      2) Комиссия – аудан (облыстық маңызы бар қала) әкімінің шешімімен құрылатын табиғи сипаттағы төтенше жағдай салдарынан мүлік иесін зардап шеккен деп тану жөніндегі комиссия;</w:t>
      </w:r>
    </w:p>
    <w:bookmarkEnd w:id="12"/>
    <w:bookmarkStart w:name="z19" w:id="13"/>
    <w:p>
      <w:pPr>
        <w:spacing w:after="0"/>
        <w:ind w:left="0"/>
        <w:jc w:val="both"/>
      </w:pPr>
      <w:r>
        <w:rPr>
          <w:rFonts w:ascii="Times New Roman"/>
          <w:b w:val="false"/>
          <w:i w:val="false"/>
          <w:color w:val="000000"/>
          <w:sz w:val="28"/>
        </w:rPr>
        <w:t>
      3) Өңірлік комиссия – жергілікті атқарушы орган құратын, табиғи сипаттағы төтенше жағдайдың салдарынан залал шеккен шағын және орта кәсіпкерлік субъектілерінің мүліктік шығындарын өтеу сомасын айқындау бойынша құжаттар қарауды, тексеру жүргізуді және шешім қабылдауды жүзеге асыратын алқалы орган.</w:t>
      </w:r>
    </w:p>
    <w:bookmarkEnd w:id="13"/>
    <w:bookmarkStart w:name="z20" w:id="14"/>
    <w:p>
      <w:pPr>
        <w:spacing w:after="0"/>
        <w:ind w:left="0"/>
        <w:jc w:val="left"/>
      </w:pPr>
      <w:r>
        <w:rPr>
          <w:rFonts w:ascii="Times New Roman"/>
          <w:b/>
          <w:i w:val="false"/>
          <w:color w:val="000000"/>
        </w:rPr>
        <w:t xml:space="preserve"> 2-тарау. Табиғи сипаттағы төтенше жағдай нәтижесінде шағын және орта кәсіпкерлік субъектілеріне келтірілген мүліктік шығындарды өтеу тәртібі</w:t>
      </w:r>
    </w:p>
    <w:bookmarkEnd w:id="14"/>
    <w:bookmarkStart w:name="z21" w:id="15"/>
    <w:p>
      <w:pPr>
        <w:spacing w:after="0"/>
        <w:ind w:left="0"/>
        <w:jc w:val="both"/>
      </w:pPr>
      <w:r>
        <w:rPr>
          <w:rFonts w:ascii="Times New Roman"/>
          <w:b w:val="false"/>
          <w:i w:val="false"/>
          <w:color w:val="000000"/>
          <w:sz w:val="28"/>
        </w:rPr>
        <w:t>
      4. Қазақстан Республикасының сақтандыру және сақтандыру қызметі туралы заңнамасында көзделген тәртіппен сақтандырылған мүлікті, сондай-ақ табиғи сипаттағы төтенше жағдай туындағаннан кейін меншік құқығы немесе өзге де заттық құқығы тіркелген мүлікті қоспағанда, мүліктік шығындарды өтеу табиғи сипаттағы төтенше жағдайдың салдарынан зардап шеккен шағын және орта кәсіпкерлік субъектілеріне (бұдан әрі – Мүлік иесі) жоғалған мүліктің құнын немесе зақымдалған мүлікті қалпына келтіру жұмыстарының құнын өтеу жолымен жүргізіледі.</w:t>
      </w:r>
    </w:p>
    <w:bookmarkEnd w:id="15"/>
    <w:bookmarkStart w:name="z22" w:id="16"/>
    <w:p>
      <w:pPr>
        <w:spacing w:after="0"/>
        <w:ind w:left="0"/>
        <w:jc w:val="both"/>
      </w:pPr>
      <w:r>
        <w:rPr>
          <w:rFonts w:ascii="Times New Roman"/>
          <w:b w:val="false"/>
          <w:i w:val="false"/>
          <w:color w:val="000000"/>
          <w:sz w:val="28"/>
        </w:rPr>
        <w:t>
      Сақтандыру төлемі болған жағдайда, өзге көздерден өтемақы төлеу жүргізілмейді.</w:t>
      </w:r>
    </w:p>
    <w:bookmarkEnd w:id="16"/>
    <w:bookmarkStart w:name="z23" w:id="17"/>
    <w:p>
      <w:pPr>
        <w:spacing w:after="0"/>
        <w:ind w:left="0"/>
        <w:jc w:val="both"/>
      </w:pPr>
      <w:r>
        <w:rPr>
          <w:rFonts w:ascii="Times New Roman"/>
          <w:b w:val="false"/>
          <w:i w:val="false"/>
          <w:color w:val="000000"/>
          <w:sz w:val="28"/>
        </w:rPr>
        <w:t>
      5. Мүліктік шығындарды өтеудің қаржыландыру көзін өңірлік комиссия Қазақстан Республикасының бюджет заңнамасына сәйкес табиғи сипаттағы төтенше жағдайлардың салдарын жоюға көзделген жергілікті атқарушы органдардың бюджет қаражаттары және/немесе ұйымдардың қаражаттары, азаматтардың ерікті жарналары, қорлар мен қоғамдық бірлестіктердің қаражаттары және Қазақстан Республикасының қолданыстағы заңнамасына қайшы келмейтін өзге де көздер есебінен айқындайды.</w:t>
      </w:r>
    </w:p>
    <w:bookmarkEnd w:id="17"/>
    <w:bookmarkStart w:name="z24" w:id="18"/>
    <w:p>
      <w:pPr>
        <w:spacing w:after="0"/>
        <w:ind w:left="0"/>
        <w:jc w:val="both"/>
      </w:pPr>
      <w:r>
        <w:rPr>
          <w:rFonts w:ascii="Times New Roman"/>
          <w:b w:val="false"/>
          <w:i w:val="false"/>
          <w:color w:val="000000"/>
          <w:sz w:val="28"/>
        </w:rPr>
        <w:t>
      6. Жоғалған тауар-материалдық құндылықтарды (бұдан әрі – ТМҚ) өтеу тиісті тапсырысты міндетті түрде растай отырып (шот-фактура, жүкқұжат, жеткізу шарты және сатып алу фактісін растайтын өзге де құжаттар), көтерме жеткізушінің сатып алу бағасы бойынша жүргізіледі.</w:t>
      </w:r>
    </w:p>
    <w:bookmarkEnd w:id="18"/>
    <w:bookmarkStart w:name="z25" w:id="19"/>
    <w:p>
      <w:pPr>
        <w:spacing w:after="0"/>
        <w:ind w:left="0"/>
        <w:jc w:val="both"/>
      </w:pPr>
      <w:r>
        <w:rPr>
          <w:rFonts w:ascii="Times New Roman"/>
          <w:b w:val="false"/>
          <w:i w:val="false"/>
          <w:color w:val="000000"/>
          <w:sz w:val="28"/>
        </w:rPr>
        <w:t>
      7. Өңірлік комиссияның шешімі жойылған мүліктің құнын немесе бүлінген мүлікті қалпына келтіру жұмыстарының құнын өтеу үшін негіз болып табылады.</w:t>
      </w:r>
    </w:p>
    <w:bookmarkEnd w:id="19"/>
    <w:bookmarkStart w:name="z26" w:id="20"/>
    <w:p>
      <w:pPr>
        <w:spacing w:after="0"/>
        <w:ind w:left="0"/>
        <w:jc w:val="both"/>
      </w:pPr>
      <w:r>
        <w:rPr>
          <w:rFonts w:ascii="Times New Roman"/>
          <w:b w:val="false"/>
          <w:i w:val="false"/>
          <w:color w:val="000000"/>
          <w:sz w:val="28"/>
        </w:rPr>
        <w:t xml:space="preserve">
      Өңірлік комиссия өз қызметін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Табиғи сипаттағы төтенше жағдай салдарынан шағын және орта кәсіпкерлік субъектілеріне келтірілген мүліктік шығындарының өтемақысын айқындау жөніндегі өңірлік комиссия туралы үлгілік ереже негізінде жүзеге асырады.</w:t>
      </w:r>
    </w:p>
    <w:bookmarkEnd w:id="20"/>
    <w:bookmarkStart w:name="z27" w:id="21"/>
    <w:p>
      <w:pPr>
        <w:spacing w:after="0"/>
        <w:ind w:left="0"/>
        <w:jc w:val="both"/>
      </w:pPr>
      <w:r>
        <w:rPr>
          <w:rFonts w:ascii="Times New Roman"/>
          <w:b w:val="false"/>
          <w:i w:val="false"/>
          <w:color w:val="000000"/>
          <w:sz w:val="28"/>
        </w:rPr>
        <w:t>
      8. Мүлік иесін табиғи сипаттағы төтенше жағдайдың салдарынан зардап шеккен деп тану үшін ауданның (облыстық маңызы бар қаланың) әкімі Комиссия құрады.</w:t>
      </w:r>
    </w:p>
    <w:bookmarkEnd w:id="21"/>
    <w:bookmarkStart w:name="z28" w:id="22"/>
    <w:p>
      <w:pPr>
        <w:spacing w:after="0"/>
        <w:ind w:left="0"/>
        <w:jc w:val="both"/>
      </w:pPr>
      <w:r>
        <w:rPr>
          <w:rFonts w:ascii="Times New Roman"/>
          <w:b w:val="false"/>
          <w:i w:val="false"/>
          <w:color w:val="000000"/>
          <w:sz w:val="28"/>
        </w:rPr>
        <w:t xml:space="preserve">
      Комиссия өз қызметін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мүлік иесін табиғи сипаттағы төтенше жағдайдың салдарынан зардап шеккен деп тану жөніндегі аудандық (облыстық маңызы бар қаланың) комиссияның үлгілік ережесі негізінде жүзеге асырады.</w:t>
      </w:r>
    </w:p>
    <w:bookmarkEnd w:id="22"/>
    <w:bookmarkStart w:name="z29" w:id="23"/>
    <w:p>
      <w:pPr>
        <w:spacing w:after="0"/>
        <w:ind w:left="0"/>
        <w:jc w:val="both"/>
      </w:pPr>
      <w:r>
        <w:rPr>
          <w:rFonts w:ascii="Times New Roman"/>
          <w:b w:val="false"/>
          <w:i w:val="false"/>
          <w:color w:val="000000"/>
          <w:sz w:val="28"/>
        </w:rPr>
        <w:t xml:space="preserve">
      9. Қазақстан Республикасының азаматтық заңнамасына сәйкес меншік құқығы немесе мүлікке өзге де заттай құқық, осы мүліктің құрамы осы Қағидалардың </w:t>
      </w:r>
      <w:r>
        <w:rPr>
          <w:rFonts w:ascii="Times New Roman"/>
          <w:b w:val="false"/>
          <w:i w:val="false"/>
          <w:color w:val="000000"/>
          <w:sz w:val="28"/>
        </w:rPr>
        <w:t xml:space="preserve">15-тармағында </w:t>
      </w:r>
      <w:r>
        <w:rPr>
          <w:rFonts w:ascii="Times New Roman"/>
          <w:b w:val="false"/>
          <w:i w:val="false"/>
          <w:color w:val="000000"/>
          <w:sz w:val="28"/>
        </w:rPr>
        <w:t>көрсетілген тиісті құжаттармен расталады.</w:t>
      </w:r>
    </w:p>
    <w:bookmarkEnd w:id="23"/>
    <w:bookmarkStart w:name="z30" w:id="24"/>
    <w:p>
      <w:pPr>
        <w:spacing w:after="0"/>
        <w:ind w:left="0"/>
        <w:jc w:val="both"/>
      </w:pPr>
      <w:r>
        <w:rPr>
          <w:rFonts w:ascii="Times New Roman"/>
          <w:b w:val="false"/>
          <w:i w:val="false"/>
          <w:color w:val="000000"/>
          <w:sz w:val="28"/>
        </w:rPr>
        <w:t>
      10. Жойылған мүліктің құнын немесе бүлінген мүлікті қалпына келтіру жұмыстарының құнын өтеу мөлшері:</w:t>
      </w:r>
    </w:p>
    <w:bookmarkEnd w:id="24"/>
    <w:bookmarkStart w:name="z31" w:id="25"/>
    <w:p>
      <w:pPr>
        <w:spacing w:after="0"/>
        <w:ind w:left="0"/>
        <w:jc w:val="both"/>
      </w:pPr>
      <w:r>
        <w:rPr>
          <w:rFonts w:ascii="Times New Roman"/>
          <w:b w:val="false"/>
          <w:i w:val="false"/>
          <w:color w:val="000000"/>
          <w:sz w:val="28"/>
        </w:rPr>
        <w:t xml:space="preserve">
      1) залал сомасы 10 (он) миллион теңгеге дейінгі ТМҚ мен негізгі құралдар үшін (осы тармақтың 2), 3) және 4) тармақшаларында санамаланған мүлікті қоспағанда) –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жойылған ТМҚ өтеу сомасына жүргізілген есептеудің қорытындылары бойынша;</w:t>
      </w:r>
    </w:p>
    <w:bookmarkEnd w:id="25"/>
    <w:bookmarkStart w:name="z32" w:id="26"/>
    <w:p>
      <w:pPr>
        <w:spacing w:after="0"/>
        <w:ind w:left="0"/>
        <w:jc w:val="both"/>
      </w:pPr>
      <w:r>
        <w:rPr>
          <w:rFonts w:ascii="Times New Roman"/>
          <w:b w:val="false"/>
          <w:i w:val="false"/>
          <w:color w:val="000000"/>
          <w:sz w:val="28"/>
        </w:rPr>
        <w:t>
      залал сомасы 10 (он) миллион теңгеден асатын жоғалған немесе қалпына келтіруге жататын ТМҚ мен негізгі құралдар үшін (осы тармақтың 2), 3) және 4) тармақшаларында санамаланған мүліктерді қоспағанда) – залал сомасын айқындау жөніндегі сот сараптамасының/мамандандырылған зерттеудің қорытындысы бойынша;</w:t>
      </w:r>
    </w:p>
    <w:bookmarkEnd w:id="26"/>
    <w:bookmarkStart w:name="z33" w:id="27"/>
    <w:p>
      <w:pPr>
        <w:spacing w:after="0"/>
        <w:ind w:left="0"/>
        <w:jc w:val="both"/>
      </w:pPr>
      <w:r>
        <w:rPr>
          <w:rFonts w:ascii="Times New Roman"/>
          <w:b w:val="false"/>
          <w:i w:val="false"/>
          <w:color w:val="000000"/>
          <w:sz w:val="28"/>
        </w:rPr>
        <w:t>
      қалпына келтіруге жатпайтын ТМҚ мен негізгі құралдар үшін – залал келген күнгі тозуын ескере отырып, нарықтық құнын бағалау туралы есеп бойынша;</w:t>
      </w:r>
    </w:p>
    <w:bookmarkEnd w:id="27"/>
    <w:bookmarkStart w:name="z34" w:id="28"/>
    <w:p>
      <w:pPr>
        <w:spacing w:after="0"/>
        <w:ind w:left="0"/>
        <w:jc w:val="both"/>
      </w:pPr>
      <w:r>
        <w:rPr>
          <w:rFonts w:ascii="Times New Roman"/>
          <w:b w:val="false"/>
          <w:i w:val="false"/>
          <w:color w:val="000000"/>
          <w:sz w:val="28"/>
        </w:rPr>
        <w:t>
      2) жабдық үшін – қалпына келтіру жөндеу сметасы бойынша, шығындар калькуляциясы не сот сараптамасының/мамандандырылған зерттеудің қорытындысы бойынша;</w:t>
      </w:r>
    </w:p>
    <w:bookmarkEnd w:id="28"/>
    <w:bookmarkStart w:name="z35" w:id="29"/>
    <w:p>
      <w:pPr>
        <w:spacing w:after="0"/>
        <w:ind w:left="0"/>
        <w:jc w:val="both"/>
      </w:pPr>
      <w:r>
        <w:rPr>
          <w:rFonts w:ascii="Times New Roman"/>
          <w:b w:val="false"/>
          <w:i w:val="false"/>
          <w:color w:val="000000"/>
          <w:sz w:val="28"/>
        </w:rPr>
        <w:t>
      қалпына келтіруге жатпайтын жабдық үшін – залал келген күнгі оның тозуын ескере отырып, нарықтық құнды бағалау туралы есеп бойынша;</w:t>
      </w:r>
    </w:p>
    <w:bookmarkEnd w:id="29"/>
    <w:bookmarkStart w:name="z36" w:id="30"/>
    <w:p>
      <w:pPr>
        <w:spacing w:after="0"/>
        <w:ind w:left="0"/>
        <w:jc w:val="both"/>
      </w:pPr>
      <w:r>
        <w:rPr>
          <w:rFonts w:ascii="Times New Roman"/>
          <w:b w:val="false"/>
          <w:i w:val="false"/>
          <w:color w:val="000000"/>
          <w:sz w:val="28"/>
        </w:rPr>
        <w:t>
      3) жылжымайтын мүлік үшін – ақаулық ведомосі бойынша, сметалық құжаттама, қалпына келтіру жұмыстарына жобалау-сметалық құжаттама, техникалық тексеру бойынша қорытынды, залал келген сәттегі тозуды ескере отырып, жылжымайтын мүліктің нарықтық құнын бағалау туралы есеп не сот сараптамасының/мамандандырылған зерттеудің қорытындысы бойынша;</w:t>
      </w:r>
    </w:p>
    <w:bookmarkEnd w:id="30"/>
    <w:bookmarkStart w:name="z37" w:id="31"/>
    <w:p>
      <w:pPr>
        <w:spacing w:after="0"/>
        <w:ind w:left="0"/>
        <w:jc w:val="both"/>
      </w:pPr>
      <w:r>
        <w:rPr>
          <w:rFonts w:ascii="Times New Roman"/>
          <w:b w:val="false"/>
          <w:i w:val="false"/>
          <w:color w:val="000000"/>
          <w:sz w:val="28"/>
        </w:rPr>
        <w:t>
      4) зақымданған, сондай-ақ қалпына келтіруге жатпайтын автокөлік құралы үшін – қалпына келтіру жөндеу сметасы, шығындар калькуляциясы, залал келген күнгі оның тозуын ескере отырып, нарықтық құнды бағалау туралы есеп не сот сараптамасының/мамандандырылған зерттеудің қорытындысы бойынша.</w:t>
      </w:r>
    </w:p>
    <w:bookmarkEnd w:id="31"/>
    <w:bookmarkStart w:name="z38" w:id="32"/>
    <w:p>
      <w:pPr>
        <w:spacing w:after="0"/>
        <w:ind w:left="0"/>
        <w:jc w:val="both"/>
      </w:pPr>
      <w:r>
        <w:rPr>
          <w:rFonts w:ascii="Times New Roman"/>
          <w:b w:val="false"/>
          <w:i w:val="false"/>
          <w:color w:val="000000"/>
          <w:sz w:val="28"/>
        </w:rPr>
        <w:t>
      11. Мүлікті бағалауды және (немесе) ілеспе аудиторлық қызметтерді, техникалық қарап тексеруді, жобалау-сметалық құжаттаманы жүргізуге, сметалық құжаттаманы жасауға және зақымданған мүлікті қалпына келтіру (жөндеу) шығындарының калькуляциясына байланысты көрсетілетін қызметтерге/жұмыстарға ақы төлеу, сот сараптамасының/мамандандырылған зерттеудің қорытындысы облыстың жергілікті атқарушы органына жүктеледі.</w:t>
      </w:r>
    </w:p>
    <w:bookmarkEnd w:id="32"/>
    <w:bookmarkStart w:name="z39" w:id="33"/>
    <w:p>
      <w:pPr>
        <w:spacing w:after="0"/>
        <w:ind w:left="0"/>
        <w:jc w:val="both"/>
      </w:pPr>
      <w:r>
        <w:rPr>
          <w:rFonts w:ascii="Times New Roman"/>
          <w:b w:val="false"/>
          <w:i w:val="false"/>
          <w:color w:val="000000"/>
          <w:sz w:val="28"/>
        </w:rPr>
        <w:t>
      12. Облыстың жергілікті атқарушы органы осы Қағидалардың 10-тармағында көрсетілген қызметтерді/жұмыстарды көрсету үшін бағалау және аудиторлық компаниялардың, техникалық қарап тексеруді жүргізетін сарапшылардың алдын ала тізбесін айқындайды және оны жергілікті атқарушы органның интернет-ресурсында орналастырады.</w:t>
      </w:r>
    </w:p>
    <w:bookmarkEnd w:id="33"/>
    <w:bookmarkStart w:name="z40" w:id="34"/>
    <w:p>
      <w:pPr>
        <w:spacing w:after="0"/>
        <w:ind w:left="0"/>
        <w:jc w:val="both"/>
      </w:pPr>
      <w:r>
        <w:rPr>
          <w:rFonts w:ascii="Times New Roman"/>
          <w:b w:val="false"/>
          <w:i w:val="false"/>
          <w:color w:val="000000"/>
          <w:sz w:val="28"/>
        </w:rPr>
        <w:t>
      Облыстың жергілікті атқарушы органы қызметтерді/жұмыстарды көрсету фактісі бойынша осы Қағидалардың 10-тармағында көрсетілген қызметтерге/жұмыстарға ақы төлейді.</w:t>
      </w:r>
    </w:p>
    <w:bookmarkEnd w:id="34"/>
    <w:bookmarkStart w:name="z41" w:id="35"/>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жойылған мүліктің құнын немесе зақымданған мүлікті қалпына келтіру жұмыстарының құнын өтеу үшін, мүлік иесі немесе оның өкілі облыстық жергілікті атқарушы органның кеңсесі арқылы Өңірлік комиссияға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шағын және орта кәсіпкерлік субъектісіне табиғи сипаттағы төтенше жағдай салдарынан келтірілген мүлік шығындарын өтеу туралы өтінішті (бұдан әрі – өтемақы туралы өтініш), және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тізбе бойынша құжаттар топтамасын жібереді.</w:t>
      </w:r>
    </w:p>
    <w:bookmarkEnd w:id="35"/>
    <w:bookmarkStart w:name="z42" w:id="36"/>
    <w:p>
      <w:pPr>
        <w:spacing w:after="0"/>
        <w:ind w:left="0"/>
        <w:jc w:val="both"/>
      </w:pPr>
      <w:r>
        <w:rPr>
          <w:rFonts w:ascii="Times New Roman"/>
          <w:b w:val="false"/>
          <w:i w:val="false"/>
          <w:color w:val="000000"/>
          <w:sz w:val="28"/>
        </w:rPr>
        <w:t>
      Мүлік иесінің жүгінуі мүмкін болмаған жағдайда, Өтемақы туралы өтінішпен Қазақстан Республикасының азаматтық заңнамасына сәйкес сенімхат негізінде әрекет ететін адам жүгіне алады.</w:t>
      </w:r>
    </w:p>
    <w:bookmarkEnd w:id="36"/>
    <w:bookmarkStart w:name="z43" w:id="37"/>
    <w:p>
      <w:pPr>
        <w:spacing w:after="0"/>
        <w:ind w:left="0"/>
        <w:jc w:val="both"/>
      </w:pPr>
      <w:r>
        <w:rPr>
          <w:rFonts w:ascii="Times New Roman"/>
          <w:b w:val="false"/>
          <w:i w:val="false"/>
          <w:color w:val="000000"/>
          <w:sz w:val="28"/>
        </w:rPr>
        <w:t>
      Мүлік иесі не оның өкілі Өтемақы туралы өтініште көрсетілген мәліметтердің және қоса берілген барлық құжаттардың анықтығын растайды.</w:t>
      </w:r>
    </w:p>
    <w:bookmarkEnd w:id="37"/>
    <w:bookmarkStart w:name="z44" w:id="38"/>
    <w:p>
      <w:pPr>
        <w:spacing w:after="0"/>
        <w:ind w:left="0"/>
        <w:jc w:val="both"/>
      </w:pPr>
      <w:r>
        <w:rPr>
          <w:rFonts w:ascii="Times New Roman"/>
          <w:b w:val="false"/>
          <w:i w:val="false"/>
          <w:color w:val="000000"/>
          <w:sz w:val="28"/>
        </w:rPr>
        <w:t>
      Өтемақы туралы өтініштерін қабылдауды Өңірлік комиссия табиғи сипаттағы төтенше жағдай туындаған күннен бастап 180 (бір жүз сексен) күнтізбелік күн ішінде жүзеге асырады.</w:t>
      </w:r>
    </w:p>
    <w:bookmarkEnd w:id="38"/>
    <w:bookmarkStart w:name="z45" w:id="39"/>
    <w:p>
      <w:pPr>
        <w:spacing w:after="0"/>
        <w:ind w:left="0"/>
        <w:jc w:val="both"/>
      </w:pPr>
      <w:r>
        <w:rPr>
          <w:rFonts w:ascii="Times New Roman"/>
          <w:b w:val="false"/>
          <w:i w:val="false"/>
          <w:color w:val="000000"/>
          <w:sz w:val="28"/>
        </w:rPr>
        <w:t>
      14. Өңірлік комиссиясы Өтемақы туралы өтінішті түскен күнінен бастап 5 (бес) жұмыс күні ішінде қарайды.</w:t>
      </w:r>
    </w:p>
    <w:bookmarkEnd w:id="39"/>
    <w:bookmarkStart w:name="z46" w:id="40"/>
    <w:p>
      <w:pPr>
        <w:spacing w:after="0"/>
        <w:ind w:left="0"/>
        <w:jc w:val="both"/>
      </w:pPr>
      <w:r>
        <w:rPr>
          <w:rFonts w:ascii="Times New Roman"/>
          <w:b w:val="false"/>
          <w:i w:val="false"/>
          <w:color w:val="000000"/>
          <w:sz w:val="28"/>
        </w:rPr>
        <w:t>
      15. Өтемақы туралы өтінішке мүлік иесі не оның өкілі өтемақы сомасын міндетті түрде көрсете отырып, Комиссия қорытындысының көшірмесін, сондай-ақ мыналарды береді:</w:t>
      </w:r>
    </w:p>
    <w:bookmarkEnd w:id="40"/>
    <w:bookmarkStart w:name="z47" w:id="41"/>
    <w:p>
      <w:pPr>
        <w:spacing w:after="0"/>
        <w:ind w:left="0"/>
        <w:jc w:val="both"/>
      </w:pPr>
      <w:r>
        <w:rPr>
          <w:rFonts w:ascii="Times New Roman"/>
          <w:b w:val="false"/>
          <w:i w:val="false"/>
          <w:color w:val="000000"/>
          <w:sz w:val="28"/>
        </w:rPr>
        <w:t>
      1) дара кәсіпкерлер үшін – дара кәсіпкер ретінде қызметтің басталғаны туралы хабарламаны тіркеу туралы талон, заңды тұлғалар үшін – заңды тұлғаны мемлекеттік тіркеу, филиалды (өкілдікті) есептік тіркеу туралы анықтама;</w:t>
      </w:r>
    </w:p>
    <w:bookmarkEnd w:id="41"/>
    <w:bookmarkStart w:name="z48" w:id="42"/>
    <w:p>
      <w:pPr>
        <w:spacing w:after="0"/>
        <w:ind w:left="0"/>
        <w:jc w:val="both"/>
      </w:pPr>
      <w:r>
        <w:rPr>
          <w:rFonts w:ascii="Times New Roman"/>
          <w:b w:val="false"/>
          <w:i w:val="false"/>
          <w:color w:val="000000"/>
          <w:sz w:val="28"/>
        </w:rPr>
        <w:t>
      2) мүлікке немесе мүлікке өзге заттық құқықтарға құқықтар (құқықтарға шектеулер) туындайтын, өзгеретін және (немесе) тоқтатылатын құқықты растайтын құжаттар, сәйкестендіру құжаттары (бар болған жағдайда);</w:t>
      </w:r>
    </w:p>
    <w:bookmarkEnd w:id="42"/>
    <w:bookmarkStart w:name="z49" w:id="4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мүлікті ерікті сақтандырудың жоқтығы туралы өтініш не сақтандыру шарты не сақтандыру шартының электрондық көшірмесі (бар болса);</w:t>
      </w:r>
    </w:p>
    <w:bookmarkEnd w:id="43"/>
    <w:bookmarkStart w:name="z50" w:id="4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мүлік иесіне не оның өкіліне ұсынылатын құжаттардың анықтығы үшін қылмыстық жауаптылық жөнінде ескертілгені туралы жазбаша хабарлама;</w:t>
      </w:r>
    </w:p>
    <w:bookmarkEnd w:id="44"/>
    <w:bookmarkStart w:name="z51" w:id="4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өтемақы мөлшерін айқындау үшін көрсетілетін қызметтерге/жұмыстарға тартылатын адамдарды осы Қағидаларға 6-қосымшаға сәйкес нысан бойынша олар ұсынатын құжаттардағы мәліметтердің анықтығы үшін қылмыстық жауаптылық туралы ескертілгені туралы жазбаша хабардар ету;</w:t>
      </w:r>
    </w:p>
    <w:bookmarkEnd w:id="45"/>
    <w:bookmarkStart w:name="z52" w:id="46"/>
    <w:p>
      <w:pPr>
        <w:spacing w:after="0"/>
        <w:ind w:left="0"/>
        <w:jc w:val="both"/>
      </w:pPr>
      <w:r>
        <w:rPr>
          <w:rFonts w:ascii="Times New Roman"/>
          <w:b w:val="false"/>
          <w:i w:val="false"/>
          <w:color w:val="000000"/>
          <w:sz w:val="28"/>
        </w:rPr>
        <w:t>
      6) осы Қағидалардың 11-тармағында көрсетілген қызметтерге/жұмыстарға ақы төлеуге арналған шот-фактура не шот;</w:t>
      </w:r>
    </w:p>
    <w:bookmarkEnd w:id="46"/>
    <w:bookmarkStart w:name="z53" w:id="47"/>
    <w:p>
      <w:pPr>
        <w:spacing w:after="0"/>
        <w:ind w:left="0"/>
        <w:jc w:val="both"/>
      </w:pPr>
      <w:r>
        <w:rPr>
          <w:rFonts w:ascii="Times New Roman"/>
          <w:b w:val="false"/>
          <w:i w:val="false"/>
          <w:color w:val="000000"/>
          <w:sz w:val="28"/>
        </w:rPr>
        <w:t xml:space="preserve">
      7) залал сомасы 10 (он) миллион теңгеге дейінгі тауарлық-материалдық құндылықтар мен негізгі құралдар үшін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3) және 4) тармақшаларында санамаланған мүлікті қоспағанда) – осы Қағидалардың 17, 18 және 19-тармақтарында көзделген мерзімдерге сәйкес,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кірістер органдарынан, фискалдық деректер операторларынан айналым сомалары туралы мәліметтерді сұратуға және алуға келісім, жеке кәсіпкердің не заңды тұлғаның бірінші басшысының қолы қойылған, жойылған және (немесе) бүлінген тауарлық-материалдық құндылықтар мен негізгі құралдардың бекітілген тізбесі;</w:t>
      </w:r>
    </w:p>
    <w:bookmarkEnd w:id="47"/>
    <w:bookmarkStart w:name="z54" w:id="48"/>
    <w:p>
      <w:pPr>
        <w:spacing w:after="0"/>
        <w:ind w:left="0"/>
        <w:jc w:val="both"/>
      </w:pPr>
      <w:r>
        <w:rPr>
          <w:rFonts w:ascii="Times New Roman"/>
          <w:b w:val="false"/>
          <w:i w:val="false"/>
          <w:color w:val="000000"/>
          <w:sz w:val="28"/>
        </w:rPr>
        <w:t xml:space="preserve">
      залал сомасы 10 (он) миллион теңгеден асатын жоғалған немесе зақымданған ТМҚ мен негізгі құралдар үшін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3) және 4) тармақшаларында санамаланған мүліктерді қоспағанда) – сот сараптамасының/мамандандырылған зерттеудің қорытындысы;</w:t>
      </w:r>
    </w:p>
    <w:bookmarkEnd w:id="48"/>
    <w:bookmarkStart w:name="z55" w:id="49"/>
    <w:p>
      <w:pPr>
        <w:spacing w:after="0"/>
        <w:ind w:left="0"/>
        <w:jc w:val="both"/>
      </w:pPr>
      <w:r>
        <w:rPr>
          <w:rFonts w:ascii="Times New Roman"/>
          <w:b w:val="false"/>
          <w:i w:val="false"/>
          <w:color w:val="000000"/>
          <w:sz w:val="28"/>
        </w:rPr>
        <w:t>
      қалпына келтіруге жатпайтын сәйкестендірілетін ТМҚ мен негізгі құралдар үшін – залал келген күнгі тозуын ескере отырып нарықтық құнды бағалау туралы есеп;</w:t>
      </w:r>
    </w:p>
    <w:bookmarkEnd w:id="49"/>
    <w:bookmarkStart w:name="z56" w:id="50"/>
    <w:p>
      <w:pPr>
        <w:spacing w:after="0"/>
        <w:ind w:left="0"/>
        <w:jc w:val="both"/>
      </w:pPr>
      <w:r>
        <w:rPr>
          <w:rFonts w:ascii="Times New Roman"/>
          <w:b w:val="false"/>
          <w:i w:val="false"/>
          <w:color w:val="000000"/>
          <w:sz w:val="28"/>
        </w:rPr>
        <w:t>
      8) зақымдалған жабдық үшін – қалпына келтіру жөндеу сметасы, шығындар калькуляциясы не сот сараптамасының/мамандандырылған зерттеудің қорытындысы;</w:t>
      </w:r>
    </w:p>
    <w:bookmarkEnd w:id="50"/>
    <w:bookmarkStart w:name="z57" w:id="51"/>
    <w:p>
      <w:pPr>
        <w:spacing w:after="0"/>
        <w:ind w:left="0"/>
        <w:jc w:val="both"/>
      </w:pPr>
      <w:r>
        <w:rPr>
          <w:rFonts w:ascii="Times New Roman"/>
          <w:b w:val="false"/>
          <w:i w:val="false"/>
          <w:color w:val="000000"/>
          <w:sz w:val="28"/>
        </w:rPr>
        <w:t>
      қалпына келтіруге жатпайтын сәйкестендірілетін жабдық үшін – мүлікті залал келген күнгі тозуын ескере отырып бағалау туралы есеп 9) табиғи сипаттағы төтенше жағдай салдарынан мүліктің бүліну, жойылу фактілерін растайтын өзге де құжаттар, фото және бейнематериалдар (бар болса).</w:t>
      </w:r>
    </w:p>
    <w:bookmarkEnd w:id="51"/>
    <w:bookmarkStart w:name="z58" w:id="52"/>
    <w:p>
      <w:pPr>
        <w:spacing w:after="0"/>
        <w:ind w:left="0"/>
        <w:jc w:val="both"/>
      </w:pPr>
      <w:r>
        <w:rPr>
          <w:rFonts w:ascii="Times New Roman"/>
          <w:b w:val="false"/>
          <w:i w:val="false"/>
          <w:color w:val="000000"/>
          <w:sz w:val="28"/>
        </w:rPr>
        <w:t>
      Жылжымайтын мүлікті қалпына келтіру бойынша мынадай құжаттарды ұсыну қажет:</w:t>
      </w:r>
    </w:p>
    <w:bookmarkEnd w:id="52"/>
    <w:bookmarkStart w:name="z59" w:id="53"/>
    <w:p>
      <w:pPr>
        <w:spacing w:after="0"/>
        <w:ind w:left="0"/>
        <w:jc w:val="both"/>
      </w:pPr>
      <w:r>
        <w:rPr>
          <w:rFonts w:ascii="Times New Roman"/>
          <w:b w:val="false"/>
          <w:i w:val="false"/>
          <w:color w:val="000000"/>
          <w:sz w:val="28"/>
        </w:rPr>
        <w:t>
      1) техникалық жағынан күрделі объектілер үшін – аккредиттелген сараптамалық ұйым қол қойған және растаған техникалық қарап-тексеру қорытындысы;</w:t>
      </w:r>
    </w:p>
    <w:bookmarkEnd w:id="53"/>
    <w:bookmarkStart w:name="z60" w:id="54"/>
    <w:p>
      <w:pPr>
        <w:spacing w:after="0"/>
        <w:ind w:left="0"/>
        <w:jc w:val="both"/>
      </w:pPr>
      <w:r>
        <w:rPr>
          <w:rFonts w:ascii="Times New Roman"/>
          <w:b w:val="false"/>
          <w:i w:val="false"/>
          <w:color w:val="000000"/>
          <w:sz w:val="28"/>
        </w:rPr>
        <w:t>
      2) техникалық жағынан күрделі емес объектілер үшін – техникалық қарап-тексеру жөніндегі сарапшы қол қойған және растаған техникалық қарап-тексеру қорытындысы.</w:t>
      </w:r>
    </w:p>
    <w:bookmarkEnd w:id="54"/>
    <w:bookmarkStart w:name="z61" w:id="55"/>
    <w:p>
      <w:pPr>
        <w:spacing w:after="0"/>
        <w:ind w:left="0"/>
        <w:jc w:val="both"/>
      </w:pPr>
      <w:r>
        <w:rPr>
          <w:rFonts w:ascii="Times New Roman"/>
          <w:b w:val="false"/>
          <w:i w:val="false"/>
          <w:color w:val="000000"/>
          <w:sz w:val="28"/>
        </w:rPr>
        <w:t xml:space="preserve">
      Ғимараттар мен құрылыстарды техникалық және (немесе) технологиялық жағынан күрделі объектілерге жатқызу тәртібі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сәйкес айқындалады.</w:t>
      </w:r>
    </w:p>
    <w:bookmarkEnd w:id="55"/>
    <w:bookmarkStart w:name="z62" w:id="56"/>
    <w:p>
      <w:pPr>
        <w:spacing w:after="0"/>
        <w:ind w:left="0"/>
        <w:jc w:val="both"/>
      </w:pPr>
      <w:r>
        <w:rPr>
          <w:rFonts w:ascii="Times New Roman"/>
          <w:b w:val="false"/>
          <w:i w:val="false"/>
          <w:color w:val="000000"/>
          <w:sz w:val="28"/>
        </w:rPr>
        <w:t>
      3) жылжымайтын мүлік объектісінің кадастрлық паспорты.</w:t>
      </w:r>
    </w:p>
    <w:bookmarkEnd w:id="56"/>
    <w:bookmarkStart w:name="z63" w:id="57"/>
    <w:p>
      <w:pPr>
        <w:spacing w:after="0"/>
        <w:ind w:left="0"/>
        <w:jc w:val="both"/>
      </w:pPr>
      <w:r>
        <w:rPr>
          <w:rFonts w:ascii="Times New Roman"/>
          <w:b w:val="false"/>
          <w:i w:val="false"/>
          <w:color w:val="000000"/>
          <w:sz w:val="28"/>
        </w:rPr>
        <w:t>
      Мұндай құжат жоғалған немесе жойылған жағдайда осы құжаттың телнұсқасы не көшірмесі беріледі;</w:t>
      </w:r>
    </w:p>
    <w:bookmarkEnd w:id="57"/>
    <w:bookmarkStart w:name="z64" w:id="58"/>
    <w:p>
      <w:pPr>
        <w:spacing w:after="0"/>
        <w:ind w:left="0"/>
        <w:jc w:val="both"/>
      </w:pPr>
      <w:r>
        <w:rPr>
          <w:rFonts w:ascii="Times New Roman"/>
          <w:b w:val="false"/>
          <w:i w:val="false"/>
          <w:color w:val="000000"/>
          <w:sz w:val="28"/>
        </w:rPr>
        <w:t>
      4) жылжымайтын мүліктің жоқтығы (болуы) туралы мәліметтер;</w:t>
      </w:r>
    </w:p>
    <w:bookmarkEnd w:id="58"/>
    <w:bookmarkStart w:name="z65" w:id="59"/>
    <w:p>
      <w:pPr>
        <w:spacing w:after="0"/>
        <w:ind w:left="0"/>
        <w:jc w:val="both"/>
      </w:pPr>
      <w:r>
        <w:rPr>
          <w:rFonts w:ascii="Times New Roman"/>
          <w:b w:val="false"/>
          <w:i w:val="false"/>
          <w:color w:val="000000"/>
          <w:sz w:val="28"/>
        </w:rPr>
        <w:t>
      5) ағымдағы жөндеу бойынша – сәулет, қала құрылысы және құрылыс қызметі саласындағы мемлекеттік нормативтерге сәйкес жасалған ақаулық ведомосі және сметалық құжаттама;</w:t>
      </w:r>
    </w:p>
    <w:bookmarkEnd w:id="59"/>
    <w:bookmarkStart w:name="z66" w:id="60"/>
    <w:p>
      <w:pPr>
        <w:spacing w:after="0"/>
        <w:ind w:left="0"/>
        <w:jc w:val="both"/>
      </w:pPr>
      <w:r>
        <w:rPr>
          <w:rFonts w:ascii="Times New Roman"/>
          <w:b w:val="false"/>
          <w:i w:val="false"/>
          <w:color w:val="000000"/>
          <w:sz w:val="28"/>
        </w:rPr>
        <w:t>
      6) күрделі жөндеу және реконструкциялау бойынша – жобалардың кешенді сараптамасының оң қорытындысын алған және сметалық есептері бар жобалау-сметалық құжаттама;</w:t>
      </w:r>
    </w:p>
    <w:bookmarkEnd w:id="60"/>
    <w:bookmarkStart w:name="z67" w:id="61"/>
    <w:p>
      <w:pPr>
        <w:spacing w:after="0"/>
        <w:ind w:left="0"/>
        <w:jc w:val="both"/>
      </w:pPr>
      <w:r>
        <w:rPr>
          <w:rFonts w:ascii="Times New Roman"/>
          <w:b w:val="false"/>
          <w:i w:val="false"/>
          <w:color w:val="000000"/>
          <w:sz w:val="28"/>
        </w:rPr>
        <w:t>
      7) қалпына келтіруге жатпайтын ғимараттарды бөлшектеу бойынша – салдардың туындау сәтіндегі тозуды ескере отырып, жылжымайтын мүліктің нарықтық құнын бағалау туралы есеп не сот сараптамасының/мамандандырылған зерттеудің қорытындысы.</w:t>
      </w:r>
    </w:p>
    <w:bookmarkEnd w:id="61"/>
    <w:bookmarkStart w:name="z68" w:id="62"/>
    <w:p>
      <w:pPr>
        <w:spacing w:after="0"/>
        <w:ind w:left="0"/>
        <w:jc w:val="both"/>
      </w:pPr>
      <w:r>
        <w:rPr>
          <w:rFonts w:ascii="Times New Roman"/>
          <w:b w:val="false"/>
          <w:i w:val="false"/>
          <w:color w:val="000000"/>
          <w:sz w:val="28"/>
        </w:rPr>
        <w:t>
      Қалпына келтіруге жатпайтын автокөлік құралдары бойынша:</w:t>
      </w:r>
    </w:p>
    <w:bookmarkEnd w:id="62"/>
    <w:bookmarkStart w:name="z69" w:id="63"/>
    <w:p>
      <w:pPr>
        <w:spacing w:after="0"/>
        <w:ind w:left="0"/>
        <w:jc w:val="both"/>
      </w:pPr>
      <w:r>
        <w:rPr>
          <w:rFonts w:ascii="Times New Roman"/>
          <w:b w:val="false"/>
          <w:i w:val="false"/>
          <w:color w:val="000000"/>
          <w:sz w:val="28"/>
        </w:rPr>
        <w:t>
      1) автокөлік құралының болуын растау және автокөлік құралын есепке алуды тіркеу жөніндегі мемлекеттік орган берген құқық белгілейтін құжаттар;</w:t>
      </w:r>
    </w:p>
    <w:bookmarkEnd w:id="63"/>
    <w:bookmarkStart w:name="z70" w:id="6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автокөлік құралын толық сақтандыру шартының жоқтығы туралы өтініш.</w:t>
      </w:r>
    </w:p>
    <w:bookmarkEnd w:id="64"/>
    <w:bookmarkStart w:name="z71" w:id="65"/>
    <w:p>
      <w:pPr>
        <w:spacing w:after="0"/>
        <w:ind w:left="0"/>
        <w:jc w:val="both"/>
      </w:pPr>
      <w:r>
        <w:rPr>
          <w:rFonts w:ascii="Times New Roman"/>
          <w:b w:val="false"/>
          <w:i w:val="false"/>
          <w:color w:val="000000"/>
          <w:sz w:val="28"/>
        </w:rPr>
        <w:t>
      3) зақымдалған автокөлік құралы үшін – қалпына келтіру жөндеу сметасы, шығындар калькуляциясы не сот сараптамасының/мамандандырылған зерттеудің қорытындысы;</w:t>
      </w:r>
    </w:p>
    <w:bookmarkEnd w:id="65"/>
    <w:bookmarkStart w:name="z72" w:id="66"/>
    <w:p>
      <w:pPr>
        <w:spacing w:after="0"/>
        <w:ind w:left="0"/>
        <w:jc w:val="both"/>
      </w:pPr>
      <w:r>
        <w:rPr>
          <w:rFonts w:ascii="Times New Roman"/>
          <w:b w:val="false"/>
          <w:i w:val="false"/>
          <w:color w:val="000000"/>
          <w:sz w:val="28"/>
        </w:rPr>
        <w:t>
      4) сәйкестендірілетін, қалпына келтіруге жатпайтын автокөлік құралы үшін – залал келген күнгі оның тозуын ескере отырып, нарықтық құнды бағалау туралы есеп.</w:t>
      </w:r>
    </w:p>
    <w:bookmarkEnd w:id="66"/>
    <w:bookmarkStart w:name="z73" w:id="67"/>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топтамасы толық ұсынылмаған кезде Өңірлік комиссияның жұмыс органы болып табылатын, кәсіпкерлікті дамытуға жауапты жергілікті атқарушы органның құрылымдық бөлімшесі ұсынылған құжаттардың толық болмауына байланысты Өтемақы туралы өтінішті қайтару туралы шешім қабылдайды.</w:t>
      </w:r>
    </w:p>
    <w:bookmarkEnd w:id="67"/>
    <w:bookmarkStart w:name="z74" w:id="68"/>
    <w:p>
      <w:pPr>
        <w:spacing w:after="0"/>
        <w:ind w:left="0"/>
        <w:jc w:val="both"/>
      </w:pPr>
      <w:r>
        <w:rPr>
          <w:rFonts w:ascii="Times New Roman"/>
          <w:b w:val="false"/>
          <w:i w:val="false"/>
          <w:color w:val="000000"/>
          <w:sz w:val="28"/>
        </w:rPr>
        <w:t>
      Ұсынылған құжаттарды қайтару туралы шешім мүлік иесін өтемақы туралы өтінішті қайта жіберу мүмкіндігінен айырмайды.</w:t>
      </w:r>
    </w:p>
    <w:bookmarkEnd w:id="68"/>
    <w:bookmarkStart w:name="z75" w:id="69"/>
    <w:p>
      <w:pPr>
        <w:spacing w:after="0"/>
        <w:ind w:left="0"/>
        <w:jc w:val="both"/>
      </w:pPr>
      <w:r>
        <w:rPr>
          <w:rFonts w:ascii="Times New Roman"/>
          <w:b w:val="false"/>
          <w:i w:val="false"/>
          <w:color w:val="000000"/>
          <w:sz w:val="28"/>
        </w:rPr>
        <w:t>
      17. Жойылған ТМҚ өтемақы сомасын есептеу осы Қағидалардың 18 және 19-тармақтарында көрсетілген жағдайларды қоспағанда, мынадай формулалардың бірі бойынша мемлекеттік кірістер органдарының мәліметтері негізінде жүргізіледі:</w:t>
      </w:r>
    </w:p>
    <w:bookmarkEnd w:id="69"/>
    <w:bookmarkStart w:name="z76" w:id="70"/>
    <w:p>
      <w:pPr>
        <w:spacing w:after="0"/>
        <w:ind w:left="0"/>
        <w:jc w:val="both"/>
      </w:pPr>
      <w:r>
        <w:rPr>
          <w:rFonts w:ascii="Times New Roman"/>
          <w:b w:val="false"/>
          <w:i w:val="false"/>
          <w:color w:val="000000"/>
          <w:sz w:val="28"/>
        </w:rPr>
        <w:t>
      1) S = Х * N/M, мұндағы:</w:t>
      </w:r>
    </w:p>
    <w:bookmarkEnd w:id="70"/>
    <w:bookmarkStart w:name="z77" w:id="71"/>
    <w:p>
      <w:pPr>
        <w:spacing w:after="0"/>
        <w:ind w:left="0"/>
        <w:jc w:val="both"/>
      </w:pPr>
      <w:r>
        <w:rPr>
          <w:rFonts w:ascii="Times New Roman"/>
          <w:b w:val="false"/>
          <w:i w:val="false"/>
          <w:color w:val="000000"/>
          <w:sz w:val="28"/>
        </w:rPr>
        <w:t>
      Х – 1,2 тең коэффициент – сауда субъектілері және өзге санаттар үшін 0,5 тең коэффициент – қоғамдық тамақтану субъектілері үшін;</w:t>
      </w:r>
    </w:p>
    <w:bookmarkEnd w:id="71"/>
    <w:bookmarkStart w:name="z78" w:id="72"/>
    <w:p>
      <w:pPr>
        <w:spacing w:after="0"/>
        <w:ind w:left="0"/>
        <w:jc w:val="both"/>
      </w:pPr>
      <w:r>
        <w:rPr>
          <w:rFonts w:ascii="Times New Roman"/>
          <w:b w:val="false"/>
          <w:i w:val="false"/>
          <w:color w:val="000000"/>
          <w:sz w:val="28"/>
        </w:rPr>
        <w:t>
      S – өтемақы сомасы;</w:t>
      </w:r>
    </w:p>
    <w:bookmarkEnd w:id="72"/>
    <w:bookmarkStart w:name="z79" w:id="73"/>
    <w:p>
      <w:pPr>
        <w:spacing w:after="0"/>
        <w:ind w:left="0"/>
        <w:jc w:val="both"/>
      </w:pPr>
      <w:r>
        <w:rPr>
          <w:rFonts w:ascii="Times New Roman"/>
          <w:b w:val="false"/>
          <w:i w:val="false"/>
          <w:color w:val="000000"/>
          <w:sz w:val="28"/>
        </w:rPr>
        <w:t>
      N – салық есептілігі нысандарының және (немесе) электрондық шот-фактуралардың деректеріне сәйкес шағын және орта кәсіпкерлік субъектісінің өткізу айналымы немесе кірісі.</w:t>
      </w:r>
    </w:p>
    <w:bookmarkEnd w:id="73"/>
    <w:bookmarkStart w:name="z80" w:id="74"/>
    <w:p>
      <w:pPr>
        <w:spacing w:after="0"/>
        <w:ind w:left="0"/>
        <w:jc w:val="both"/>
      </w:pPr>
      <w:r>
        <w:rPr>
          <w:rFonts w:ascii="Times New Roman"/>
          <w:b w:val="false"/>
          <w:i w:val="false"/>
          <w:color w:val="000000"/>
          <w:sz w:val="28"/>
        </w:rPr>
        <w:t>
      Бұл ретте айналым мемлекеттік кірістер органдарының мынадай мәліметтерінен ең көп сома негізінде айқындалады:</w:t>
      </w:r>
    </w:p>
    <w:bookmarkEnd w:id="74"/>
    <w:bookmarkStart w:name="z81" w:id="75"/>
    <w:p>
      <w:pPr>
        <w:spacing w:after="0"/>
        <w:ind w:left="0"/>
        <w:jc w:val="both"/>
      </w:pPr>
      <w:r>
        <w:rPr>
          <w:rFonts w:ascii="Times New Roman"/>
          <w:b w:val="false"/>
          <w:i w:val="false"/>
          <w:color w:val="000000"/>
          <w:sz w:val="28"/>
        </w:rPr>
        <w:t>
      1) қосылған құн салығын (бұдан әрі – ҚҚС) төлеушілер үшін – табиғи сипаттағы төтенше жағдай туындаған жылдың алдындағы күнтізбелік жыл үшін мемлекеттік кірістер органдарына ұсынылған қосымша нысандарды ескере отырып, қосылған құн салығы бойынша декларациялар бойынша өткізу айналымдары (300.00-нысан);</w:t>
      </w:r>
    </w:p>
    <w:bookmarkEnd w:id="75"/>
    <w:bookmarkStart w:name="z82" w:id="76"/>
    <w:p>
      <w:pPr>
        <w:spacing w:after="0"/>
        <w:ind w:left="0"/>
        <w:jc w:val="both"/>
      </w:pPr>
      <w:r>
        <w:rPr>
          <w:rFonts w:ascii="Times New Roman"/>
          <w:b w:val="false"/>
          <w:i w:val="false"/>
          <w:color w:val="000000"/>
          <w:sz w:val="28"/>
        </w:rPr>
        <w:t>
      2) оңайлатылған декларация негізінде арнаулы салық режимін қолданатын және ҚҚС төлеушілер болып табылмайтын тұлғалар үшін табиғи сипаттағы төтенше жағдай туындаған жылдың алдындағы күнтізбелік жыл үшін мемлекеттік кірістер органдарына ұсынылған қосымша нысандарды ескере отырып, шағын бизнес субъектілері үшін оңайлатылған декларациялар бойынша айналымдар сомасы (910.00-нысан);</w:t>
      </w:r>
    </w:p>
    <w:bookmarkEnd w:id="76"/>
    <w:bookmarkStart w:name="z83" w:id="77"/>
    <w:p>
      <w:pPr>
        <w:spacing w:after="0"/>
        <w:ind w:left="0"/>
        <w:jc w:val="both"/>
      </w:pPr>
      <w:r>
        <w:rPr>
          <w:rFonts w:ascii="Times New Roman"/>
          <w:b w:val="false"/>
          <w:i w:val="false"/>
          <w:color w:val="000000"/>
          <w:sz w:val="28"/>
        </w:rPr>
        <w:t>
      3) бөлшек салықтың арнаулы салық режимін қолданатын және ҚҚС төлеушілер болып табылмайтын тұлғалар үшін табиғи сипаттағы төтенше жағдай туындаған жылдың алдындағы күнтізбелік жыл үшін мемлекеттік кірістер органдарына ұсынылған бөлшек салықтың салық режимін қолданатын салық төлеушілерге арналған декларация бойынша айналымдар сомасы (913.00-нысан);</w:t>
      </w:r>
    </w:p>
    <w:bookmarkEnd w:id="77"/>
    <w:bookmarkStart w:name="z84" w:id="78"/>
    <w:p>
      <w:pPr>
        <w:spacing w:after="0"/>
        <w:ind w:left="0"/>
        <w:jc w:val="both"/>
      </w:pPr>
      <w:r>
        <w:rPr>
          <w:rFonts w:ascii="Times New Roman"/>
          <w:b w:val="false"/>
          <w:i w:val="false"/>
          <w:color w:val="000000"/>
          <w:sz w:val="28"/>
        </w:rPr>
        <w:t>
      4) жалпыға бірдей белгіленген салық салу тәртібін қолданатын және ҚҚС төлеушілер болып табылмайтын тұлғалар үшін корпоративтік табыс салығы бойынша декларация бойынша жылдық жиынтық табыс сомасы (100.00-нысан) немесе табиғи сипаттағы төтенше жағдай туындаған жылдың алдындағы күнтізбелік жыл үшін мемлекеттік кірістер органдарына ұсынылған жеке табыс салығы бойынша декларацияны (220.00-нысан), табиғи сипаттағы төтенше жағдай туындаған жылдың алдындағы жыл үшін табиғи сипаттағы төтенше жағдай туындаған жылдың 15 қаңтарынан кешіктірмей жазып берілген электрондық шот-фактураларды өткізу айналымы.</w:t>
      </w:r>
    </w:p>
    <w:bookmarkEnd w:id="78"/>
    <w:bookmarkStart w:name="z85" w:id="79"/>
    <w:p>
      <w:pPr>
        <w:spacing w:after="0"/>
        <w:ind w:left="0"/>
        <w:jc w:val="both"/>
      </w:pPr>
      <w:r>
        <w:rPr>
          <w:rFonts w:ascii="Times New Roman"/>
          <w:b w:val="false"/>
          <w:i w:val="false"/>
          <w:color w:val="000000"/>
          <w:sz w:val="28"/>
        </w:rPr>
        <w:t>
      Егер тұлға табиғи сипаттағы төтенше жағдай туындағанға дейінгі алдыңғы жылғы кезеңде ҚҚС төлеуші болып табылған жағдайда, кірісті айқындау үшін салықтық есептілік нысанының бір түрі (100.00, 110.00, 150.00, 300.00, 910.00, 911.00, 912.00, 913.00, 920.00, 220.00 нысандары) бойынша ең жоғары сома қолданылады;</w:t>
      </w:r>
    </w:p>
    <w:bookmarkEnd w:id="79"/>
    <w:bookmarkStart w:name="z86" w:id="80"/>
    <w:p>
      <w:pPr>
        <w:spacing w:after="0"/>
        <w:ind w:left="0"/>
        <w:jc w:val="both"/>
      </w:pPr>
      <w:r>
        <w:rPr>
          <w:rFonts w:ascii="Times New Roman"/>
          <w:b w:val="false"/>
          <w:i w:val="false"/>
          <w:color w:val="000000"/>
          <w:sz w:val="28"/>
        </w:rPr>
        <w:t>
      М – зерттелетін кезеңдегі айлар саны.</w:t>
      </w:r>
    </w:p>
    <w:bookmarkEnd w:id="80"/>
    <w:bookmarkStart w:name="z87" w:id="81"/>
    <w:p>
      <w:pPr>
        <w:spacing w:after="0"/>
        <w:ind w:left="0"/>
        <w:jc w:val="both"/>
      </w:pPr>
      <w:r>
        <w:rPr>
          <w:rFonts w:ascii="Times New Roman"/>
          <w:b w:val="false"/>
          <w:i w:val="false"/>
          <w:color w:val="000000"/>
          <w:sz w:val="28"/>
        </w:rPr>
        <w:t>
      Ескертпе: әдетте, есептеу үшін 12 ай пайдаланылады. Егер кәсіпкерлік субъектісін тіркеу күні немесе ҚҚС бойынша есепке қою күні немесе салық режимі ауысқан күні зерттелетін салықтық кезеңге сәйкес келсе, айлар саны 12-ден аз болуы мүмкін.</w:t>
      </w:r>
    </w:p>
    <w:bookmarkEnd w:id="81"/>
    <w:bookmarkStart w:name="z88" w:id="82"/>
    <w:p>
      <w:pPr>
        <w:spacing w:after="0"/>
        <w:ind w:left="0"/>
        <w:jc w:val="both"/>
      </w:pPr>
      <w:r>
        <w:rPr>
          <w:rFonts w:ascii="Times New Roman"/>
          <w:b w:val="false"/>
          <w:i w:val="false"/>
          <w:color w:val="000000"/>
          <w:sz w:val="28"/>
        </w:rPr>
        <w:t>
      Мұндай жағдайда айлар саны ҚҚС бойынша тіркелген не есепке қойылған не салық режимі ауысқан айдан бастап есептеледі;</w:t>
      </w:r>
    </w:p>
    <w:bookmarkEnd w:id="82"/>
    <w:bookmarkStart w:name="z89" w:id="83"/>
    <w:p>
      <w:pPr>
        <w:spacing w:after="0"/>
        <w:ind w:left="0"/>
        <w:jc w:val="both"/>
      </w:pPr>
      <w:r>
        <w:rPr>
          <w:rFonts w:ascii="Times New Roman"/>
          <w:b w:val="false"/>
          <w:i w:val="false"/>
          <w:color w:val="000000"/>
          <w:sz w:val="28"/>
        </w:rPr>
        <w:t>
      2) S = Х * N/D*30, мұндағы:</w:t>
      </w:r>
    </w:p>
    <w:bookmarkEnd w:id="83"/>
    <w:bookmarkStart w:name="z90" w:id="84"/>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bookmarkEnd w:id="84"/>
    <w:bookmarkStart w:name="z91" w:id="85"/>
    <w:p>
      <w:pPr>
        <w:spacing w:after="0"/>
        <w:ind w:left="0"/>
        <w:jc w:val="both"/>
      </w:pPr>
      <w:r>
        <w:rPr>
          <w:rFonts w:ascii="Times New Roman"/>
          <w:b w:val="false"/>
          <w:i w:val="false"/>
          <w:color w:val="000000"/>
          <w:sz w:val="28"/>
        </w:rPr>
        <w:t>
      S – өтемақы сомасы;</w:t>
      </w:r>
    </w:p>
    <w:bookmarkEnd w:id="85"/>
    <w:bookmarkStart w:name="z92" w:id="86"/>
    <w:p>
      <w:pPr>
        <w:spacing w:after="0"/>
        <w:ind w:left="0"/>
        <w:jc w:val="both"/>
      </w:pPr>
      <w:r>
        <w:rPr>
          <w:rFonts w:ascii="Times New Roman"/>
          <w:b w:val="false"/>
          <w:i w:val="false"/>
          <w:color w:val="000000"/>
          <w:sz w:val="28"/>
        </w:rPr>
        <w:t>
      N – табиғи сипаттағы төтенше жағдай кезеңінде орналасқан жері (жалдау шартына немесе құқық белгілейтін құжатқа сәйкес айқындалған) бойынша кәсіпкерлік субъектісінің жұмысы басталған күннен бастап деректерді тіркеу және беру функциясы бар бақылау-касса машинасының түсімдері туралы тәуліктік мәліметтер негізінде, бірақ табиғи сипаттағы төтенше жағдай туындаған жылдың алдындағы күнтізбелік жылдан ерте емес есептелген айналым сомасы;</w:t>
      </w:r>
    </w:p>
    <w:bookmarkEnd w:id="86"/>
    <w:bookmarkStart w:name="z93" w:id="87"/>
    <w:p>
      <w:pPr>
        <w:spacing w:after="0"/>
        <w:ind w:left="0"/>
        <w:jc w:val="both"/>
      </w:pPr>
      <w:r>
        <w:rPr>
          <w:rFonts w:ascii="Times New Roman"/>
          <w:b w:val="false"/>
          <w:i w:val="false"/>
          <w:color w:val="000000"/>
          <w:sz w:val="28"/>
        </w:rPr>
        <w:t>
      D – табиғи сипаттағы төтенше жағдай кезеңінде орналасқан жері (жалдау шартына немесе құқық белгілейтін құжатқа сәйкес айқындалған) бойынша шағын және орта кәсіпкерлік субъектісінің жұмысы басталған күннен бастап табиғи сипаттағы төтенше жағдай туындаған жылдың алдындағы күнтізбелік жылдың 31 желтоқсанына дейінгі күндер саны.</w:t>
      </w:r>
    </w:p>
    <w:bookmarkEnd w:id="87"/>
    <w:bookmarkStart w:name="z94" w:id="88"/>
    <w:p>
      <w:pPr>
        <w:spacing w:after="0"/>
        <w:ind w:left="0"/>
        <w:jc w:val="both"/>
      </w:pPr>
      <w:r>
        <w:rPr>
          <w:rFonts w:ascii="Times New Roman"/>
          <w:b w:val="false"/>
          <w:i w:val="false"/>
          <w:color w:val="000000"/>
          <w:sz w:val="28"/>
        </w:rPr>
        <w:t>
      Бұл жағдайда жоғарыда көрсетілген формулалар бойынша есептеу салдарынан алынған сомалардың ішінен ең жоғарысы таңдалады.</w:t>
      </w:r>
    </w:p>
    <w:bookmarkEnd w:id="88"/>
    <w:bookmarkStart w:name="z95" w:id="89"/>
    <w:p>
      <w:pPr>
        <w:spacing w:after="0"/>
        <w:ind w:left="0"/>
        <w:jc w:val="both"/>
      </w:pPr>
      <w:r>
        <w:rPr>
          <w:rFonts w:ascii="Times New Roman"/>
          <w:b w:val="false"/>
          <w:i w:val="false"/>
          <w:color w:val="000000"/>
          <w:sz w:val="28"/>
        </w:rPr>
        <w:t>
      18. Егер зардап шеккен шағын және орта кәсіпкерлік субъектісі табиғи сипаттағы төтенше жағдай туындаған жыл ішінде тіркелген болса, кірісті айқындау үшін табиғи сипаттағы төтенше жағдай туындаған тоқсанның бірінші айының бірінші күніне дейін табиғи сипаттағы төтенше жағдай кезеңінде орналасқан жері (жалдау шартына немесе құқық белгілейтін құжатқа сәйкес айқындалған) бойынша шағын және орта кәсіпкерлік субъектісінің жұмысы басталған күннен бастап деректерді тіркеу және беру функциясы бар бақылау-касса машинасының түсімдері туралы тәуліктік мәліметтер негізінде айқындалған айналымның не табиғи сипаттағы төтенше жағдай туындаған тоқсанның бірінші айының он бес күнтізбелік күнін қоса алғанда одан кешіктірмей жазып берілген, табиғи сипаттағы төтенше жағдай туындаған тоқсанның алдындағы тоқсандағы электрондық шоттардың деректері бойынша айналымның ең жоғары сомасы мынадай формула бойынша қолданылады :</w:t>
      </w:r>
    </w:p>
    <w:bookmarkEnd w:id="89"/>
    <w:bookmarkStart w:name="z96" w:id="90"/>
    <w:p>
      <w:pPr>
        <w:spacing w:after="0"/>
        <w:ind w:left="0"/>
        <w:jc w:val="both"/>
      </w:pPr>
      <w:r>
        <w:rPr>
          <w:rFonts w:ascii="Times New Roman"/>
          <w:b w:val="false"/>
          <w:i w:val="false"/>
          <w:color w:val="000000"/>
          <w:sz w:val="28"/>
        </w:rPr>
        <w:t>
      S = Х * N/D*30, мұндағы:</w:t>
      </w:r>
    </w:p>
    <w:bookmarkEnd w:id="90"/>
    <w:bookmarkStart w:name="z97" w:id="91"/>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bookmarkEnd w:id="91"/>
    <w:bookmarkStart w:name="z98" w:id="92"/>
    <w:p>
      <w:pPr>
        <w:spacing w:after="0"/>
        <w:ind w:left="0"/>
        <w:jc w:val="both"/>
      </w:pPr>
      <w:r>
        <w:rPr>
          <w:rFonts w:ascii="Times New Roman"/>
          <w:b w:val="false"/>
          <w:i w:val="false"/>
          <w:color w:val="000000"/>
          <w:sz w:val="28"/>
        </w:rPr>
        <w:t>
      S – өтемақы сомасы;</w:t>
      </w:r>
    </w:p>
    <w:bookmarkEnd w:id="92"/>
    <w:bookmarkStart w:name="z99" w:id="93"/>
    <w:p>
      <w:pPr>
        <w:spacing w:after="0"/>
        <w:ind w:left="0"/>
        <w:jc w:val="both"/>
      </w:pPr>
      <w:r>
        <w:rPr>
          <w:rFonts w:ascii="Times New Roman"/>
          <w:b w:val="false"/>
          <w:i w:val="false"/>
          <w:color w:val="000000"/>
          <w:sz w:val="28"/>
        </w:rPr>
        <w:t>
      N – табиғи сипаттағы төтенше жағдай туындаған тоқсанның бірінші айының бірінші күніне дейін табиғи сипаттағы төтенше жағдай кезеңінде орналасқан жері (жалдау шартына немесе құқық белгілейтін құжатқа сәйкес айқындалған) бойынша шағын және орта кәсіпкерлік субъектісінің жұмысы басталған күннен бастап деректерді тіркеу және беру функциясы бар бақылау-касса машинасының түсімдері туралы тәуліктік мәліметтер негізінде есептелген айналым сомасы , не табиғи сипаттағы төтенше жағдай туындаған тоқсанның бірінші айының он бес күнтізбелік күнін қоса алғанда одан кешіктірмей жазып берілген, табиғи сипаттағы төтенше жағдай туындаған тоқсанның алдындағы тоқсандағы электрондық шоттардың деректері бойынша айналым:</w:t>
      </w:r>
    </w:p>
    <w:bookmarkEnd w:id="93"/>
    <w:bookmarkStart w:name="z100" w:id="94"/>
    <w:p>
      <w:pPr>
        <w:spacing w:after="0"/>
        <w:ind w:left="0"/>
        <w:jc w:val="both"/>
      </w:pPr>
      <w:r>
        <w:rPr>
          <w:rFonts w:ascii="Times New Roman"/>
          <w:b w:val="false"/>
          <w:i w:val="false"/>
          <w:color w:val="000000"/>
          <w:sz w:val="28"/>
        </w:rPr>
        <w:t>
      D – табиғи сипаттағы төтенше жағдай туындаған кезеңде орналасқан жері (жалдау шартына немесе құқық белгілейтін құжатқа сәйкес айқындалған) бойынша кәсіпкерлік субъектісінің жұмысы басталған күннен бастап табиғи сипаттағы төтенше жағдай туындаған тоқсанның бірінші айының бірінші күніне дейінгі күндер саны.</w:t>
      </w:r>
    </w:p>
    <w:bookmarkEnd w:id="94"/>
    <w:bookmarkStart w:name="z101" w:id="95"/>
    <w:p>
      <w:pPr>
        <w:spacing w:after="0"/>
        <w:ind w:left="0"/>
        <w:jc w:val="both"/>
      </w:pPr>
      <w:r>
        <w:rPr>
          <w:rFonts w:ascii="Times New Roman"/>
          <w:b w:val="false"/>
          <w:i w:val="false"/>
          <w:color w:val="000000"/>
          <w:sz w:val="28"/>
        </w:rPr>
        <w:t>
      19. Егер зардап шеккен кәсіпкерлік субъектісінің қызметін жүзеге асыру орны біреуден артық болса, табиғи сипаттағы төтенше жағдай салдарынан зардап шеккен қызмет жүзеге асырылатын орын (орындар) бойынша өтемақы сомасы ретінде:</w:t>
      </w:r>
    </w:p>
    <w:bookmarkEnd w:id="95"/>
    <w:bookmarkStart w:name="z102" w:id="9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есептелген, қызметті жүзеге асыру орындарының санына бөлінген және табиғи сипаттағы төтенше жағдай салдарынан зардап шеккен қызметті жүзеге асыру орындарының санына көбейтілген сома;</w:t>
      </w:r>
    </w:p>
    <w:bookmarkEnd w:id="96"/>
    <w:bookmarkStart w:name="z103" w:id="9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2-формула бойынша нақты зардап шеккен объектіде тіркелген деректерді тіркеу және беру функциясы бар бақылау-касса машинасының (машиналарының) түсімдері туралы тәуліктік мәліметтер негізінде есептелген сома қабылданады.</w:t>
      </w:r>
    </w:p>
    <w:bookmarkEnd w:id="97"/>
    <w:bookmarkStart w:name="z104" w:id="98"/>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 xml:space="preserve">19-тармақтарына </w:t>
      </w:r>
      <w:r>
        <w:rPr>
          <w:rFonts w:ascii="Times New Roman"/>
          <w:b w:val="false"/>
          <w:i w:val="false"/>
          <w:color w:val="000000"/>
          <w:sz w:val="28"/>
        </w:rPr>
        <w:t>сәйкес жойылған ТМҚ, негізгі құралдарды (жылжымайтын мүлікті қоспағанда) өтеу сомасының жүргізілген есептеу қорытындылары бойынша мемлекеттік кірістер органдарының мәліметтері негізінде коэффициенттер бойынша мәлімделген және есептелген сомаларда алшақтық болған кезде өтемақы сомасы мынадай жағдайлардың бірінде:</w:t>
      </w:r>
    </w:p>
    <w:bookmarkEnd w:id="98"/>
    <w:bookmarkStart w:name="z105" w:id="99"/>
    <w:p>
      <w:pPr>
        <w:spacing w:after="0"/>
        <w:ind w:left="0"/>
        <w:jc w:val="both"/>
      </w:pPr>
      <w:r>
        <w:rPr>
          <w:rFonts w:ascii="Times New Roman"/>
          <w:b w:val="false"/>
          <w:i w:val="false"/>
          <w:color w:val="000000"/>
          <w:sz w:val="28"/>
        </w:rPr>
        <w:t>
      1) егер есептеу сомасы мәлімделген сомадан жоғары болса, мәлімделген сомаға дейін азайту жағына қарай;</w:t>
      </w:r>
    </w:p>
    <w:bookmarkEnd w:id="99"/>
    <w:bookmarkStart w:name="z106" w:id="100"/>
    <w:p>
      <w:pPr>
        <w:spacing w:after="0"/>
        <w:ind w:left="0"/>
        <w:jc w:val="both"/>
      </w:pPr>
      <w:r>
        <w:rPr>
          <w:rFonts w:ascii="Times New Roman"/>
          <w:b w:val="false"/>
          <w:i w:val="false"/>
          <w:color w:val="000000"/>
          <w:sz w:val="28"/>
        </w:rPr>
        <w:t>
      2) егер мәлімделген сома есептеу сомасынан жоғары болса, есептеу сомасына дейін азайту жағына қарай азаяды.</w:t>
      </w:r>
    </w:p>
    <w:bookmarkEnd w:id="100"/>
    <w:bookmarkStart w:name="z107" w:id="101"/>
    <w:p>
      <w:pPr>
        <w:spacing w:after="0"/>
        <w:ind w:left="0"/>
        <w:jc w:val="both"/>
      </w:pPr>
      <w:r>
        <w:rPr>
          <w:rFonts w:ascii="Times New Roman"/>
          <w:b w:val="false"/>
          <w:i w:val="false"/>
          <w:color w:val="000000"/>
          <w:sz w:val="28"/>
        </w:rPr>
        <w:t xml:space="preserve">
      21. Егер мүлік иесі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есептеулерге сәйкес жоғалған ТМҚ, негізгі құралдарды (жылжымайтын мүлікті қоспағанда) өтеу сомасымен келіспеген және нақты келтірілген залал бойынша өтемақы алуға ниет білдірген жағдайда,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құжаттарға – өтемақы сомасын айқындау жөніндегі сот сараптамасының/мамандандырылған зерттеудің (сот-бухгалтерлік немесе сот-тауартану) қорытындысы қоса беріледі.</w:t>
      </w:r>
    </w:p>
    <w:bookmarkEnd w:id="101"/>
    <w:bookmarkStart w:name="z108" w:id="102"/>
    <w:p>
      <w:pPr>
        <w:spacing w:after="0"/>
        <w:ind w:left="0"/>
        <w:jc w:val="both"/>
      </w:pPr>
      <w:r>
        <w:rPr>
          <w:rFonts w:ascii="Times New Roman"/>
          <w:b w:val="false"/>
          <w:i w:val="false"/>
          <w:color w:val="000000"/>
          <w:sz w:val="28"/>
        </w:rPr>
        <w:t xml:space="preserve">
      22. Өтемақы туралы өтініштің және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тиісті құжаттардың негізінде Өңірлік комиссия 5 (бес) жұмыс күні ішінде мүліктік шығындарды өтеуге қаражат бөлуді көздейтін шешімнің жобасын әзірлейді.</w:t>
      </w:r>
    </w:p>
    <w:bookmarkEnd w:id="102"/>
    <w:bookmarkStart w:name="z109" w:id="103"/>
    <w:p>
      <w:pPr>
        <w:spacing w:after="0"/>
        <w:ind w:left="0"/>
        <w:jc w:val="both"/>
      </w:pPr>
      <w:r>
        <w:rPr>
          <w:rFonts w:ascii="Times New Roman"/>
          <w:b w:val="false"/>
          <w:i w:val="false"/>
          <w:color w:val="000000"/>
          <w:sz w:val="28"/>
        </w:rPr>
        <w:t>
      Өңірлік комиссияның шешімі мыналарды:</w:t>
      </w:r>
    </w:p>
    <w:bookmarkEnd w:id="103"/>
    <w:bookmarkStart w:name="z110" w:id="104"/>
    <w:p>
      <w:pPr>
        <w:spacing w:after="0"/>
        <w:ind w:left="0"/>
        <w:jc w:val="both"/>
      </w:pPr>
      <w:r>
        <w:rPr>
          <w:rFonts w:ascii="Times New Roman"/>
          <w:b w:val="false"/>
          <w:i w:val="false"/>
          <w:color w:val="000000"/>
          <w:sz w:val="28"/>
        </w:rPr>
        <w:t>
      1) шешім қабылдау күні мен орнын;</w:t>
      </w:r>
    </w:p>
    <w:bookmarkEnd w:id="104"/>
    <w:bookmarkStart w:name="z111" w:id="105"/>
    <w:p>
      <w:pPr>
        <w:spacing w:after="0"/>
        <w:ind w:left="0"/>
        <w:jc w:val="both"/>
      </w:pPr>
      <w:r>
        <w:rPr>
          <w:rFonts w:ascii="Times New Roman"/>
          <w:b w:val="false"/>
          <w:i w:val="false"/>
          <w:color w:val="000000"/>
          <w:sz w:val="28"/>
        </w:rPr>
        <w:t>
      2) Өңірлік комиссияның атауын;</w:t>
      </w:r>
    </w:p>
    <w:bookmarkEnd w:id="105"/>
    <w:bookmarkStart w:name="z112" w:id="106"/>
    <w:p>
      <w:pPr>
        <w:spacing w:after="0"/>
        <w:ind w:left="0"/>
        <w:jc w:val="both"/>
      </w:pPr>
      <w:r>
        <w:rPr>
          <w:rFonts w:ascii="Times New Roman"/>
          <w:b w:val="false"/>
          <w:i w:val="false"/>
          <w:color w:val="000000"/>
          <w:sz w:val="28"/>
        </w:rPr>
        <w:t>
      3) шешім қабылдау негіздерін;</w:t>
      </w:r>
    </w:p>
    <w:bookmarkEnd w:id="106"/>
    <w:bookmarkStart w:name="z113" w:id="107"/>
    <w:p>
      <w:pPr>
        <w:spacing w:after="0"/>
        <w:ind w:left="0"/>
        <w:jc w:val="both"/>
      </w:pPr>
      <w:r>
        <w:rPr>
          <w:rFonts w:ascii="Times New Roman"/>
          <w:b w:val="false"/>
          <w:i w:val="false"/>
          <w:color w:val="000000"/>
          <w:sz w:val="28"/>
        </w:rPr>
        <w:t>
      4) мүліктің иесі туралы мәліметтерді;</w:t>
      </w:r>
    </w:p>
    <w:bookmarkEnd w:id="107"/>
    <w:bookmarkStart w:name="z114" w:id="108"/>
    <w:p>
      <w:pPr>
        <w:spacing w:after="0"/>
        <w:ind w:left="0"/>
        <w:jc w:val="both"/>
      </w:pPr>
      <w:r>
        <w:rPr>
          <w:rFonts w:ascii="Times New Roman"/>
          <w:b w:val="false"/>
          <w:i w:val="false"/>
          <w:color w:val="000000"/>
          <w:sz w:val="28"/>
        </w:rPr>
        <w:t>
      5) өтеуге жататын соманы;</w:t>
      </w:r>
    </w:p>
    <w:bookmarkEnd w:id="108"/>
    <w:bookmarkStart w:name="z115" w:id="109"/>
    <w:p>
      <w:pPr>
        <w:spacing w:after="0"/>
        <w:ind w:left="0"/>
        <w:jc w:val="both"/>
      </w:pPr>
      <w:r>
        <w:rPr>
          <w:rFonts w:ascii="Times New Roman"/>
          <w:b w:val="false"/>
          <w:i w:val="false"/>
          <w:color w:val="000000"/>
          <w:sz w:val="28"/>
        </w:rPr>
        <w:t>
      6) қаржыландыру көзі туралы мәліметтерді қамтиды.</w:t>
      </w:r>
    </w:p>
    <w:bookmarkEnd w:id="109"/>
    <w:bookmarkStart w:name="z116" w:id="110"/>
    <w:p>
      <w:pPr>
        <w:spacing w:after="0"/>
        <w:ind w:left="0"/>
        <w:jc w:val="both"/>
      </w:pPr>
      <w:r>
        <w:rPr>
          <w:rFonts w:ascii="Times New Roman"/>
          <w:b w:val="false"/>
          <w:i w:val="false"/>
          <w:color w:val="000000"/>
          <w:sz w:val="28"/>
        </w:rPr>
        <w:t>
      Мүліктік шығындарды өтеуден бас тарту туралы шешім қабылданған жағдайда, Өңірлік комиссиясы 5 (бес) жұмыс күні ішінде мүлік иесіне бас тарту себептерін көрсете отырып, жазбаша хабарлама жібереді.</w:t>
      </w:r>
    </w:p>
    <w:bookmarkEnd w:id="110"/>
    <w:bookmarkStart w:name="z117" w:id="111"/>
    <w:p>
      <w:pPr>
        <w:spacing w:after="0"/>
        <w:ind w:left="0"/>
        <w:jc w:val="both"/>
      </w:pPr>
      <w:r>
        <w:rPr>
          <w:rFonts w:ascii="Times New Roman"/>
          <w:b w:val="false"/>
          <w:i w:val="false"/>
          <w:color w:val="000000"/>
          <w:sz w:val="28"/>
        </w:rPr>
        <w:t>
      Егер сақтандыру шартының талаптарына сәйкес табиғи сипаттағы төтенше жағдай туындаған жағдайда жылжымайтын мүлікке келтірілген залал сақтандыру жағдайы болып табылмаса, Өңірлік комиссияның шешімі бойынша сақтандырылған жылжымайтын мүлікке өтемақы жүргізіледі.</w:t>
      </w:r>
    </w:p>
    <w:bookmarkEnd w:id="111"/>
    <w:bookmarkStart w:name="z118" w:id="112"/>
    <w:p>
      <w:pPr>
        <w:spacing w:after="0"/>
        <w:ind w:left="0"/>
        <w:jc w:val="both"/>
      </w:pPr>
      <w:r>
        <w:rPr>
          <w:rFonts w:ascii="Times New Roman"/>
          <w:b w:val="false"/>
          <w:i w:val="false"/>
          <w:color w:val="000000"/>
          <w:sz w:val="28"/>
        </w:rPr>
        <w:t xml:space="preserve">
      23. Шағын және орта кәсіпкерлік субъектілеріне табиғи сипаттағы төтенше жағдай салдарынан келтірілген залалды өтеу мәселелері бойынша шағымды қарау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жүргізіледі.</w:t>
      </w:r>
    </w:p>
    <w:bookmarkEnd w:id="112"/>
    <w:bookmarkStart w:name="z119" w:id="113"/>
    <w:p>
      <w:pPr>
        <w:spacing w:after="0"/>
        <w:ind w:left="0"/>
        <w:jc w:val="both"/>
      </w:pPr>
      <w:r>
        <w:rPr>
          <w:rFonts w:ascii="Times New Roman"/>
          <w:b w:val="false"/>
          <w:i w:val="false"/>
          <w:color w:val="000000"/>
          <w:sz w:val="28"/>
        </w:rPr>
        <w:t>
      24. Ақша қаражатын Өңірлік комиссияның тиісті шешімімен айқындалған бюджеттік бағдарламаның әкімшісі тиісті шешім қабылданған күннен бастап 10 (он) жұмыс күні ішінде жеткілікті қаржыландыру болған кезде мүлік иесінің Өтемақы туралы өтінішінде көрсетілген ағымдағы немесе жинақ шотына аударады.</w:t>
      </w:r>
    </w:p>
    <w:bookmarkEnd w:id="113"/>
    <w:bookmarkStart w:name="z120" w:id="114"/>
    <w:p>
      <w:pPr>
        <w:spacing w:after="0"/>
        <w:ind w:left="0"/>
        <w:jc w:val="both"/>
      </w:pPr>
      <w:r>
        <w:rPr>
          <w:rFonts w:ascii="Times New Roman"/>
          <w:b w:val="false"/>
          <w:i w:val="false"/>
          <w:color w:val="000000"/>
          <w:sz w:val="28"/>
        </w:rPr>
        <w:t>
      25. Облыстың жергілікті атқарушы органы 5 (бес) жұмыс күні ішінде Өңірлік комиссияның мүліктік шығындарды өтеуге қаражат бөлуді көздейтін шешімдері негізінде мүлік иелерінің тізбесін, өтелуге жататын сомаларды, қаржыландыру көзін, сондай-ақ кәсіпкерлік субъектісінің санатын көрсете отырып, табиғи сипаттағы төтенше жағдайдың салдарынан зардап шеккен шағын және орта кәсіпкерлік субъектілердің өңірлік тізілімін (бұдан әрі – Өңірлік тізілім) қалыптастырады.</w:t>
      </w:r>
    </w:p>
    <w:bookmarkEnd w:id="114"/>
    <w:bookmarkStart w:name="z121" w:id="115"/>
    <w:p>
      <w:pPr>
        <w:spacing w:after="0"/>
        <w:ind w:left="0"/>
        <w:jc w:val="both"/>
      </w:pPr>
      <w:r>
        <w:rPr>
          <w:rFonts w:ascii="Times New Roman"/>
          <w:b w:val="false"/>
          <w:i w:val="false"/>
          <w:color w:val="000000"/>
          <w:sz w:val="28"/>
        </w:rPr>
        <w:t>
      26. Өңірлік тізілімді растайтын құжаттарды (олар бойынша Өңірлік комиссия табиғи сипаттағы төтенше жағдай салдарынан келтірілген өтемақы сомасын бағалау туралы өз шешімін негіздеген) қоса бере отырып, облыстың жергілікті атқарушы органы ай сайын есепті кезеңнің 5-күнінен кешіктірмей қалыптастырады және табиғи сипаттағы төтенше жағдай салдарынан зардап шеккен субъектілердің жалпы тізілімін қалыптастыру үшін Қазақстан Республикасы Ұлттық экономика министрлігіне жібереді.</w:t>
      </w:r>
    </w:p>
    <w:bookmarkEnd w:id="115"/>
    <w:bookmarkStart w:name="z122" w:id="116"/>
    <w:p>
      <w:pPr>
        <w:spacing w:after="0"/>
        <w:ind w:left="0"/>
        <w:jc w:val="both"/>
      </w:pPr>
      <w:r>
        <w:rPr>
          <w:rFonts w:ascii="Times New Roman"/>
          <w:b w:val="false"/>
          <w:i w:val="false"/>
          <w:color w:val="000000"/>
          <w:sz w:val="28"/>
        </w:rPr>
        <w:t xml:space="preserve">
      27. Табиғи сипаттағы төтенше жағдай салдарынан зардап шеккен шағын және орта кәсіпкерлік субъектілері болып табылмайтын жеке тұлғаларға келтірілген мүліктік шығынды, оның ішінде коммерциялық автокөлік құралдары болып табылмайтын автокөлік құралдарына қатысты өтемақы төлеу Қазақстан Республикасы Үкіметінің 2008 жылғы 18 қыркүйектегі № 860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сипаттағы төтенше жағдай енгізуге негіз болған мән-жайлардың салдарынан зардап шеккен жеке тұлғаларға тұрғын үй-жайлар беру, материалдық залалды өтеу, қажетті көмек беру ережелерінде көзделген тәртіппен жүзеге асырылады.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w:t>
            </w:r>
            <w:r>
              <w:br/>
            </w:r>
            <w:r>
              <w:rPr>
                <w:rFonts w:ascii="Times New Roman"/>
                <w:b w:val="false"/>
                <w:i w:val="false"/>
                <w:color w:val="000000"/>
                <w:sz w:val="20"/>
              </w:rPr>
              <w:t>жағдай салдарынан шағын және</w:t>
            </w:r>
            <w:r>
              <w:br/>
            </w:r>
            <w:r>
              <w:rPr>
                <w:rFonts w:ascii="Times New Roman"/>
                <w:b w:val="false"/>
                <w:i w:val="false"/>
                <w:color w:val="000000"/>
                <w:sz w:val="20"/>
              </w:rPr>
              <w:t>орта кәсіпкерлік субъектілеріне</w:t>
            </w:r>
            <w:r>
              <w:br/>
            </w:r>
            <w:r>
              <w:rPr>
                <w:rFonts w:ascii="Times New Roman"/>
                <w:b w:val="false"/>
                <w:i w:val="false"/>
                <w:color w:val="000000"/>
                <w:sz w:val="20"/>
              </w:rPr>
              <w:t>келтірілген мүліктік шығындарды</w:t>
            </w:r>
            <w:r>
              <w:br/>
            </w:r>
            <w:r>
              <w:rPr>
                <w:rFonts w:ascii="Times New Roman"/>
                <w:b w:val="false"/>
                <w:i w:val="false"/>
                <w:color w:val="000000"/>
                <w:sz w:val="20"/>
              </w:rPr>
              <w:t>өтеу қағидаларына</w:t>
            </w:r>
            <w:r>
              <w:br/>
            </w:r>
            <w:r>
              <w:rPr>
                <w:rFonts w:ascii="Times New Roman"/>
                <w:b w:val="false"/>
                <w:i w:val="false"/>
                <w:color w:val="000000"/>
                <w:sz w:val="20"/>
              </w:rPr>
              <w:t>1-қосымша</w:t>
            </w:r>
          </w:p>
        </w:tc>
      </w:tr>
    </w:tbl>
    <w:bookmarkStart w:name="z124" w:id="117"/>
    <w:p>
      <w:pPr>
        <w:spacing w:after="0"/>
        <w:ind w:left="0"/>
        <w:jc w:val="left"/>
      </w:pPr>
      <w:r>
        <w:rPr>
          <w:rFonts w:ascii="Times New Roman"/>
          <w:b/>
          <w:i w:val="false"/>
          <w:color w:val="000000"/>
        </w:rPr>
        <w:t xml:space="preserve"> Табиғи сипаттағы төтенше жағдай салдарынан шағын және орта кәсіпкерлік субъектілеріне келтірілген мүліктік шығындарды өтеуді айқындау жөніндегі өңірлік комиссия туралы үлгілік ереже</w:t>
      </w:r>
    </w:p>
    <w:bookmarkEnd w:id="117"/>
    <w:bookmarkStart w:name="z125" w:id="118"/>
    <w:p>
      <w:pPr>
        <w:spacing w:after="0"/>
        <w:ind w:left="0"/>
        <w:jc w:val="left"/>
      </w:pPr>
      <w:r>
        <w:rPr>
          <w:rFonts w:ascii="Times New Roman"/>
          <w:b/>
          <w:i w:val="false"/>
          <w:color w:val="000000"/>
        </w:rPr>
        <w:t xml:space="preserve"> 1-тарау. Жалпы ережелер</w:t>
      </w:r>
    </w:p>
    <w:bookmarkEnd w:id="118"/>
    <w:bookmarkStart w:name="z126" w:id="119"/>
    <w:p>
      <w:pPr>
        <w:spacing w:after="0"/>
        <w:ind w:left="0"/>
        <w:jc w:val="both"/>
      </w:pPr>
      <w:r>
        <w:rPr>
          <w:rFonts w:ascii="Times New Roman"/>
          <w:b w:val="false"/>
          <w:i w:val="false"/>
          <w:color w:val="000000"/>
          <w:sz w:val="28"/>
        </w:rPr>
        <w:t>
      1. Осы Табиғи сипаттағы төтенше жағдай салдарынан шағын және орта кәсіпкерлік субъектілеріне келтірілген мүліктік шығындарды өтеуді айқындау жөніндегі өңірлік комиссия туралы үлгілік ереже (бұдан әрі – Ереже) Табиғи сипаттағы төтенше жағдай салдарынан шағын және орта кәсіпкерлік субъектілеріне келтірілген мүліктік шығындарды өтеуді айқындау жөніндегі өңірлік комиссияның (бұдан әрі – Өңірлік комиссия) мәртебесі мен өкілеттіктерін айқындайды.</w:t>
      </w:r>
    </w:p>
    <w:bookmarkEnd w:id="119"/>
    <w:bookmarkStart w:name="z127" w:id="120"/>
    <w:p>
      <w:pPr>
        <w:spacing w:after="0"/>
        <w:ind w:left="0"/>
        <w:jc w:val="both"/>
      </w:pPr>
      <w:r>
        <w:rPr>
          <w:rFonts w:ascii="Times New Roman"/>
          <w:b w:val="false"/>
          <w:i w:val="false"/>
          <w:color w:val="000000"/>
          <w:sz w:val="28"/>
        </w:rPr>
        <w:t>
      2. Өңірлік комиссия өз қызметін табиғи сипаттағы төтенше жағдай салдарынан шағын және орта кәсіпкерлік субъектілеріне келтірілген мүліктік шығындарды өтеу сомасын айқындау үшін қажетті кезеңде жүзеге асырады.</w:t>
      </w:r>
    </w:p>
    <w:bookmarkEnd w:id="120"/>
    <w:bookmarkStart w:name="z128" w:id="121"/>
    <w:p>
      <w:pPr>
        <w:spacing w:after="0"/>
        <w:ind w:left="0"/>
        <w:jc w:val="left"/>
      </w:pPr>
      <w:r>
        <w:rPr>
          <w:rFonts w:ascii="Times New Roman"/>
          <w:b/>
          <w:i w:val="false"/>
          <w:color w:val="000000"/>
        </w:rPr>
        <w:t xml:space="preserve"> 2-тарау. Өңірлік комиссияның құрамы</w:t>
      </w:r>
    </w:p>
    <w:bookmarkEnd w:id="121"/>
    <w:bookmarkStart w:name="z129" w:id="122"/>
    <w:p>
      <w:pPr>
        <w:spacing w:after="0"/>
        <w:ind w:left="0"/>
        <w:jc w:val="both"/>
      </w:pPr>
      <w:r>
        <w:rPr>
          <w:rFonts w:ascii="Times New Roman"/>
          <w:b w:val="false"/>
          <w:i w:val="false"/>
          <w:color w:val="000000"/>
          <w:sz w:val="28"/>
        </w:rPr>
        <w:t>
      3. Өңірлік комиссия облыстың жергілікті атқарушы органының шешімімен құрылады және бекітіледі.</w:t>
      </w:r>
    </w:p>
    <w:bookmarkEnd w:id="122"/>
    <w:bookmarkStart w:name="z130" w:id="123"/>
    <w:p>
      <w:pPr>
        <w:spacing w:after="0"/>
        <w:ind w:left="0"/>
        <w:jc w:val="both"/>
      </w:pPr>
      <w:r>
        <w:rPr>
          <w:rFonts w:ascii="Times New Roman"/>
          <w:b w:val="false"/>
          <w:i w:val="false"/>
          <w:color w:val="000000"/>
          <w:sz w:val="28"/>
        </w:rPr>
        <w:t>
      4. Өңірлік комиссияның құрамы жеті мүшеден кем болмауға тиіс.</w:t>
      </w:r>
    </w:p>
    <w:bookmarkEnd w:id="123"/>
    <w:bookmarkStart w:name="z131" w:id="124"/>
    <w:p>
      <w:pPr>
        <w:spacing w:after="0"/>
        <w:ind w:left="0"/>
        <w:jc w:val="both"/>
      </w:pPr>
      <w:r>
        <w:rPr>
          <w:rFonts w:ascii="Times New Roman"/>
          <w:b w:val="false"/>
          <w:i w:val="false"/>
          <w:color w:val="000000"/>
          <w:sz w:val="28"/>
        </w:rPr>
        <w:t>
      Өңірлік комиссияның құрамына жергілікті атқарушы және өкілді органдардың өкілдері, Қазақстан Республикасының Қаржы министрлігі Мемлекеттік кірістер комитетінің, Қазақстан Республикасы Төтенше жағдайлар министрлігінің және өңірлік кәсіпкерлер палаталары мен қоғамдық бірлестіктердің өкілдері кіреді.</w:t>
      </w:r>
    </w:p>
    <w:bookmarkEnd w:id="124"/>
    <w:bookmarkStart w:name="z132" w:id="125"/>
    <w:p>
      <w:pPr>
        <w:spacing w:after="0"/>
        <w:ind w:left="0"/>
        <w:jc w:val="both"/>
      </w:pPr>
      <w:r>
        <w:rPr>
          <w:rFonts w:ascii="Times New Roman"/>
          <w:b w:val="false"/>
          <w:i w:val="false"/>
          <w:color w:val="000000"/>
          <w:sz w:val="28"/>
        </w:rPr>
        <w:t>
      5. Өңірлік комиссияға облыстың кәсіпкерлікті дамыту мәселелеріне жетекшілік ететін облыс әкімінің орынбасары жетекшілік етеді.</w:t>
      </w:r>
    </w:p>
    <w:bookmarkEnd w:id="125"/>
    <w:bookmarkStart w:name="z133" w:id="126"/>
    <w:p>
      <w:pPr>
        <w:spacing w:after="0"/>
        <w:ind w:left="0"/>
        <w:jc w:val="both"/>
      </w:pPr>
      <w:r>
        <w:rPr>
          <w:rFonts w:ascii="Times New Roman"/>
          <w:b w:val="false"/>
          <w:i w:val="false"/>
          <w:color w:val="000000"/>
          <w:sz w:val="28"/>
        </w:rPr>
        <w:t>
      6. Жергілікті атқарушы органның кәсіпкерлікті дамытуға жауапты құрылымдық бөлімшесі Өңірлік комиссияның құжаттарды жинауды және қалыптастыруды жүзеге асыратын жұмыс органы болып табылады.</w:t>
      </w:r>
    </w:p>
    <w:bookmarkEnd w:id="126"/>
    <w:bookmarkStart w:name="z134" w:id="127"/>
    <w:p>
      <w:pPr>
        <w:spacing w:after="0"/>
        <w:ind w:left="0"/>
        <w:jc w:val="both"/>
      </w:pPr>
      <w:r>
        <w:rPr>
          <w:rFonts w:ascii="Times New Roman"/>
          <w:b w:val="false"/>
          <w:i w:val="false"/>
          <w:color w:val="000000"/>
          <w:sz w:val="28"/>
        </w:rPr>
        <w:t>
      7. Өңірлік комиссияның қызметін бастау және тоқтату туралы шешімді облыстың жергілікті атқарушы органы қабылдайды.</w:t>
      </w:r>
    </w:p>
    <w:bookmarkEnd w:id="127"/>
    <w:bookmarkStart w:name="z135" w:id="128"/>
    <w:p>
      <w:pPr>
        <w:spacing w:after="0"/>
        <w:ind w:left="0"/>
        <w:jc w:val="left"/>
      </w:pPr>
      <w:r>
        <w:rPr>
          <w:rFonts w:ascii="Times New Roman"/>
          <w:b/>
          <w:i w:val="false"/>
          <w:color w:val="000000"/>
        </w:rPr>
        <w:t xml:space="preserve"> 3-тарау. Өңірлік комиссияның міндеттері</w:t>
      </w:r>
    </w:p>
    <w:bookmarkEnd w:id="128"/>
    <w:bookmarkStart w:name="z136" w:id="129"/>
    <w:p>
      <w:pPr>
        <w:spacing w:after="0"/>
        <w:ind w:left="0"/>
        <w:jc w:val="both"/>
      </w:pPr>
      <w:r>
        <w:rPr>
          <w:rFonts w:ascii="Times New Roman"/>
          <w:b w:val="false"/>
          <w:i w:val="false"/>
          <w:color w:val="000000"/>
          <w:sz w:val="28"/>
        </w:rPr>
        <w:t>
      8. Өңірлік комиссияның міндеттері:</w:t>
      </w:r>
    </w:p>
    <w:bookmarkEnd w:id="129"/>
    <w:bookmarkStart w:name="z137" w:id="130"/>
    <w:p>
      <w:pPr>
        <w:spacing w:after="0"/>
        <w:ind w:left="0"/>
        <w:jc w:val="both"/>
      </w:pPr>
      <w:r>
        <w:rPr>
          <w:rFonts w:ascii="Times New Roman"/>
          <w:b w:val="false"/>
          <w:i w:val="false"/>
          <w:color w:val="000000"/>
          <w:sz w:val="28"/>
        </w:rPr>
        <w:t>
      1) табиғи сипаттағы төтенше жағдай салдарынан шағын және орта кәсіпкерлік субъектілеріне келтірілген мүліктік шығындардың өтеу сомасын айқындау;</w:t>
      </w:r>
    </w:p>
    <w:bookmarkEnd w:id="130"/>
    <w:bookmarkStart w:name="z138" w:id="131"/>
    <w:p>
      <w:pPr>
        <w:spacing w:after="0"/>
        <w:ind w:left="0"/>
        <w:jc w:val="both"/>
      </w:pPr>
      <w:r>
        <w:rPr>
          <w:rFonts w:ascii="Times New Roman"/>
          <w:b w:val="false"/>
          <w:i w:val="false"/>
          <w:color w:val="000000"/>
          <w:sz w:val="28"/>
        </w:rPr>
        <w:t>
      2) мүлік иесі берген құжаттарды қарау;</w:t>
      </w:r>
    </w:p>
    <w:bookmarkEnd w:id="131"/>
    <w:bookmarkStart w:name="z139" w:id="132"/>
    <w:p>
      <w:pPr>
        <w:spacing w:after="0"/>
        <w:ind w:left="0"/>
        <w:jc w:val="both"/>
      </w:pPr>
      <w:r>
        <w:rPr>
          <w:rFonts w:ascii="Times New Roman"/>
          <w:b w:val="false"/>
          <w:i w:val="false"/>
          <w:color w:val="000000"/>
          <w:sz w:val="28"/>
        </w:rPr>
        <w:t>
      3) жоғалған/зақымдалған мүлікке тексеру жүргізу (қажет болған жағдайда);</w:t>
      </w:r>
    </w:p>
    <w:bookmarkEnd w:id="132"/>
    <w:bookmarkStart w:name="z140" w:id="133"/>
    <w:p>
      <w:pPr>
        <w:spacing w:after="0"/>
        <w:ind w:left="0"/>
        <w:jc w:val="both"/>
      </w:pPr>
      <w:r>
        <w:rPr>
          <w:rFonts w:ascii="Times New Roman"/>
          <w:b w:val="false"/>
          <w:i w:val="false"/>
          <w:color w:val="000000"/>
          <w:sz w:val="28"/>
        </w:rPr>
        <w:t>
      4) мүлік иесі ұсынған мәліметтер мен құжаттарды тексеруді ұйымдастыру.</w:t>
      </w:r>
    </w:p>
    <w:bookmarkEnd w:id="133"/>
    <w:bookmarkStart w:name="z141" w:id="134"/>
    <w:p>
      <w:pPr>
        <w:spacing w:after="0"/>
        <w:ind w:left="0"/>
        <w:jc w:val="both"/>
      </w:pPr>
      <w:r>
        <w:rPr>
          <w:rFonts w:ascii="Times New Roman"/>
          <w:b w:val="false"/>
          <w:i w:val="false"/>
          <w:color w:val="000000"/>
          <w:sz w:val="28"/>
        </w:rPr>
        <w:t>
      9. Жүктелген міндеттерді орындау үшін Өңірлік комиссия:</w:t>
      </w:r>
    </w:p>
    <w:bookmarkEnd w:id="134"/>
    <w:bookmarkStart w:name="z142" w:id="135"/>
    <w:p>
      <w:pPr>
        <w:spacing w:after="0"/>
        <w:ind w:left="0"/>
        <w:jc w:val="both"/>
      </w:pPr>
      <w:r>
        <w:rPr>
          <w:rFonts w:ascii="Times New Roman"/>
          <w:b w:val="false"/>
          <w:i w:val="false"/>
          <w:color w:val="000000"/>
          <w:sz w:val="28"/>
        </w:rPr>
        <w:t>
      1) табиғи сипаттағы төтенше жағдай нәтижесінде шағын және орта кәсіпкерлік субъектілеріне келтірілген мүліктік шығындардың өтеу сомасын айқындау жөніндегі құжаттар топтамасын қарау кезінде Өңірлік комиссияның отырыстарына мүлік иесін және (немесе) лауазымды тұлғаларды, мүдделі мемлекеттік органдар мен ұйымдарды шақырады (қажет болған жағдайда);</w:t>
      </w:r>
    </w:p>
    <w:bookmarkEnd w:id="135"/>
    <w:bookmarkStart w:name="z143" w:id="136"/>
    <w:p>
      <w:pPr>
        <w:spacing w:after="0"/>
        <w:ind w:left="0"/>
        <w:jc w:val="both"/>
      </w:pPr>
      <w:r>
        <w:rPr>
          <w:rFonts w:ascii="Times New Roman"/>
          <w:b w:val="false"/>
          <w:i w:val="false"/>
          <w:color w:val="000000"/>
          <w:sz w:val="28"/>
        </w:rPr>
        <w:t>
      2) табиғи сипаттағы төтенше жағдай салдарынан шағын және орта кәсіпкерлік субъектілеріне келтірілген мүліктік шығындарды өтеу сомасын айқындау мақсатында мүлік иесі ұсынған мәліметтер мен құжаттарға тексеру жүргізеді (қажет болған жағдайда);</w:t>
      </w:r>
    </w:p>
    <w:bookmarkEnd w:id="136"/>
    <w:bookmarkStart w:name="z144" w:id="137"/>
    <w:p>
      <w:pPr>
        <w:spacing w:after="0"/>
        <w:ind w:left="0"/>
        <w:jc w:val="both"/>
      </w:pPr>
      <w:r>
        <w:rPr>
          <w:rFonts w:ascii="Times New Roman"/>
          <w:b w:val="false"/>
          <w:i w:val="false"/>
          <w:color w:val="000000"/>
          <w:sz w:val="28"/>
        </w:rPr>
        <w:t>
      3) мүлік иесінің мемлекеттік кірістер органдарынан, фискалдық деректер операторларынан мәліметтерді сұратуға және алуға келісіміне сәйкес және заңнама талаптарын сақтай отырып, мемлекеттік кіріс органдарынан шешім қабылдау үшін қажетті мәліметтерді талап етеді;</w:t>
      </w:r>
    </w:p>
    <w:bookmarkEnd w:id="137"/>
    <w:bookmarkStart w:name="z145" w:id="138"/>
    <w:p>
      <w:pPr>
        <w:spacing w:after="0"/>
        <w:ind w:left="0"/>
        <w:jc w:val="both"/>
      </w:pPr>
      <w:r>
        <w:rPr>
          <w:rFonts w:ascii="Times New Roman"/>
          <w:b w:val="false"/>
          <w:i w:val="false"/>
          <w:color w:val="000000"/>
          <w:sz w:val="28"/>
        </w:rPr>
        <w:t>
      4) өз құзыреті шегінде қолданыстағы заңнамада көзделген тәртіппен және шарттарда шешімдер қабылдайды.</w:t>
      </w:r>
    </w:p>
    <w:bookmarkEnd w:id="138"/>
    <w:bookmarkStart w:name="z146" w:id="139"/>
    <w:p>
      <w:pPr>
        <w:spacing w:after="0"/>
        <w:ind w:left="0"/>
        <w:jc w:val="left"/>
      </w:pPr>
      <w:r>
        <w:rPr>
          <w:rFonts w:ascii="Times New Roman"/>
          <w:b/>
          <w:i w:val="false"/>
          <w:color w:val="000000"/>
        </w:rPr>
        <w:t xml:space="preserve"> 4-тарау. Өңірлік комиссияның қызметін ұйымдастыру</w:t>
      </w:r>
    </w:p>
    <w:bookmarkEnd w:id="139"/>
    <w:bookmarkStart w:name="z147" w:id="140"/>
    <w:p>
      <w:pPr>
        <w:spacing w:after="0"/>
        <w:ind w:left="0"/>
        <w:jc w:val="both"/>
      </w:pPr>
      <w:r>
        <w:rPr>
          <w:rFonts w:ascii="Times New Roman"/>
          <w:b w:val="false"/>
          <w:i w:val="false"/>
          <w:color w:val="000000"/>
          <w:sz w:val="28"/>
        </w:rPr>
        <w:t>
      10. Төрағаның шешімі бойынша Өңірлік комиссияның отырыстары мынадай нысандарда өткізіледі:</w:t>
      </w:r>
    </w:p>
    <w:bookmarkEnd w:id="140"/>
    <w:bookmarkStart w:name="z148" w:id="141"/>
    <w:p>
      <w:pPr>
        <w:spacing w:after="0"/>
        <w:ind w:left="0"/>
        <w:jc w:val="both"/>
      </w:pPr>
      <w:r>
        <w:rPr>
          <w:rFonts w:ascii="Times New Roman"/>
          <w:b w:val="false"/>
          <w:i w:val="false"/>
          <w:color w:val="000000"/>
          <w:sz w:val="28"/>
        </w:rPr>
        <w:t>
      1) Өңірлік комиссия мүшелерінің бірлесіп қатысуы (бетпе-бет нысан не онлайн форматтағы бетпе-бет нысан);</w:t>
      </w:r>
    </w:p>
    <w:bookmarkEnd w:id="141"/>
    <w:bookmarkStart w:name="z149" w:id="142"/>
    <w:p>
      <w:pPr>
        <w:spacing w:after="0"/>
        <w:ind w:left="0"/>
        <w:jc w:val="both"/>
      </w:pPr>
      <w:r>
        <w:rPr>
          <w:rFonts w:ascii="Times New Roman"/>
          <w:b w:val="false"/>
          <w:i w:val="false"/>
          <w:color w:val="000000"/>
          <w:sz w:val="28"/>
        </w:rPr>
        <w:t>
      2) мүлік иесін не ол уәкілеттік берген адамның қатысуымен Өңірлік комиссияның көшпелі отырыстары.</w:t>
      </w:r>
    </w:p>
    <w:bookmarkEnd w:id="142"/>
    <w:bookmarkStart w:name="z150" w:id="143"/>
    <w:p>
      <w:pPr>
        <w:spacing w:after="0"/>
        <w:ind w:left="0"/>
        <w:jc w:val="both"/>
      </w:pPr>
      <w:r>
        <w:rPr>
          <w:rFonts w:ascii="Times New Roman"/>
          <w:b w:val="false"/>
          <w:i w:val="false"/>
          <w:color w:val="000000"/>
          <w:sz w:val="28"/>
        </w:rPr>
        <w:t>
      11. Комиссияның отырысы қажеттігіне қарай Қағидаларда және осы Ережеде белгіленген өтініштерді қарау мерзімдеріне сәйкес өткізіледі.</w:t>
      </w:r>
    </w:p>
    <w:bookmarkEnd w:id="143"/>
    <w:bookmarkStart w:name="z151" w:id="144"/>
    <w:p>
      <w:pPr>
        <w:spacing w:after="0"/>
        <w:ind w:left="0"/>
        <w:jc w:val="both"/>
      </w:pPr>
      <w:r>
        <w:rPr>
          <w:rFonts w:ascii="Times New Roman"/>
          <w:b w:val="false"/>
          <w:i w:val="false"/>
          <w:color w:val="000000"/>
          <w:sz w:val="28"/>
        </w:rPr>
        <w:t>
      12. Өңірлік комиссия бетпе-бет нысанда (онлайн форматтағы бетпе-бет нысан) өткізілетін отырыста оның мүшелерінің жартысынан астамы болған кезде шешім қабылдайды.</w:t>
      </w:r>
    </w:p>
    <w:bookmarkEnd w:id="144"/>
    <w:bookmarkStart w:name="z152" w:id="145"/>
    <w:p>
      <w:pPr>
        <w:spacing w:after="0"/>
        <w:ind w:left="0"/>
        <w:jc w:val="both"/>
      </w:pPr>
      <w:r>
        <w:rPr>
          <w:rFonts w:ascii="Times New Roman"/>
          <w:b w:val="false"/>
          <w:i w:val="false"/>
          <w:color w:val="000000"/>
          <w:sz w:val="28"/>
        </w:rPr>
        <w:t>
      13. Өңірлік комиссия отырысының күн тәртібін төраға, ал ол болмаған кезде – тиісті шешімнің негізінде төрағаның міндетін атқарушы Өңірлік комиссияның мүшесі бекітеді.</w:t>
      </w:r>
    </w:p>
    <w:bookmarkEnd w:id="145"/>
    <w:bookmarkStart w:name="z153" w:id="146"/>
    <w:p>
      <w:pPr>
        <w:spacing w:after="0"/>
        <w:ind w:left="0"/>
        <w:jc w:val="both"/>
      </w:pPr>
      <w:r>
        <w:rPr>
          <w:rFonts w:ascii="Times New Roman"/>
          <w:b w:val="false"/>
          <w:i w:val="false"/>
          <w:color w:val="000000"/>
          <w:sz w:val="28"/>
        </w:rPr>
        <w:t>
      14. Өңірлік комиссияның отырысын төраға, ал ол болмаған кезде – тиісті шешімнің негізінде төрағаның міндетін атқарушы Өңірлік комиссияның мүшесі шақырады.</w:t>
      </w:r>
    </w:p>
    <w:bookmarkEnd w:id="146"/>
    <w:bookmarkStart w:name="z154" w:id="147"/>
    <w:p>
      <w:pPr>
        <w:spacing w:after="0"/>
        <w:ind w:left="0"/>
        <w:jc w:val="both"/>
      </w:pPr>
      <w:r>
        <w:rPr>
          <w:rFonts w:ascii="Times New Roman"/>
          <w:b w:val="false"/>
          <w:i w:val="false"/>
          <w:color w:val="000000"/>
          <w:sz w:val="28"/>
        </w:rPr>
        <w:t>
      15. Өңірлік комиссияның отырыстарын шақыру Өңірлік комиссияның отырысы өткізілетін күнге дейін кемінде 2 (екі) жұмыс күні бұрын Өңірлік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хабарламалар жіберу жолымен жүргізіледі.</w:t>
      </w:r>
    </w:p>
    <w:bookmarkEnd w:id="147"/>
    <w:bookmarkStart w:name="z155" w:id="148"/>
    <w:p>
      <w:pPr>
        <w:spacing w:after="0"/>
        <w:ind w:left="0"/>
        <w:jc w:val="both"/>
      </w:pPr>
      <w:r>
        <w:rPr>
          <w:rFonts w:ascii="Times New Roman"/>
          <w:b w:val="false"/>
          <w:i w:val="false"/>
          <w:color w:val="000000"/>
          <w:sz w:val="28"/>
        </w:rPr>
        <w:t>
      16. Хабарламада мыналар көрсетіледі:</w:t>
      </w:r>
    </w:p>
    <w:bookmarkEnd w:id="148"/>
    <w:bookmarkStart w:name="z156" w:id="149"/>
    <w:p>
      <w:pPr>
        <w:spacing w:after="0"/>
        <w:ind w:left="0"/>
        <w:jc w:val="both"/>
      </w:pPr>
      <w:r>
        <w:rPr>
          <w:rFonts w:ascii="Times New Roman"/>
          <w:b w:val="false"/>
          <w:i w:val="false"/>
          <w:color w:val="000000"/>
          <w:sz w:val="28"/>
        </w:rPr>
        <w:t>
      1) Өңірлік комиссия отырысының өткізілетін күні, уақыты, орны және форматы;</w:t>
      </w:r>
    </w:p>
    <w:bookmarkEnd w:id="149"/>
    <w:bookmarkStart w:name="z157" w:id="150"/>
    <w:p>
      <w:pPr>
        <w:spacing w:after="0"/>
        <w:ind w:left="0"/>
        <w:jc w:val="both"/>
      </w:pPr>
      <w:r>
        <w:rPr>
          <w:rFonts w:ascii="Times New Roman"/>
          <w:b w:val="false"/>
          <w:i w:val="false"/>
          <w:color w:val="000000"/>
          <w:sz w:val="28"/>
        </w:rPr>
        <w:t>
      2) Өңірлік комиссия отырысының күн тәртібі.</w:t>
      </w:r>
    </w:p>
    <w:bookmarkEnd w:id="150"/>
    <w:bookmarkStart w:name="z158" w:id="151"/>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End w:id="151"/>
    <w:bookmarkStart w:name="z159" w:id="152"/>
    <w:p>
      <w:pPr>
        <w:spacing w:after="0"/>
        <w:ind w:left="0"/>
        <w:jc w:val="both"/>
      </w:pPr>
      <w:r>
        <w:rPr>
          <w:rFonts w:ascii="Times New Roman"/>
          <w:b w:val="false"/>
          <w:i w:val="false"/>
          <w:color w:val="000000"/>
          <w:sz w:val="28"/>
        </w:rPr>
        <w:t>
      17. Өңірлік комиссияның отырыстарын шақыру туралы хабарлама қажет болған жағдайда Өңірлік комиссияның бетпе-бет отырысына қатысу үшін шақырылатын өзге адамдарға да жіберіледі.</w:t>
      </w:r>
    </w:p>
    <w:bookmarkEnd w:id="152"/>
    <w:bookmarkStart w:name="z160" w:id="153"/>
    <w:p>
      <w:pPr>
        <w:spacing w:after="0"/>
        <w:ind w:left="0"/>
        <w:jc w:val="both"/>
      </w:pPr>
      <w:r>
        <w:rPr>
          <w:rFonts w:ascii="Times New Roman"/>
          <w:b w:val="false"/>
          <w:i w:val="false"/>
          <w:color w:val="000000"/>
          <w:sz w:val="28"/>
        </w:rPr>
        <w:t>
      Шақырылатын адамдардың тізбесін жұмыс органы айқындайды және Өңірлік комиссияның төрағасы немесе төрағаның міндетін атқарушы мүшесі келіседі.</w:t>
      </w:r>
    </w:p>
    <w:bookmarkEnd w:id="153"/>
    <w:bookmarkStart w:name="z161" w:id="154"/>
    <w:p>
      <w:pPr>
        <w:spacing w:after="0"/>
        <w:ind w:left="0"/>
        <w:jc w:val="both"/>
      </w:pPr>
      <w:r>
        <w:rPr>
          <w:rFonts w:ascii="Times New Roman"/>
          <w:b w:val="false"/>
          <w:i w:val="false"/>
          <w:color w:val="000000"/>
          <w:sz w:val="28"/>
        </w:rPr>
        <w:t>
      18. Өңірлік комиссияның отырысын өткізу нысанына қарамастан, мәселелерді шешу кезінде Өңірлік комиссияның әрбір мүшесі бір дауысқа ие болады.</w:t>
      </w:r>
    </w:p>
    <w:bookmarkEnd w:id="154"/>
    <w:bookmarkStart w:name="z162" w:id="155"/>
    <w:p>
      <w:pPr>
        <w:spacing w:after="0"/>
        <w:ind w:left="0"/>
        <w:jc w:val="both"/>
      </w:pPr>
      <w:r>
        <w:rPr>
          <w:rFonts w:ascii="Times New Roman"/>
          <w:b w:val="false"/>
          <w:i w:val="false"/>
          <w:color w:val="000000"/>
          <w:sz w:val="28"/>
        </w:rPr>
        <w:t>
      19. Өңірлік комиссияның мүшелері Өңірлік комиссияның жұмысына жеке өзі қатысады. Дауыс беру құқығын беруге, сондай-ақ басқа адамдар үшін дауыс беруге жол берілмейді.</w:t>
      </w:r>
    </w:p>
    <w:bookmarkEnd w:id="155"/>
    <w:bookmarkStart w:name="z163" w:id="156"/>
    <w:p>
      <w:pPr>
        <w:spacing w:after="0"/>
        <w:ind w:left="0"/>
        <w:jc w:val="both"/>
      </w:pPr>
      <w:r>
        <w:rPr>
          <w:rFonts w:ascii="Times New Roman"/>
          <w:b w:val="false"/>
          <w:i w:val="false"/>
          <w:color w:val="000000"/>
          <w:sz w:val="28"/>
        </w:rPr>
        <w:t>
      20. Өңірлік комиссияның құзыретіне кіретін мәселелер бойынша шешімдер Өңірлік комиссия мүшелерінің көпшілік дауысымен қабылданады.</w:t>
      </w:r>
    </w:p>
    <w:bookmarkEnd w:id="156"/>
    <w:bookmarkStart w:name="z164" w:id="157"/>
    <w:p>
      <w:pPr>
        <w:spacing w:after="0"/>
        <w:ind w:left="0"/>
        <w:jc w:val="both"/>
      </w:pPr>
      <w:r>
        <w:rPr>
          <w:rFonts w:ascii="Times New Roman"/>
          <w:b w:val="false"/>
          <w:i w:val="false"/>
          <w:color w:val="000000"/>
          <w:sz w:val="28"/>
        </w:rPr>
        <w:t>
      21. Өңірлік комиссияның хатшысы Өңірлік комиссия төрағасының шешімімен жергілікті атқарушы органның жұмыскерлері қатарынан тағайындалады. Өңірлік комиссияның хатшысы Өңірлік комиссияның мүшесі болып табылмайды және дауыс беру құқығы жоқ.</w:t>
      </w:r>
    </w:p>
    <w:bookmarkEnd w:id="157"/>
    <w:bookmarkStart w:name="z165" w:id="158"/>
    <w:p>
      <w:pPr>
        <w:spacing w:after="0"/>
        <w:ind w:left="0"/>
        <w:jc w:val="both"/>
      </w:pPr>
      <w:r>
        <w:rPr>
          <w:rFonts w:ascii="Times New Roman"/>
          <w:b w:val="false"/>
          <w:i w:val="false"/>
          <w:color w:val="000000"/>
          <w:sz w:val="28"/>
        </w:rPr>
        <w:t>
      22. Өңірлік комиссияның хатшысы:</w:t>
      </w:r>
    </w:p>
    <w:bookmarkEnd w:id="158"/>
    <w:bookmarkStart w:name="z166" w:id="159"/>
    <w:p>
      <w:pPr>
        <w:spacing w:after="0"/>
        <w:ind w:left="0"/>
        <w:jc w:val="both"/>
      </w:pPr>
      <w:r>
        <w:rPr>
          <w:rFonts w:ascii="Times New Roman"/>
          <w:b w:val="false"/>
          <w:i w:val="false"/>
          <w:color w:val="000000"/>
          <w:sz w:val="28"/>
        </w:rPr>
        <w:t>
      1) Осы Ережеде көзделген тәртіппен Өңірлік комиссияның қарауына шығарылатын мәселелер қатарынан Өңірлік комиссияның кезекті отырысының күн тәртібін қалыптастырады және оны Өңірлік комиссияның төрағасына бекітуге ұсынады;</w:t>
      </w:r>
    </w:p>
    <w:bookmarkEnd w:id="159"/>
    <w:bookmarkStart w:name="z167" w:id="160"/>
    <w:p>
      <w:pPr>
        <w:spacing w:after="0"/>
        <w:ind w:left="0"/>
        <w:jc w:val="both"/>
      </w:pPr>
      <w:r>
        <w:rPr>
          <w:rFonts w:ascii="Times New Roman"/>
          <w:b w:val="false"/>
          <w:i w:val="false"/>
          <w:color w:val="000000"/>
          <w:sz w:val="28"/>
        </w:rPr>
        <w:t>
      2) Өңірлік комиссияның отырысын шақыру туралы хабарламаларды дайындауды және таратуды, қажетті материалдарды жинауды және таратуды ұйымдастырады;</w:t>
      </w:r>
    </w:p>
    <w:bookmarkEnd w:id="160"/>
    <w:bookmarkStart w:name="z168" w:id="161"/>
    <w:p>
      <w:pPr>
        <w:spacing w:after="0"/>
        <w:ind w:left="0"/>
        <w:jc w:val="both"/>
      </w:pPr>
      <w:r>
        <w:rPr>
          <w:rFonts w:ascii="Times New Roman"/>
          <w:b w:val="false"/>
          <w:i w:val="false"/>
          <w:color w:val="000000"/>
          <w:sz w:val="28"/>
        </w:rPr>
        <w:t>
      3) отырысқа шақырылған адамдарды Өңірлік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bookmarkEnd w:id="161"/>
    <w:bookmarkStart w:name="z169" w:id="162"/>
    <w:p>
      <w:pPr>
        <w:spacing w:after="0"/>
        <w:ind w:left="0"/>
        <w:jc w:val="both"/>
      </w:pPr>
      <w:r>
        <w:rPr>
          <w:rFonts w:ascii="Times New Roman"/>
          <w:b w:val="false"/>
          <w:i w:val="false"/>
          <w:color w:val="000000"/>
          <w:sz w:val="28"/>
        </w:rPr>
        <w:t>
      4) өтемақы туралы келіп түскен Өтініштердің есебін жүргізеді;</w:t>
      </w:r>
    </w:p>
    <w:bookmarkEnd w:id="162"/>
    <w:bookmarkStart w:name="z170" w:id="163"/>
    <w:p>
      <w:pPr>
        <w:spacing w:after="0"/>
        <w:ind w:left="0"/>
        <w:jc w:val="both"/>
      </w:pPr>
      <w:r>
        <w:rPr>
          <w:rFonts w:ascii="Times New Roman"/>
          <w:b w:val="false"/>
          <w:i w:val="false"/>
          <w:color w:val="000000"/>
          <w:sz w:val="28"/>
        </w:rPr>
        <w:t>
      5) Өңірлік комиссия отырыстарының хаттамаларын жүргізеді және оларға қол қояды;</w:t>
      </w:r>
    </w:p>
    <w:bookmarkEnd w:id="163"/>
    <w:bookmarkStart w:name="z171" w:id="164"/>
    <w:p>
      <w:pPr>
        <w:spacing w:after="0"/>
        <w:ind w:left="0"/>
        <w:jc w:val="both"/>
      </w:pPr>
      <w:r>
        <w:rPr>
          <w:rFonts w:ascii="Times New Roman"/>
          <w:b w:val="false"/>
          <w:i w:val="false"/>
          <w:color w:val="000000"/>
          <w:sz w:val="28"/>
        </w:rPr>
        <w:t>
      6) Өңірлік комиссияның қарауына ұсынылатын материалдардың түпнұсқаларын есепке алуды және сақтауды жүргізеді;</w:t>
      </w:r>
    </w:p>
    <w:bookmarkEnd w:id="164"/>
    <w:bookmarkStart w:name="z172" w:id="165"/>
    <w:p>
      <w:pPr>
        <w:spacing w:after="0"/>
        <w:ind w:left="0"/>
        <w:jc w:val="both"/>
      </w:pPr>
      <w:r>
        <w:rPr>
          <w:rFonts w:ascii="Times New Roman"/>
          <w:b w:val="false"/>
          <w:i w:val="false"/>
          <w:color w:val="000000"/>
          <w:sz w:val="28"/>
        </w:rPr>
        <w:t>
      7) Өңірлік комиссияның қызметін ұйымдастырушылық қамтамасыз етуді жүзеге асырады;</w:t>
      </w:r>
    </w:p>
    <w:bookmarkEnd w:id="165"/>
    <w:bookmarkStart w:name="z173" w:id="166"/>
    <w:p>
      <w:pPr>
        <w:spacing w:after="0"/>
        <w:ind w:left="0"/>
        <w:jc w:val="both"/>
      </w:pPr>
      <w:r>
        <w:rPr>
          <w:rFonts w:ascii="Times New Roman"/>
          <w:b w:val="false"/>
          <w:i w:val="false"/>
          <w:color w:val="000000"/>
          <w:sz w:val="28"/>
        </w:rPr>
        <w:t>
      8) Өңірлік комиссия отырысының хаттамаларынан үзінділерді олардың орындалуын қамтамасыз ету мақсатында белгіленген тәртіппен таратуды жүзеге асырады;</w:t>
      </w:r>
    </w:p>
    <w:bookmarkEnd w:id="166"/>
    <w:bookmarkStart w:name="z174" w:id="167"/>
    <w:p>
      <w:pPr>
        <w:spacing w:after="0"/>
        <w:ind w:left="0"/>
        <w:jc w:val="both"/>
      </w:pPr>
      <w:r>
        <w:rPr>
          <w:rFonts w:ascii="Times New Roman"/>
          <w:b w:val="false"/>
          <w:i w:val="false"/>
          <w:color w:val="000000"/>
          <w:sz w:val="28"/>
        </w:rPr>
        <w:t>
      9) Өңірлік комиссия отырысы хаттамаларының көшірмелерін, сондай-ақ Өңірлік комиссия отырысы хаттамасынан үзінді көшірмелерді (үзінді көшірмелердің көшірмелерін) куәландырады.</w:t>
      </w:r>
    </w:p>
    <w:bookmarkEnd w:id="167"/>
    <w:bookmarkStart w:name="z175" w:id="168"/>
    <w:p>
      <w:pPr>
        <w:spacing w:after="0"/>
        <w:ind w:left="0"/>
        <w:jc w:val="both"/>
      </w:pPr>
      <w:r>
        <w:rPr>
          <w:rFonts w:ascii="Times New Roman"/>
          <w:b w:val="false"/>
          <w:i w:val="false"/>
          <w:color w:val="000000"/>
          <w:sz w:val="28"/>
        </w:rPr>
        <w:t>
      23. Өңірлік комиссияның мүшелері өз қызметін жүзеге асыру кезінде:</w:t>
      </w:r>
    </w:p>
    <w:bookmarkEnd w:id="168"/>
    <w:bookmarkStart w:name="z176" w:id="169"/>
    <w:p>
      <w:pPr>
        <w:spacing w:after="0"/>
        <w:ind w:left="0"/>
        <w:jc w:val="both"/>
      </w:pPr>
      <w:r>
        <w:rPr>
          <w:rFonts w:ascii="Times New Roman"/>
          <w:b w:val="false"/>
          <w:i w:val="false"/>
          <w:color w:val="000000"/>
          <w:sz w:val="28"/>
        </w:rPr>
        <w:t>
      1) Өңірлік комиссияның құрамында әрекет ете отырып, Өңірлік комиссияның құзыретіне жатқызылған мәселелер бойынша талқылауға және дауыс беруге қатысады;</w:t>
      </w:r>
    </w:p>
    <w:bookmarkEnd w:id="169"/>
    <w:bookmarkStart w:name="z177" w:id="170"/>
    <w:p>
      <w:pPr>
        <w:spacing w:after="0"/>
        <w:ind w:left="0"/>
        <w:jc w:val="both"/>
      </w:pPr>
      <w:r>
        <w:rPr>
          <w:rFonts w:ascii="Times New Roman"/>
          <w:b w:val="false"/>
          <w:i w:val="false"/>
          <w:color w:val="000000"/>
          <w:sz w:val="28"/>
        </w:rPr>
        <w:t>
      2) Өңірлік комиссия отырысының күн тәртібін қалыптастыру мәселелері бойынша мәлімдемелер жасайды, ұсыныстар енгізеді;</w:t>
      </w:r>
    </w:p>
    <w:bookmarkEnd w:id="170"/>
    <w:bookmarkStart w:name="z178" w:id="171"/>
    <w:p>
      <w:pPr>
        <w:spacing w:after="0"/>
        <w:ind w:left="0"/>
        <w:jc w:val="both"/>
      </w:pPr>
      <w:r>
        <w:rPr>
          <w:rFonts w:ascii="Times New Roman"/>
          <w:b w:val="false"/>
          <w:i w:val="false"/>
          <w:color w:val="000000"/>
          <w:sz w:val="28"/>
        </w:rPr>
        <w:t>
      3) Өңірлік комиссияның жұмыс жоспарларын қалыптастыру бойынша жазбаша ұсыныстар енгізеді;</w:t>
      </w:r>
    </w:p>
    <w:bookmarkEnd w:id="171"/>
    <w:bookmarkStart w:name="z179" w:id="172"/>
    <w:p>
      <w:pPr>
        <w:spacing w:after="0"/>
        <w:ind w:left="0"/>
        <w:jc w:val="both"/>
      </w:pPr>
      <w:r>
        <w:rPr>
          <w:rFonts w:ascii="Times New Roman"/>
          <w:b w:val="false"/>
          <w:i w:val="false"/>
          <w:color w:val="000000"/>
          <w:sz w:val="28"/>
        </w:rPr>
        <w:t>
      4) Осы Ережеде көзделген тәртіппен Өңірлік комиссияның отырысын шақыруды талап етеді;</w:t>
      </w:r>
    </w:p>
    <w:bookmarkEnd w:id="172"/>
    <w:bookmarkStart w:name="z180" w:id="173"/>
    <w:p>
      <w:pPr>
        <w:spacing w:after="0"/>
        <w:ind w:left="0"/>
        <w:jc w:val="both"/>
      </w:pPr>
      <w:r>
        <w:rPr>
          <w:rFonts w:ascii="Times New Roman"/>
          <w:b w:val="false"/>
          <w:i w:val="false"/>
          <w:color w:val="000000"/>
          <w:sz w:val="28"/>
        </w:rPr>
        <w:t>
      5) Өңірлік комиссия отырысының хаттамасына Өңірлік комиссия отырыстарының күн тәртібі мәселелері бойынша қабылданатын шешімдер бойынша ерекше пікірін енгізуді талап етеді;</w:t>
      </w:r>
    </w:p>
    <w:bookmarkEnd w:id="173"/>
    <w:bookmarkStart w:name="z181" w:id="174"/>
    <w:p>
      <w:pPr>
        <w:spacing w:after="0"/>
        <w:ind w:left="0"/>
        <w:jc w:val="both"/>
      </w:pPr>
      <w:r>
        <w:rPr>
          <w:rFonts w:ascii="Times New Roman"/>
          <w:b w:val="false"/>
          <w:i w:val="false"/>
          <w:color w:val="000000"/>
          <w:sz w:val="28"/>
        </w:rPr>
        <w:t>
      6) Қазақстан Республикасы заңнамасының сақталуын қамтамасыз етеді;</w:t>
      </w:r>
    </w:p>
    <w:bookmarkEnd w:id="174"/>
    <w:bookmarkStart w:name="z182" w:id="175"/>
    <w:p>
      <w:pPr>
        <w:spacing w:after="0"/>
        <w:ind w:left="0"/>
        <w:jc w:val="both"/>
      </w:pPr>
      <w:r>
        <w:rPr>
          <w:rFonts w:ascii="Times New Roman"/>
          <w:b w:val="false"/>
          <w:i w:val="false"/>
          <w:color w:val="000000"/>
          <w:sz w:val="28"/>
        </w:rPr>
        <w:t>
      7) Өңірлік комиссияның мүддесі үшін адал, парасатты және әділ әрекет етеді;</w:t>
      </w:r>
    </w:p>
    <w:bookmarkEnd w:id="175"/>
    <w:bookmarkStart w:name="z183" w:id="176"/>
    <w:p>
      <w:pPr>
        <w:spacing w:after="0"/>
        <w:ind w:left="0"/>
        <w:jc w:val="both"/>
      </w:pPr>
      <w:r>
        <w:rPr>
          <w:rFonts w:ascii="Times New Roman"/>
          <w:b w:val="false"/>
          <w:i w:val="false"/>
          <w:color w:val="000000"/>
          <w:sz w:val="28"/>
        </w:rPr>
        <w:t>
      8) Өңірлік комиссияның отырысына өзі қатысады;</w:t>
      </w:r>
    </w:p>
    <w:bookmarkEnd w:id="176"/>
    <w:bookmarkStart w:name="z184" w:id="177"/>
    <w:p>
      <w:pPr>
        <w:spacing w:after="0"/>
        <w:ind w:left="0"/>
        <w:jc w:val="both"/>
      </w:pPr>
      <w:r>
        <w:rPr>
          <w:rFonts w:ascii="Times New Roman"/>
          <w:b w:val="false"/>
          <w:i w:val="false"/>
          <w:color w:val="000000"/>
          <w:sz w:val="28"/>
        </w:rPr>
        <w:t>
      9) Өңірлік комиссияның хатшысына Өңірлік комиссия отырысы басталғанға дейін кемінде бір күн бұрын өзінің болмау себептерін көрсете отырып, Өңірлік комиссияның отырысына қатысу мүмкіндігі жоқ екені туралы хабарлайды;</w:t>
      </w:r>
    </w:p>
    <w:bookmarkEnd w:id="177"/>
    <w:bookmarkStart w:name="z185" w:id="178"/>
    <w:p>
      <w:pPr>
        <w:spacing w:after="0"/>
        <w:ind w:left="0"/>
        <w:jc w:val="both"/>
      </w:pPr>
      <w:r>
        <w:rPr>
          <w:rFonts w:ascii="Times New Roman"/>
          <w:b w:val="false"/>
          <w:i w:val="false"/>
          <w:color w:val="000000"/>
          <w:sz w:val="28"/>
        </w:rPr>
        <w:t>
      10) мүдделер қақтығысы туындаған жағдайда Қазақстан Республикасының заңнамасына қайшы келетін мақсаттарда өзінің лауазымдық жағдайын (Өңірлік комиссияның мүшесі ретінде) пайдаланудан бас тартады.</w:t>
      </w:r>
    </w:p>
    <w:bookmarkEnd w:id="178"/>
    <w:bookmarkStart w:name="z186" w:id="179"/>
    <w:p>
      <w:pPr>
        <w:spacing w:after="0"/>
        <w:ind w:left="0"/>
        <w:jc w:val="both"/>
      </w:pPr>
      <w:r>
        <w:rPr>
          <w:rFonts w:ascii="Times New Roman"/>
          <w:b w:val="false"/>
          <w:i w:val="false"/>
          <w:color w:val="000000"/>
          <w:sz w:val="28"/>
        </w:rPr>
        <w:t>
      24. Өңірлік комиссияның мүшелері мүдделер қақтығысы туындаған жағдайда Өңірлік комиссияны хабардар етуді қамтамасыз етеді және тиісті шешімдер қабылдау кезінде дауыс беруден (тиісті шешім қабылдаудан қалыс қалу) қалыс қалады.</w:t>
      </w:r>
    </w:p>
    <w:bookmarkEnd w:id="179"/>
    <w:bookmarkStart w:name="z187" w:id="180"/>
    <w:p>
      <w:pPr>
        <w:spacing w:after="0"/>
        <w:ind w:left="0"/>
        <w:jc w:val="left"/>
      </w:pPr>
      <w:r>
        <w:rPr>
          <w:rFonts w:ascii="Times New Roman"/>
          <w:b/>
          <w:i w:val="false"/>
          <w:color w:val="000000"/>
        </w:rPr>
        <w:t xml:space="preserve"> 5-тарау. Облыстың өңірлік комиссиясы отырысының хаттамасын ресімдеу</w:t>
      </w:r>
    </w:p>
    <w:bookmarkEnd w:id="180"/>
    <w:bookmarkStart w:name="z188" w:id="181"/>
    <w:p>
      <w:pPr>
        <w:spacing w:after="0"/>
        <w:ind w:left="0"/>
        <w:jc w:val="both"/>
      </w:pPr>
      <w:r>
        <w:rPr>
          <w:rFonts w:ascii="Times New Roman"/>
          <w:b w:val="false"/>
          <w:i w:val="false"/>
          <w:color w:val="000000"/>
          <w:sz w:val="28"/>
        </w:rPr>
        <w:t>
      25. Өңірлік комиссия отырысының нәтижелері бойынша Өңірлік комиссияның хатшысы ол өткізілгеннен кейін 1 (бір) жұмыс күнінен кешіктірілмейтін мерзімде отырыстың хаттамасын жасайды.</w:t>
      </w:r>
    </w:p>
    <w:bookmarkEnd w:id="181"/>
    <w:bookmarkStart w:name="z189" w:id="182"/>
    <w:p>
      <w:pPr>
        <w:spacing w:after="0"/>
        <w:ind w:left="0"/>
        <w:jc w:val="both"/>
      </w:pPr>
      <w:r>
        <w:rPr>
          <w:rFonts w:ascii="Times New Roman"/>
          <w:b w:val="false"/>
          <w:i w:val="false"/>
          <w:color w:val="000000"/>
          <w:sz w:val="28"/>
        </w:rPr>
        <w:t>
      26. Өңірлік комиссия отырысының хаттамасында:</w:t>
      </w:r>
    </w:p>
    <w:bookmarkEnd w:id="182"/>
    <w:bookmarkStart w:name="z190" w:id="183"/>
    <w:p>
      <w:pPr>
        <w:spacing w:after="0"/>
        <w:ind w:left="0"/>
        <w:jc w:val="both"/>
      </w:pPr>
      <w:r>
        <w:rPr>
          <w:rFonts w:ascii="Times New Roman"/>
          <w:b w:val="false"/>
          <w:i w:val="false"/>
          <w:color w:val="000000"/>
          <w:sz w:val="28"/>
        </w:rPr>
        <w:t>
      1) өткізу орны, уақыты, форматы (бетпе-бет, онлайн форматтағы бетпе-бет, сырттай);</w:t>
      </w:r>
    </w:p>
    <w:bookmarkEnd w:id="183"/>
    <w:bookmarkStart w:name="z191" w:id="184"/>
    <w:p>
      <w:pPr>
        <w:spacing w:after="0"/>
        <w:ind w:left="0"/>
        <w:jc w:val="both"/>
      </w:pPr>
      <w:r>
        <w:rPr>
          <w:rFonts w:ascii="Times New Roman"/>
          <w:b w:val="false"/>
          <w:i w:val="false"/>
          <w:color w:val="000000"/>
          <w:sz w:val="28"/>
        </w:rPr>
        <w:t>
      2) отырысқа қатысып отырған адамдар;</w:t>
      </w:r>
    </w:p>
    <w:bookmarkEnd w:id="184"/>
    <w:bookmarkStart w:name="z192" w:id="185"/>
    <w:p>
      <w:pPr>
        <w:spacing w:after="0"/>
        <w:ind w:left="0"/>
        <w:jc w:val="both"/>
      </w:pPr>
      <w:r>
        <w:rPr>
          <w:rFonts w:ascii="Times New Roman"/>
          <w:b w:val="false"/>
          <w:i w:val="false"/>
          <w:color w:val="000000"/>
          <w:sz w:val="28"/>
        </w:rPr>
        <w:t>
      3) отырыстың күн тәртібі;</w:t>
      </w:r>
    </w:p>
    <w:bookmarkEnd w:id="185"/>
    <w:bookmarkStart w:name="z193" w:id="186"/>
    <w:p>
      <w:pPr>
        <w:spacing w:after="0"/>
        <w:ind w:left="0"/>
        <w:jc w:val="both"/>
      </w:pPr>
      <w:r>
        <w:rPr>
          <w:rFonts w:ascii="Times New Roman"/>
          <w:b w:val="false"/>
          <w:i w:val="false"/>
          <w:color w:val="000000"/>
          <w:sz w:val="28"/>
        </w:rPr>
        <w:t>
      4) дауыс беруге қойылған мәселелер және олар бойынша дауыс беру қорытындылары;</w:t>
      </w:r>
    </w:p>
    <w:bookmarkEnd w:id="186"/>
    <w:bookmarkStart w:name="z194" w:id="187"/>
    <w:p>
      <w:pPr>
        <w:spacing w:after="0"/>
        <w:ind w:left="0"/>
        <w:jc w:val="both"/>
      </w:pPr>
      <w:r>
        <w:rPr>
          <w:rFonts w:ascii="Times New Roman"/>
          <w:b w:val="false"/>
          <w:i w:val="false"/>
          <w:color w:val="000000"/>
          <w:sz w:val="28"/>
        </w:rPr>
        <w:t>
      5) қабылданған шешімдер көрсетіледі.</w:t>
      </w:r>
    </w:p>
    <w:bookmarkEnd w:id="187"/>
    <w:bookmarkStart w:name="z195" w:id="188"/>
    <w:p>
      <w:pPr>
        <w:spacing w:after="0"/>
        <w:ind w:left="0"/>
        <w:jc w:val="both"/>
      </w:pPr>
      <w:r>
        <w:rPr>
          <w:rFonts w:ascii="Times New Roman"/>
          <w:b w:val="false"/>
          <w:i w:val="false"/>
          <w:color w:val="000000"/>
          <w:sz w:val="28"/>
        </w:rPr>
        <w:t>
      27. Өңірлік комиссияның хатшысы Өңірлік комиссия отырысы хаттамасының дұрыс және уақтылы ресімделуін қамтамасыз етеді.</w:t>
      </w:r>
    </w:p>
    <w:bookmarkEnd w:id="188"/>
    <w:bookmarkStart w:name="z196" w:id="189"/>
    <w:p>
      <w:pPr>
        <w:spacing w:after="0"/>
        <w:ind w:left="0"/>
        <w:jc w:val="both"/>
      </w:pPr>
      <w:r>
        <w:rPr>
          <w:rFonts w:ascii="Times New Roman"/>
          <w:b w:val="false"/>
          <w:i w:val="false"/>
          <w:color w:val="000000"/>
          <w:sz w:val="28"/>
        </w:rPr>
        <w:t>
      28. Хаттамаға Өңірлік комиссияның төрағасы (отырыста төрағалық етуші), Өңірлік комиссияның мүшелері және Өңірлік комиссияның хатшысы қол қояды.</w:t>
      </w:r>
    </w:p>
    <w:bookmarkEnd w:id="189"/>
    <w:bookmarkStart w:name="z197" w:id="190"/>
    <w:p>
      <w:pPr>
        <w:spacing w:after="0"/>
        <w:ind w:left="0"/>
        <w:jc w:val="both"/>
      </w:pPr>
      <w:r>
        <w:rPr>
          <w:rFonts w:ascii="Times New Roman"/>
          <w:b w:val="false"/>
          <w:i w:val="false"/>
          <w:color w:val="000000"/>
          <w:sz w:val="28"/>
        </w:rPr>
        <w:t>
      29. Өңірлік комиссия отырысының хаттамасы 1 (бір) данада ресімделеді, оған қаралған құжаттар және хаттамаға қосымшалар болып табылатын өзге де материалдар қоса тіркеледі.</w:t>
      </w:r>
    </w:p>
    <w:bookmarkEnd w:id="190"/>
    <w:bookmarkStart w:name="z198" w:id="191"/>
    <w:p>
      <w:pPr>
        <w:spacing w:after="0"/>
        <w:ind w:left="0"/>
        <w:jc w:val="both"/>
      </w:pPr>
      <w:r>
        <w:rPr>
          <w:rFonts w:ascii="Times New Roman"/>
          <w:b w:val="false"/>
          <w:i w:val="false"/>
          <w:color w:val="000000"/>
          <w:sz w:val="28"/>
        </w:rPr>
        <w:t>
      30. Өңірлік комиссия хаттамасының сканерленген көшірмесі де электрондық түрде сақталады.</w:t>
      </w:r>
    </w:p>
    <w:bookmarkEnd w:id="191"/>
    <w:bookmarkStart w:name="z199" w:id="192"/>
    <w:p>
      <w:pPr>
        <w:spacing w:after="0"/>
        <w:ind w:left="0"/>
        <w:jc w:val="both"/>
      </w:pPr>
      <w:r>
        <w:rPr>
          <w:rFonts w:ascii="Times New Roman"/>
          <w:b w:val="false"/>
          <w:i w:val="false"/>
          <w:color w:val="000000"/>
          <w:sz w:val="28"/>
        </w:rPr>
        <w:t>
      31. Хаттамаға қол қойылғаннан кейін Өңірлік комиссияның хатшысы оған қол қойылған күннен бастап 1 (бір) жұмыс күнінен кешіктірілмейтін мерзімде хаттаманы Өңірлік комиссия мүшелеріне таратуды ұйымдастырады және өтініш берушіні қабылданған шешім туралы хабардар етеді.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w:t>
            </w:r>
            <w:r>
              <w:br/>
            </w:r>
            <w:r>
              <w:rPr>
                <w:rFonts w:ascii="Times New Roman"/>
                <w:b w:val="false"/>
                <w:i w:val="false"/>
                <w:color w:val="000000"/>
                <w:sz w:val="20"/>
              </w:rPr>
              <w:t>жағдай салдарынан шағын</w:t>
            </w:r>
            <w:r>
              <w:br/>
            </w:r>
            <w:r>
              <w:rPr>
                <w:rFonts w:ascii="Times New Roman"/>
                <w:b w:val="false"/>
                <w:i w:val="false"/>
                <w:color w:val="000000"/>
                <w:sz w:val="20"/>
              </w:rPr>
              <w:t>және орта кәсіпкерлік</w:t>
            </w:r>
            <w:r>
              <w:br/>
            </w:r>
            <w:r>
              <w:rPr>
                <w:rFonts w:ascii="Times New Roman"/>
                <w:b w:val="false"/>
                <w:i w:val="false"/>
                <w:color w:val="000000"/>
                <w:sz w:val="20"/>
              </w:rPr>
              <w:t>субъектілеріне келтірілген</w:t>
            </w:r>
            <w:r>
              <w:br/>
            </w:r>
            <w:r>
              <w:rPr>
                <w:rFonts w:ascii="Times New Roman"/>
                <w:b w:val="false"/>
                <w:i w:val="false"/>
                <w:color w:val="000000"/>
                <w:sz w:val="20"/>
              </w:rPr>
              <w:t>мүліктік шығындарды</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p>
        </w:tc>
      </w:tr>
    </w:tbl>
    <w:bookmarkStart w:name="z201" w:id="193"/>
    <w:p>
      <w:pPr>
        <w:spacing w:after="0"/>
        <w:ind w:left="0"/>
        <w:jc w:val="left"/>
      </w:pPr>
      <w:r>
        <w:rPr>
          <w:rFonts w:ascii="Times New Roman"/>
          <w:b/>
          <w:i w:val="false"/>
          <w:color w:val="000000"/>
        </w:rPr>
        <w:t xml:space="preserve"> Табиғи сипаттағы төтенше жағдай салдарынан мүлік иесін зардап шеккен деп тану жөніндегі аудандық (облыстық маңызы бар қала) комиссия туралы үлгілік ереже</w:t>
      </w:r>
    </w:p>
    <w:bookmarkEnd w:id="193"/>
    <w:bookmarkStart w:name="z202" w:id="194"/>
    <w:p>
      <w:pPr>
        <w:spacing w:after="0"/>
        <w:ind w:left="0"/>
        <w:jc w:val="left"/>
      </w:pPr>
      <w:r>
        <w:rPr>
          <w:rFonts w:ascii="Times New Roman"/>
          <w:b/>
          <w:i w:val="false"/>
          <w:color w:val="000000"/>
        </w:rPr>
        <w:t xml:space="preserve"> 1-тарау. Жалпы ережелер</w:t>
      </w:r>
    </w:p>
    <w:bookmarkEnd w:id="194"/>
    <w:bookmarkStart w:name="z203" w:id="195"/>
    <w:p>
      <w:pPr>
        <w:spacing w:after="0"/>
        <w:ind w:left="0"/>
        <w:jc w:val="both"/>
      </w:pPr>
      <w:r>
        <w:rPr>
          <w:rFonts w:ascii="Times New Roman"/>
          <w:b w:val="false"/>
          <w:i w:val="false"/>
          <w:color w:val="000000"/>
          <w:sz w:val="28"/>
        </w:rPr>
        <w:t>
      1. Осы табиғи сипаттағы төтенше жағдай салдарынан мүлік иесін зардап шеккен деп тану жөніндегі аудандық (облыстық маңызы бар қала) комиссия туралы үлгілік ереже (бұдан әрі – Ереже) Қазақстан Республикасының заңнамасына сәйкес әзірленді және табиғи сипаттағы төтенше жағдай салдарынан мүлік иесін зардап шеккен деп тану жөніндегі аудандық (облыстық маңызы бар қала) комиссияның (бұдан әрі – Комиссия) мәртебесі мен қызметіне байланысты мәселелерді реттейді.</w:t>
      </w:r>
    </w:p>
    <w:bookmarkEnd w:id="195"/>
    <w:bookmarkStart w:name="z204" w:id="196"/>
    <w:p>
      <w:pPr>
        <w:spacing w:after="0"/>
        <w:ind w:left="0"/>
        <w:jc w:val="both"/>
      </w:pPr>
      <w:r>
        <w:rPr>
          <w:rFonts w:ascii="Times New Roman"/>
          <w:b w:val="false"/>
          <w:i w:val="false"/>
          <w:color w:val="000000"/>
          <w:sz w:val="28"/>
        </w:rPr>
        <w:t>
      2. Комиссия алқалы орган болып табылады және өз қызметін табиғи сипаттағы төтенше жағдай салдарынан зардап шеккен мүлік иесін айқындау үшін қажетті кезеңде жүзеге асырады.</w:t>
      </w:r>
    </w:p>
    <w:bookmarkEnd w:id="196"/>
    <w:bookmarkStart w:name="z205" w:id="197"/>
    <w:p>
      <w:pPr>
        <w:spacing w:after="0"/>
        <w:ind w:left="0"/>
        <w:jc w:val="left"/>
      </w:pPr>
      <w:r>
        <w:rPr>
          <w:rFonts w:ascii="Times New Roman"/>
          <w:b/>
          <w:i w:val="false"/>
          <w:color w:val="000000"/>
        </w:rPr>
        <w:t xml:space="preserve"> 2-тарау. Комиссияның құрамы</w:t>
      </w:r>
    </w:p>
    <w:bookmarkEnd w:id="197"/>
    <w:bookmarkStart w:name="z206" w:id="198"/>
    <w:p>
      <w:pPr>
        <w:spacing w:after="0"/>
        <w:ind w:left="0"/>
        <w:jc w:val="both"/>
      </w:pPr>
      <w:r>
        <w:rPr>
          <w:rFonts w:ascii="Times New Roman"/>
          <w:b w:val="false"/>
          <w:i w:val="false"/>
          <w:color w:val="000000"/>
          <w:sz w:val="28"/>
        </w:rPr>
        <w:t>
      3. Комиссия ауданның (облыстық маңызы бар қаланың) жергілікті атқарушы органының шешімімен құрылады және бекітіледі.</w:t>
      </w:r>
    </w:p>
    <w:bookmarkEnd w:id="198"/>
    <w:bookmarkStart w:name="z207" w:id="199"/>
    <w:p>
      <w:pPr>
        <w:spacing w:after="0"/>
        <w:ind w:left="0"/>
        <w:jc w:val="both"/>
      </w:pPr>
      <w:r>
        <w:rPr>
          <w:rFonts w:ascii="Times New Roman"/>
          <w:b w:val="false"/>
          <w:i w:val="false"/>
          <w:color w:val="000000"/>
          <w:sz w:val="28"/>
        </w:rPr>
        <w:t>
      4. Комиссияның құрамы бес мүшеден кем болмауға тиіс.</w:t>
      </w:r>
    </w:p>
    <w:bookmarkEnd w:id="199"/>
    <w:bookmarkStart w:name="z208" w:id="200"/>
    <w:p>
      <w:pPr>
        <w:spacing w:after="0"/>
        <w:ind w:left="0"/>
        <w:jc w:val="both"/>
      </w:pPr>
      <w:r>
        <w:rPr>
          <w:rFonts w:ascii="Times New Roman"/>
          <w:b w:val="false"/>
          <w:i w:val="false"/>
          <w:color w:val="000000"/>
          <w:sz w:val="28"/>
        </w:rPr>
        <w:t>
      Комиссияның құрамына ауданның (облыстық маңызы бар қаланың) жергілікті атқарушы және өкілді органдарының және өңірлік кәсіпкерлер палаталары филиалдарының, сондай-ақ мүдделі мемлекеттік органдардың және жеке ұйымдардың өкілдері кіреді.</w:t>
      </w:r>
    </w:p>
    <w:bookmarkEnd w:id="200"/>
    <w:bookmarkStart w:name="z209" w:id="201"/>
    <w:p>
      <w:pPr>
        <w:spacing w:after="0"/>
        <w:ind w:left="0"/>
        <w:jc w:val="both"/>
      </w:pPr>
      <w:r>
        <w:rPr>
          <w:rFonts w:ascii="Times New Roman"/>
          <w:b w:val="false"/>
          <w:i w:val="false"/>
          <w:color w:val="000000"/>
          <w:sz w:val="28"/>
        </w:rPr>
        <w:t>
      5. Комиссияға кәсіпкерлікті дамыту мәселелеріне жетекшілік ететін аудан (облыстық маңызы бар қала) әкімінің орынбасары жетекшілік етеді.</w:t>
      </w:r>
    </w:p>
    <w:bookmarkEnd w:id="201"/>
    <w:bookmarkStart w:name="z210" w:id="202"/>
    <w:p>
      <w:pPr>
        <w:spacing w:after="0"/>
        <w:ind w:left="0"/>
        <w:jc w:val="both"/>
      </w:pPr>
      <w:r>
        <w:rPr>
          <w:rFonts w:ascii="Times New Roman"/>
          <w:b w:val="false"/>
          <w:i w:val="false"/>
          <w:color w:val="000000"/>
          <w:sz w:val="28"/>
        </w:rPr>
        <w:t>
      6. Табиғи сипаттағы төтенше жағдай салдарынан зардап шеккен деп тану туралы мүлік иелерінің өтініштерін қабылдауды, құжаттарды жинау мен қалыптастыруды жүзеге асырған Комиссияның жұмыс органы ауданның (облыстық маңызы бар қаланың) жергілікті атқарушы органының кәсіпкерлікті дамытуға жауапты құрылымдық бөлімшесі болып табылады.</w:t>
      </w:r>
    </w:p>
    <w:bookmarkEnd w:id="202"/>
    <w:bookmarkStart w:name="z211" w:id="203"/>
    <w:p>
      <w:pPr>
        <w:spacing w:after="0"/>
        <w:ind w:left="0"/>
        <w:jc w:val="both"/>
      </w:pPr>
      <w:r>
        <w:rPr>
          <w:rFonts w:ascii="Times New Roman"/>
          <w:b w:val="false"/>
          <w:i w:val="false"/>
          <w:color w:val="000000"/>
          <w:sz w:val="28"/>
        </w:rPr>
        <w:t>
      7. Комиссияның қызметін бастау және тоқтату туралы шешімді ауданның (облыстық маңызы бар қаланың) жергілікті атқарушы органы қабылдайды.</w:t>
      </w:r>
    </w:p>
    <w:bookmarkEnd w:id="203"/>
    <w:bookmarkStart w:name="z212" w:id="204"/>
    <w:p>
      <w:pPr>
        <w:spacing w:after="0"/>
        <w:ind w:left="0"/>
        <w:jc w:val="left"/>
      </w:pPr>
      <w:r>
        <w:rPr>
          <w:rFonts w:ascii="Times New Roman"/>
          <w:b/>
          <w:i w:val="false"/>
          <w:color w:val="000000"/>
        </w:rPr>
        <w:t xml:space="preserve"> 3-тарау. Комиссияның міндеттері</w:t>
      </w:r>
    </w:p>
    <w:bookmarkEnd w:id="204"/>
    <w:bookmarkStart w:name="z213" w:id="205"/>
    <w:p>
      <w:pPr>
        <w:spacing w:after="0"/>
        <w:ind w:left="0"/>
        <w:jc w:val="both"/>
      </w:pPr>
      <w:r>
        <w:rPr>
          <w:rFonts w:ascii="Times New Roman"/>
          <w:b w:val="false"/>
          <w:i w:val="false"/>
          <w:color w:val="000000"/>
          <w:sz w:val="28"/>
        </w:rPr>
        <w:t>
      8. Комиссияның міндеттері:</w:t>
      </w:r>
    </w:p>
    <w:bookmarkEnd w:id="205"/>
    <w:bookmarkStart w:name="z214" w:id="206"/>
    <w:p>
      <w:pPr>
        <w:spacing w:after="0"/>
        <w:ind w:left="0"/>
        <w:jc w:val="both"/>
      </w:pPr>
      <w:r>
        <w:rPr>
          <w:rFonts w:ascii="Times New Roman"/>
          <w:b w:val="false"/>
          <w:i w:val="false"/>
          <w:color w:val="000000"/>
          <w:sz w:val="28"/>
        </w:rPr>
        <w:t>
      1) табиғи сипаттағы төтенше жағдай салдарынан мүлік иесін зардап шеккен деп тану;</w:t>
      </w:r>
    </w:p>
    <w:bookmarkEnd w:id="206"/>
    <w:bookmarkStart w:name="z215" w:id="207"/>
    <w:p>
      <w:pPr>
        <w:spacing w:after="0"/>
        <w:ind w:left="0"/>
        <w:jc w:val="both"/>
      </w:pPr>
      <w:r>
        <w:rPr>
          <w:rFonts w:ascii="Times New Roman"/>
          <w:b w:val="false"/>
          <w:i w:val="false"/>
          <w:color w:val="000000"/>
          <w:sz w:val="28"/>
        </w:rPr>
        <w:t>
      2) мүлік иесі берген құжаттарды 5 (бес) жұмыс күні ішінде қарау;</w:t>
      </w:r>
    </w:p>
    <w:bookmarkEnd w:id="207"/>
    <w:bookmarkStart w:name="z216" w:id="208"/>
    <w:p>
      <w:pPr>
        <w:spacing w:after="0"/>
        <w:ind w:left="0"/>
        <w:jc w:val="both"/>
      </w:pPr>
      <w:r>
        <w:rPr>
          <w:rFonts w:ascii="Times New Roman"/>
          <w:b w:val="false"/>
          <w:i w:val="false"/>
          <w:color w:val="000000"/>
          <w:sz w:val="28"/>
        </w:rPr>
        <w:t>
      3) жоғалған/зақымданған мүлікке тексеру жүргізу (қажет болған жағдайда);</w:t>
      </w:r>
    </w:p>
    <w:bookmarkEnd w:id="208"/>
    <w:bookmarkStart w:name="z217" w:id="209"/>
    <w:p>
      <w:pPr>
        <w:spacing w:after="0"/>
        <w:ind w:left="0"/>
        <w:jc w:val="both"/>
      </w:pPr>
      <w:r>
        <w:rPr>
          <w:rFonts w:ascii="Times New Roman"/>
          <w:b w:val="false"/>
          <w:i w:val="false"/>
          <w:color w:val="000000"/>
          <w:sz w:val="28"/>
        </w:rPr>
        <w:t>
      4) мүлік иелері ұсынған мәліметтер мен құжаттарды тексеруді ұйымдастыру (қажет болған жағдайда) болып табылады.</w:t>
      </w:r>
    </w:p>
    <w:bookmarkEnd w:id="209"/>
    <w:bookmarkStart w:name="z218" w:id="210"/>
    <w:p>
      <w:pPr>
        <w:spacing w:after="0"/>
        <w:ind w:left="0"/>
        <w:jc w:val="both"/>
      </w:pPr>
      <w:r>
        <w:rPr>
          <w:rFonts w:ascii="Times New Roman"/>
          <w:b w:val="false"/>
          <w:i w:val="false"/>
          <w:color w:val="000000"/>
          <w:sz w:val="28"/>
        </w:rPr>
        <w:t>
      9. Жүктелген міндеттерді орындау үшін Комиссия:</w:t>
      </w:r>
    </w:p>
    <w:bookmarkEnd w:id="210"/>
    <w:bookmarkStart w:name="z219" w:id="211"/>
    <w:p>
      <w:pPr>
        <w:spacing w:after="0"/>
        <w:ind w:left="0"/>
        <w:jc w:val="both"/>
      </w:pPr>
      <w:r>
        <w:rPr>
          <w:rFonts w:ascii="Times New Roman"/>
          <w:b w:val="false"/>
          <w:i w:val="false"/>
          <w:color w:val="000000"/>
          <w:sz w:val="28"/>
        </w:rPr>
        <w:t>
      1) табиғи сипаттағы төтенше жағдай салдарынан мүлік иесін зардап шеккен деп тану туралы мәселені қарау кезінде Комиссияның отырыстарына (қажет болған жағдайда) мүлік иелерін және (немесе) лауазымды адамдарды, мүдделі мемлекеттік органдар мен ұйымдарды шақырады (қажет болған жағдайда);</w:t>
      </w:r>
    </w:p>
    <w:bookmarkEnd w:id="211"/>
    <w:bookmarkStart w:name="z220" w:id="212"/>
    <w:p>
      <w:pPr>
        <w:spacing w:after="0"/>
        <w:ind w:left="0"/>
        <w:jc w:val="both"/>
      </w:pPr>
      <w:r>
        <w:rPr>
          <w:rFonts w:ascii="Times New Roman"/>
          <w:b w:val="false"/>
          <w:i w:val="false"/>
          <w:color w:val="000000"/>
          <w:sz w:val="28"/>
        </w:rPr>
        <w:t>
      2) табиғи сипаттағы төтенше жағдай салдарынан өзін зардап шеккен деп тану мақсатында мүлік иесі ұсынған мәліметтер мен құжаттарға тексеру жүргізеді (қажет болған жағдайда);</w:t>
      </w:r>
    </w:p>
    <w:bookmarkEnd w:id="212"/>
    <w:bookmarkStart w:name="z221" w:id="213"/>
    <w:p>
      <w:pPr>
        <w:spacing w:after="0"/>
        <w:ind w:left="0"/>
        <w:jc w:val="both"/>
      </w:pPr>
      <w:r>
        <w:rPr>
          <w:rFonts w:ascii="Times New Roman"/>
          <w:b w:val="false"/>
          <w:i w:val="false"/>
          <w:color w:val="000000"/>
          <w:sz w:val="28"/>
        </w:rPr>
        <w:t>
      3) өз құзыреті шегінде қолданыстағы заңнамада көзделген тәртіппен және шарттармен шешімдер қабылдайды.</w:t>
      </w:r>
    </w:p>
    <w:bookmarkEnd w:id="213"/>
    <w:bookmarkStart w:name="z222" w:id="214"/>
    <w:p>
      <w:pPr>
        <w:spacing w:after="0"/>
        <w:ind w:left="0"/>
        <w:jc w:val="left"/>
      </w:pPr>
      <w:r>
        <w:rPr>
          <w:rFonts w:ascii="Times New Roman"/>
          <w:b/>
          <w:i w:val="false"/>
          <w:color w:val="000000"/>
        </w:rPr>
        <w:t xml:space="preserve"> 4-тарау. Комиссияның қызметін ұйымдастыру</w:t>
      </w:r>
    </w:p>
    <w:bookmarkEnd w:id="214"/>
    <w:bookmarkStart w:name="z223" w:id="215"/>
    <w:p>
      <w:pPr>
        <w:spacing w:after="0"/>
        <w:ind w:left="0"/>
        <w:jc w:val="both"/>
      </w:pPr>
      <w:r>
        <w:rPr>
          <w:rFonts w:ascii="Times New Roman"/>
          <w:b w:val="false"/>
          <w:i w:val="false"/>
          <w:color w:val="000000"/>
          <w:sz w:val="28"/>
        </w:rPr>
        <w:t>
      10. Төрағаның шешімі бойынша Комиссияның отырыстары мынадай нысандарда өткізіледі:</w:t>
      </w:r>
    </w:p>
    <w:bookmarkEnd w:id="215"/>
    <w:bookmarkStart w:name="z224" w:id="216"/>
    <w:p>
      <w:pPr>
        <w:spacing w:after="0"/>
        <w:ind w:left="0"/>
        <w:jc w:val="both"/>
      </w:pPr>
      <w:r>
        <w:rPr>
          <w:rFonts w:ascii="Times New Roman"/>
          <w:b w:val="false"/>
          <w:i w:val="false"/>
          <w:color w:val="000000"/>
          <w:sz w:val="28"/>
        </w:rPr>
        <w:t>
      1) Комиссия мүшелерінің бірлесіп қатысуы (бетпе-бет нысан не онлайн форматтағы бетпе-бет нысан);</w:t>
      </w:r>
    </w:p>
    <w:bookmarkEnd w:id="216"/>
    <w:bookmarkStart w:name="z225" w:id="217"/>
    <w:p>
      <w:pPr>
        <w:spacing w:after="0"/>
        <w:ind w:left="0"/>
        <w:jc w:val="both"/>
      </w:pPr>
      <w:r>
        <w:rPr>
          <w:rFonts w:ascii="Times New Roman"/>
          <w:b w:val="false"/>
          <w:i w:val="false"/>
          <w:color w:val="000000"/>
          <w:sz w:val="28"/>
        </w:rPr>
        <w:t>
      2) мүлік иесінің не ол уәкілеттік берген адамның қатысуымен Комиссияның көшпелі отырыстары.</w:t>
      </w:r>
    </w:p>
    <w:bookmarkEnd w:id="217"/>
    <w:bookmarkStart w:name="z226" w:id="218"/>
    <w:p>
      <w:pPr>
        <w:spacing w:after="0"/>
        <w:ind w:left="0"/>
        <w:jc w:val="both"/>
      </w:pPr>
      <w:r>
        <w:rPr>
          <w:rFonts w:ascii="Times New Roman"/>
          <w:b w:val="false"/>
          <w:i w:val="false"/>
          <w:color w:val="000000"/>
          <w:sz w:val="28"/>
        </w:rPr>
        <w:t>
      11. Комиссияның отырысы қажеттігіне қарай осы Ережеде белгіленген өтініштерді қарау мерзімдеріне сәйкес өткізіледі.</w:t>
      </w:r>
    </w:p>
    <w:bookmarkEnd w:id="218"/>
    <w:bookmarkStart w:name="z227" w:id="219"/>
    <w:p>
      <w:pPr>
        <w:spacing w:after="0"/>
        <w:ind w:left="0"/>
        <w:jc w:val="both"/>
      </w:pPr>
      <w:r>
        <w:rPr>
          <w:rFonts w:ascii="Times New Roman"/>
          <w:b w:val="false"/>
          <w:i w:val="false"/>
          <w:color w:val="000000"/>
          <w:sz w:val="28"/>
        </w:rPr>
        <w:t>
      12. Комиссия бетпе-бет нысанда (онлайн форматтағы бетпе-бет нысан) өткізілетін отырыста оның мүшелерінің жартысынан астамы болған кезде шешім қабылдайды.</w:t>
      </w:r>
    </w:p>
    <w:bookmarkEnd w:id="219"/>
    <w:bookmarkStart w:name="z228" w:id="220"/>
    <w:p>
      <w:pPr>
        <w:spacing w:after="0"/>
        <w:ind w:left="0"/>
        <w:jc w:val="both"/>
      </w:pPr>
      <w:r>
        <w:rPr>
          <w:rFonts w:ascii="Times New Roman"/>
          <w:b w:val="false"/>
          <w:i w:val="false"/>
          <w:color w:val="000000"/>
          <w:sz w:val="28"/>
        </w:rPr>
        <w:t>
      13. Комиссия отырысының күн тәртібін төраға, ал ол болмаған кезде – тиісті шешімнің негізінде төрағаның міндетін атқарушы Комиссия мүшесі бекітеді.</w:t>
      </w:r>
    </w:p>
    <w:bookmarkEnd w:id="220"/>
    <w:bookmarkStart w:name="z229" w:id="221"/>
    <w:p>
      <w:pPr>
        <w:spacing w:after="0"/>
        <w:ind w:left="0"/>
        <w:jc w:val="both"/>
      </w:pPr>
      <w:r>
        <w:rPr>
          <w:rFonts w:ascii="Times New Roman"/>
          <w:b w:val="false"/>
          <w:i w:val="false"/>
          <w:color w:val="000000"/>
          <w:sz w:val="28"/>
        </w:rPr>
        <w:t>
      14. Комиссия отырысын төраға, ал ол болмаған кезде – тиісті шешімнің негізінде төрағаның міндетін атқарушы Комиссия мүшесі шақырады.</w:t>
      </w:r>
    </w:p>
    <w:bookmarkEnd w:id="221"/>
    <w:bookmarkStart w:name="z230" w:id="222"/>
    <w:p>
      <w:pPr>
        <w:spacing w:after="0"/>
        <w:ind w:left="0"/>
        <w:jc w:val="both"/>
      </w:pPr>
      <w:r>
        <w:rPr>
          <w:rFonts w:ascii="Times New Roman"/>
          <w:b w:val="false"/>
          <w:i w:val="false"/>
          <w:color w:val="000000"/>
          <w:sz w:val="28"/>
        </w:rPr>
        <w:t>
      15. Комиссияның отырыстарын шақыру Комиссияның отырысы өткізілетін күнге дейін кемінде 1 (бір) жұмыс күні бұрын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хабарламалар жіберу жолымен жүргізіледі.</w:t>
      </w:r>
    </w:p>
    <w:bookmarkEnd w:id="222"/>
    <w:bookmarkStart w:name="z231" w:id="223"/>
    <w:p>
      <w:pPr>
        <w:spacing w:after="0"/>
        <w:ind w:left="0"/>
        <w:jc w:val="both"/>
      </w:pPr>
      <w:r>
        <w:rPr>
          <w:rFonts w:ascii="Times New Roman"/>
          <w:b w:val="false"/>
          <w:i w:val="false"/>
          <w:color w:val="000000"/>
          <w:sz w:val="28"/>
        </w:rPr>
        <w:t>
      16. Хабарламада мыналар көрсетіледі:</w:t>
      </w:r>
    </w:p>
    <w:bookmarkEnd w:id="223"/>
    <w:bookmarkStart w:name="z232" w:id="224"/>
    <w:p>
      <w:pPr>
        <w:spacing w:after="0"/>
        <w:ind w:left="0"/>
        <w:jc w:val="both"/>
      </w:pPr>
      <w:r>
        <w:rPr>
          <w:rFonts w:ascii="Times New Roman"/>
          <w:b w:val="false"/>
          <w:i w:val="false"/>
          <w:color w:val="000000"/>
          <w:sz w:val="28"/>
        </w:rPr>
        <w:t>
      1) Комиссия отырысының өткізілетін күні, уақыты, орны және форматы;</w:t>
      </w:r>
    </w:p>
    <w:bookmarkEnd w:id="224"/>
    <w:bookmarkStart w:name="z233" w:id="225"/>
    <w:p>
      <w:pPr>
        <w:spacing w:after="0"/>
        <w:ind w:left="0"/>
        <w:jc w:val="both"/>
      </w:pPr>
      <w:r>
        <w:rPr>
          <w:rFonts w:ascii="Times New Roman"/>
          <w:b w:val="false"/>
          <w:i w:val="false"/>
          <w:color w:val="000000"/>
          <w:sz w:val="28"/>
        </w:rPr>
        <w:t>
      2) Комиссия отырысының күн тәртібі.</w:t>
      </w:r>
    </w:p>
    <w:bookmarkEnd w:id="225"/>
    <w:bookmarkStart w:name="z234" w:id="226"/>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End w:id="226"/>
    <w:bookmarkStart w:name="z235" w:id="227"/>
    <w:p>
      <w:pPr>
        <w:spacing w:after="0"/>
        <w:ind w:left="0"/>
        <w:jc w:val="both"/>
      </w:pPr>
      <w:r>
        <w:rPr>
          <w:rFonts w:ascii="Times New Roman"/>
          <w:b w:val="false"/>
          <w:i w:val="false"/>
          <w:color w:val="000000"/>
          <w:sz w:val="28"/>
        </w:rPr>
        <w:t>
      17. Комиссияның отырыстарын шақыру туралы хабарлама қажет болған жағдайда Комиссияның бетпе-бет отырысына қатысу үшін шақырылатын өзге адамдарға да жіберіледі.</w:t>
      </w:r>
    </w:p>
    <w:bookmarkEnd w:id="227"/>
    <w:bookmarkStart w:name="z236" w:id="228"/>
    <w:p>
      <w:pPr>
        <w:spacing w:after="0"/>
        <w:ind w:left="0"/>
        <w:jc w:val="both"/>
      </w:pPr>
      <w:r>
        <w:rPr>
          <w:rFonts w:ascii="Times New Roman"/>
          <w:b w:val="false"/>
          <w:i w:val="false"/>
          <w:color w:val="000000"/>
          <w:sz w:val="28"/>
        </w:rPr>
        <w:t>
      Шақырылатын адамдардың тізбесін жұмыс органы айқындайды және Өңірлік комиссияның төрағасы немесе төрағаның міндетін атқарушы мүшесі келіседі.</w:t>
      </w:r>
    </w:p>
    <w:bookmarkEnd w:id="228"/>
    <w:bookmarkStart w:name="z237" w:id="229"/>
    <w:p>
      <w:pPr>
        <w:spacing w:after="0"/>
        <w:ind w:left="0"/>
        <w:jc w:val="both"/>
      </w:pPr>
      <w:r>
        <w:rPr>
          <w:rFonts w:ascii="Times New Roman"/>
          <w:b w:val="false"/>
          <w:i w:val="false"/>
          <w:color w:val="000000"/>
          <w:sz w:val="28"/>
        </w:rPr>
        <w:t>
      18. Комиссия отырысын өткізу нысанына қарамастан, мәселелерді шешу кезінде Комиссияның әрбір мүшесі бір дауысқа ие болады.</w:t>
      </w:r>
    </w:p>
    <w:bookmarkEnd w:id="229"/>
    <w:bookmarkStart w:name="z238" w:id="230"/>
    <w:p>
      <w:pPr>
        <w:spacing w:after="0"/>
        <w:ind w:left="0"/>
        <w:jc w:val="both"/>
      </w:pPr>
      <w:r>
        <w:rPr>
          <w:rFonts w:ascii="Times New Roman"/>
          <w:b w:val="false"/>
          <w:i w:val="false"/>
          <w:color w:val="000000"/>
          <w:sz w:val="28"/>
        </w:rPr>
        <w:t>
      19. Комиссия мүшелері Комиссияның жұмысына жеке өздері қатысады. Дауыс беру құқығын беруге, сондай-ақ басқа адамдар үшін дауыс беруге жол берілмейді.</w:t>
      </w:r>
    </w:p>
    <w:bookmarkEnd w:id="230"/>
    <w:bookmarkStart w:name="z239" w:id="231"/>
    <w:p>
      <w:pPr>
        <w:spacing w:after="0"/>
        <w:ind w:left="0"/>
        <w:jc w:val="both"/>
      </w:pPr>
      <w:r>
        <w:rPr>
          <w:rFonts w:ascii="Times New Roman"/>
          <w:b w:val="false"/>
          <w:i w:val="false"/>
          <w:color w:val="000000"/>
          <w:sz w:val="28"/>
        </w:rPr>
        <w:t>
      20. Комиссияның құзыретіне кіретін мәселелер бойынша шешімдер Комиссия мүшелерінің көпшілік дауысымен қабылданады.</w:t>
      </w:r>
    </w:p>
    <w:bookmarkEnd w:id="231"/>
    <w:bookmarkStart w:name="z240" w:id="232"/>
    <w:p>
      <w:pPr>
        <w:spacing w:after="0"/>
        <w:ind w:left="0"/>
        <w:jc w:val="both"/>
      </w:pPr>
      <w:r>
        <w:rPr>
          <w:rFonts w:ascii="Times New Roman"/>
          <w:b w:val="false"/>
          <w:i w:val="false"/>
          <w:color w:val="000000"/>
          <w:sz w:val="28"/>
        </w:rPr>
        <w:t>
      21. Комиссия хатшысы Комиссия төрағасының шешімімен ауданның (облыстық маңызы бар қаланың) жергілікті атқарушы органы қызметкерлерінің арасынан тағайындалады. Комиссия хатшысы Комиссия мүшесі болып табылмайды және дауыс беру құқығы болмайды.</w:t>
      </w:r>
    </w:p>
    <w:bookmarkEnd w:id="232"/>
    <w:bookmarkStart w:name="z241" w:id="233"/>
    <w:p>
      <w:pPr>
        <w:spacing w:after="0"/>
        <w:ind w:left="0"/>
        <w:jc w:val="both"/>
      </w:pPr>
      <w:r>
        <w:rPr>
          <w:rFonts w:ascii="Times New Roman"/>
          <w:b w:val="false"/>
          <w:i w:val="false"/>
          <w:color w:val="000000"/>
          <w:sz w:val="28"/>
        </w:rPr>
        <w:t>
      22. Комиссия хатшысы:</w:t>
      </w:r>
    </w:p>
    <w:bookmarkEnd w:id="233"/>
    <w:bookmarkStart w:name="z242" w:id="234"/>
    <w:p>
      <w:pPr>
        <w:spacing w:after="0"/>
        <w:ind w:left="0"/>
        <w:jc w:val="both"/>
      </w:pPr>
      <w:r>
        <w:rPr>
          <w:rFonts w:ascii="Times New Roman"/>
          <w:b w:val="false"/>
          <w:i w:val="false"/>
          <w:color w:val="000000"/>
          <w:sz w:val="28"/>
        </w:rPr>
        <w:t>
      1) Осы Ережеде көзделген тәртіппен Комиссияның қарауына шығарылатын мәселелер қатарынан Комиссияның кезекті отырысының күн тәртібін қалыптастырады және оны Комиссияның төрағасына бекітуге ұсынады;</w:t>
      </w:r>
    </w:p>
    <w:bookmarkEnd w:id="234"/>
    <w:bookmarkStart w:name="z243" w:id="235"/>
    <w:p>
      <w:pPr>
        <w:spacing w:after="0"/>
        <w:ind w:left="0"/>
        <w:jc w:val="both"/>
      </w:pPr>
      <w:r>
        <w:rPr>
          <w:rFonts w:ascii="Times New Roman"/>
          <w:b w:val="false"/>
          <w:i w:val="false"/>
          <w:color w:val="000000"/>
          <w:sz w:val="28"/>
        </w:rPr>
        <w:t>
      2) Комиссияның отырысын шақыру туралы хабарламаларды дайындауды және таратуды, қажетті материалдарды жинауды және таратуды ұйымдастырады;</w:t>
      </w:r>
    </w:p>
    <w:bookmarkEnd w:id="235"/>
    <w:bookmarkStart w:name="z244" w:id="236"/>
    <w:p>
      <w:pPr>
        <w:spacing w:after="0"/>
        <w:ind w:left="0"/>
        <w:jc w:val="both"/>
      </w:pPr>
      <w:r>
        <w:rPr>
          <w:rFonts w:ascii="Times New Roman"/>
          <w:b w:val="false"/>
          <w:i w:val="false"/>
          <w:color w:val="000000"/>
          <w:sz w:val="28"/>
        </w:rPr>
        <w:t>
      3) отырысқа шақырылған адамдарды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bookmarkEnd w:id="236"/>
    <w:bookmarkStart w:name="z245" w:id="237"/>
    <w:p>
      <w:pPr>
        <w:spacing w:after="0"/>
        <w:ind w:left="0"/>
        <w:jc w:val="both"/>
      </w:pPr>
      <w:r>
        <w:rPr>
          <w:rFonts w:ascii="Times New Roman"/>
          <w:b w:val="false"/>
          <w:i w:val="false"/>
          <w:color w:val="000000"/>
          <w:sz w:val="28"/>
        </w:rPr>
        <w:t>
      4) келіп түскен мүлік иелерінен өтініштердің есебін жүргізеді;</w:t>
      </w:r>
    </w:p>
    <w:bookmarkEnd w:id="237"/>
    <w:bookmarkStart w:name="z246" w:id="238"/>
    <w:p>
      <w:pPr>
        <w:spacing w:after="0"/>
        <w:ind w:left="0"/>
        <w:jc w:val="both"/>
      </w:pPr>
      <w:r>
        <w:rPr>
          <w:rFonts w:ascii="Times New Roman"/>
          <w:b w:val="false"/>
          <w:i w:val="false"/>
          <w:color w:val="000000"/>
          <w:sz w:val="28"/>
        </w:rPr>
        <w:t>
      5) Комиссия отырыстарының хаттамаларын жүргізеді және оларға қол қояды;</w:t>
      </w:r>
    </w:p>
    <w:bookmarkEnd w:id="238"/>
    <w:bookmarkStart w:name="z247" w:id="239"/>
    <w:p>
      <w:pPr>
        <w:spacing w:after="0"/>
        <w:ind w:left="0"/>
        <w:jc w:val="both"/>
      </w:pPr>
      <w:r>
        <w:rPr>
          <w:rFonts w:ascii="Times New Roman"/>
          <w:b w:val="false"/>
          <w:i w:val="false"/>
          <w:color w:val="000000"/>
          <w:sz w:val="28"/>
        </w:rPr>
        <w:t>
      6) Комиссияның қарауына ұсынылған материалдардың түпнұсқаларын есепке алуды және сақтауды жүргізеді;</w:t>
      </w:r>
    </w:p>
    <w:bookmarkEnd w:id="239"/>
    <w:bookmarkStart w:name="z248" w:id="240"/>
    <w:p>
      <w:pPr>
        <w:spacing w:after="0"/>
        <w:ind w:left="0"/>
        <w:jc w:val="both"/>
      </w:pPr>
      <w:r>
        <w:rPr>
          <w:rFonts w:ascii="Times New Roman"/>
          <w:b w:val="false"/>
          <w:i w:val="false"/>
          <w:color w:val="000000"/>
          <w:sz w:val="28"/>
        </w:rPr>
        <w:t>
      7) Комиссияның қызметін ұйымдастырушылық қамтамасыз етуді жүзеге асырады;</w:t>
      </w:r>
    </w:p>
    <w:bookmarkEnd w:id="240"/>
    <w:bookmarkStart w:name="z249" w:id="241"/>
    <w:p>
      <w:pPr>
        <w:spacing w:after="0"/>
        <w:ind w:left="0"/>
        <w:jc w:val="both"/>
      </w:pPr>
      <w:r>
        <w:rPr>
          <w:rFonts w:ascii="Times New Roman"/>
          <w:b w:val="false"/>
          <w:i w:val="false"/>
          <w:color w:val="000000"/>
          <w:sz w:val="28"/>
        </w:rPr>
        <w:t>
      8) Комиссия отырысының хаттамаларынан үзінді көшірмелерді олардың орындалуын қамтамасыз ету мақсатында белгіленген тәртіппен таратуды жүзеге асырады;</w:t>
      </w:r>
    </w:p>
    <w:bookmarkEnd w:id="241"/>
    <w:bookmarkStart w:name="z250" w:id="242"/>
    <w:p>
      <w:pPr>
        <w:spacing w:after="0"/>
        <w:ind w:left="0"/>
        <w:jc w:val="both"/>
      </w:pPr>
      <w:r>
        <w:rPr>
          <w:rFonts w:ascii="Times New Roman"/>
          <w:b w:val="false"/>
          <w:i w:val="false"/>
          <w:color w:val="000000"/>
          <w:sz w:val="28"/>
        </w:rPr>
        <w:t>
      9) Комиссия отырысы хаттамаларының көшірмелерін, сондай-ақ Комиссия отырысы хаттамасынан үзінді көшірмелерді (үзінді көшірмелердің көшірмелерін) куәландырады.</w:t>
      </w:r>
    </w:p>
    <w:bookmarkEnd w:id="242"/>
    <w:bookmarkStart w:name="z251" w:id="243"/>
    <w:p>
      <w:pPr>
        <w:spacing w:after="0"/>
        <w:ind w:left="0"/>
        <w:jc w:val="both"/>
      </w:pPr>
      <w:r>
        <w:rPr>
          <w:rFonts w:ascii="Times New Roman"/>
          <w:b w:val="false"/>
          <w:i w:val="false"/>
          <w:color w:val="000000"/>
          <w:sz w:val="28"/>
        </w:rPr>
        <w:t>
      23. Комиссия мүшелері өз қызметін жүзеге асыру кезінде:</w:t>
      </w:r>
    </w:p>
    <w:bookmarkEnd w:id="243"/>
    <w:bookmarkStart w:name="z252" w:id="244"/>
    <w:p>
      <w:pPr>
        <w:spacing w:after="0"/>
        <w:ind w:left="0"/>
        <w:jc w:val="both"/>
      </w:pPr>
      <w:r>
        <w:rPr>
          <w:rFonts w:ascii="Times New Roman"/>
          <w:b w:val="false"/>
          <w:i w:val="false"/>
          <w:color w:val="000000"/>
          <w:sz w:val="28"/>
        </w:rPr>
        <w:t>
      1) Комиссияның құрамында әрекет ете отырып, Комиссияның құзыретіне жатқызылған мәселелер бойынша талқылауға және дауыс беруге қатыса алады;</w:t>
      </w:r>
    </w:p>
    <w:bookmarkEnd w:id="244"/>
    <w:bookmarkStart w:name="z253" w:id="245"/>
    <w:p>
      <w:pPr>
        <w:spacing w:after="0"/>
        <w:ind w:left="0"/>
        <w:jc w:val="both"/>
      </w:pPr>
      <w:r>
        <w:rPr>
          <w:rFonts w:ascii="Times New Roman"/>
          <w:b w:val="false"/>
          <w:i w:val="false"/>
          <w:color w:val="000000"/>
          <w:sz w:val="28"/>
        </w:rPr>
        <w:t>
      2) Комиссия отырысының күн тәртібін қалыптастыру мәселелері бойынша мәмілелер жасайды, ұсыныстар енгізеді;</w:t>
      </w:r>
    </w:p>
    <w:bookmarkEnd w:id="245"/>
    <w:bookmarkStart w:name="z254" w:id="246"/>
    <w:p>
      <w:pPr>
        <w:spacing w:after="0"/>
        <w:ind w:left="0"/>
        <w:jc w:val="both"/>
      </w:pPr>
      <w:r>
        <w:rPr>
          <w:rFonts w:ascii="Times New Roman"/>
          <w:b w:val="false"/>
          <w:i w:val="false"/>
          <w:color w:val="000000"/>
          <w:sz w:val="28"/>
        </w:rPr>
        <w:t>
      3) Комиссияның жұмыс жоспарларын қалыптастыру бойынша жазбаша ұсыныстар енгізеді;</w:t>
      </w:r>
    </w:p>
    <w:bookmarkEnd w:id="246"/>
    <w:bookmarkStart w:name="z255" w:id="247"/>
    <w:p>
      <w:pPr>
        <w:spacing w:after="0"/>
        <w:ind w:left="0"/>
        <w:jc w:val="both"/>
      </w:pPr>
      <w:r>
        <w:rPr>
          <w:rFonts w:ascii="Times New Roman"/>
          <w:b w:val="false"/>
          <w:i w:val="false"/>
          <w:color w:val="000000"/>
          <w:sz w:val="28"/>
        </w:rPr>
        <w:t>
      4) осы Ережеде көзделген тәртіппен Комиссия отырысын шақыруды талап етеді;</w:t>
      </w:r>
    </w:p>
    <w:bookmarkEnd w:id="247"/>
    <w:bookmarkStart w:name="z256" w:id="248"/>
    <w:p>
      <w:pPr>
        <w:spacing w:after="0"/>
        <w:ind w:left="0"/>
        <w:jc w:val="both"/>
      </w:pPr>
      <w:r>
        <w:rPr>
          <w:rFonts w:ascii="Times New Roman"/>
          <w:b w:val="false"/>
          <w:i w:val="false"/>
          <w:color w:val="000000"/>
          <w:sz w:val="28"/>
        </w:rPr>
        <w:t>
      5) Комиссия отырысының хаттамасына Комиссия отырыстарының күн тәртібі мәселелері бойынша қабылданған шешімдер бойынша ерекше пікірін енгізуді талап етеді;</w:t>
      </w:r>
    </w:p>
    <w:bookmarkEnd w:id="248"/>
    <w:bookmarkStart w:name="z257" w:id="249"/>
    <w:p>
      <w:pPr>
        <w:spacing w:after="0"/>
        <w:ind w:left="0"/>
        <w:jc w:val="both"/>
      </w:pPr>
      <w:r>
        <w:rPr>
          <w:rFonts w:ascii="Times New Roman"/>
          <w:b w:val="false"/>
          <w:i w:val="false"/>
          <w:color w:val="000000"/>
          <w:sz w:val="28"/>
        </w:rPr>
        <w:t>
      6) Қазақстан Республикасы заңнамасының сақталуын қамтамасыз етеді;</w:t>
      </w:r>
    </w:p>
    <w:bookmarkEnd w:id="249"/>
    <w:bookmarkStart w:name="z258" w:id="250"/>
    <w:p>
      <w:pPr>
        <w:spacing w:after="0"/>
        <w:ind w:left="0"/>
        <w:jc w:val="both"/>
      </w:pPr>
      <w:r>
        <w:rPr>
          <w:rFonts w:ascii="Times New Roman"/>
          <w:b w:val="false"/>
          <w:i w:val="false"/>
          <w:color w:val="000000"/>
          <w:sz w:val="28"/>
        </w:rPr>
        <w:t>
      7) Комиссияның мүддесі үшін адал, парасатты және әділ әрекет етеді;</w:t>
      </w:r>
    </w:p>
    <w:bookmarkEnd w:id="250"/>
    <w:bookmarkStart w:name="z259" w:id="251"/>
    <w:p>
      <w:pPr>
        <w:spacing w:after="0"/>
        <w:ind w:left="0"/>
        <w:jc w:val="both"/>
      </w:pPr>
      <w:r>
        <w:rPr>
          <w:rFonts w:ascii="Times New Roman"/>
          <w:b w:val="false"/>
          <w:i w:val="false"/>
          <w:color w:val="000000"/>
          <w:sz w:val="28"/>
        </w:rPr>
        <w:t>
      8) Комиссия отырысына өзі қатысады;</w:t>
      </w:r>
    </w:p>
    <w:bookmarkEnd w:id="251"/>
    <w:bookmarkStart w:name="z260" w:id="252"/>
    <w:p>
      <w:pPr>
        <w:spacing w:after="0"/>
        <w:ind w:left="0"/>
        <w:jc w:val="both"/>
      </w:pPr>
      <w:r>
        <w:rPr>
          <w:rFonts w:ascii="Times New Roman"/>
          <w:b w:val="false"/>
          <w:i w:val="false"/>
          <w:color w:val="000000"/>
          <w:sz w:val="28"/>
        </w:rPr>
        <w:t>
      9) Комиссия хатшысына Комиссия отырысы басталғанға дейін кемінде бір күн бұрын өзінің болмау себептерін көрсете отырып, Комиссияның отырысына қатысу мүмкіндігі жоқ екені туралы хабарлайды;</w:t>
      </w:r>
    </w:p>
    <w:bookmarkEnd w:id="252"/>
    <w:bookmarkStart w:name="z261" w:id="253"/>
    <w:p>
      <w:pPr>
        <w:spacing w:after="0"/>
        <w:ind w:left="0"/>
        <w:jc w:val="both"/>
      </w:pPr>
      <w:r>
        <w:rPr>
          <w:rFonts w:ascii="Times New Roman"/>
          <w:b w:val="false"/>
          <w:i w:val="false"/>
          <w:color w:val="000000"/>
          <w:sz w:val="28"/>
        </w:rPr>
        <w:t>
      10) мүдделер қақтығысы туындаған жағдайда Қазақстан Республикасының заңнамасына қайшы келетін мақсаттарда өзінің қызметтік жағдайын (Комиссия мүшесі ретінде) пайдаланудан бас тартады.</w:t>
      </w:r>
    </w:p>
    <w:bookmarkEnd w:id="253"/>
    <w:bookmarkStart w:name="z262" w:id="254"/>
    <w:p>
      <w:pPr>
        <w:spacing w:after="0"/>
        <w:ind w:left="0"/>
        <w:jc w:val="both"/>
      </w:pPr>
      <w:r>
        <w:rPr>
          <w:rFonts w:ascii="Times New Roman"/>
          <w:b w:val="false"/>
          <w:i w:val="false"/>
          <w:color w:val="000000"/>
          <w:sz w:val="28"/>
        </w:rPr>
        <w:t>
      24. Комиссияның мүшелері мүдделер қақтығысы туындаған жағдайда Комиссияны хабардар етеді және тиісті шешімдер қабылдау кезінде дауыс беруден (тиісті шешім қабылдаудан қалыс қалу) қалыс қалады.</w:t>
      </w:r>
    </w:p>
    <w:bookmarkEnd w:id="254"/>
    <w:bookmarkStart w:name="z263" w:id="255"/>
    <w:p>
      <w:pPr>
        <w:spacing w:after="0"/>
        <w:ind w:left="0"/>
        <w:jc w:val="left"/>
      </w:pPr>
      <w:r>
        <w:rPr>
          <w:rFonts w:ascii="Times New Roman"/>
          <w:b/>
          <w:i w:val="false"/>
          <w:color w:val="000000"/>
        </w:rPr>
        <w:t xml:space="preserve"> 5-тарау. Комиссияның қорытындысын тіркеу</w:t>
      </w:r>
    </w:p>
    <w:bookmarkEnd w:id="255"/>
    <w:bookmarkStart w:name="z264" w:id="256"/>
    <w:p>
      <w:pPr>
        <w:spacing w:after="0"/>
        <w:ind w:left="0"/>
        <w:jc w:val="both"/>
      </w:pPr>
      <w:r>
        <w:rPr>
          <w:rFonts w:ascii="Times New Roman"/>
          <w:b w:val="false"/>
          <w:i w:val="false"/>
          <w:color w:val="000000"/>
          <w:sz w:val="28"/>
        </w:rPr>
        <w:t>
      25. Комиссия отырысының нәтижелері бойынша Комиссия хатшысы ол өткізілгеннен кейін 1 (бір) жұмыс күнінен кешіктірілмейтін мерзімде осы Үлгілік ережеге қосымшаға сәйкес нысан бойынша қорытынды дайындайды, оған Комиссия төрағасы мен хатшысы қол қояды.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w:t>
            </w:r>
            <w:r>
              <w:br/>
            </w:r>
            <w:r>
              <w:rPr>
                <w:rFonts w:ascii="Times New Roman"/>
                <w:b w:val="false"/>
                <w:i w:val="false"/>
                <w:color w:val="000000"/>
                <w:sz w:val="20"/>
              </w:rPr>
              <w:t>салдарынан мүлік иесін зардап</w:t>
            </w:r>
            <w:r>
              <w:br/>
            </w:r>
            <w:r>
              <w:rPr>
                <w:rFonts w:ascii="Times New Roman"/>
                <w:b w:val="false"/>
                <w:i w:val="false"/>
                <w:color w:val="000000"/>
                <w:sz w:val="20"/>
              </w:rPr>
              <w:t>шеккен деп тану жөніндегі аудандық</w:t>
            </w:r>
            <w:r>
              <w:br/>
            </w:r>
            <w:r>
              <w:rPr>
                <w:rFonts w:ascii="Times New Roman"/>
                <w:b w:val="false"/>
                <w:i w:val="false"/>
                <w:color w:val="000000"/>
                <w:sz w:val="20"/>
              </w:rPr>
              <w:t>(облыстық маңызы бар қала)</w:t>
            </w:r>
            <w:r>
              <w:br/>
            </w:r>
            <w:r>
              <w:rPr>
                <w:rFonts w:ascii="Times New Roman"/>
                <w:b w:val="false"/>
                <w:i w:val="false"/>
                <w:color w:val="000000"/>
                <w:sz w:val="20"/>
              </w:rPr>
              <w:t>комиссия туралы үлгілік ережеге</w:t>
            </w:r>
            <w:r>
              <w:br/>
            </w:r>
            <w:r>
              <w:rPr>
                <w:rFonts w:ascii="Times New Roman"/>
                <w:b w:val="false"/>
                <w:i w:val="false"/>
                <w:color w:val="000000"/>
                <w:sz w:val="20"/>
              </w:rPr>
              <w:t>қосымша</w:t>
            </w:r>
          </w:p>
        </w:tc>
      </w:tr>
    </w:tbl>
    <w:bookmarkStart w:name="z266" w:id="257"/>
    <w:p>
      <w:pPr>
        <w:spacing w:after="0"/>
        <w:ind w:left="0"/>
        <w:jc w:val="both"/>
      </w:pPr>
      <w:r>
        <w:rPr>
          <w:rFonts w:ascii="Times New Roman"/>
          <w:b w:val="false"/>
          <w:i w:val="false"/>
          <w:color w:val="000000"/>
          <w:sz w:val="28"/>
        </w:rPr>
        <w:t>
      Нысан</w:t>
      </w:r>
    </w:p>
    <w:bookmarkEnd w:id="257"/>
    <w:bookmarkStart w:name="z267" w:id="258"/>
    <w:p>
      <w:pPr>
        <w:spacing w:after="0"/>
        <w:ind w:left="0"/>
        <w:jc w:val="left"/>
      </w:pPr>
      <w:r>
        <w:rPr>
          <w:rFonts w:ascii="Times New Roman"/>
          <w:b/>
          <w:i w:val="false"/>
          <w:color w:val="000000"/>
        </w:rPr>
        <w:t xml:space="preserve">                    Табиғи сипаттағы төтенше жағдай</w:t>
      </w:r>
      <w:r>
        <w:br/>
      </w:r>
      <w:r>
        <w:rPr>
          <w:rFonts w:ascii="Times New Roman"/>
          <w:b/>
          <w:i w:val="false"/>
          <w:color w:val="000000"/>
        </w:rPr>
        <w:t xml:space="preserve">       салдарынан мүлік иесін зардап шеккен деп тану жөніндегі комиссияның</w:t>
      </w:r>
      <w:r>
        <w:br/>
      </w:r>
      <w:r>
        <w:rPr>
          <w:rFonts w:ascii="Times New Roman"/>
          <w:b/>
          <w:i w:val="false"/>
          <w:color w:val="000000"/>
        </w:rPr>
        <w:t xml:space="preserve">                         ҚОРЫТЫНДЫСЫ</w:t>
      </w:r>
    </w:p>
    <w:bookmarkEnd w:id="258"/>
    <w:bookmarkStart w:name="z268" w:id="259"/>
    <w:p>
      <w:pPr>
        <w:spacing w:after="0"/>
        <w:ind w:left="0"/>
        <w:jc w:val="both"/>
      </w:pPr>
      <w:r>
        <w:rPr>
          <w:rFonts w:ascii="Times New Roman"/>
          <w:b w:val="false"/>
          <w:i w:val="false"/>
          <w:color w:val="000000"/>
          <w:sz w:val="28"/>
        </w:rPr>
        <w:t>
      _______________ аудан/қала_______________ 20___ жылғы "__" ______</w:t>
      </w:r>
    </w:p>
    <w:bookmarkEnd w:id="259"/>
    <w:p>
      <w:pPr>
        <w:spacing w:after="0"/>
        <w:ind w:left="0"/>
        <w:jc w:val="both"/>
      </w:pPr>
      <w:bookmarkStart w:name="z269" w:id="260"/>
      <w:r>
        <w:rPr>
          <w:rFonts w:ascii="Times New Roman"/>
          <w:b w:val="false"/>
          <w:i w:val="false"/>
          <w:color w:val="000000"/>
          <w:sz w:val="28"/>
        </w:rPr>
        <w:t xml:space="preserve">
      ________ облысы __________ ауданының/облыстық маңызы бар </w:t>
      </w:r>
    </w:p>
    <w:bookmarkEnd w:id="260"/>
    <w:p>
      <w:pPr>
        <w:spacing w:after="0"/>
        <w:ind w:left="0"/>
        <w:jc w:val="both"/>
      </w:pPr>
      <w:r>
        <w:rPr>
          <w:rFonts w:ascii="Times New Roman"/>
          <w:b w:val="false"/>
          <w:i w:val="false"/>
          <w:color w:val="000000"/>
          <w:sz w:val="28"/>
        </w:rPr>
        <w:t>қаласының табиғи сипаттағы төтенше жағдай салдарынан мүлік иесін зардап</w:t>
      </w:r>
    </w:p>
    <w:p>
      <w:pPr>
        <w:spacing w:after="0"/>
        <w:ind w:left="0"/>
        <w:jc w:val="both"/>
      </w:pPr>
      <w:r>
        <w:rPr>
          <w:rFonts w:ascii="Times New Roman"/>
          <w:b w:val="false"/>
          <w:i w:val="false"/>
          <w:color w:val="000000"/>
          <w:sz w:val="28"/>
        </w:rPr>
        <w:t xml:space="preserve">шеккен деп тану жөніндегі комиссиясы </w:t>
      </w:r>
      <w:r>
        <w:rPr>
          <w:rFonts w:ascii="Times New Roman"/>
          <w:b/>
          <w:i w:val="false"/>
          <w:color w:val="000000"/>
          <w:sz w:val="28"/>
        </w:rPr>
        <w:t>БЕЛГІЛЕДІ:</w:t>
      </w:r>
    </w:p>
    <w:p>
      <w:pPr>
        <w:spacing w:after="0"/>
        <w:ind w:left="0"/>
        <w:jc w:val="both"/>
      </w:pPr>
      <w:bookmarkStart w:name="z270" w:id="261"/>
      <w:r>
        <w:rPr>
          <w:rFonts w:ascii="Times New Roman"/>
          <w:b w:val="false"/>
          <w:i w:val="false"/>
          <w:color w:val="000000"/>
          <w:sz w:val="28"/>
        </w:rPr>
        <w:t xml:space="preserve">
      20__ жылғы "_" _______ мына мекенжайда: ________ көшесі, ________  </w:t>
      </w:r>
    </w:p>
    <w:bookmarkEnd w:id="261"/>
    <w:p>
      <w:pPr>
        <w:spacing w:after="0"/>
        <w:ind w:left="0"/>
        <w:jc w:val="both"/>
      </w:pPr>
      <w:r>
        <w:rPr>
          <w:rFonts w:ascii="Times New Roman"/>
          <w:b w:val="false"/>
          <w:i w:val="false"/>
          <w:color w:val="000000"/>
          <w:sz w:val="28"/>
        </w:rPr>
        <w:t xml:space="preserve">ауылы/кенті, ________ ауданы/облыстық маңызы бар қаласы, ________ облысы, </w:t>
      </w:r>
    </w:p>
    <w:p>
      <w:pPr>
        <w:spacing w:after="0"/>
        <w:ind w:left="0"/>
        <w:jc w:val="both"/>
      </w:pPr>
      <w:r>
        <w:rPr>
          <w:rFonts w:ascii="Times New Roman"/>
          <w:b w:val="false"/>
          <w:i w:val="false"/>
          <w:color w:val="000000"/>
          <w:sz w:val="28"/>
        </w:rPr>
        <w:t xml:space="preserve">__________________________________________________________ орын 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табиғи</w:t>
      </w:r>
      <w:r>
        <w:rPr>
          <w:rFonts w:ascii="Times New Roman"/>
          <w:b w:val="false"/>
          <w:i w:val="false"/>
          <w:color w:val="000000"/>
          <w:sz w:val="28"/>
        </w:rPr>
        <w:t xml:space="preserve"> </w:t>
      </w:r>
      <w:r>
        <w:rPr>
          <w:rFonts w:ascii="Times New Roman"/>
          <w:b w:val="false"/>
          <w:i/>
          <w:color w:val="000000"/>
          <w:sz w:val="28"/>
        </w:rPr>
        <w:t>сипаттағы</w:t>
      </w:r>
      <w:r>
        <w:rPr>
          <w:rFonts w:ascii="Times New Roman"/>
          <w:b w:val="false"/>
          <w:i w:val="false"/>
          <w:color w:val="000000"/>
          <w:sz w:val="28"/>
        </w:rPr>
        <w:t xml:space="preserve"> </w:t>
      </w:r>
      <w:r>
        <w:rPr>
          <w:rFonts w:ascii="Times New Roman"/>
          <w:b w:val="false"/>
          <w:i/>
          <w:color w:val="000000"/>
          <w:sz w:val="28"/>
        </w:rPr>
        <w:t>төтенше</w:t>
      </w:r>
      <w:r>
        <w:rPr>
          <w:rFonts w:ascii="Times New Roman"/>
          <w:b w:val="false"/>
          <w:i w:val="false"/>
          <w:color w:val="000000"/>
          <w:sz w:val="28"/>
        </w:rPr>
        <w:t xml:space="preserve"> </w:t>
      </w:r>
      <w:r>
        <w:rPr>
          <w:rFonts w:ascii="Times New Roman"/>
          <w:b w:val="false"/>
          <w:i/>
          <w:color w:val="000000"/>
          <w:sz w:val="28"/>
        </w:rPr>
        <w:t>жағдайдың</w:t>
      </w:r>
      <w:r>
        <w:rPr>
          <w:rFonts w:ascii="Times New Roman"/>
          <w:b w:val="false"/>
          <w:i w:val="false"/>
          <w:color w:val="000000"/>
          <w:sz w:val="28"/>
        </w:rPr>
        <w:t xml:space="preserve"> </w:t>
      </w:r>
      <w:r>
        <w:rPr>
          <w:rFonts w:ascii="Times New Roman"/>
          <w:b w:val="false"/>
          <w:i/>
          <w:color w:val="000000"/>
          <w:sz w:val="28"/>
        </w:rPr>
        <w:t>түрін</w:t>
      </w:r>
      <w:r>
        <w:rPr>
          <w:rFonts w:ascii="Times New Roman"/>
          <w:b w:val="false"/>
          <w:i w:val="false"/>
          <w:color w:val="000000"/>
          <w:sz w:val="28"/>
        </w:rPr>
        <w:t xml:space="preserve"> </w:t>
      </w:r>
      <w:r>
        <w:rPr>
          <w:rFonts w:ascii="Times New Roman"/>
          <w:b w:val="false"/>
          <w:i/>
          <w:color w:val="000000"/>
          <w:sz w:val="28"/>
        </w:rPr>
        <w:t>көрсету</w:t>
      </w:r>
      <w:r>
        <w:rPr>
          <w:rFonts w:ascii="Times New Roman"/>
          <w:b w:val="false"/>
          <w:i w:val="false"/>
          <w:color w:val="000000"/>
          <w:sz w:val="28"/>
        </w:rPr>
        <w:t xml:space="preserve"> </w:t>
      </w:r>
      <w:r>
        <w:rPr>
          <w:rFonts w:ascii="Times New Roman"/>
          <w:b w:val="false"/>
          <w:i/>
          <w:color w:val="000000"/>
          <w:sz w:val="28"/>
        </w:rPr>
        <w:t>қажет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Табиғи сипаттағы төтенше жағдай кезінде келесі мүлік зардап шекті: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жылжымайтын</w:t>
      </w:r>
      <w:r>
        <w:rPr>
          <w:rFonts w:ascii="Times New Roman"/>
          <w:b w:val="false"/>
          <w:i/>
          <w:color w:val="000000"/>
          <w:sz w:val="28"/>
        </w:rPr>
        <w:t>/</w:t>
      </w:r>
      <w:r>
        <w:rPr>
          <w:rFonts w:ascii="Times New Roman"/>
          <w:b w:val="false"/>
          <w:i/>
          <w:color w:val="000000"/>
          <w:sz w:val="28"/>
        </w:rPr>
        <w:t>жылжымалы</w:t>
      </w:r>
      <w:r>
        <w:rPr>
          <w:rFonts w:ascii="Times New Roman"/>
          <w:b w:val="false"/>
          <w:i w:val="false"/>
          <w:color w:val="000000"/>
          <w:sz w:val="28"/>
        </w:rPr>
        <w:t xml:space="preserve"> </w:t>
      </w:r>
      <w:r>
        <w:rPr>
          <w:rFonts w:ascii="Times New Roman"/>
          <w:b w:val="false"/>
          <w:i/>
          <w:color w:val="000000"/>
          <w:sz w:val="28"/>
        </w:rPr>
        <w:t>мүлік</w:t>
      </w:r>
      <w:r>
        <w:rPr>
          <w:rFonts w:ascii="Times New Roman"/>
          <w:b w:val="false"/>
          <w:i/>
          <w:color w:val="000000"/>
          <w:sz w:val="28"/>
        </w:rPr>
        <w:t>/ТМҚ/</w:t>
      </w:r>
      <w:r>
        <w:rPr>
          <w:rFonts w:ascii="Times New Roman"/>
          <w:b w:val="false"/>
          <w:i/>
          <w:color w:val="000000"/>
          <w:sz w:val="28"/>
        </w:rPr>
        <w:t>жабдықтар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_______________________________________________________меншігіндегі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кәсіпкердің</w:t>
      </w:r>
      <w:r>
        <w:rPr>
          <w:rFonts w:ascii="Times New Roman"/>
          <w:b w:val="false"/>
          <w:i/>
          <w:color w:val="000000"/>
          <w:sz w:val="28"/>
        </w:rPr>
        <w:t xml:space="preserve"> / </w:t>
      </w:r>
      <w:r>
        <w:rPr>
          <w:rFonts w:ascii="Times New Roman"/>
          <w:b w:val="false"/>
          <w:i/>
          <w:color w:val="000000"/>
          <w:sz w:val="28"/>
        </w:rPr>
        <w:t>заңды</w:t>
      </w:r>
      <w:r>
        <w:rPr>
          <w:rFonts w:ascii="Times New Roman"/>
          <w:b w:val="false"/>
          <w:i w:val="false"/>
          <w:color w:val="000000"/>
          <w:sz w:val="28"/>
        </w:rPr>
        <w:t xml:space="preserve"> </w:t>
      </w:r>
      <w:r>
        <w:rPr>
          <w:rFonts w:ascii="Times New Roman"/>
          <w:b w:val="false"/>
          <w:i/>
          <w:color w:val="000000"/>
          <w:sz w:val="28"/>
        </w:rPr>
        <w:t>тұлғаның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w:t>
      </w:r>
    </w:p>
    <w:p>
      <w:pPr>
        <w:spacing w:after="0"/>
        <w:ind w:left="0"/>
        <w:jc w:val="both"/>
      </w:pPr>
      <w:bookmarkStart w:name="z271" w:id="262"/>
      <w:r>
        <w:rPr>
          <w:rFonts w:ascii="Times New Roman"/>
          <w:b w:val="false"/>
          <w:i w:val="false"/>
          <w:color w:val="000000"/>
          <w:sz w:val="28"/>
        </w:rPr>
        <w:t xml:space="preserve">
      Комиссия төрағасы: _________ </w:t>
      </w:r>
    </w:p>
    <w:bookmarkEnd w:id="262"/>
    <w:p>
      <w:pPr>
        <w:spacing w:after="0"/>
        <w:ind w:left="0"/>
        <w:jc w:val="both"/>
      </w:pPr>
      <w:r>
        <w:rPr>
          <w:rFonts w:ascii="Times New Roman"/>
          <w:b w:val="false"/>
          <w:i w:val="false"/>
          <w:color w:val="000000"/>
          <w:sz w:val="28"/>
        </w:rPr>
        <w:t>Комиссия хатшысы: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w:t>
            </w:r>
            <w:r>
              <w:br/>
            </w:r>
            <w:r>
              <w:rPr>
                <w:rFonts w:ascii="Times New Roman"/>
                <w:b w:val="false"/>
                <w:i w:val="false"/>
                <w:color w:val="000000"/>
                <w:sz w:val="20"/>
              </w:rPr>
              <w:t>жағдай салдарынан шағын және</w:t>
            </w:r>
            <w:r>
              <w:br/>
            </w:r>
            <w:r>
              <w:rPr>
                <w:rFonts w:ascii="Times New Roman"/>
                <w:b w:val="false"/>
                <w:i w:val="false"/>
                <w:color w:val="000000"/>
                <w:sz w:val="20"/>
              </w:rPr>
              <w:t>орта 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3-қосымша</w:t>
            </w:r>
          </w:p>
        </w:tc>
      </w:tr>
    </w:tbl>
    <w:bookmarkStart w:name="z273" w:id="263"/>
    <w:p>
      <w:pPr>
        <w:spacing w:after="0"/>
        <w:ind w:left="0"/>
        <w:jc w:val="both"/>
      </w:pPr>
      <w:r>
        <w:rPr>
          <w:rFonts w:ascii="Times New Roman"/>
          <w:b w:val="false"/>
          <w:i w:val="false"/>
          <w:color w:val="000000"/>
          <w:sz w:val="28"/>
        </w:rPr>
        <w:t>
      Нысан</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w:t>
            </w:r>
            <w:r>
              <w:br/>
            </w:r>
            <w:r>
              <w:rPr>
                <w:rFonts w:ascii="Times New Roman"/>
                <w:b w:val="false"/>
                <w:i w:val="false"/>
                <w:color w:val="000000"/>
                <w:sz w:val="20"/>
              </w:rPr>
              <w:t>шығынның өтемақысын</w:t>
            </w:r>
            <w:r>
              <w:br/>
            </w:r>
            <w:r>
              <w:rPr>
                <w:rFonts w:ascii="Times New Roman"/>
                <w:b w:val="false"/>
                <w:i w:val="false"/>
                <w:color w:val="000000"/>
                <w:sz w:val="20"/>
              </w:rPr>
              <w:t>айқындау жөніндегі</w:t>
            </w:r>
            <w:r>
              <w:br/>
            </w:r>
            <w:r>
              <w:rPr>
                <w:rFonts w:ascii="Times New Roman"/>
                <w:b w:val="false"/>
                <w:i w:val="false"/>
                <w:color w:val="000000"/>
                <w:sz w:val="20"/>
              </w:rPr>
              <w:t>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75" w:id="264"/>
    <w:p>
      <w:pPr>
        <w:spacing w:after="0"/>
        <w:ind w:left="0"/>
        <w:jc w:val="left"/>
      </w:pPr>
      <w:r>
        <w:rPr>
          <w:rFonts w:ascii="Times New Roman"/>
          <w:b/>
          <w:i w:val="false"/>
          <w:color w:val="000000"/>
        </w:rPr>
        <w:t xml:space="preserve">        Табиғи сипаттағы төтенше жағдай салдарынан шағын</w:t>
      </w:r>
      <w:r>
        <w:br/>
      </w:r>
      <w:r>
        <w:rPr>
          <w:rFonts w:ascii="Times New Roman"/>
          <w:b/>
          <w:i w:val="false"/>
          <w:color w:val="000000"/>
        </w:rPr>
        <w:t xml:space="preserve">             және орта кәсіпкерлік субъектілеріне келтірілген </w:t>
      </w:r>
      <w:r>
        <w:br/>
      </w:r>
      <w:r>
        <w:rPr>
          <w:rFonts w:ascii="Times New Roman"/>
          <w:b/>
          <w:i w:val="false"/>
          <w:color w:val="000000"/>
        </w:rPr>
        <w:t xml:space="preserve">             мүліктік шығындарды өтеу туралы өтініш</w:t>
      </w:r>
    </w:p>
    <w:bookmarkEnd w:id="264"/>
    <w:p>
      <w:pPr>
        <w:spacing w:after="0"/>
        <w:ind w:left="0"/>
        <w:jc w:val="both"/>
      </w:pPr>
      <w:bookmarkStart w:name="z276" w:id="265"/>
      <w:r>
        <w:rPr>
          <w:rFonts w:ascii="Times New Roman"/>
          <w:b w:val="false"/>
          <w:i w:val="false"/>
          <w:color w:val="000000"/>
          <w:sz w:val="28"/>
        </w:rPr>
        <w:t xml:space="preserve">
      1. Жеке индикациялық нөмір/Бизнес индикациялық нөмір: _____________ </w:t>
      </w:r>
    </w:p>
    <w:bookmarkEnd w:id="265"/>
    <w:p>
      <w:pPr>
        <w:spacing w:after="0"/>
        <w:ind w:left="0"/>
        <w:jc w:val="both"/>
      </w:pPr>
      <w:r>
        <w:rPr>
          <w:rFonts w:ascii="Times New Roman"/>
          <w:b w:val="false"/>
          <w:i w:val="false"/>
          <w:color w:val="000000"/>
          <w:sz w:val="28"/>
        </w:rPr>
        <w:t>2. Дара кәсіпкердің/заңды тұлғаның атауы: __________________________</w:t>
      </w:r>
    </w:p>
    <w:p>
      <w:pPr>
        <w:spacing w:after="0"/>
        <w:ind w:left="0"/>
        <w:jc w:val="both"/>
      </w:pPr>
      <w:r>
        <w:rPr>
          <w:rFonts w:ascii="Times New Roman"/>
          <w:b w:val="false"/>
          <w:i w:val="false"/>
          <w:color w:val="000000"/>
          <w:sz w:val="28"/>
        </w:rPr>
        <w:t>3. Байланысатын тұлғаның тегі, аты, әкесінің аты (бар болса): ___________</w:t>
      </w:r>
    </w:p>
    <w:p>
      <w:pPr>
        <w:spacing w:after="0"/>
        <w:ind w:left="0"/>
        <w:jc w:val="both"/>
      </w:pPr>
      <w:r>
        <w:rPr>
          <w:rFonts w:ascii="Times New Roman"/>
          <w:b w:val="false"/>
          <w:i w:val="false"/>
          <w:color w:val="000000"/>
          <w:sz w:val="28"/>
        </w:rPr>
        <w:t xml:space="preserve">4. Байланыс деректері: ___________________________________________ </w:t>
      </w:r>
    </w:p>
    <w:p>
      <w:pPr>
        <w:spacing w:after="0"/>
        <w:ind w:left="0"/>
        <w:jc w:val="both"/>
      </w:pPr>
      <w:r>
        <w:rPr>
          <w:rFonts w:ascii="Times New Roman"/>
          <w:b w:val="false"/>
          <w:i w:val="false"/>
          <w:color w:val="000000"/>
          <w:sz w:val="28"/>
        </w:rPr>
        <w:t xml:space="preserve">5. Электрондық пошта мекенжайы: _________________________________ </w:t>
      </w:r>
    </w:p>
    <w:p>
      <w:pPr>
        <w:spacing w:after="0"/>
        <w:ind w:left="0"/>
        <w:jc w:val="both"/>
      </w:pPr>
      <w:r>
        <w:rPr>
          <w:rFonts w:ascii="Times New Roman"/>
          <w:b w:val="false"/>
          <w:i w:val="false"/>
          <w:color w:val="000000"/>
          <w:sz w:val="28"/>
        </w:rPr>
        <w:t>6. Дара кәсіпкердің/заңды тұлғаның заңды мекенжайы:</w:t>
      </w:r>
    </w:p>
    <w:p>
      <w:pPr>
        <w:spacing w:after="0"/>
        <w:ind w:left="0"/>
        <w:jc w:val="both"/>
      </w:pPr>
      <w:r>
        <w:rPr>
          <w:rFonts w:ascii="Times New Roman"/>
          <w:b w:val="false"/>
          <w:i w:val="false"/>
          <w:color w:val="000000"/>
          <w:sz w:val="28"/>
        </w:rPr>
        <w:t xml:space="preserve">_______________ _________________________________________________ </w:t>
      </w:r>
    </w:p>
    <w:p>
      <w:pPr>
        <w:spacing w:after="0"/>
        <w:ind w:left="0"/>
        <w:jc w:val="both"/>
      </w:pPr>
      <w:r>
        <w:rPr>
          <w:rFonts w:ascii="Times New Roman"/>
          <w:b w:val="false"/>
          <w:i w:val="false"/>
          <w:color w:val="000000"/>
          <w:sz w:val="28"/>
        </w:rPr>
        <w:t xml:space="preserve">7. Банктің банктік сәйкестендіру коды: _____________________________ </w:t>
      </w:r>
    </w:p>
    <w:p>
      <w:pPr>
        <w:spacing w:after="0"/>
        <w:ind w:left="0"/>
        <w:jc w:val="both"/>
      </w:pPr>
      <w:r>
        <w:rPr>
          <w:rFonts w:ascii="Times New Roman"/>
          <w:b w:val="false"/>
          <w:i w:val="false"/>
          <w:color w:val="000000"/>
          <w:sz w:val="28"/>
        </w:rPr>
        <w:t>8. Ағымдағы/жинақ шотының нөмірі: ___________________________</w:t>
      </w:r>
    </w:p>
    <w:p>
      <w:pPr>
        <w:spacing w:after="0"/>
        <w:ind w:left="0"/>
        <w:jc w:val="both"/>
      </w:pPr>
      <w:r>
        <w:rPr>
          <w:rFonts w:ascii="Times New Roman"/>
          <w:b w:val="false"/>
          <w:i w:val="false"/>
          <w:color w:val="000000"/>
          <w:sz w:val="28"/>
        </w:rPr>
        <w:t>9. Қайтару түрі __________________________________________________</w:t>
      </w:r>
    </w:p>
    <w:p>
      <w:pPr>
        <w:spacing w:after="0"/>
        <w:ind w:left="0"/>
        <w:jc w:val="both"/>
      </w:pPr>
      <w:r>
        <w:rPr>
          <w:rFonts w:ascii="Times New Roman"/>
          <w:b w:val="false"/>
          <w:i w:val="false"/>
          <w:color w:val="000000"/>
          <w:sz w:val="28"/>
        </w:rPr>
        <w:t xml:space="preserve">             (1. сот сараптамасын/арнайы зерттеуді жүргізбей;</w:t>
      </w:r>
    </w:p>
    <w:p>
      <w:pPr>
        <w:spacing w:after="0"/>
        <w:ind w:left="0"/>
        <w:jc w:val="both"/>
      </w:pPr>
      <w:r>
        <w:rPr>
          <w:rFonts w:ascii="Times New Roman"/>
          <w:b w:val="false"/>
          <w:i w:val="false"/>
          <w:color w:val="000000"/>
          <w:sz w:val="28"/>
        </w:rPr>
        <w:t xml:space="preserve">             2. сот сараптамасы/арнайы зерттеу негізінде өтеу) </w:t>
      </w:r>
    </w:p>
    <w:p>
      <w:pPr>
        <w:spacing w:after="0"/>
        <w:ind w:left="0"/>
        <w:jc w:val="both"/>
      </w:pPr>
      <w:r>
        <w:rPr>
          <w:rFonts w:ascii="Times New Roman"/>
          <w:b w:val="false"/>
          <w:i w:val="false"/>
          <w:color w:val="000000"/>
          <w:sz w:val="28"/>
        </w:rPr>
        <w:t>10. Мүлікті ерікті сақтандыру шартының болуы: _____________________</w:t>
      </w:r>
    </w:p>
    <w:p>
      <w:pPr>
        <w:spacing w:after="0"/>
        <w:ind w:left="0"/>
        <w:jc w:val="both"/>
      </w:pPr>
      <w:r>
        <w:rPr>
          <w:rFonts w:ascii="Times New Roman"/>
          <w:b w:val="false"/>
          <w:i w:val="false"/>
          <w:color w:val="000000"/>
          <w:sz w:val="28"/>
        </w:rPr>
        <w:t>11. Объект түрі: _________________________________________________</w:t>
      </w:r>
    </w:p>
    <w:p>
      <w:pPr>
        <w:spacing w:after="0"/>
        <w:ind w:left="0"/>
        <w:jc w:val="both"/>
      </w:pPr>
      <w:r>
        <w:rPr>
          <w:rFonts w:ascii="Times New Roman"/>
          <w:b w:val="false"/>
          <w:i w:val="false"/>
          <w:color w:val="000000"/>
          <w:sz w:val="28"/>
        </w:rPr>
        <w:t>ерікті түрде (сауда, тамақтану, қонақ үй, жол бойындағы сервис)</w:t>
      </w:r>
    </w:p>
    <w:p>
      <w:pPr>
        <w:spacing w:after="0"/>
        <w:ind w:left="0"/>
        <w:jc w:val="both"/>
      </w:pPr>
      <w:r>
        <w:rPr>
          <w:rFonts w:ascii="Times New Roman"/>
          <w:b w:val="false"/>
          <w:i w:val="false"/>
          <w:color w:val="000000"/>
          <w:sz w:val="28"/>
        </w:rPr>
        <w:t>12. Өтемақының сомасы: ____________________________________</w:t>
      </w:r>
    </w:p>
    <w:p>
      <w:pPr>
        <w:spacing w:after="0"/>
        <w:ind w:left="0"/>
        <w:jc w:val="both"/>
      </w:pPr>
      <w:r>
        <w:rPr>
          <w:rFonts w:ascii="Times New Roman"/>
          <w:b w:val="false"/>
          <w:i w:val="false"/>
          <w:color w:val="000000"/>
          <w:sz w:val="28"/>
        </w:rPr>
        <w:t>13. Осы өтінішпен "Дербес деректер және оларды қорғау туралы"</w:t>
      </w:r>
    </w:p>
    <w:p>
      <w:pPr>
        <w:spacing w:after="0"/>
        <w:ind w:left="0"/>
        <w:jc w:val="both"/>
      </w:pPr>
      <w:r>
        <w:rPr>
          <w:rFonts w:ascii="Times New Roman"/>
          <w:b w:val="false"/>
          <w:i w:val="false"/>
          <w:color w:val="000000"/>
          <w:sz w:val="28"/>
        </w:rPr>
        <w:t>Қазақстан Республикасы Заңының 8-бабына сәйкес менің дербес деректерімді</w:t>
      </w:r>
    </w:p>
    <w:p>
      <w:pPr>
        <w:spacing w:after="0"/>
        <w:ind w:left="0"/>
        <w:jc w:val="both"/>
      </w:pPr>
      <w:r>
        <w:rPr>
          <w:rFonts w:ascii="Times New Roman"/>
          <w:b w:val="false"/>
          <w:i w:val="false"/>
          <w:color w:val="000000"/>
          <w:sz w:val="28"/>
        </w:rPr>
        <w:t>жинауға және өңдеуге өз келісімімді беремін.</w:t>
      </w:r>
    </w:p>
    <w:p>
      <w:pPr>
        <w:spacing w:after="0"/>
        <w:ind w:left="0"/>
        <w:jc w:val="both"/>
      </w:pPr>
      <w:r>
        <w:rPr>
          <w:rFonts w:ascii="Times New Roman"/>
          <w:b w:val="false"/>
          <w:i w:val="false"/>
          <w:color w:val="000000"/>
          <w:sz w:val="28"/>
        </w:rPr>
        <w:t>14. Қоса беріліп отырған құжаттардың тізбесі: 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мүлік</w:t>
      </w:r>
      <w:r>
        <w:rPr>
          <w:rFonts w:ascii="Times New Roman"/>
          <w:b w:val="false"/>
          <w:i w:val="false"/>
          <w:color w:val="000000"/>
          <w:sz w:val="28"/>
        </w:rPr>
        <w:t xml:space="preserve"> </w:t>
      </w:r>
      <w:r>
        <w:rPr>
          <w:rFonts w:ascii="Times New Roman"/>
          <w:b w:val="false"/>
          <w:i/>
          <w:color w:val="000000"/>
          <w:sz w:val="28"/>
        </w:rPr>
        <w:t>иесінің</w:t>
      </w:r>
      <w:r>
        <w:rPr>
          <w:rFonts w:ascii="Times New Roman"/>
          <w:b w:val="false"/>
          <w:i/>
          <w:color w:val="000000"/>
          <w:sz w:val="28"/>
        </w:rPr>
        <w:t xml:space="preserve"> не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өкілінің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мөрі</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w:t>
            </w:r>
            <w:r>
              <w:br/>
            </w:r>
            <w:r>
              <w:rPr>
                <w:rFonts w:ascii="Times New Roman"/>
                <w:b w:val="false"/>
                <w:i w:val="false"/>
                <w:color w:val="000000"/>
                <w:sz w:val="20"/>
              </w:rPr>
              <w:t>жағдай салдарынан шағын</w:t>
            </w:r>
            <w:r>
              <w:br/>
            </w:r>
            <w:r>
              <w:rPr>
                <w:rFonts w:ascii="Times New Roman"/>
                <w:b w:val="false"/>
                <w:i w:val="false"/>
                <w:color w:val="000000"/>
                <w:sz w:val="20"/>
              </w:rPr>
              <w:t>және орта кәсіпкерлік субъектілеріне</w:t>
            </w:r>
            <w:r>
              <w:br/>
            </w:r>
            <w:r>
              <w:rPr>
                <w:rFonts w:ascii="Times New Roman"/>
                <w:b w:val="false"/>
                <w:i w:val="false"/>
                <w:color w:val="000000"/>
                <w:sz w:val="20"/>
              </w:rPr>
              <w:t>келтірілген мүліктік шығындарды</w:t>
            </w:r>
            <w:r>
              <w:br/>
            </w:r>
            <w:r>
              <w:rPr>
                <w:rFonts w:ascii="Times New Roman"/>
                <w:b w:val="false"/>
                <w:i w:val="false"/>
                <w:color w:val="000000"/>
                <w:sz w:val="20"/>
              </w:rPr>
              <w:t>өтеу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w:t>
            </w:r>
            <w:r>
              <w:br/>
            </w:r>
            <w:r>
              <w:rPr>
                <w:rFonts w:ascii="Times New Roman"/>
                <w:b w:val="false"/>
                <w:i w:val="false"/>
                <w:color w:val="000000"/>
                <w:sz w:val="20"/>
              </w:rPr>
              <w:t>шығындарды өтеуді айқындау</w:t>
            </w:r>
            <w:r>
              <w:br/>
            </w:r>
            <w:r>
              <w:rPr>
                <w:rFonts w:ascii="Times New Roman"/>
                <w:b w:val="false"/>
                <w:i w:val="false"/>
                <w:color w:val="000000"/>
                <w:sz w:val="20"/>
              </w:rPr>
              <w:t>жөніндегі 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80" w:id="266"/>
    <w:p>
      <w:pPr>
        <w:spacing w:after="0"/>
        <w:ind w:left="0"/>
        <w:jc w:val="left"/>
      </w:pPr>
      <w:r>
        <w:rPr>
          <w:rFonts w:ascii="Times New Roman"/>
          <w:b/>
          <w:i w:val="false"/>
          <w:color w:val="000000"/>
        </w:rPr>
        <w:t xml:space="preserve">                    Мүлікті ерікті сақтандырудың жоқтығы туралы өтініш</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дара кәсіпкердің/заңды тұлғаның атауы</w:t>
      </w:r>
    </w:p>
    <w:bookmarkEnd w:id="266"/>
    <w:p>
      <w:pPr>
        <w:spacing w:after="0"/>
        <w:ind w:left="0"/>
        <w:jc w:val="both"/>
      </w:pPr>
      <w:bookmarkStart w:name="z281" w:id="267"/>
      <w:r>
        <w:rPr>
          <w:rFonts w:ascii="Times New Roman"/>
          <w:b w:val="false"/>
          <w:i w:val="false"/>
          <w:color w:val="000000"/>
          <w:sz w:val="28"/>
        </w:rPr>
        <w:t>
      осы өтінішпен табиғи сипаттағы төтенше жағдай салдарынан материалдық залал келтірілген мүлік</w:t>
      </w:r>
    </w:p>
    <w:bookmarkEnd w:id="267"/>
    <w:p>
      <w:pPr>
        <w:spacing w:after="0"/>
        <w:ind w:left="0"/>
        <w:jc w:val="both"/>
      </w:pPr>
      <w:r>
        <w:rPr>
          <w:rFonts w:ascii="Times New Roman"/>
          <w:b w:val="false"/>
          <w:i w:val="false"/>
          <w:color w:val="000000"/>
          <w:sz w:val="28"/>
        </w:rPr>
        <w:t>Қазақстан Республикасының сақтандыру және сақтандыру қызметі туралы заңнамасына сәйкес</w:t>
      </w:r>
    </w:p>
    <w:p>
      <w:pPr>
        <w:spacing w:after="0"/>
        <w:ind w:left="0"/>
        <w:jc w:val="both"/>
      </w:pPr>
      <w:r>
        <w:rPr>
          <w:rFonts w:ascii="Times New Roman"/>
          <w:b w:val="false"/>
          <w:i w:val="false"/>
          <w:color w:val="000000"/>
          <w:sz w:val="28"/>
        </w:rPr>
        <w:t>сақтандырлмағанын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мүлік</w:t>
      </w:r>
      <w:r>
        <w:rPr>
          <w:rFonts w:ascii="Times New Roman"/>
          <w:b w:val="false"/>
          <w:i w:val="false"/>
          <w:color w:val="000000"/>
          <w:sz w:val="28"/>
        </w:rPr>
        <w:t xml:space="preserve"> </w:t>
      </w:r>
      <w:r>
        <w:rPr>
          <w:rFonts w:ascii="Times New Roman"/>
          <w:b w:val="false"/>
          <w:i/>
          <w:color w:val="000000"/>
          <w:sz w:val="28"/>
        </w:rPr>
        <w:t>иесінің</w:t>
      </w:r>
      <w:r>
        <w:rPr>
          <w:rFonts w:ascii="Times New Roman"/>
          <w:b w:val="false"/>
          <w:i/>
          <w:color w:val="000000"/>
          <w:sz w:val="28"/>
        </w:rPr>
        <w:t xml:space="preserve"> не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өкілінің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(бар </w:t>
      </w:r>
      <w:r>
        <w:rPr>
          <w:rFonts w:ascii="Times New Roman"/>
          <w:b w:val="false"/>
          <w:i/>
          <w:color w:val="000000"/>
          <w:sz w:val="28"/>
        </w:rPr>
        <w:t>бол</w:t>
      </w:r>
      <w:r>
        <w:rPr>
          <w:rFonts w:ascii="Times New Roman"/>
          <w:b w:val="false"/>
          <w:i/>
          <w:color w:val="000000"/>
          <w:sz w:val="28"/>
        </w:rPr>
        <w:t>са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мөрі</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w:t>
            </w:r>
            <w:r>
              <w:br/>
            </w:r>
            <w:r>
              <w:rPr>
                <w:rFonts w:ascii="Times New Roman"/>
                <w:b w:val="false"/>
                <w:i w:val="false"/>
                <w:color w:val="000000"/>
                <w:sz w:val="20"/>
              </w:rPr>
              <w:t>жағдай салдарынан шағын және</w:t>
            </w:r>
            <w:r>
              <w:br/>
            </w:r>
            <w:r>
              <w:rPr>
                <w:rFonts w:ascii="Times New Roman"/>
                <w:b w:val="false"/>
                <w:i w:val="false"/>
                <w:color w:val="000000"/>
                <w:sz w:val="20"/>
              </w:rPr>
              <w:t>орта кәсіпкерлік субъектілеріне</w:t>
            </w:r>
            <w:r>
              <w:br/>
            </w:r>
            <w:r>
              <w:rPr>
                <w:rFonts w:ascii="Times New Roman"/>
                <w:b w:val="false"/>
                <w:i w:val="false"/>
                <w:color w:val="000000"/>
                <w:sz w:val="20"/>
              </w:rPr>
              <w:t>келтірілген мүліктік шығындарды</w:t>
            </w:r>
            <w:r>
              <w:br/>
            </w:r>
            <w:r>
              <w:rPr>
                <w:rFonts w:ascii="Times New Roman"/>
                <w:b w:val="false"/>
                <w:i w:val="false"/>
                <w:color w:val="000000"/>
                <w:sz w:val="20"/>
              </w:rPr>
              <w:t>өтеу қағидаларына</w:t>
            </w:r>
            <w:r>
              <w:br/>
            </w:r>
            <w:r>
              <w:rPr>
                <w:rFonts w:ascii="Times New Roman"/>
                <w:b w:val="false"/>
                <w:i w:val="false"/>
                <w:color w:val="000000"/>
                <w:sz w:val="20"/>
              </w:rPr>
              <w:t>5-қосымша</w:t>
            </w:r>
          </w:p>
        </w:tc>
      </w:tr>
    </w:tbl>
    <w:bookmarkStart w:name="z283" w:id="268"/>
    <w:p>
      <w:pPr>
        <w:spacing w:after="0"/>
        <w:ind w:left="0"/>
        <w:jc w:val="both"/>
      </w:pPr>
      <w:r>
        <w:rPr>
          <w:rFonts w:ascii="Times New Roman"/>
          <w:b w:val="false"/>
          <w:i w:val="false"/>
          <w:color w:val="000000"/>
          <w:sz w:val="28"/>
        </w:rPr>
        <w:t>
      Нысан</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шығындарды</w:t>
            </w:r>
            <w:r>
              <w:br/>
            </w:r>
            <w:r>
              <w:rPr>
                <w:rFonts w:ascii="Times New Roman"/>
                <w:b w:val="false"/>
                <w:i w:val="false"/>
                <w:color w:val="000000"/>
                <w:sz w:val="20"/>
              </w:rPr>
              <w:t>өтеуді айқындау жөніндегі өңірлік</w:t>
            </w:r>
            <w:r>
              <w:br/>
            </w:r>
            <w:r>
              <w:rPr>
                <w:rFonts w:ascii="Times New Roman"/>
                <w:b w:val="false"/>
                <w:i w:val="false"/>
                <w:color w:val="000000"/>
                <w:sz w:val="20"/>
              </w:rPr>
              <w:t>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85" w:id="269"/>
    <w:p>
      <w:pPr>
        <w:spacing w:after="0"/>
        <w:ind w:left="0"/>
        <w:jc w:val="left"/>
      </w:pPr>
      <w:r>
        <w:rPr>
          <w:rFonts w:ascii="Times New Roman"/>
          <w:b/>
          <w:i w:val="false"/>
          <w:color w:val="000000"/>
        </w:rPr>
        <w:t xml:space="preserve">        Мүлік иесіне не оның өкіліне ұсынылатын құжаттардың анықтығы үшін</w:t>
      </w:r>
      <w:r>
        <w:br/>
      </w:r>
      <w:r>
        <w:rPr>
          <w:rFonts w:ascii="Times New Roman"/>
          <w:b/>
          <w:i w:val="false"/>
          <w:color w:val="000000"/>
        </w:rPr>
        <w:t xml:space="preserve">             қылмыстық жауаптылық жөнінде ескертілгені туралы хабарлама</w:t>
      </w:r>
    </w:p>
    <w:bookmarkEnd w:id="269"/>
    <w:p>
      <w:pPr>
        <w:spacing w:after="0"/>
        <w:ind w:left="0"/>
        <w:jc w:val="both"/>
      </w:pPr>
      <w:bookmarkStart w:name="z286" w:id="270"/>
      <w:r>
        <w:rPr>
          <w:rFonts w:ascii="Times New Roman"/>
          <w:b w:val="false"/>
          <w:i w:val="false"/>
          <w:color w:val="000000"/>
          <w:sz w:val="28"/>
        </w:rPr>
        <w:t xml:space="preserve">
      Мен, _________________________________________________________, </w:t>
      </w:r>
    </w:p>
    <w:bookmarkEnd w:id="270"/>
    <w:p>
      <w:pPr>
        <w:spacing w:after="0"/>
        <w:ind w:left="0"/>
        <w:jc w:val="both"/>
      </w:pPr>
      <w:r>
        <w:rPr>
          <w:rFonts w:ascii="Times New Roman"/>
          <w:b w:val="false"/>
          <w:i w:val="false"/>
          <w:color w:val="000000"/>
          <w:sz w:val="28"/>
        </w:rPr>
        <w:t xml:space="preserve">             </w:t>
      </w:r>
      <w:r>
        <w:rPr>
          <w:rFonts w:ascii="Times New Roman"/>
          <w:b w:val="false"/>
          <w:i/>
          <w:color w:val="000000"/>
          <w:sz w:val="28"/>
        </w:rPr>
        <w:t>мүлік</w:t>
      </w:r>
      <w:r>
        <w:rPr>
          <w:rFonts w:ascii="Times New Roman"/>
          <w:b w:val="false"/>
          <w:i w:val="false"/>
          <w:color w:val="000000"/>
          <w:sz w:val="28"/>
        </w:rPr>
        <w:t xml:space="preserve"> </w:t>
      </w:r>
      <w:r>
        <w:rPr>
          <w:rFonts w:ascii="Times New Roman"/>
          <w:b w:val="false"/>
          <w:i/>
          <w:color w:val="000000"/>
          <w:sz w:val="28"/>
        </w:rPr>
        <w:t>иесінің</w:t>
      </w:r>
      <w:r>
        <w:rPr>
          <w:rFonts w:ascii="Times New Roman"/>
          <w:b w:val="false"/>
          <w:i/>
          <w:color w:val="000000"/>
          <w:sz w:val="28"/>
        </w:rPr>
        <w:t xml:space="preserve"> не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өкілінің</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w:t>
      </w:r>
    </w:p>
    <w:p>
      <w:pPr>
        <w:spacing w:after="0"/>
        <w:ind w:left="0"/>
        <w:jc w:val="both"/>
      </w:pPr>
      <w:r>
        <w:rPr>
          <w:rFonts w:ascii="Times New Roman"/>
          <w:b w:val="false"/>
          <w:i w:val="false"/>
          <w:color w:val="000000"/>
          <w:sz w:val="28"/>
        </w:rPr>
        <w:t>табиғи сипаттағы төтенше жағдай салдарынан келтірілген мүліктік шығындарды өтеу мөлшерін</w:t>
      </w:r>
    </w:p>
    <w:p>
      <w:pPr>
        <w:spacing w:after="0"/>
        <w:ind w:left="0"/>
        <w:jc w:val="both"/>
      </w:pPr>
      <w:r>
        <w:rPr>
          <w:rFonts w:ascii="Times New Roman"/>
          <w:b w:val="false"/>
          <w:i w:val="false"/>
          <w:color w:val="000000"/>
          <w:sz w:val="28"/>
        </w:rPr>
        <w:t>айқындау үшін құжаттар ұсындым.  Қазақстан Республикасы Қылмыстық кодексінің ережелеріне</w:t>
      </w:r>
    </w:p>
    <w:p>
      <w:pPr>
        <w:spacing w:after="0"/>
        <w:ind w:left="0"/>
        <w:jc w:val="both"/>
      </w:pPr>
      <w:r>
        <w:rPr>
          <w:rFonts w:ascii="Times New Roman"/>
          <w:b w:val="false"/>
          <w:i w:val="false"/>
          <w:color w:val="000000"/>
          <w:sz w:val="28"/>
        </w:rPr>
        <w:t xml:space="preserve">сәйкес маған көрінеу жалған құжаттарды және (немесе) осындай құжаттарда көрсетілген анық </w:t>
      </w:r>
    </w:p>
    <w:p>
      <w:pPr>
        <w:spacing w:after="0"/>
        <w:ind w:left="0"/>
        <w:jc w:val="both"/>
      </w:pPr>
      <w:r>
        <w:rPr>
          <w:rFonts w:ascii="Times New Roman"/>
          <w:b w:val="false"/>
          <w:i w:val="false"/>
          <w:color w:val="000000"/>
          <w:sz w:val="28"/>
        </w:rPr>
        <w:t>емес мәліметтерді бергені үшін жауапкершілік туралы ескертілді.</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мүлік</w:t>
      </w:r>
      <w:r>
        <w:rPr>
          <w:rFonts w:ascii="Times New Roman"/>
          <w:b w:val="false"/>
          <w:i w:val="false"/>
          <w:color w:val="000000"/>
          <w:sz w:val="28"/>
        </w:rPr>
        <w:t xml:space="preserve"> </w:t>
      </w:r>
      <w:r>
        <w:rPr>
          <w:rFonts w:ascii="Times New Roman"/>
          <w:b w:val="false"/>
          <w:i/>
          <w:color w:val="000000"/>
          <w:sz w:val="28"/>
        </w:rPr>
        <w:t>иесінің</w:t>
      </w:r>
      <w:r>
        <w:rPr>
          <w:rFonts w:ascii="Times New Roman"/>
          <w:b w:val="false"/>
          <w:i/>
          <w:color w:val="000000"/>
          <w:sz w:val="28"/>
        </w:rPr>
        <w:t xml:space="preserve"> не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өкілінің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мөрі</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6-қосымша</w:t>
            </w:r>
          </w:p>
        </w:tc>
      </w:tr>
    </w:tbl>
    <w:bookmarkStart w:name="z288" w:id="271"/>
    <w:p>
      <w:pPr>
        <w:spacing w:after="0"/>
        <w:ind w:left="0"/>
        <w:jc w:val="both"/>
      </w:pPr>
      <w:r>
        <w:rPr>
          <w:rFonts w:ascii="Times New Roman"/>
          <w:b w:val="false"/>
          <w:i w:val="false"/>
          <w:color w:val="000000"/>
          <w:sz w:val="28"/>
        </w:rPr>
        <w:t>
      Нысан</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w:t>
            </w:r>
            <w:r>
              <w:br/>
            </w:r>
            <w:r>
              <w:rPr>
                <w:rFonts w:ascii="Times New Roman"/>
                <w:b w:val="false"/>
                <w:i w:val="false"/>
                <w:color w:val="000000"/>
                <w:sz w:val="20"/>
              </w:rPr>
              <w:t>шығындарды өтеуді айқындау</w:t>
            </w:r>
            <w:r>
              <w:br/>
            </w:r>
            <w:r>
              <w:rPr>
                <w:rFonts w:ascii="Times New Roman"/>
                <w:b w:val="false"/>
                <w:i w:val="false"/>
                <w:color w:val="000000"/>
                <w:sz w:val="20"/>
              </w:rPr>
              <w:t>жөніндегі 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90" w:id="272"/>
    <w:p>
      <w:pPr>
        <w:spacing w:after="0"/>
        <w:ind w:left="0"/>
        <w:jc w:val="left"/>
      </w:pPr>
      <w:r>
        <w:rPr>
          <w:rFonts w:ascii="Times New Roman"/>
          <w:b/>
          <w:i w:val="false"/>
          <w:color w:val="000000"/>
        </w:rPr>
        <w:t xml:space="preserve">        Бағалау, сараптама ұйымдарын және өтемақының мөлшерін</w:t>
      </w:r>
      <w:r>
        <w:br/>
      </w:r>
      <w:r>
        <w:rPr>
          <w:rFonts w:ascii="Times New Roman"/>
          <w:b/>
          <w:i w:val="false"/>
          <w:color w:val="000000"/>
        </w:rPr>
        <w:t xml:space="preserve">       айқындау үшін тартылатын өзге де адамдарды олар ұсынатын</w:t>
      </w:r>
      <w:r>
        <w:br/>
      </w:r>
      <w:r>
        <w:rPr>
          <w:rFonts w:ascii="Times New Roman"/>
          <w:b/>
          <w:i w:val="false"/>
          <w:color w:val="000000"/>
        </w:rPr>
        <w:t xml:space="preserve">       құжаттардағы мәліметтердің анықтығы үшін қылмыстық</w:t>
      </w:r>
      <w:r>
        <w:br/>
      </w:r>
      <w:r>
        <w:rPr>
          <w:rFonts w:ascii="Times New Roman"/>
          <w:b/>
          <w:i w:val="false"/>
          <w:color w:val="000000"/>
        </w:rPr>
        <w:t xml:space="preserve">             жауаптылық жөнінде ескертілгені туралы хабарлама</w:t>
      </w:r>
    </w:p>
    <w:bookmarkEnd w:id="272"/>
    <w:p>
      <w:pPr>
        <w:spacing w:after="0"/>
        <w:ind w:left="0"/>
        <w:jc w:val="both"/>
      </w:pPr>
      <w:bookmarkStart w:name="z291" w:id="273"/>
      <w:r>
        <w:rPr>
          <w:rFonts w:ascii="Times New Roman"/>
          <w:b w:val="false"/>
          <w:i w:val="false"/>
          <w:color w:val="000000"/>
          <w:sz w:val="28"/>
        </w:rPr>
        <w:t xml:space="preserve">
      Мен, _________________________________________________________, </w:t>
      </w:r>
    </w:p>
    <w:bookmarkEnd w:id="273"/>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 xml:space="preserve">) </w:t>
      </w:r>
    </w:p>
    <w:p>
      <w:pPr>
        <w:spacing w:after="0"/>
        <w:ind w:left="0"/>
        <w:jc w:val="both"/>
      </w:pPr>
      <w:r>
        <w:rPr>
          <w:rFonts w:ascii="Times New Roman"/>
          <w:b w:val="false"/>
          <w:i/>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дара </w:t>
      </w:r>
      <w:r>
        <w:rPr>
          <w:rFonts w:ascii="Times New Roman"/>
          <w:b w:val="false"/>
          <w:i/>
          <w:color w:val="000000"/>
          <w:sz w:val="28"/>
        </w:rPr>
        <w:t>кәсіпкердің</w:t>
      </w:r>
      <w:r>
        <w:rPr>
          <w:rFonts w:ascii="Times New Roman"/>
          <w:b w:val="false"/>
          <w:i/>
          <w:color w:val="000000"/>
          <w:sz w:val="28"/>
        </w:rPr>
        <w:t>/</w:t>
      </w:r>
      <w:r>
        <w:rPr>
          <w:rFonts w:ascii="Times New Roman"/>
          <w:b w:val="false"/>
          <w:i/>
          <w:color w:val="000000"/>
          <w:sz w:val="28"/>
        </w:rPr>
        <w:t>заңды</w:t>
      </w:r>
      <w:r>
        <w:rPr>
          <w:rFonts w:ascii="Times New Roman"/>
          <w:b w:val="false"/>
          <w:i w:val="false"/>
          <w:color w:val="000000"/>
          <w:sz w:val="28"/>
        </w:rPr>
        <w:t xml:space="preserve"> </w:t>
      </w:r>
      <w:r>
        <w:rPr>
          <w:rFonts w:ascii="Times New Roman"/>
          <w:b w:val="false"/>
          <w:i/>
          <w:color w:val="000000"/>
          <w:sz w:val="28"/>
        </w:rPr>
        <w:t>тұлғаның</w:t>
      </w:r>
      <w:r>
        <w:rPr>
          <w:rFonts w:ascii="Times New Roman"/>
          <w:b w:val="false"/>
          <w:i w:val="false"/>
          <w:color w:val="000000"/>
          <w:sz w:val="28"/>
        </w:rPr>
        <w:t xml:space="preserve"> </w:t>
      </w:r>
      <w:r>
        <w:rPr>
          <w:rFonts w:ascii="Times New Roman"/>
          <w:b w:val="false"/>
          <w:i/>
          <w:color w:val="000000"/>
          <w:sz w:val="28"/>
        </w:rPr>
        <w:t>атауы</w:t>
      </w:r>
    </w:p>
    <w:p>
      <w:pPr>
        <w:spacing w:after="0"/>
        <w:ind w:left="0"/>
        <w:jc w:val="both"/>
      </w:pPr>
      <w:bookmarkStart w:name="z292" w:id="274"/>
      <w:r>
        <w:rPr>
          <w:rFonts w:ascii="Times New Roman"/>
          <w:b w:val="false"/>
          <w:i w:val="false"/>
          <w:color w:val="000000"/>
          <w:sz w:val="28"/>
        </w:rPr>
        <w:t>
      табиғи сипаттағы төтенше жағдай салдарынан келтірілген залалдың мөлшерін</w:t>
      </w:r>
    </w:p>
    <w:bookmarkEnd w:id="274"/>
    <w:p>
      <w:pPr>
        <w:spacing w:after="0"/>
        <w:ind w:left="0"/>
        <w:jc w:val="both"/>
      </w:pPr>
      <w:r>
        <w:rPr>
          <w:rFonts w:ascii="Times New Roman"/>
          <w:b w:val="false"/>
          <w:i w:val="false"/>
          <w:color w:val="000000"/>
          <w:sz w:val="28"/>
        </w:rPr>
        <w:t xml:space="preserve">айқындау бойынша __________________________________ қызметтері </w:t>
      </w:r>
    </w:p>
    <w:p>
      <w:pPr>
        <w:spacing w:after="0"/>
        <w:ind w:left="0"/>
        <w:jc w:val="both"/>
      </w:pPr>
      <w:r>
        <w:rPr>
          <w:rFonts w:ascii="Times New Roman"/>
          <w:b w:val="false"/>
          <w:i w:val="false"/>
          <w:color w:val="000000"/>
          <w:sz w:val="28"/>
        </w:rPr>
        <w:t>жүргізілді</w:t>
      </w:r>
    </w:p>
    <w:p>
      <w:pPr>
        <w:spacing w:after="0"/>
        <w:ind w:left="0"/>
        <w:jc w:val="both"/>
      </w:pPr>
      <w:r>
        <w:rPr>
          <w:rFonts w:ascii="Times New Roman"/>
          <w:b w:val="false"/>
          <w:i/>
          <w:color w:val="000000"/>
          <w:sz w:val="28"/>
        </w:rPr>
        <w:t>Қағидалардың</w:t>
      </w:r>
      <w:r>
        <w:rPr>
          <w:rFonts w:ascii="Times New Roman"/>
          <w:b w:val="false"/>
          <w:i/>
          <w:color w:val="000000"/>
          <w:sz w:val="28"/>
        </w:rPr>
        <w:t xml:space="preserve"> 10-тармағына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жүргізілген</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түрі</w:t>
      </w:r>
      <w:r>
        <w:rPr>
          <w:rFonts w:ascii="Times New Roman"/>
          <w:b w:val="false"/>
          <w:i w:val="false"/>
          <w:color w:val="000000"/>
          <w:sz w:val="28"/>
        </w:rPr>
        <w:t xml:space="preserve"> </w:t>
      </w:r>
    </w:p>
    <w:p>
      <w:pPr>
        <w:spacing w:after="0"/>
        <w:ind w:left="0"/>
        <w:jc w:val="both"/>
      </w:pPr>
      <w:bookmarkStart w:name="z293" w:id="275"/>
      <w:r>
        <w:rPr>
          <w:rFonts w:ascii="Times New Roman"/>
          <w:b w:val="false"/>
          <w:i w:val="false"/>
          <w:color w:val="000000"/>
          <w:sz w:val="28"/>
        </w:rPr>
        <w:t>
      Қазақстан Республикасы Қылмыстық кодексінің ережелеріне сәйкес маған</w:t>
      </w:r>
    </w:p>
    <w:bookmarkEnd w:id="275"/>
    <w:p>
      <w:pPr>
        <w:spacing w:after="0"/>
        <w:ind w:left="0"/>
        <w:jc w:val="both"/>
      </w:pPr>
      <w:r>
        <w:rPr>
          <w:rFonts w:ascii="Times New Roman"/>
          <w:b w:val="false"/>
          <w:i w:val="false"/>
          <w:color w:val="000000"/>
          <w:sz w:val="28"/>
        </w:rPr>
        <w:t>көрінеу жалған қорытынды/бағалау немесе қорытындыда/бағалауда көрсетілген</w:t>
      </w:r>
    </w:p>
    <w:p>
      <w:pPr>
        <w:spacing w:after="0"/>
        <w:ind w:left="0"/>
        <w:jc w:val="both"/>
      </w:pPr>
      <w:r>
        <w:rPr>
          <w:rFonts w:ascii="Times New Roman"/>
          <w:b w:val="false"/>
          <w:i w:val="false"/>
          <w:color w:val="000000"/>
          <w:sz w:val="28"/>
        </w:rPr>
        <w:t>анық емес мәліметтер бергені үшін жауапкершілік туралы ескертілді.</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мөрі</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w:t>
            </w:r>
            <w:r>
              <w:br/>
            </w:r>
            <w:r>
              <w:rPr>
                <w:rFonts w:ascii="Times New Roman"/>
                <w:b w:val="false"/>
                <w:i w:val="false"/>
                <w:color w:val="000000"/>
                <w:sz w:val="20"/>
              </w:rPr>
              <w:t>салдарынан шағын және</w:t>
            </w:r>
            <w:r>
              <w:br/>
            </w:r>
            <w:r>
              <w:rPr>
                <w:rFonts w:ascii="Times New Roman"/>
                <w:b w:val="false"/>
                <w:i w:val="false"/>
                <w:color w:val="000000"/>
                <w:sz w:val="20"/>
              </w:rPr>
              <w:t>орта кәсіпкерлік субъектілеріне</w:t>
            </w:r>
            <w:r>
              <w:br/>
            </w:r>
            <w:r>
              <w:rPr>
                <w:rFonts w:ascii="Times New Roman"/>
                <w:b w:val="false"/>
                <w:i w:val="false"/>
                <w:color w:val="000000"/>
                <w:sz w:val="20"/>
              </w:rPr>
              <w:t>келтірілген мүліктік</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7-қосымша</w:t>
            </w:r>
          </w:p>
        </w:tc>
      </w:tr>
    </w:tbl>
    <w:bookmarkStart w:name="z295" w:id="276"/>
    <w:p>
      <w:pPr>
        <w:spacing w:after="0"/>
        <w:ind w:left="0"/>
        <w:jc w:val="both"/>
      </w:pPr>
      <w:r>
        <w:rPr>
          <w:rFonts w:ascii="Times New Roman"/>
          <w:b w:val="false"/>
          <w:i w:val="false"/>
          <w:color w:val="000000"/>
          <w:sz w:val="28"/>
        </w:rPr>
        <w:t>
      Нысан</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w:t>
            </w:r>
            <w:r>
              <w:br/>
            </w:r>
            <w:r>
              <w:rPr>
                <w:rFonts w:ascii="Times New Roman"/>
                <w:b w:val="false"/>
                <w:i w:val="false"/>
                <w:color w:val="000000"/>
                <w:sz w:val="20"/>
              </w:rPr>
              <w:t>жағдай салдарынан шағын және</w:t>
            </w:r>
            <w:r>
              <w:br/>
            </w:r>
            <w:r>
              <w:rPr>
                <w:rFonts w:ascii="Times New Roman"/>
                <w:b w:val="false"/>
                <w:i w:val="false"/>
                <w:color w:val="000000"/>
                <w:sz w:val="20"/>
              </w:rPr>
              <w:t>орта кәсіпкерлік субъектілеріне</w:t>
            </w:r>
            <w:r>
              <w:br/>
            </w:r>
            <w:r>
              <w:rPr>
                <w:rFonts w:ascii="Times New Roman"/>
                <w:b w:val="false"/>
                <w:i w:val="false"/>
                <w:color w:val="000000"/>
                <w:sz w:val="20"/>
              </w:rPr>
              <w:t>келтірілген мүліктік шығындарды</w:t>
            </w:r>
            <w:r>
              <w:br/>
            </w:r>
            <w:r>
              <w:rPr>
                <w:rFonts w:ascii="Times New Roman"/>
                <w:b w:val="false"/>
                <w:i w:val="false"/>
                <w:color w:val="000000"/>
                <w:sz w:val="20"/>
              </w:rPr>
              <w:t>өтеуді айқындау жөніндегі</w:t>
            </w:r>
            <w:r>
              <w:br/>
            </w:r>
            <w:r>
              <w:rPr>
                <w:rFonts w:ascii="Times New Roman"/>
                <w:b w:val="false"/>
                <w:i w:val="false"/>
                <w:color w:val="000000"/>
                <w:sz w:val="20"/>
              </w:rPr>
              <w:t>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97" w:id="277"/>
    <w:p>
      <w:pPr>
        <w:spacing w:after="0"/>
        <w:ind w:left="0"/>
        <w:jc w:val="left"/>
      </w:pPr>
      <w:r>
        <w:rPr>
          <w:rFonts w:ascii="Times New Roman"/>
          <w:b/>
          <w:i w:val="false"/>
          <w:color w:val="000000"/>
        </w:rPr>
        <w:t xml:space="preserve">              Мемлекеттік кірістер органдарынан, фискалдық деректер</w:t>
      </w:r>
      <w:r>
        <w:br/>
      </w:r>
      <w:r>
        <w:rPr>
          <w:rFonts w:ascii="Times New Roman"/>
          <w:b/>
          <w:i w:val="false"/>
          <w:color w:val="000000"/>
        </w:rPr>
        <w:t xml:space="preserve">             операторларынан мәліметтерді сұратуға және алуға келісім</w:t>
      </w:r>
      <w:r>
        <w:br/>
      </w:r>
      <w:r>
        <w:rPr>
          <w:rFonts w:ascii="Times New Roman"/>
          <w:b/>
          <w:i w:val="false"/>
          <w:color w:val="000000"/>
        </w:rPr>
        <w:t xml:space="preserve">             _______________________________________________________________ </w:t>
      </w:r>
      <w:r>
        <w:br/>
      </w:r>
      <w:r>
        <w:rPr>
          <w:rFonts w:ascii="Times New Roman"/>
          <w:b/>
          <w:i w:val="false"/>
          <w:color w:val="000000"/>
        </w:rPr>
        <w:t xml:space="preserve">                         дара кәсіпкердің/заңды тұлғаның атауы</w:t>
      </w:r>
    </w:p>
    <w:bookmarkEnd w:id="277"/>
    <w:p>
      <w:pPr>
        <w:spacing w:after="0"/>
        <w:ind w:left="0"/>
        <w:jc w:val="both"/>
      </w:pPr>
      <w:bookmarkStart w:name="z298" w:id="278"/>
      <w:r>
        <w:rPr>
          <w:rFonts w:ascii="Times New Roman"/>
          <w:b w:val="false"/>
          <w:i w:val="false"/>
          <w:color w:val="000000"/>
          <w:sz w:val="28"/>
        </w:rPr>
        <w:t>
      осымен табиғи сипаттағы төтенше жағдай салдарынан шағын және орта кәсіпкерлік  субъектілеріне</w:t>
      </w:r>
    </w:p>
    <w:bookmarkEnd w:id="278"/>
    <w:p>
      <w:pPr>
        <w:spacing w:after="0"/>
        <w:ind w:left="0"/>
        <w:jc w:val="both"/>
      </w:pPr>
      <w:r>
        <w:rPr>
          <w:rFonts w:ascii="Times New Roman"/>
          <w:b w:val="false"/>
          <w:i w:val="false"/>
          <w:color w:val="000000"/>
          <w:sz w:val="28"/>
        </w:rPr>
        <w:t>келтірілген мүліктік шығындарды өтеу қағидаларында белгіленген коэффициенттерді ескере</w:t>
      </w:r>
    </w:p>
    <w:p>
      <w:pPr>
        <w:spacing w:after="0"/>
        <w:ind w:left="0"/>
        <w:jc w:val="both"/>
      </w:pPr>
      <w:r>
        <w:rPr>
          <w:rFonts w:ascii="Times New Roman"/>
          <w:b w:val="false"/>
          <w:i w:val="false"/>
          <w:color w:val="000000"/>
          <w:sz w:val="28"/>
        </w:rPr>
        <w:t>отырып, өткен жылдағы орташа айлық айналымдар негізінде  өтеу сомасын одан әрі есептеу үшін</w:t>
      </w:r>
    </w:p>
    <w:p>
      <w:pPr>
        <w:spacing w:after="0"/>
        <w:ind w:left="0"/>
        <w:jc w:val="both"/>
      </w:pPr>
      <w:r>
        <w:rPr>
          <w:rFonts w:ascii="Times New Roman"/>
          <w:b w:val="false"/>
          <w:i w:val="false"/>
          <w:color w:val="000000"/>
          <w:sz w:val="28"/>
        </w:rPr>
        <w:t>мемлекеттік кірістер органдарынан, фискалдық деректер операторларынан өткен жылдағы айналым</w:t>
      </w:r>
    </w:p>
    <w:p>
      <w:pPr>
        <w:spacing w:after="0"/>
        <w:ind w:left="0"/>
        <w:jc w:val="both"/>
      </w:pPr>
      <w:r>
        <w:rPr>
          <w:rFonts w:ascii="Times New Roman"/>
          <w:b w:val="false"/>
          <w:i w:val="false"/>
          <w:color w:val="000000"/>
          <w:sz w:val="28"/>
        </w:rPr>
        <w:t>сомалары туралы мәліметтерді сұратуға және алуға өз келісімімді білдіремін</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болса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мөрі</w:t>
      </w:r>
      <w:r>
        <w:rPr>
          <w:rFonts w:ascii="Times New Roman"/>
          <w:b w:val="false"/>
          <w:i/>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болс</w:t>
      </w:r>
      <w:r>
        <w:rPr>
          <w:rFonts w:ascii="Times New Roman"/>
          <w:b w:val="false"/>
          <w:i/>
          <w:color w:val="000000"/>
          <w:sz w:val="28"/>
        </w:rPr>
        <w:t>а</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w:t>
            </w:r>
            <w:r>
              <w:br/>
            </w:r>
            <w:r>
              <w:rPr>
                <w:rFonts w:ascii="Times New Roman"/>
                <w:b w:val="false"/>
                <w:i w:val="false"/>
                <w:color w:val="000000"/>
                <w:sz w:val="20"/>
              </w:rPr>
              <w:t>жағдай салдарынан шағын және</w:t>
            </w:r>
            <w:r>
              <w:br/>
            </w:r>
            <w:r>
              <w:rPr>
                <w:rFonts w:ascii="Times New Roman"/>
                <w:b w:val="false"/>
                <w:i w:val="false"/>
                <w:color w:val="000000"/>
                <w:sz w:val="20"/>
              </w:rPr>
              <w:t>орта кәсіпкерлік субъектілеріне</w:t>
            </w:r>
            <w:r>
              <w:br/>
            </w:r>
            <w:r>
              <w:rPr>
                <w:rFonts w:ascii="Times New Roman"/>
                <w:b w:val="false"/>
                <w:i w:val="false"/>
                <w:color w:val="000000"/>
                <w:sz w:val="20"/>
              </w:rPr>
              <w:t>келтірілген мүліктік шығындарды</w:t>
            </w:r>
            <w:r>
              <w:br/>
            </w:r>
            <w:r>
              <w:rPr>
                <w:rFonts w:ascii="Times New Roman"/>
                <w:b w:val="false"/>
                <w:i w:val="false"/>
                <w:color w:val="000000"/>
                <w:sz w:val="20"/>
              </w:rPr>
              <w:t>өтеу қағидаларына</w:t>
            </w:r>
            <w:r>
              <w:br/>
            </w:r>
            <w:r>
              <w:rPr>
                <w:rFonts w:ascii="Times New Roman"/>
                <w:b w:val="false"/>
                <w:i w:val="false"/>
                <w:color w:val="000000"/>
                <w:sz w:val="20"/>
              </w:rPr>
              <w:t>8-қосымша</w:t>
            </w:r>
          </w:p>
        </w:tc>
      </w:tr>
    </w:tbl>
    <w:bookmarkStart w:name="z300" w:id="279"/>
    <w:p>
      <w:pPr>
        <w:spacing w:after="0"/>
        <w:ind w:left="0"/>
        <w:jc w:val="both"/>
      </w:pPr>
      <w:r>
        <w:rPr>
          <w:rFonts w:ascii="Times New Roman"/>
          <w:b w:val="false"/>
          <w:i w:val="false"/>
          <w:color w:val="000000"/>
          <w:sz w:val="28"/>
        </w:rPr>
        <w:t>
      Нысан</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шығындарды</w:t>
            </w:r>
            <w:r>
              <w:br/>
            </w:r>
            <w:r>
              <w:rPr>
                <w:rFonts w:ascii="Times New Roman"/>
                <w:b w:val="false"/>
                <w:i w:val="false"/>
                <w:color w:val="000000"/>
                <w:sz w:val="20"/>
              </w:rPr>
              <w:t>өтеуді айқындау жөніндегі</w:t>
            </w:r>
            <w:r>
              <w:br/>
            </w:r>
            <w:r>
              <w:rPr>
                <w:rFonts w:ascii="Times New Roman"/>
                <w:b w:val="false"/>
                <w:i w:val="false"/>
                <w:color w:val="000000"/>
                <w:sz w:val="20"/>
              </w:rPr>
              <w:t>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302" w:id="280"/>
    <w:p>
      <w:pPr>
        <w:spacing w:after="0"/>
        <w:ind w:left="0"/>
        <w:jc w:val="left"/>
      </w:pPr>
      <w:r>
        <w:rPr>
          <w:rFonts w:ascii="Times New Roman"/>
          <w:b/>
          <w:i w:val="false"/>
          <w:color w:val="000000"/>
        </w:rPr>
        <w:t xml:space="preserve">        Автомобиль көлік құралын толық сақтандыру шартының</w:t>
      </w:r>
      <w:r>
        <w:br/>
      </w:r>
      <w:r>
        <w:rPr>
          <w:rFonts w:ascii="Times New Roman"/>
          <w:b/>
          <w:i w:val="false"/>
          <w:color w:val="000000"/>
        </w:rPr>
        <w:t xml:space="preserve">                         жоқтығы туралы өтініш</w:t>
      </w:r>
      <w:r>
        <w:br/>
      </w:r>
      <w:r>
        <w:rPr>
          <w:rFonts w:ascii="Times New Roman"/>
          <w:b/>
          <w:i w:val="false"/>
          <w:color w:val="000000"/>
        </w:rPr>
        <w:t xml:space="preserve">             ________________________________________________,</w:t>
      </w:r>
      <w:r>
        <w:br/>
      </w:r>
      <w:r>
        <w:rPr>
          <w:rFonts w:ascii="Times New Roman"/>
          <w:b/>
          <w:i w:val="false"/>
          <w:color w:val="000000"/>
        </w:rPr>
        <w:t xml:space="preserve">                   дара кәсіпкердің/заңды тұлғаның атауы</w:t>
      </w:r>
    </w:p>
    <w:bookmarkEnd w:id="280"/>
    <w:p>
      <w:pPr>
        <w:spacing w:after="0"/>
        <w:ind w:left="0"/>
        <w:jc w:val="both"/>
      </w:pPr>
      <w:bookmarkStart w:name="z303" w:id="281"/>
      <w:r>
        <w:rPr>
          <w:rFonts w:ascii="Times New Roman"/>
          <w:b w:val="false"/>
          <w:i w:val="false"/>
          <w:color w:val="000000"/>
          <w:sz w:val="28"/>
        </w:rPr>
        <w:t>
      осы өтінішпен табиғи сипаттағы төтенше жағдай салдарынан материалдық залал</w:t>
      </w:r>
    </w:p>
    <w:bookmarkEnd w:id="281"/>
    <w:p>
      <w:pPr>
        <w:spacing w:after="0"/>
        <w:ind w:left="0"/>
        <w:jc w:val="both"/>
      </w:pPr>
      <w:r>
        <w:rPr>
          <w:rFonts w:ascii="Times New Roman"/>
          <w:b w:val="false"/>
          <w:i w:val="false"/>
          <w:color w:val="000000"/>
          <w:sz w:val="28"/>
        </w:rPr>
        <w:t>келтірілген автомобиль көлік құралы, атап айтқанда: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Қазақстан Республикасының сақтандыру және сақтандыру қызметі туралы  заңнамасына</w:t>
      </w:r>
    </w:p>
    <w:p>
      <w:pPr>
        <w:spacing w:after="0"/>
        <w:ind w:left="0"/>
        <w:jc w:val="both"/>
      </w:pPr>
      <w:r>
        <w:rPr>
          <w:rFonts w:ascii="Times New Roman"/>
          <w:b w:val="false"/>
          <w:i w:val="false"/>
          <w:color w:val="000000"/>
          <w:sz w:val="28"/>
        </w:rPr>
        <w:t xml:space="preserve">сәйкес сақтандырлмағанын растаймын.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мөрі</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