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88603f" w14:textId="b88603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Көл-тауар және (немесе) тор қоршама шаруашылық қызметін жүргізу үшін балық шаруашылығы су айдындарын және (немесе) учаскелерін бекітіп беру жөніндегі конкурсты өткізу қағидаларын және конкурсқа қатысушыларға қойылатын біліктілік талаптарын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2025 жылғы 22 қыркүйектегі № 313 бұйрығы. Қазақстан Республикасының Әділет министрлігінде 2025 жылғы 24 қыркүйекте № 36927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5-тармақтан</w:t>
      </w:r>
      <w:r>
        <w:rPr>
          <w:rFonts w:ascii="Times New Roman"/>
          <w:b w:val="false"/>
          <w:i w:val="false"/>
          <w:color w:val="ff0000"/>
          <w:sz w:val="28"/>
        </w:rPr>
        <w:t xml:space="preserve"> қараңыз.</w:t>
      </w:r>
    </w:p>
    <w:bookmarkStart w:name="z6" w:id="0"/>
    <w:p>
      <w:pPr>
        <w:spacing w:after="0"/>
        <w:ind w:left="0"/>
        <w:jc w:val="both"/>
      </w:pPr>
      <w:r>
        <w:rPr>
          <w:rFonts w:ascii="Times New Roman"/>
          <w:b w:val="false"/>
          <w:i w:val="false"/>
          <w:color w:val="000000"/>
          <w:sz w:val="28"/>
        </w:rPr>
        <w:t xml:space="preserve">
      "Аквашаруашылық туралы" Қазақстан Республикасы Заңының 10-бабының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7" w:id="1"/>
    <w:p>
      <w:pPr>
        <w:spacing w:after="0"/>
        <w:ind w:left="0"/>
        <w:jc w:val="both"/>
      </w:pPr>
      <w:r>
        <w:rPr>
          <w:rFonts w:ascii="Times New Roman"/>
          <w:b w:val="false"/>
          <w:i w:val="false"/>
          <w:color w:val="000000"/>
          <w:sz w:val="28"/>
        </w:rPr>
        <w:t>
      1. Мыналар:</w:t>
      </w:r>
    </w:p>
    <w:bookmarkEnd w:id="1"/>
    <w:bookmarkStart w:name="z8"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Көл-тауар және (немесе) тор қоршама шаруашылық қызметін жүргізу үшін балық шаруашылығы су айдындарын және (немесе) учаскелерін бекітіп беру жөніндегі конкурсты өткізу қағидалары (бұдан әрі – Қағидалар);</w:t>
      </w:r>
    </w:p>
    <w:bookmarkEnd w:id="2"/>
    <w:bookmarkStart w:name="z9"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конкурсқа қатысушыларға қойылатын біліктілік талаптары бекітілсін.</w:t>
      </w:r>
    </w:p>
    <w:bookmarkEnd w:id="3"/>
    <w:bookmarkStart w:name="z10" w:id="4"/>
    <w:p>
      <w:pPr>
        <w:spacing w:after="0"/>
        <w:ind w:left="0"/>
        <w:jc w:val="both"/>
      </w:pPr>
      <w:r>
        <w:rPr>
          <w:rFonts w:ascii="Times New Roman"/>
          <w:b w:val="false"/>
          <w:i w:val="false"/>
          <w:color w:val="000000"/>
          <w:sz w:val="28"/>
        </w:rPr>
        <w:t>
      2. Қазақстан Республикасы Ауыл шаруашылығы министрлігінің Балық шаруашылығы комитеті заңнамада белгіленген тәртіппен:</w:t>
      </w:r>
    </w:p>
    <w:bookmarkEnd w:id="4"/>
    <w:bookmarkStart w:name="z11" w:id="5"/>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5"/>
    <w:bookmarkStart w:name="z12" w:id="6"/>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Ауыл шаруашылығы министрлігінің интернет-ресурсында орналастырылуын қамтамасыз етсін.</w:t>
      </w:r>
    </w:p>
    <w:bookmarkEnd w:id="6"/>
    <w:bookmarkStart w:name="z13"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ауыл шаруашылығы вице-министріне жүктелсін.</w:t>
      </w:r>
    </w:p>
    <w:bookmarkEnd w:id="7"/>
    <w:bookmarkStart w:name="z14" w:id="8"/>
    <w:p>
      <w:pPr>
        <w:spacing w:after="0"/>
        <w:ind w:left="0"/>
        <w:jc w:val="both"/>
      </w:pPr>
      <w:r>
        <w:rPr>
          <w:rFonts w:ascii="Times New Roman"/>
          <w:b w:val="false"/>
          <w:i w:val="false"/>
          <w:color w:val="000000"/>
          <w:sz w:val="28"/>
        </w:rPr>
        <w:t xml:space="preserve">
      4. Қағидалардың 8-тармағының бірінші бөлігі 2027 жылғы 1 қаңтардан бастап мынадай редакцияда қолданылады деп белгіленсін: </w:t>
      </w:r>
    </w:p>
    <w:bookmarkEnd w:id="8"/>
    <w:p>
      <w:pPr>
        <w:spacing w:after="0"/>
        <w:ind w:left="0"/>
        <w:jc w:val="both"/>
      </w:pPr>
      <w:r>
        <w:rPr>
          <w:rFonts w:ascii="Times New Roman"/>
          <w:b w:val="false"/>
          <w:i w:val="false"/>
          <w:color w:val="000000"/>
          <w:sz w:val="28"/>
        </w:rPr>
        <w:t xml:space="preserve">
      "8. Бекітілген күннен бастап 3 (үш) жұмыс күні ішінде тізім аквашаруашылықтың цифрлық жүйесі, уәкілетті органның және облыстардың, республикалық маңызы бар қалалардың және астананың жергілікті атқарушы органдарының интернет-ресурстары арқылы ашық қолжетімділікте орналастырылады.".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Ауыл шаруашылығы министрінің 23.04.2026 </w:t>
      </w:r>
      <w:r>
        <w:rPr>
          <w:rFonts w:ascii="Times New Roman"/>
          <w:b w:val="false"/>
          <w:i w:val="false"/>
          <w:color w:val="000000"/>
          <w:sz w:val="28"/>
        </w:rPr>
        <w:t>№ 162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6" w:id="9"/>
    <w:p>
      <w:pPr>
        <w:spacing w:after="0"/>
        <w:ind w:left="0"/>
        <w:jc w:val="both"/>
      </w:pPr>
      <w:r>
        <w:rPr>
          <w:rFonts w:ascii="Times New Roman"/>
          <w:b w:val="false"/>
          <w:i w:val="false"/>
          <w:color w:val="000000"/>
          <w:sz w:val="28"/>
        </w:rPr>
        <w:t>
      5. Осы бұйрық алғашқы ресми жарияланған күнінен кейін күнтізбелік алпыс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Ауыл шаруашылығы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Сапаров</w:t>
            </w:r>
            <w:r>
              <w:rPr>
                <w:rFonts w:ascii="Times New Roman"/>
                <w:b w:val="false"/>
                <w:i w:val="false"/>
                <w:color w:val="000000"/>
                <w:sz w:val="20"/>
              </w:rPr>
              <w:t>
</w:t>
            </w:r>
          </w:p>
        </w:tc>
      </w:tr>
    </w:tbl>
    <w:bookmarkStart w:name="z18" w:id="10"/>
    <w:p>
      <w:pPr>
        <w:spacing w:after="0"/>
        <w:ind w:left="0"/>
        <w:jc w:val="both"/>
      </w:pPr>
      <w:r>
        <w:rPr>
          <w:rFonts w:ascii="Times New Roman"/>
          <w:b w:val="false"/>
          <w:i w:val="false"/>
          <w:color w:val="000000"/>
          <w:sz w:val="28"/>
        </w:rPr>
        <w:t>
      "КЕЛІСІЛДІ"</w:t>
      </w:r>
    </w:p>
    <w:bookmarkEnd w:id="10"/>
    <w:bookmarkStart w:name="z19" w:id="11"/>
    <w:p>
      <w:pPr>
        <w:spacing w:after="0"/>
        <w:ind w:left="0"/>
        <w:jc w:val="both"/>
      </w:pPr>
      <w:r>
        <w:rPr>
          <w:rFonts w:ascii="Times New Roman"/>
          <w:b w:val="false"/>
          <w:i w:val="false"/>
          <w:color w:val="000000"/>
          <w:sz w:val="28"/>
        </w:rPr>
        <w:t>
      Қазақстан Республикасы</w:t>
      </w:r>
    </w:p>
    <w:bookmarkEnd w:id="11"/>
    <w:bookmarkStart w:name="z20" w:id="12"/>
    <w:p>
      <w:pPr>
        <w:spacing w:after="0"/>
        <w:ind w:left="0"/>
        <w:jc w:val="both"/>
      </w:pPr>
      <w:r>
        <w:rPr>
          <w:rFonts w:ascii="Times New Roman"/>
          <w:b w:val="false"/>
          <w:i w:val="false"/>
          <w:color w:val="000000"/>
          <w:sz w:val="28"/>
        </w:rPr>
        <w:t>
      Қаржы министрлігі</w:t>
      </w:r>
    </w:p>
    <w:bookmarkEnd w:id="12"/>
    <w:bookmarkStart w:name="z21" w:id="13"/>
    <w:p>
      <w:pPr>
        <w:spacing w:after="0"/>
        <w:ind w:left="0"/>
        <w:jc w:val="both"/>
      </w:pPr>
      <w:r>
        <w:rPr>
          <w:rFonts w:ascii="Times New Roman"/>
          <w:b w:val="false"/>
          <w:i w:val="false"/>
          <w:color w:val="000000"/>
          <w:sz w:val="28"/>
        </w:rPr>
        <w:t>
      "КЕЛІСІЛДІ"</w:t>
      </w:r>
    </w:p>
    <w:bookmarkEnd w:id="13"/>
    <w:bookmarkStart w:name="z22" w:id="14"/>
    <w:p>
      <w:pPr>
        <w:spacing w:after="0"/>
        <w:ind w:left="0"/>
        <w:jc w:val="both"/>
      </w:pPr>
      <w:r>
        <w:rPr>
          <w:rFonts w:ascii="Times New Roman"/>
          <w:b w:val="false"/>
          <w:i w:val="false"/>
          <w:color w:val="000000"/>
          <w:sz w:val="28"/>
        </w:rPr>
        <w:t>
      Қазақстан Республикасы</w:t>
      </w:r>
    </w:p>
    <w:bookmarkEnd w:id="14"/>
    <w:bookmarkStart w:name="z23" w:id="15"/>
    <w:p>
      <w:pPr>
        <w:spacing w:after="0"/>
        <w:ind w:left="0"/>
        <w:jc w:val="both"/>
      </w:pPr>
      <w:r>
        <w:rPr>
          <w:rFonts w:ascii="Times New Roman"/>
          <w:b w:val="false"/>
          <w:i w:val="false"/>
          <w:color w:val="000000"/>
          <w:sz w:val="28"/>
        </w:rPr>
        <w:t>
      Су ресурстары және ирригация</w:t>
      </w:r>
    </w:p>
    <w:bookmarkEnd w:id="15"/>
    <w:bookmarkStart w:name="z24" w:id="16"/>
    <w:p>
      <w:pPr>
        <w:spacing w:after="0"/>
        <w:ind w:left="0"/>
        <w:jc w:val="both"/>
      </w:pPr>
      <w:r>
        <w:rPr>
          <w:rFonts w:ascii="Times New Roman"/>
          <w:b w:val="false"/>
          <w:i w:val="false"/>
          <w:color w:val="000000"/>
          <w:sz w:val="28"/>
        </w:rPr>
        <w:t>
      министрлігі</w:t>
      </w:r>
    </w:p>
    <w:bookmarkEnd w:id="16"/>
    <w:bookmarkStart w:name="z25" w:id="17"/>
    <w:p>
      <w:pPr>
        <w:spacing w:after="0"/>
        <w:ind w:left="0"/>
        <w:jc w:val="both"/>
      </w:pPr>
      <w:r>
        <w:rPr>
          <w:rFonts w:ascii="Times New Roman"/>
          <w:b w:val="false"/>
          <w:i w:val="false"/>
          <w:color w:val="000000"/>
          <w:sz w:val="28"/>
        </w:rPr>
        <w:t>
      "КЕЛІСІЛДІ"</w:t>
      </w:r>
    </w:p>
    <w:bookmarkEnd w:id="17"/>
    <w:bookmarkStart w:name="z26" w:id="18"/>
    <w:p>
      <w:pPr>
        <w:spacing w:after="0"/>
        <w:ind w:left="0"/>
        <w:jc w:val="both"/>
      </w:pPr>
      <w:r>
        <w:rPr>
          <w:rFonts w:ascii="Times New Roman"/>
          <w:b w:val="false"/>
          <w:i w:val="false"/>
          <w:color w:val="000000"/>
          <w:sz w:val="28"/>
        </w:rPr>
        <w:t>
      Қазақстан Республикасы</w:t>
      </w:r>
    </w:p>
    <w:bookmarkEnd w:id="18"/>
    <w:bookmarkStart w:name="z27" w:id="19"/>
    <w:p>
      <w:pPr>
        <w:spacing w:after="0"/>
        <w:ind w:left="0"/>
        <w:jc w:val="both"/>
      </w:pPr>
      <w:r>
        <w:rPr>
          <w:rFonts w:ascii="Times New Roman"/>
          <w:b w:val="false"/>
          <w:i w:val="false"/>
          <w:color w:val="000000"/>
          <w:sz w:val="28"/>
        </w:rPr>
        <w:t>
      Ұлттық экономика министрлігі</w:t>
      </w:r>
    </w:p>
    <w:bookmarkEnd w:id="19"/>
    <w:bookmarkStart w:name="z28" w:id="20"/>
    <w:p>
      <w:pPr>
        <w:spacing w:after="0"/>
        <w:ind w:left="0"/>
        <w:jc w:val="both"/>
      </w:pPr>
      <w:r>
        <w:rPr>
          <w:rFonts w:ascii="Times New Roman"/>
          <w:b w:val="false"/>
          <w:i w:val="false"/>
          <w:color w:val="000000"/>
          <w:sz w:val="28"/>
        </w:rPr>
        <w:t>
      "КЕЛІСІЛДІ"</w:t>
      </w:r>
    </w:p>
    <w:bookmarkEnd w:id="20"/>
    <w:bookmarkStart w:name="z29" w:id="21"/>
    <w:p>
      <w:pPr>
        <w:spacing w:after="0"/>
        <w:ind w:left="0"/>
        <w:jc w:val="both"/>
      </w:pPr>
      <w:r>
        <w:rPr>
          <w:rFonts w:ascii="Times New Roman"/>
          <w:b w:val="false"/>
          <w:i w:val="false"/>
          <w:color w:val="000000"/>
          <w:sz w:val="28"/>
        </w:rPr>
        <w:t>
      Қазақстан Республикасы</w:t>
      </w:r>
    </w:p>
    <w:bookmarkEnd w:id="21"/>
    <w:bookmarkStart w:name="z30" w:id="22"/>
    <w:p>
      <w:pPr>
        <w:spacing w:after="0"/>
        <w:ind w:left="0"/>
        <w:jc w:val="both"/>
      </w:pPr>
      <w:r>
        <w:rPr>
          <w:rFonts w:ascii="Times New Roman"/>
          <w:b w:val="false"/>
          <w:i w:val="false"/>
          <w:color w:val="000000"/>
          <w:sz w:val="28"/>
        </w:rPr>
        <w:t>
      Цифрлық даму, инновациялар</w:t>
      </w:r>
    </w:p>
    <w:bookmarkEnd w:id="22"/>
    <w:bookmarkStart w:name="z31" w:id="23"/>
    <w:p>
      <w:pPr>
        <w:spacing w:after="0"/>
        <w:ind w:left="0"/>
        <w:jc w:val="both"/>
      </w:pPr>
      <w:r>
        <w:rPr>
          <w:rFonts w:ascii="Times New Roman"/>
          <w:b w:val="false"/>
          <w:i w:val="false"/>
          <w:color w:val="000000"/>
          <w:sz w:val="28"/>
        </w:rPr>
        <w:t>
      және аэроғарыш өнеркәсібі</w:t>
      </w:r>
    </w:p>
    <w:bookmarkEnd w:id="23"/>
    <w:bookmarkStart w:name="z32" w:id="24"/>
    <w:p>
      <w:pPr>
        <w:spacing w:after="0"/>
        <w:ind w:left="0"/>
        <w:jc w:val="both"/>
      </w:pPr>
      <w:r>
        <w:rPr>
          <w:rFonts w:ascii="Times New Roman"/>
          <w:b w:val="false"/>
          <w:i w:val="false"/>
          <w:color w:val="000000"/>
          <w:sz w:val="28"/>
        </w:rPr>
        <w:t>
      министрлігі</w:t>
      </w:r>
    </w:p>
    <w:bookmarkEnd w:id="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 министрі</w:t>
            </w:r>
            <w:r>
              <w:br/>
            </w:r>
            <w:r>
              <w:rPr>
                <w:rFonts w:ascii="Times New Roman"/>
                <w:b w:val="false"/>
                <w:i w:val="false"/>
                <w:color w:val="000000"/>
                <w:sz w:val="20"/>
              </w:rPr>
              <w:t>2025 жылғы 22 қыркүйектегі</w:t>
            </w:r>
            <w:r>
              <w:br/>
            </w:r>
            <w:r>
              <w:rPr>
                <w:rFonts w:ascii="Times New Roman"/>
                <w:b w:val="false"/>
                <w:i w:val="false"/>
                <w:color w:val="000000"/>
                <w:sz w:val="20"/>
              </w:rPr>
              <w:t>№ 313 бұйрығына 1-қосымша</w:t>
            </w:r>
          </w:p>
        </w:tc>
      </w:tr>
    </w:tbl>
    <w:bookmarkStart w:name="z34" w:id="25"/>
    <w:p>
      <w:pPr>
        <w:spacing w:after="0"/>
        <w:ind w:left="0"/>
        <w:jc w:val="left"/>
      </w:pPr>
      <w:r>
        <w:rPr>
          <w:rFonts w:ascii="Times New Roman"/>
          <w:b/>
          <w:i w:val="false"/>
          <w:color w:val="000000"/>
        </w:rPr>
        <w:t xml:space="preserve"> Көл-тауар және (немесе) тор қоршама шаруашылық қызметін жүргізу үшін балық шаруашылығы су айдындарын және (немесе) учаскелерін бекітіп беру жөніндегі конкурсты өткізу қағидалары</w:t>
      </w:r>
    </w:p>
    <w:bookmarkEnd w:id="25"/>
    <w:bookmarkStart w:name="z35" w:id="26"/>
    <w:p>
      <w:pPr>
        <w:spacing w:after="0"/>
        <w:ind w:left="0"/>
        <w:jc w:val="left"/>
      </w:pPr>
      <w:r>
        <w:rPr>
          <w:rFonts w:ascii="Times New Roman"/>
          <w:b/>
          <w:i w:val="false"/>
          <w:color w:val="000000"/>
        </w:rPr>
        <w:t xml:space="preserve"> 1-тарау. Жалпы ережелер</w:t>
      </w:r>
    </w:p>
    <w:bookmarkEnd w:id="26"/>
    <w:bookmarkStart w:name="z36" w:id="27"/>
    <w:p>
      <w:pPr>
        <w:spacing w:after="0"/>
        <w:ind w:left="0"/>
        <w:jc w:val="both"/>
      </w:pPr>
      <w:r>
        <w:rPr>
          <w:rFonts w:ascii="Times New Roman"/>
          <w:b w:val="false"/>
          <w:i w:val="false"/>
          <w:color w:val="000000"/>
          <w:sz w:val="28"/>
        </w:rPr>
        <w:t xml:space="preserve">
      1. Осы Көл-тауар және (немесе) тор қоршама шаруашылық қызметін жүргізу үшін балық шаруашылығы су айдындарын және (немесе) учаскелерін бекітіп беру жөніндегі конкурсты өткізу қағидалары (бұдан әрі – Қағидалар) "Аквашаруашылық туралы" Қазақстан Республикасы Заңының (бұдан әрі – Заң) 10-бабының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көл-тауар және (немесе) тор қоршама шаруашылық қызметін жүргізу үшін балық шаруашылығы су айдындарын және (немесе) учаскелерін бекітіп беру жөніндегі конкурсты өткізу тәртібін айқындайды.</w:t>
      </w:r>
    </w:p>
    <w:bookmarkEnd w:id="27"/>
    <w:bookmarkStart w:name="z37" w:id="28"/>
    <w:p>
      <w:pPr>
        <w:spacing w:after="0"/>
        <w:ind w:left="0"/>
        <w:jc w:val="both"/>
      </w:pPr>
      <w:r>
        <w:rPr>
          <w:rFonts w:ascii="Times New Roman"/>
          <w:b w:val="false"/>
          <w:i w:val="false"/>
          <w:color w:val="000000"/>
          <w:sz w:val="28"/>
        </w:rPr>
        <w:t>
      2. Осы Қағидаларда мынадай негізгі ұғымдар қолданылады:</w:t>
      </w:r>
    </w:p>
    <w:bookmarkEnd w:id="28"/>
    <w:bookmarkStart w:name="z38" w:id="29"/>
    <w:p>
      <w:pPr>
        <w:spacing w:after="0"/>
        <w:ind w:left="0"/>
        <w:jc w:val="both"/>
      </w:pPr>
      <w:r>
        <w:rPr>
          <w:rFonts w:ascii="Times New Roman"/>
          <w:b w:val="false"/>
          <w:i w:val="false"/>
          <w:color w:val="000000"/>
          <w:sz w:val="28"/>
        </w:rPr>
        <w:t xml:space="preserve">
      1) ағымдағы баға – конкурстың екінші кезеңі барысында қалыптасатын конкурс нысанасының бағасы; </w:t>
      </w:r>
    </w:p>
    <w:bookmarkEnd w:id="29"/>
    <w:bookmarkStart w:name="z39" w:id="30"/>
    <w:p>
      <w:pPr>
        <w:spacing w:after="0"/>
        <w:ind w:left="0"/>
        <w:jc w:val="both"/>
      </w:pPr>
      <w:r>
        <w:rPr>
          <w:rFonts w:ascii="Times New Roman"/>
          <w:b w:val="false"/>
          <w:i w:val="false"/>
          <w:color w:val="000000"/>
          <w:sz w:val="28"/>
        </w:rPr>
        <w:t>
      2) аукцион залы – конкурстың екінші кезеңін өткізу үшін қажетті ақпаратты енгізу, сақтау және өңдеу мүмкіндігін қамтамасыз ететін мемлекеттік мүлік тізілім веб-порталының бөлімі (бұдан әрі – веб портал);</w:t>
      </w:r>
    </w:p>
    <w:bookmarkEnd w:id="30"/>
    <w:bookmarkStart w:name="z40" w:id="31"/>
    <w:p>
      <w:pPr>
        <w:spacing w:after="0"/>
        <w:ind w:left="0"/>
        <w:jc w:val="both"/>
      </w:pPr>
      <w:r>
        <w:rPr>
          <w:rFonts w:ascii="Times New Roman"/>
          <w:b w:val="false"/>
          <w:i w:val="false"/>
          <w:color w:val="000000"/>
          <w:sz w:val="28"/>
        </w:rPr>
        <w:t>
      3) аквашаруашылық саласындағы уәкілетті орган (бұдан әрі – уәкілетті орган) – аквашаруашылық саласындағы басшылықты және салааралық үйлестіруді жүзеге асыратын орталық атқарушы орган;</w:t>
      </w:r>
    </w:p>
    <w:bookmarkEnd w:id="31"/>
    <w:bookmarkStart w:name="z41" w:id="32"/>
    <w:p>
      <w:pPr>
        <w:spacing w:after="0"/>
        <w:ind w:left="0"/>
        <w:jc w:val="both"/>
      </w:pPr>
      <w:r>
        <w:rPr>
          <w:rFonts w:ascii="Times New Roman"/>
          <w:b w:val="false"/>
          <w:i w:val="false"/>
          <w:color w:val="000000"/>
          <w:sz w:val="28"/>
        </w:rPr>
        <w:t>
      4) балық шаруашылығы су айдынын және (немесе) учаскесін бекітіп беру – балық шаруашылығы су айдынына және (немесе) учаскесіне жатқызылған су айдынында және (немесе) оның бір бөлігінде барлық су айдынын пайдалану құқығынсыз көл-тауар және (немесе) тор қоршама шаруашылық қызметін жүргізу құқығын беру;</w:t>
      </w:r>
    </w:p>
    <w:bookmarkEnd w:id="32"/>
    <w:bookmarkStart w:name="z42" w:id="33"/>
    <w:p>
      <w:pPr>
        <w:spacing w:after="0"/>
        <w:ind w:left="0"/>
        <w:jc w:val="both"/>
      </w:pPr>
      <w:r>
        <w:rPr>
          <w:rFonts w:ascii="Times New Roman"/>
          <w:b w:val="false"/>
          <w:i w:val="false"/>
          <w:color w:val="000000"/>
          <w:sz w:val="28"/>
        </w:rPr>
        <w:t>
      5) аквашаруашылық субъектілері – аквашаруашылық объектілерін көбейтуге және (немесе) күтіп-ұстауға, өсіруге байланысты қызметті жүзеге асыратын жеке және (немесе) заңды тұлғалар;</w:t>
      </w:r>
    </w:p>
    <w:bookmarkEnd w:id="33"/>
    <w:bookmarkStart w:name="z43" w:id="34"/>
    <w:p>
      <w:pPr>
        <w:spacing w:after="0"/>
        <w:ind w:left="0"/>
        <w:jc w:val="both"/>
      </w:pPr>
      <w:r>
        <w:rPr>
          <w:rFonts w:ascii="Times New Roman"/>
          <w:b w:val="false"/>
          <w:i w:val="false"/>
          <w:color w:val="000000"/>
          <w:sz w:val="28"/>
        </w:rPr>
        <w:t>
      6) геоақпараттық сервис – жүргізілген балық шаруашылығы су айдындарын және (немесе) учаскелерін паспорттау бойынша электрондық картада графикалық және мәтіндік түрдегі ақпаратты орналастыруға арналған автоматтандырылған цифрлық жүйенің сервисі;</w:t>
      </w:r>
    </w:p>
    <w:bookmarkEnd w:id="34"/>
    <w:bookmarkStart w:name="z44" w:id="35"/>
    <w:p>
      <w:pPr>
        <w:spacing w:after="0"/>
        <w:ind w:left="0"/>
        <w:jc w:val="both"/>
      </w:pPr>
      <w:r>
        <w:rPr>
          <w:rFonts w:ascii="Times New Roman"/>
          <w:b w:val="false"/>
          <w:i w:val="false"/>
          <w:color w:val="000000"/>
          <w:sz w:val="28"/>
        </w:rPr>
        <w:t>
      7) жеңімпаз – конкурс нысанасы үшін ең жоғары баға ұсынған конкурсқа қатысушы;</w:t>
      </w:r>
    </w:p>
    <w:bookmarkEnd w:id="35"/>
    <w:bookmarkStart w:name="z45" w:id="36"/>
    <w:p>
      <w:pPr>
        <w:spacing w:after="0"/>
        <w:ind w:left="0"/>
        <w:jc w:val="both"/>
      </w:pPr>
      <w:r>
        <w:rPr>
          <w:rFonts w:ascii="Times New Roman"/>
          <w:b w:val="false"/>
          <w:i w:val="false"/>
          <w:color w:val="000000"/>
          <w:sz w:val="28"/>
        </w:rPr>
        <w:t>
      8) кепілдік жарна –конкурсқа қатысу үшін қатысушы енгізетін ақша сомасы;</w:t>
      </w:r>
    </w:p>
    <w:bookmarkEnd w:id="36"/>
    <w:bookmarkStart w:name="z46" w:id="37"/>
    <w:p>
      <w:pPr>
        <w:spacing w:after="0"/>
        <w:ind w:left="0"/>
        <w:jc w:val="both"/>
      </w:pPr>
      <w:r>
        <w:rPr>
          <w:rFonts w:ascii="Times New Roman"/>
          <w:b w:val="false"/>
          <w:i w:val="false"/>
          <w:color w:val="000000"/>
          <w:sz w:val="28"/>
        </w:rPr>
        <w:t>
      9) көл-тауар шаруашылық қызметі – оқшауланған балық шаруашылығы су айдындарының ихтиофаунасын толық немесе ішінара ауыстыру арқылы онда балықты көбейтуге және (немесе) күтіп-ұстауға, өсіруге байланысты қызмет;</w:t>
      </w:r>
    </w:p>
    <w:bookmarkEnd w:id="37"/>
    <w:bookmarkStart w:name="z47" w:id="38"/>
    <w:p>
      <w:pPr>
        <w:spacing w:after="0"/>
        <w:ind w:left="0"/>
        <w:jc w:val="both"/>
      </w:pPr>
      <w:r>
        <w:rPr>
          <w:rFonts w:ascii="Times New Roman"/>
          <w:b w:val="false"/>
          <w:i w:val="false"/>
          <w:color w:val="000000"/>
          <w:sz w:val="28"/>
        </w:rPr>
        <w:t xml:space="preserve">
      10) конкурсқа қатысушының нөмірі – Қазақстан Республикасының Ұлттық куәландырушы орталығы берген электрондық цифрлық қолтаңба болған кезде конкурсқа қатысу үшін қатысушыға веб-портал беретін бірегей нөмір; </w:t>
      </w:r>
    </w:p>
    <w:bookmarkEnd w:id="38"/>
    <w:bookmarkStart w:name="z48" w:id="39"/>
    <w:p>
      <w:pPr>
        <w:spacing w:after="0"/>
        <w:ind w:left="0"/>
        <w:jc w:val="both"/>
      </w:pPr>
      <w:r>
        <w:rPr>
          <w:rFonts w:ascii="Times New Roman"/>
          <w:b w:val="false"/>
          <w:i w:val="false"/>
          <w:color w:val="000000"/>
          <w:sz w:val="28"/>
        </w:rPr>
        <w:t xml:space="preserve">
      11) қатысушы – конкурсқа қатысу үшін белгіленген тәртіппен тіркелген және өтінімді веб-портал арқылы ұсынған Қазақстан Республикасының жеке немесе заңды тұлғасы; </w:t>
      </w:r>
    </w:p>
    <w:bookmarkEnd w:id="39"/>
    <w:bookmarkStart w:name="z49" w:id="40"/>
    <w:p>
      <w:pPr>
        <w:spacing w:after="0"/>
        <w:ind w:left="0"/>
        <w:jc w:val="both"/>
      </w:pPr>
      <w:r>
        <w:rPr>
          <w:rFonts w:ascii="Times New Roman"/>
          <w:b w:val="false"/>
          <w:i w:val="false"/>
          <w:color w:val="000000"/>
          <w:sz w:val="28"/>
        </w:rPr>
        <w:t>
      12) мемлекеттік мүлік тізілімі – Қазақстан Республикасы арнаулы мемлекеттік органдарының, Қарулы Күштерінің, басқа да əскерлері мен əскери құралымдарының жедел басқаруындағы мүлікті жəне мемлекеттік материалдық резервті қоспағанда, мемлекеттік мүлікті есепке алудың бірыңғай цифрлық автоматтандырылған жүйесі;</w:t>
      </w:r>
    </w:p>
    <w:bookmarkEnd w:id="40"/>
    <w:bookmarkStart w:name="z50" w:id="41"/>
    <w:p>
      <w:pPr>
        <w:spacing w:after="0"/>
        <w:ind w:left="0"/>
        <w:jc w:val="both"/>
      </w:pPr>
      <w:r>
        <w:rPr>
          <w:rFonts w:ascii="Times New Roman"/>
          <w:b w:val="false"/>
          <w:i w:val="false"/>
          <w:color w:val="000000"/>
          <w:sz w:val="28"/>
        </w:rPr>
        <w:t xml:space="preserve">
      13) мемлекеттік мүлікті есепке алу саласындағы бірыңғай оператор (бұдан әрі – бірыңғай оператор) – Қазақстан Республикасы Үкіметінің шешімі бойынша айқындалған, мемлекеттік мүлікті ұйымдастыру және есепке алу саласындағы бірыңғай техникалық саясатты іске асыру жөніндегі міндеттер, сондай-ақ мемлекеттік мүлік жөніндегі уәкілетті орган бекітетін тізбеге сәйкес мемлекеттік мүлік жөніндегі уәкілетті органның аумақтық бөлімшелерінің активтерін басқару және пайдалану жөніндегі функциялар жүктелген, жарғылық капиталына мемлекет қатысатын заңды тұлға; </w:t>
      </w:r>
    </w:p>
    <w:bookmarkEnd w:id="41"/>
    <w:bookmarkStart w:name="z51" w:id="42"/>
    <w:p>
      <w:pPr>
        <w:spacing w:after="0"/>
        <w:ind w:left="0"/>
        <w:jc w:val="both"/>
      </w:pPr>
      <w:r>
        <w:rPr>
          <w:rFonts w:ascii="Times New Roman"/>
          <w:b w:val="false"/>
          <w:i w:val="false"/>
          <w:color w:val="000000"/>
          <w:sz w:val="28"/>
        </w:rPr>
        <w:t>
      14) объект – балық шаруашылығы су айдыны және (немесе) учаскесі;</w:t>
      </w:r>
    </w:p>
    <w:bookmarkEnd w:id="42"/>
    <w:bookmarkStart w:name="z52" w:id="43"/>
    <w:p>
      <w:pPr>
        <w:spacing w:after="0"/>
        <w:ind w:left="0"/>
        <w:jc w:val="both"/>
      </w:pPr>
      <w:r>
        <w:rPr>
          <w:rFonts w:ascii="Times New Roman"/>
          <w:b w:val="false"/>
          <w:i w:val="false"/>
          <w:color w:val="000000"/>
          <w:sz w:val="28"/>
        </w:rPr>
        <w:t>
      15) объектінің электрондық паспорты (бұдан әрі – электрондық паспорт) – объект туралы толық ақпаратты қамтитын электрондық құжат;</w:t>
      </w:r>
    </w:p>
    <w:bookmarkEnd w:id="43"/>
    <w:bookmarkStart w:name="z53" w:id="44"/>
    <w:p>
      <w:pPr>
        <w:spacing w:after="0"/>
        <w:ind w:left="0"/>
        <w:jc w:val="both"/>
      </w:pPr>
      <w:r>
        <w:rPr>
          <w:rFonts w:ascii="Times New Roman"/>
          <w:b w:val="false"/>
          <w:i w:val="false"/>
          <w:color w:val="000000"/>
          <w:sz w:val="28"/>
        </w:rPr>
        <w:t>
      16) тор қоршама шаруашылық қызметі – балықтарды балық шаруашылығы су айдындарының және (немесе) учаскелерінің акваториясында орналасқан арнаулы құрылғыларда (тор қоршамаларда) жартылай ерікті бақыланатын жағдайларда көбейтуге және (немесе) күтіп-ұстауға, өсіруге байланысты қызмет;</w:t>
      </w:r>
    </w:p>
    <w:bookmarkEnd w:id="44"/>
    <w:bookmarkStart w:name="z54" w:id="45"/>
    <w:p>
      <w:pPr>
        <w:spacing w:after="0"/>
        <w:ind w:left="0"/>
        <w:jc w:val="both"/>
      </w:pPr>
      <w:r>
        <w:rPr>
          <w:rFonts w:ascii="Times New Roman"/>
          <w:b w:val="false"/>
          <w:i w:val="false"/>
          <w:color w:val="000000"/>
          <w:sz w:val="28"/>
        </w:rPr>
        <w:t>
      17) түпкілікті баға – конкурстың екінші кезеңін аяқтау нәтижесінде белгіленген конкурс нысанасының бағасы;</w:t>
      </w:r>
    </w:p>
    <w:bookmarkEnd w:id="45"/>
    <w:bookmarkStart w:name="z55" w:id="46"/>
    <w:p>
      <w:pPr>
        <w:spacing w:after="0"/>
        <w:ind w:left="0"/>
        <w:jc w:val="both"/>
      </w:pPr>
      <w:r>
        <w:rPr>
          <w:rFonts w:ascii="Times New Roman"/>
          <w:b w:val="false"/>
          <w:i w:val="false"/>
          <w:color w:val="000000"/>
          <w:sz w:val="28"/>
        </w:rPr>
        <w:t>
      18)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дұрыстығын, оның тиесілілігін және мазмұнының өзгермейтіндігін растайтын цифрлық жазба (цифрлық деректер жиынтығы).</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Ауыл шаруашылығы министрінің 23.04.2026 </w:t>
      </w:r>
      <w:r>
        <w:rPr>
          <w:rFonts w:ascii="Times New Roman"/>
          <w:b w:val="false"/>
          <w:i w:val="false"/>
          <w:color w:val="000000"/>
          <w:sz w:val="28"/>
        </w:rPr>
        <w:t>№ 162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6" w:id="47"/>
    <w:p>
      <w:pPr>
        <w:spacing w:after="0"/>
        <w:ind w:left="0"/>
        <w:jc w:val="both"/>
      </w:pPr>
      <w:r>
        <w:rPr>
          <w:rFonts w:ascii="Times New Roman"/>
          <w:b w:val="false"/>
          <w:i w:val="false"/>
          <w:color w:val="000000"/>
          <w:sz w:val="28"/>
        </w:rPr>
        <w:t xml:space="preserve">
      3. Халықаралық және республикалық маңызы бар балық шаруашылығы су айдындарын және (немесе) учаскелерін бекітіп беру Заңның 10-бабының </w:t>
      </w:r>
      <w:r>
        <w:rPr>
          <w:rFonts w:ascii="Times New Roman"/>
          <w:b w:val="false"/>
          <w:i w:val="false"/>
          <w:color w:val="000000"/>
          <w:sz w:val="28"/>
        </w:rPr>
        <w:t>2-тармағына</w:t>
      </w:r>
      <w:r>
        <w:rPr>
          <w:rFonts w:ascii="Times New Roman"/>
          <w:b w:val="false"/>
          <w:i w:val="false"/>
          <w:color w:val="000000"/>
          <w:sz w:val="28"/>
        </w:rPr>
        <w:t xml:space="preserve"> сәйкес уәкілетті орган ведомствосының (бұдан әрі – ведомство) шешімімен жүзеге асырылады.</w:t>
      </w:r>
    </w:p>
    <w:bookmarkEnd w:id="47"/>
    <w:bookmarkStart w:name="z57" w:id="48"/>
    <w:p>
      <w:pPr>
        <w:spacing w:after="0"/>
        <w:ind w:left="0"/>
        <w:jc w:val="both"/>
      </w:pPr>
      <w:r>
        <w:rPr>
          <w:rFonts w:ascii="Times New Roman"/>
          <w:b w:val="false"/>
          <w:i w:val="false"/>
          <w:color w:val="000000"/>
          <w:sz w:val="28"/>
        </w:rPr>
        <w:t xml:space="preserve">
      Жергілікті маңызы бар балық шаруашылығы су айдындарын және (немесе) учаскелерін бекітіп беру Заңның 10-бабының </w:t>
      </w:r>
      <w:r>
        <w:rPr>
          <w:rFonts w:ascii="Times New Roman"/>
          <w:b w:val="false"/>
          <w:i w:val="false"/>
          <w:color w:val="000000"/>
          <w:sz w:val="28"/>
        </w:rPr>
        <w:t>2-тармағына</w:t>
      </w:r>
      <w:r>
        <w:rPr>
          <w:rFonts w:ascii="Times New Roman"/>
          <w:b w:val="false"/>
          <w:i w:val="false"/>
          <w:color w:val="000000"/>
          <w:sz w:val="28"/>
        </w:rPr>
        <w:t xml:space="preserve"> сәйкес уәкілетті орган ведомствосының аумақтық бөлімшесінің (бұдан әрі – аумақтық бөлімше) шешімімен жүзеге асырылады.</w:t>
      </w:r>
    </w:p>
    <w:bookmarkEnd w:id="48"/>
    <w:bookmarkStart w:name="z58" w:id="49"/>
    <w:p>
      <w:pPr>
        <w:spacing w:after="0"/>
        <w:ind w:left="0"/>
        <w:jc w:val="both"/>
      </w:pPr>
      <w:r>
        <w:rPr>
          <w:rFonts w:ascii="Times New Roman"/>
          <w:b w:val="false"/>
          <w:i w:val="false"/>
          <w:color w:val="000000"/>
          <w:sz w:val="28"/>
        </w:rPr>
        <w:t>
      4. Көл-тауар және (немесе) тор қоршама шаруашылық қызметін жүзеге асыру үшін балық шаруашылығы су айдындарын және (немесе) учаскелерін бекітіп беру мерзімі он жылдан қырық тоғыз жылға дейінгі мерзімді құрайды, ол су айдындарын және (немесе) учаскелерді паспорттау негізінде айқындалады.</w:t>
      </w:r>
    </w:p>
    <w:bookmarkEnd w:id="49"/>
    <w:bookmarkStart w:name="z59" w:id="50"/>
    <w:p>
      <w:pPr>
        <w:spacing w:after="0"/>
        <w:ind w:left="0"/>
        <w:jc w:val="both"/>
      </w:pPr>
      <w:r>
        <w:rPr>
          <w:rFonts w:ascii="Times New Roman"/>
          <w:b w:val="false"/>
          <w:i w:val="false"/>
          <w:color w:val="000000"/>
          <w:sz w:val="28"/>
        </w:rPr>
        <w:t xml:space="preserve">
      5. Осы Қағидаларға 1-қосымшаға сәйкес нысан бойынша көл-тауар және (немесе) тор қоршама шаруашылық қызметін жүргізу үшін конкурсқа (бұдан әрі – конкурс) шығарылатын резервтік балық шаруашылығы су айдындарының және (немесе) учаскелерінің тізімін (бұдан әрі – тізім) ведомство/аумақтық бөлімше жыл сайын, 1 сәуірден кешіктірмей Заңның </w:t>
      </w:r>
      <w:r>
        <w:rPr>
          <w:rFonts w:ascii="Times New Roman"/>
          <w:b w:val="false"/>
          <w:i w:val="false"/>
          <w:color w:val="000000"/>
          <w:sz w:val="28"/>
        </w:rPr>
        <w:t>9-бабының</w:t>
      </w:r>
      <w:r>
        <w:rPr>
          <w:rFonts w:ascii="Times New Roman"/>
          <w:b w:val="false"/>
          <w:i w:val="false"/>
          <w:color w:val="000000"/>
          <w:sz w:val="28"/>
        </w:rPr>
        <w:t xml:space="preserve"> 1-тармағына сәйкес бекітілетін балық шаруашылығы су айдындарының және (немесе) учаскелерінің тізбесі (бұдан әрі – тізбе) және көл-тауар және (немесе) тор қоршама шаруашылық қызметін жүргізу үшін балық шаруашылығы су айдындарының және (немесе) учаскелерінің паспорттары (бұдан әрі – паспорт) негізінде қалыптастырады және қалыптастырған күннен бастап 3 (үш) жұмыс күні ішінде су ресурстарын қорғау және пайдалануды реттеу жөніндегі бассейндік су инспекциясына (бұдан әрі – бассейндік су инспекциясы) келісу үшін жібереді. </w:t>
      </w:r>
    </w:p>
    <w:bookmarkEnd w:id="50"/>
    <w:bookmarkStart w:name="z60" w:id="51"/>
    <w:p>
      <w:pPr>
        <w:spacing w:after="0"/>
        <w:ind w:left="0"/>
        <w:jc w:val="both"/>
      </w:pPr>
      <w:r>
        <w:rPr>
          <w:rFonts w:ascii="Times New Roman"/>
          <w:b w:val="false"/>
          <w:i w:val="false"/>
          <w:color w:val="000000"/>
          <w:sz w:val="28"/>
        </w:rPr>
        <w:t>
      6. Бассейндік су инспекциясы тізім келіп түскен күннен бастап 10 (он) жұмыс күні ішінде қарайды және келіседі не бас тарту себептерін көрсете отырып, келісуден бас тартады.</w:t>
      </w:r>
    </w:p>
    <w:bookmarkEnd w:id="51"/>
    <w:bookmarkStart w:name="z61" w:id="52"/>
    <w:p>
      <w:pPr>
        <w:spacing w:after="0"/>
        <w:ind w:left="0"/>
        <w:jc w:val="both"/>
      </w:pPr>
      <w:r>
        <w:rPr>
          <w:rFonts w:ascii="Times New Roman"/>
          <w:b w:val="false"/>
          <w:i w:val="false"/>
          <w:color w:val="000000"/>
          <w:sz w:val="28"/>
        </w:rPr>
        <w:t>
      Бассейндік су инспекциясы осы тармақтың бірінші бөлігінде көрсетілген мерзімде жауап ұсынбаған жағдайда, тізім келісілген болып есептеледі.</w:t>
      </w:r>
    </w:p>
    <w:bookmarkEnd w:id="52"/>
    <w:bookmarkStart w:name="z62" w:id="53"/>
    <w:p>
      <w:pPr>
        <w:spacing w:after="0"/>
        <w:ind w:left="0"/>
        <w:jc w:val="both"/>
      </w:pPr>
      <w:r>
        <w:rPr>
          <w:rFonts w:ascii="Times New Roman"/>
          <w:b w:val="false"/>
          <w:i w:val="false"/>
          <w:color w:val="000000"/>
          <w:sz w:val="28"/>
        </w:rPr>
        <w:t>
      7. Бассейндік су инспекциясының келісімі алынған күннен бастап 10 (он) жұмыс күні ішінде тізім ведомство/аумақтық бөлімше басшысының не оны алмастыратын адамның шешімімен бекітіледі.</w:t>
      </w:r>
    </w:p>
    <w:bookmarkEnd w:id="53"/>
    <w:bookmarkStart w:name="z63" w:id="5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ЗҚАИ-ның ескертпесі!</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8-тармақтың бірінші бөлігі жаңа редакцияда көзделген - </w:t>
      </w:r>
      <w:r>
        <w:rPr>
          <w:rFonts w:ascii="Times New Roman"/>
          <w:b w:val="false"/>
          <w:i w:val="false"/>
          <w:color w:val="ff0000"/>
          <w:sz w:val="28"/>
        </w:rPr>
        <w:t xml:space="preserve">ҚР Ауыл шаруашылығы министрінің 22.09.2025 </w:t>
      </w:r>
      <w:r>
        <w:rPr>
          <w:rFonts w:ascii="Times New Roman"/>
          <w:b w:val="false"/>
          <w:i w:val="false"/>
          <w:color w:val="ff0000"/>
          <w:sz w:val="28"/>
        </w:rPr>
        <w:t>№ 313</w:t>
      </w:r>
      <w:r>
        <w:rPr>
          <w:rFonts w:ascii="Times New Roman"/>
          <w:b w:val="false"/>
          <w:i w:val="false"/>
          <w:color w:val="ff0000"/>
          <w:sz w:val="28"/>
        </w:rPr>
        <w:t xml:space="preserve"> (01.01.</w:t>
      </w:r>
      <w:r>
        <w:rPr>
          <w:rFonts w:ascii="Times New Roman"/>
          <w:b w:val="false"/>
          <w:i w:val="false"/>
          <w:color w:val="ff0000"/>
          <w:sz w:val="28"/>
        </w:rPr>
        <w:t>2027 бастап қолданысқа енгізіледі</w:t>
      </w:r>
      <w:r>
        <w:rPr>
          <w:rFonts w:ascii="Times New Roman"/>
          <w:b w:val="false"/>
          <w:i w:val="false"/>
          <w:color w:val="ff0000"/>
          <w:sz w:val="28"/>
        </w:rPr>
        <w:t>)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Бекітілген күннен бастап 3 (үш) жұмыс күні ішінде тізім уәкілетті органның және облыстардың, республикалық маңызы бар қалалардың және астананың жергілікті атқарушы органдарының интернет-ресурсында ашық қолжетімділікте орналастырылады.</w:t>
      </w:r>
    </w:p>
    <w:bookmarkStart w:name="z64" w:id="55"/>
    <w:p>
      <w:pPr>
        <w:spacing w:after="0"/>
        <w:ind w:left="0"/>
        <w:jc w:val="both"/>
      </w:pPr>
      <w:r>
        <w:rPr>
          <w:rFonts w:ascii="Times New Roman"/>
          <w:b w:val="false"/>
          <w:i w:val="false"/>
          <w:color w:val="000000"/>
          <w:sz w:val="28"/>
        </w:rPr>
        <w:t>
      Тізімге өзгерістер енгізілген кезде уәкілетті орган және облыстардың, республикалық маңызы бар қалалардың және астананың жергілікті атқарушы органдары оның өздерінің интернет-ресурстарында өзектендірілуін қамтамасыз етеді.</w:t>
      </w:r>
    </w:p>
    <w:bookmarkEnd w:id="55"/>
    <w:bookmarkStart w:name="z65" w:id="56"/>
    <w:p>
      <w:pPr>
        <w:spacing w:after="0"/>
        <w:ind w:left="0"/>
        <w:jc w:val="both"/>
      </w:pPr>
      <w:r>
        <w:rPr>
          <w:rFonts w:ascii="Times New Roman"/>
          <w:b w:val="false"/>
          <w:i w:val="false"/>
          <w:color w:val="000000"/>
          <w:sz w:val="28"/>
        </w:rPr>
        <w:t xml:space="preserve">
      9. Тізбеге жаңа балық шаруашылығы су айдындары және (немесе) учаскелері енгізілген немесе жаңа паспорттар бекітілген жағдайда, осы Қағидалардың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8-тармақтарында</w:t>
      </w:r>
      <w:r>
        <w:rPr>
          <w:rFonts w:ascii="Times New Roman"/>
          <w:b w:val="false"/>
          <w:i w:val="false"/>
          <w:color w:val="000000"/>
          <w:sz w:val="28"/>
        </w:rPr>
        <w:t xml:space="preserve"> көзделген тәртіппен бассейндік су инспекциясының келісуі бойынша тізімге өзгерістер енгізуге жол беріледі.</w:t>
      </w:r>
    </w:p>
    <w:bookmarkEnd w:id="56"/>
    <w:bookmarkStart w:name="z66" w:id="57"/>
    <w:p>
      <w:pPr>
        <w:spacing w:after="0"/>
        <w:ind w:left="0"/>
        <w:jc w:val="left"/>
      </w:pPr>
      <w:r>
        <w:rPr>
          <w:rFonts w:ascii="Times New Roman"/>
          <w:b/>
          <w:i w:val="false"/>
          <w:color w:val="000000"/>
        </w:rPr>
        <w:t xml:space="preserve"> 2-тарау. Көл-тауар және (немесе) тор қоршама шаруашылық қызметін жүзеге асыру үшін балық шаруашылығы су айдындарын және (немесе) учаскелерін бекітіп беру жөніндегі конкурсты өткізу тәртібі</w:t>
      </w:r>
    </w:p>
    <w:bookmarkEnd w:id="57"/>
    <w:bookmarkStart w:name="z67" w:id="58"/>
    <w:p>
      <w:pPr>
        <w:spacing w:after="0"/>
        <w:ind w:left="0"/>
        <w:jc w:val="left"/>
      </w:pPr>
      <w:r>
        <w:rPr>
          <w:rFonts w:ascii="Times New Roman"/>
          <w:b/>
          <w:i w:val="false"/>
          <w:color w:val="000000"/>
        </w:rPr>
        <w:t xml:space="preserve"> 1-параграф. Жеке меншіктегі және (немесе) уақытша жер пайдаланудағы жер учаскелерінде орналасқан жергілікті маңызы бар балық шаруашылығы су айдындарын және (немесе) учаскелерін бекітіп беру тәртібі</w:t>
      </w:r>
    </w:p>
    <w:bookmarkEnd w:id="58"/>
    <w:bookmarkStart w:name="z68" w:id="59"/>
    <w:p>
      <w:pPr>
        <w:spacing w:after="0"/>
        <w:ind w:left="0"/>
        <w:jc w:val="both"/>
      </w:pPr>
      <w:r>
        <w:rPr>
          <w:rFonts w:ascii="Times New Roman"/>
          <w:b w:val="false"/>
          <w:i w:val="false"/>
          <w:color w:val="000000"/>
          <w:sz w:val="28"/>
        </w:rPr>
        <w:t>
      10. Тізімге енгізілген жеке тұлғалардың және (немесе) мемлекеттік емес заңды тұлғалардың жеке меншігіндегі және (немесе) уақытша жер пайдалануындағы жер учаскелерінде толығымен орналасқан жергілікті маңызы бар балық шаруашылығы су айдындары және (немесе) учаскелері конкурс өткізбей аумақтық бөлімшенің шешімімен оларға бекітіліп беріледі.</w:t>
      </w:r>
    </w:p>
    <w:bookmarkEnd w:id="59"/>
    <w:bookmarkStart w:name="z69" w:id="60"/>
    <w:p>
      <w:pPr>
        <w:spacing w:after="0"/>
        <w:ind w:left="0"/>
        <w:jc w:val="both"/>
      </w:pPr>
      <w:r>
        <w:rPr>
          <w:rFonts w:ascii="Times New Roman"/>
          <w:b w:val="false"/>
          <w:i w:val="false"/>
          <w:color w:val="000000"/>
          <w:sz w:val="28"/>
        </w:rPr>
        <w:t>
      11. Тізімге енгізілген екі және одан да көп жеке және (немесе) мемлекеттік емес заңды тұлғалардың жеке меншігіндегі және (немесе) уақытша жер пайдалануындағы жер учаскелерінде толығымен орналасқан жергілікті маңызы бар балық шаруашылығы су айдындары және (немесе) учаскелері оларға конкурс өткізбей аумақтық бөлімшенің шешімімен бекітіліп беріледі.</w:t>
      </w:r>
    </w:p>
    <w:bookmarkEnd w:id="60"/>
    <w:bookmarkStart w:name="z70" w:id="61"/>
    <w:p>
      <w:pPr>
        <w:spacing w:after="0"/>
        <w:ind w:left="0"/>
        <w:jc w:val="both"/>
      </w:pPr>
      <w:r>
        <w:rPr>
          <w:rFonts w:ascii="Times New Roman"/>
          <w:b w:val="false"/>
          <w:i w:val="false"/>
          <w:color w:val="000000"/>
          <w:sz w:val="28"/>
        </w:rPr>
        <w:t xml:space="preserve">
      12. Осы Қағидалардың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жағдайда, жеке және (немесе) мемлекеттік емес заңды тұлға аумақтық бөлімшеге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1-нысан бойынша өтінім (бұдан әрі – өтінім) береді.</w:t>
      </w:r>
    </w:p>
    <w:bookmarkEnd w:id="61"/>
    <w:bookmarkStart w:name="z71" w:id="6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жағдайда, жеке және (немесе) мемлекеттік емес заңды тұлға аумақтық бөлімшеге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2-нысан бойынша өтінім (бұдан әрі – өтінім) береді.</w:t>
      </w:r>
    </w:p>
    <w:bookmarkEnd w:id="62"/>
    <w:bookmarkStart w:name="z72" w:id="63"/>
    <w:p>
      <w:pPr>
        <w:spacing w:after="0"/>
        <w:ind w:left="0"/>
        <w:jc w:val="both"/>
      </w:pPr>
      <w:r>
        <w:rPr>
          <w:rFonts w:ascii="Times New Roman"/>
          <w:b w:val="false"/>
          <w:i w:val="false"/>
          <w:color w:val="000000"/>
          <w:sz w:val="28"/>
        </w:rPr>
        <w:t>
      Өтінімге мынадай құжаттар қоса беріледі:</w:t>
      </w:r>
    </w:p>
    <w:bookmarkEnd w:id="63"/>
    <w:bookmarkStart w:name="z73" w:id="64"/>
    <w:p>
      <w:pPr>
        <w:spacing w:after="0"/>
        <w:ind w:left="0"/>
        <w:jc w:val="both"/>
      </w:pPr>
      <w:r>
        <w:rPr>
          <w:rFonts w:ascii="Times New Roman"/>
          <w:b w:val="false"/>
          <w:i w:val="false"/>
          <w:color w:val="000000"/>
          <w:sz w:val="28"/>
        </w:rPr>
        <w:t>
      1) осы бұйрыққа 2-қосымшаға сәйкес уәкілетті орган бекіткен конкурсқа қатысушыларға қойылатын біліктілік талаптарына (бұдан әрі – біліктілік талаптары) сәйкестігін растайтын құжаттар;</w:t>
      </w:r>
    </w:p>
    <w:bookmarkEnd w:id="64"/>
    <w:bookmarkStart w:name="z74" w:id="65"/>
    <w:p>
      <w:pPr>
        <w:spacing w:after="0"/>
        <w:ind w:left="0"/>
        <w:jc w:val="both"/>
      </w:pPr>
      <w:r>
        <w:rPr>
          <w:rFonts w:ascii="Times New Roman"/>
          <w:b w:val="false"/>
          <w:i w:val="false"/>
          <w:color w:val="000000"/>
          <w:sz w:val="28"/>
        </w:rPr>
        <w:t>
      2) жер учаскесіне құқық белгілейтін және сәйкестендіру құжаттарының көшірмелері;</w:t>
      </w:r>
    </w:p>
    <w:bookmarkEnd w:id="65"/>
    <w:bookmarkStart w:name="z75" w:id="66"/>
    <w:p>
      <w:pPr>
        <w:spacing w:after="0"/>
        <w:ind w:left="0"/>
        <w:jc w:val="both"/>
      </w:pPr>
      <w:r>
        <w:rPr>
          <w:rFonts w:ascii="Times New Roman"/>
          <w:b w:val="false"/>
          <w:i w:val="false"/>
          <w:color w:val="000000"/>
          <w:sz w:val="28"/>
        </w:rPr>
        <w:t>
      3) екі және одан да көп меншік иелері және (немесе) жер пайдаланушылар болған жағдайда – басқа меншік иелерінің және (немесе) жер пайдаланушылардың көл-тауар және (немесе) тор қоршама шаруашылық қызметін жүзеге асыру құқығынан нотариалды куәландырылған жазбаша бас тартуы.</w:t>
      </w:r>
    </w:p>
    <w:bookmarkEnd w:id="66"/>
    <w:bookmarkStart w:name="z76" w:id="67"/>
    <w:p>
      <w:pPr>
        <w:spacing w:after="0"/>
        <w:ind w:left="0"/>
        <w:jc w:val="both"/>
      </w:pPr>
      <w:r>
        <w:rPr>
          <w:rFonts w:ascii="Times New Roman"/>
          <w:b w:val="false"/>
          <w:i w:val="false"/>
          <w:color w:val="000000"/>
          <w:sz w:val="28"/>
        </w:rPr>
        <w:t>
      13. Аумақтық бөлімше құжаттар келіп түскен күні оларды қабылдауды және тіркеуді жүзеге асырады.</w:t>
      </w:r>
    </w:p>
    <w:bookmarkEnd w:id="67"/>
    <w:bookmarkStart w:name="z77" w:id="68"/>
    <w:p>
      <w:pPr>
        <w:spacing w:after="0"/>
        <w:ind w:left="0"/>
        <w:jc w:val="both"/>
      </w:pPr>
      <w:r>
        <w:rPr>
          <w:rFonts w:ascii="Times New Roman"/>
          <w:b w:val="false"/>
          <w:i w:val="false"/>
          <w:color w:val="000000"/>
          <w:sz w:val="28"/>
        </w:rPr>
        <w:t>
      Аумақтық бөлімше құжаттарды тіркеген күннен бастап 10 (он) жұмыс күні ішінде ұсынылған құжаттарды толықтығы және осы Қағидалардың талаптарына сәйкестігі тұрғысынан қарайды және тексереді.</w:t>
      </w:r>
    </w:p>
    <w:bookmarkEnd w:id="68"/>
    <w:bookmarkStart w:name="z78" w:id="69"/>
    <w:p>
      <w:pPr>
        <w:spacing w:after="0"/>
        <w:ind w:left="0"/>
        <w:jc w:val="both"/>
      </w:pPr>
      <w:r>
        <w:rPr>
          <w:rFonts w:ascii="Times New Roman"/>
          <w:b w:val="false"/>
          <w:i w:val="false"/>
          <w:color w:val="000000"/>
          <w:sz w:val="28"/>
        </w:rPr>
        <w:t>
      14. Жергілікті маңызы бар балық шаруашылығы су айдынын және (немесе) учаскесін бекітіп беру туралы шешімді ұсынылған құжаттардың толықтығы және олардың осы Қағидалардың талаптарына сәйкестігі анықталған кезде аумақтық бөлімше қабылдайды.</w:t>
      </w:r>
    </w:p>
    <w:bookmarkEnd w:id="69"/>
    <w:bookmarkStart w:name="z79" w:id="70"/>
    <w:p>
      <w:pPr>
        <w:spacing w:after="0"/>
        <w:ind w:left="0"/>
        <w:jc w:val="both"/>
      </w:pPr>
      <w:r>
        <w:rPr>
          <w:rFonts w:ascii="Times New Roman"/>
          <w:b w:val="false"/>
          <w:i w:val="false"/>
          <w:color w:val="000000"/>
          <w:sz w:val="28"/>
        </w:rPr>
        <w:t xml:space="preserve">
      15. Жергілікті маңызы бар балық шаруашылығы су айдынын және (немесе) учаскесін бекітіп беру туралы шешім қабылданған күннен бастап 5 (бес) жұмыс күні ішінде жеке және (немесе) мемлекеттік емес заңды тұлға осы Қағидалардың </w:t>
      </w:r>
      <w:r>
        <w:rPr>
          <w:rFonts w:ascii="Times New Roman"/>
          <w:b w:val="false"/>
          <w:i w:val="false"/>
          <w:color w:val="000000"/>
          <w:sz w:val="28"/>
        </w:rPr>
        <w:t>23-тармағына</w:t>
      </w:r>
      <w:r>
        <w:rPr>
          <w:rFonts w:ascii="Times New Roman"/>
          <w:b w:val="false"/>
          <w:i w:val="false"/>
          <w:color w:val="000000"/>
          <w:sz w:val="28"/>
        </w:rPr>
        <w:t xml:space="preserve"> сәйкес белгіленген көл-тауар және (немесе) тор қоршама шаруашылық қызметін жүргізу құқығына бастапқы бағаны жергілікті бюджетке енгізеді.</w:t>
      </w:r>
    </w:p>
    <w:bookmarkEnd w:id="70"/>
    <w:bookmarkStart w:name="z80" w:id="71"/>
    <w:p>
      <w:pPr>
        <w:spacing w:after="0"/>
        <w:ind w:left="0"/>
        <w:jc w:val="both"/>
      </w:pPr>
      <w:r>
        <w:rPr>
          <w:rFonts w:ascii="Times New Roman"/>
          <w:b w:val="false"/>
          <w:i w:val="false"/>
          <w:color w:val="000000"/>
          <w:sz w:val="28"/>
        </w:rPr>
        <w:t xml:space="preserve">
      16. Аумақтық бөлімше мен жеке және (немесе) мемлекеттік емес заңды тұлға арасында көл-тауар және (немесе) тор қоршама шаруашылық қызметін жүргізу құқығына бастапқы баға енгізілген күннен бастап 5 (бес) жұмыс күні ішінде Заңның </w:t>
      </w:r>
      <w:r>
        <w:rPr>
          <w:rFonts w:ascii="Times New Roman"/>
          <w:b w:val="false"/>
          <w:i w:val="false"/>
          <w:color w:val="000000"/>
          <w:sz w:val="28"/>
        </w:rPr>
        <w:t>10-бабының</w:t>
      </w:r>
      <w:r>
        <w:rPr>
          <w:rFonts w:ascii="Times New Roman"/>
          <w:b w:val="false"/>
          <w:i w:val="false"/>
          <w:color w:val="000000"/>
          <w:sz w:val="28"/>
        </w:rPr>
        <w:t xml:space="preserve"> 4-тармағына сәйкес уәкілетті орган бекітетін үлгілік нысан бойынша көл-тауар және (немесе) тор қоршама шаруашылық қызметін жүзеге асыруға арналған шарт (бұдан әрі – шарт) жасалады. </w:t>
      </w:r>
    </w:p>
    <w:bookmarkEnd w:id="71"/>
    <w:bookmarkStart w:name="z81" w:id="72"/>
    <w:p>
      <w:pPr>
        <w:spacing w:after="0"/>
        <w:ind w:left="0"/>
        <w:jc w:val="both"/>
      </w:pPr>
      <w:r>
        <w:rPr>
          <w:rFonts w:ascii="Times New Roman"/>
          <w:b w:val="false"/>
          <w:i w:val="false"/>
          <w:color w:val="000000"/>
          <w:sz w:val="28"/>
        </w:rPr>
        <w:t>
      17. Ұсынылған құжаттардың толық еместігі және (немесе) олардың осы Қағидалардың талаптарына сәйкес келмеуі анықталған жағдайда, аумақтық бөлімше тиісті жеке және (немесе) мемлекеттік емес заңды тұлғаға жергілікті маңызы бар балық шаруашылығы су айдынын және (немесе) учаскені бекітіп беруден бас тарту туралы алдын ала шешім, сондай-ақ жеке және (немесе) мемлекеттік емес заңды тұлғаға алдын ала шешім бойынша ұстанымын білдіру мүмкіндігі үшін тыңдалымның өткізілетін уақыты мен орны (тәсілі) туралы хабарламаны жолдайды.</w:t>
      </w:r>
    </w:p>
    <w:bookmarkEnd w:id="72"/>
    <w:bookmarkStart w:name="z82" w:id="73"/>
    <w:p>
      <w:pPr>
        <w:spacing w:after="0"/>
        <w:ind w:left="0"/>
        <w:jc w:val="both"/>
      </w:pPr>
      <w:r>
        <w:rPr>
          <w:rFonts w:ascii="Times New Roman"/>
          <w:b w:val="false"/>
          <w:i w:val="false"/>
          <w:color w:val="000000"/>
          <w:sz w:val="28"/>
        </w:rPr>
        <w:t>
      Тыңдау рәсімі Қазақстан Республикасы Әкімшілік рәсімдік-процестік кодексінің (бұдан әрі – ҚР ӘРПК) 73-бабына сәйкес жүргізіледі.</w:t>
      </w:r>
    </w:p>
    <w:bookmarkEnd w:id="73"/>
    <w:bookmarkStart w:name="z83" w:id="74"/>
    <w:p>
      <w:pPr>
        <w:spacing w:after="0"/>
        <w:ind w:left="0"/>
        <w:jc w:val="both"/>
      </w:pPr>
      <w:r>
        <w:rPr>
          <w:rFonts w:ascii="Times New Roman"/>
          <w:b w:val="false"/>
          <w:i w:val="false"/>
          <w:color w:val="000000"/>
          <w:sz w:val="28"/>
        </w:rPr>
        <w:t>
      Тыңдау нәтижелері бойынша аумақтық бөлімше жергілікті маңызы бар балық шаруашылығы су айдынын және (немесе) учаскені бекітіп беру туралы не жергілікті маңызы бар балық шаруашылығы су айдынын және (немесе) учаскені бекітіп беруден бас тарту туралы шешім қабылдайды.</w:t>
      </w:r>
    </w:p>
    <w:bookmarkEnd w:id="74"/>
    <w:bookmarkStart w:name="z84" w:id="75"/>
    <w:p>
      <w:pPr>
        <w:spacing w:after="0"/>
        <w:ind w:left="0"/>
        <w:jc w:val="both"/>
      </w:pPr>
      <w:r>
        <w:rPr>
          <w:rFonts w:ascii="Times New Roman"/>
          <w:b w:val="false"/>
          <w:i w:val="false"/>
          <w:color w:val="000000"/>
          <w:sz w:val="28"/>
        </w:rPr>
        <w:t>
      18. Аумақтық бөлімше жылжымайтын мүліктің бірыңғай мемлекеттік кадастрының цифрлық жүйесі арқылы не жер қатынастары жөніндегі орталық уәкілетті орган ведомствосының аумақтық бөлімшесіне жазбаша сұраным жолдау арқылы жер учаскелерінің меншік иелері және (немесе) жер пайдаланушылары туралы ұсынылған ақпараттың дұрыстығын белгілейді.</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Ауыл шаруашылығы министрінің 23.04.2026 </w:t>
      </w:r>
      <w:r>
        <w:rPr>
          <w:rFonts w:ascii="Times New Roman"/>
          <w:b w:val="false"/>
          <w:i w:val="false"/>
          <w:color w:val="000000"/>
          <w:sz w:val="28"/>
        </w:rPr>
        <w:t>№ 162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5" w:id="76"/>
    <w:p>
      <w:pPr>
        <w:spacing w:after="0"/>
        <w:ind w:left="0"/>
        <w:jc w:val="both"/>
      </w:pPr>
      <w:r>
        <w:rPr>
          <w:rFonts w:ascii="Times New Roman"/>
          <w:b w:val="false"/>
          <w:i w:val="false"/>
          <w:color w:val="000000"/>
          <w:sz w:val="28"/>
        </w:rPr>
        <w:t>
      19. Жеке және (немесе) мемлекеттік емес заңды тұлға бекітіп берілген балық шаруашылығы су айдындарында және (немесе) учаскелерінде көл-тауар және (немесе) тор қоршама шаруашылық қызметін жүзеге асыру үшін Қазақстан Республикасы Жер кодексінің 7-тарауына сәйкес сервитут береді.</w:t>
      </w:r>
    </w:p>
    <w:bookmarkEnd w:id="76"/>
    <w:bookmarkStart w:name="z86" w:id="77"/>
    <w:p>
      <w:pPr>
        <w:spacing w:after="0"/>
        <w:ind w:left="0"/>
        <w:jc w:val="left"/>
      </w:pPr>
      <w:r>
        <w:rPr>
          <w:rFonts w:ascii="Times New Roman"/>
          <w:b/>
          <w:i w:val="false"/>
          <w:color w:val="000000"/>
        </w:rPr>
        <w:t xml:space="preserve"> 2-параграф. Көл-тауар және (немесе) тор қоршама шаруашылық қызметін жүзеге асыру үшін балық шаруашылығы су айдындарын және (немесе) учаскелерін бекітіп беру жөніндегі конкурсты өткізу тәртібі</w:t>
      </w:r>
    </w:p>
    <w:bookmarkEnd w:id="77"/>
    <w:bookmarkStart w:name="z87" w:id="78"/>
    <w:p>
      <w:pPr>
        <w:spacing w:after="0"/>
        <w:ind w:left="0"/>
        <w:jc w:val="both"/>
      </w:pPr>
      <w:r>
        <w:rPr>
          <w:rFonts w:ascii="Times New Roman"/>
          <w:b w:val="false"/>
          <w:i w:val="false"/>
          <w:color w:val="000000"/>
          <w:sz w:val="28"/>
        </w:rPr>
        <w:t>
      20. Конкурсты аумақтық бөлімше өткізеді.</w:t>
      </w:r>
    </w:p>
    <w:bookmarkEnd w:id="78"/>
    <w:bookmarkStart w:name="z88" w:id="79"/>
    <w:p>
      <w:pPr>
        <w:spacing w:after="0"/>
        <w:ind w:left="0"/>
        <w:jc w:val="both"/>
      </w:pPr>
      <w:r>
        <w:rPr>
          <w:rFonts w:ascii="Times New Roman"/>
          <w:b w:val="false"/>
          <w:i w:val="false"/>
          <w:color w:val="000000"/>
          <w:sz w:val="28"/>
        </w:rPr>
        <w:t>
      21. Конкурсты дайындау және өткізу кезінде аумақтық бөлімше:</w:t>
      </w:r>
    </w:p>
    <w:bookmarkEnd w:id="79"/>
    <w:bookmarkStart w:name="z89" w:id="80"/>
    <w:p>
      <w:pPr>
        <w:spacing w:after="0"/>
        <w:ind w:left="0"/>
        <w:jc w:val="both"/>
      </w:pPr>
      <w:r>
        <w:rPr>
          <w:rFonts w:ascii="Times New Roman"/>
          <w:b w:val="false"/>
          <w:i w:val="false"/>
          <w:color w:val="000000"/>
          <w:sz w:val="28"/>
        </w:rPr>
        <w:t>
      1) конкурсты өткізу мерзімдерін және оның шарттарын айқындайды;</w:t>
      </w:r>
    </w:p>
    <w:bookmarkEnd w:id="80"/>
    <w:bookmarkStart w:name="z90" w:id="81"/>
    <w:p>
      <w:pPr>
        <w:spacing w:after="0"/>
        <w:ind w:left="0"/>
        <w:jc w:val="both"/>
      </w:pPr>
      <w:r>
        <w:rPr>
          <w:rFonts w:ascii="Times New Roman"/>
          <w:b w:val="false"/>
          <w:i w:val="false"/>
          <w:color w:val="000000"/>
          <w:sz w:val="28"/>
        </w:rPr>
        <w:t>
      2) конкурс нысанасының бастапқы бағасын айқындайды;</w:t>
      </w:r>
    </w:p>
    <w:bookmarkEnd w:id="81"/>
    <w:bookmarkStart w:name="z91" w:id="82"/>
    <w:p>
      <w:pPr>
        <w:spacing w:after="0"/>
        <w:ind w:left="0"/>
        <w:jc w:val="both"/>
      </w:pPr>
      <w:r>
        <w:rPr>
          <w:rFonts w:ascii="Times New Roman"/>
          <w:b w:val="false"/>
          <w:i w:val="false"/>
          <w:color w:val="000000"/>
          <w:sz w:val="28"/>
        </w:rPr>
        <w:t>
      3) конкурсты өткізу туралы хабарламаны жариялайды;</w:t>
      </w:r>
    </w:p>
    <w:bookmarkEnd w:id="82"/>
    <w:bookmarkStart w:name="z92" w:id="83"/>
    <w:p>
      <w:pPr>
        <w:spacing w:after="0"/>
        <w:ind w:left="0"/>
        <w:jc w:val="both"/>
      </w:pPr>
      <w:r>
        <w:rPr>
          <w:rFonts w:ascii="Times New Roman"/>
          <w:b w:val="false"/>
          <w:i w:val="false"/>
          <w:color w:val="000000"/>
          <w:sz w:val="28"/>
        </w:rPr>
        <w:t>
      4) веб-порталда конкурсқа қатысушылардың өтінімдері мен құжаттарын қарайды және қатысушыларды конкурстың екінші кезеңіне жібереді;</w:t>
      </w:r>
    </w:p>
    <w:bookmarkEnd w:id="83"/>
    <w:bookmarkStart w:name="z93" w:id="84"/>
    <w:p>
      <w:pPr>
        <w:spacing w:after="0"/>
        <w:ind w:left="0"/>
        <w:jc w:val="both"/>
      </w:pPr>
      <w:r>
        <w:rPr>
          <w:rFonts w:ascii="Times New Roman"/>
          <w:b w:val="false"/>
          <w:i w:val="false"/>
          <w:color w:val="000000"/>
          <w:sz w:val="28"/>
        </w:rPr>
        <w:t>
      5) осы Қағидаларда көзделген өзге де өкілеттіктерді жүзеге асырады.</w:t>
      </w:r>
    </w:p>
    <w:bookmarkEnd w:id="84"/>
    <w:bookmarkStart w:name="z94" w:id="85"/>
    <w:p>
      <w:pPr>
        <w:spacing w:after="0"/>
        <w:ind w:left="0"/>
        <w:jc w:val="both"/>
      </w:pPr>
      <w:r>
        <w:rPr>
          <w:rFonts w:ascii="Times New Roman"/>
          <w:b w:val="false"/>
          <w:i w:val="false"/>
          <w:color w:val="000000"/>
          <w:sz w:val="28"/>
        </w:rPr>
        <w:t xml:space="preserve">
      22. Аумақтық бөлімше конкурс өткізілгенге дейін геоақпараттық сервисте балық шаруашылығы су айдындарын және (немесе) учаскелерін паспорттау жөнінде толық ақпарат орналастырады, оның ішінде: </w:t>
      </w:r>
    </w:p>
    <w:bookmarkEnd w:id="85"/>
    <w:bookmarkStart w:name="z95" w:id="86"/>
    <w:p>
      <w:pPr>
        <w:spacing w:after="0"/>
        <w:ind w:left="0"/>
        <w:jc w:val="both"/>
      </w:pPr>
      <w:r>
        <w:rPr>
          <w:rFonts w:ascii="Times New Roman"/>
          <w:b w:val="false"/>
          <w:i w:val="false"/>
          <w:color w:val="000000"/>
          <w:sz w:val="28"/>
        </w:rPr>
        <w:t>
      барлық балық шаруашылығы су айдынының және әрбір жеке учаскенің (учаскелердің) шекараларының координаттары мен сызбалары;</w:t>
      </w:r>
    </w:p>
    <w:bookmarkEnd w:id="86"/>
    <w:bookmarkStart w:name="z96" w:id="87"/>
    <w:p>
      <w:pPr>
        <w:spacing w:after="0"/>
        <w:ind w:left="0"/>
        <w:jc w:val="both"/>
      </w:pPr>
      <w:r>
        <w:rPr>
          <w:rFonts w:ascii="Times New Roman"/>
          <w:b w:val="false"/>
          <w:i w:val="false"/>
          <w:color w:val="000000"/>
          <w:sz w:val="28"/>
        </w:rPr>
        <w:t>
      барлық балық шаруашылығы су айдынының және әрбір учаскенің (учаскелердің) электрондық паспорты.</w:t>
      </w:r>
    </w:p>
    <w:bookmarkEnd w:id="87"/>
    <w:bookmarkStart w:name="z97" w:id="88"/>
    <w:p>
      <w:pPr>
        <w:spacing w:after="0"/>
        <w:ind w:left="0"/>
        <w:jc w:val="both"/>
      </w:pPr>
      <w:r>
        <w:rPr>
          <w:rFonts w:ascii="Times New Roman"/>
          <w:b w:val="false"/>
          <w:i w:val="false"/>
          <w:color w:val="000000"/>
          <w:sz w:val="28"/>
        </w:rPr>
        <w:t>
      Балық шаруашылығы су айдынының және (немесе) учаскесінің электрондық паспорты су айдынының және (немесе) учаскенің бірегей сәйкестендіру нөмірін және паспорттау негізінде айқындалған толық ақпаратты қамтиды.</w:t>
      </w:r>
    </w:p>
    <w:bookmarkEnd w:id="88"/>
    <w:bookmarkStart w:name="z98" w:id="89"/>
    <w:p>
      <w:pPr>
        <w:spacing w:after="0"/>
        <w:ind w:left="0"/>
        <w:jc w:val="both"/>
      </w:pPr>
      <w:r>
        <w:rPr>
          <w:rFonts w:ascii="Times New Roman"/>
          <w:b w:val="false"/>
          <w:i w:val="false"/>
          <w:color w:val="000000"/>
          <w:sz w:val="28"/>
        </w:rPr>
        <w:t>
      23. Көл-тауар және (немесе) тор қоршама шаруашылық қызметін жүргізу құқығына бастапқы баға мынадай формула бойынша айқындалады:</w:t>
      </w:r>
    </w:p>
    <w:bookmarkEnd w:id="89"/>
    <w:bookmarkStart w:name="z99" w:id="90"/>
    <w:p>
      <w:pPr>
        <w:spacing w:after="0"/>
        <w:ind w:left="0"/>
        <w:jc w:val="both"/>
      </w:pPr>
      <w:r>
        <w:rPr>
          <w:rFonts w:ascii="Times New Roman"/>
          <w:b w:val="false"/>
          <w:i w:val="false"/>
          <w:color w:val="000000"/>
          <w:sz w:val="28"/>
        </w:rPr>
        <w:t xml:space="preserve">
      N= 10 АЕК * К1, </w:t>
      </w:r>
    </w:p>
    <w:bookmarkEnd w:id="90"/>
    <w:bookmarkStart w:name="z100" w:id="91"/>
    <w:p>
      <w:pPr>
        <w:spacing w:after="0"/>
        <w:ind w:left="0"/>
        <w:jc w:val="both"/>
      </w:pPr>
      <w:r>
        <w:rPr>
          <w:rFonts w:ascii="Times New Roman"/>
          <w:b w:val="false"/>
          <w:i w:val="false"/>
          <w:color w:val="000000"/>
          <w:sz w:val="28"/>
        </w:rPr>
        <w:t>
      мұндағы:</w:t>
      </w:r>
    </w:p>
    <w:bookmarkEnd w:id="91"/>
    <w:bookmarkStart w:name="z101" w:id="92"/>
    <w:p>
      <w:pPr>
        <w:spacing w:after="0"/>
        <w:ind w:left="0"/>
        <w:jc w:val="both"/>
      </w:pPr>
      <w:r>
        <w:rPr>
          <w:rFonts w:ascii="Times New Roman"/>
          <w:b w:val="false"/>
          <w:i w:val="false"/>
          <w:color w:val="000000"/>
          <w:sz w:val="28"/>
        </w:rPr>
        <w:t>
      N – көл-тауар және (немесе) тор қоршама шаруашылық қызметін жүргізу құқығына бастапқы баға;</w:t>
      </w:r>
    </w:p>
    <w:bookmarkEnd w:id="92"/>
    <w:bookmarkStart w:name="z102" w:id="93"/>
    <w:p>
      <w:pPr>
        <w:spacing w:after="0"/>
        <w:ind w:left="0"/>
        <w:jc w:val="both"/>
      </w:pPr>
      <w:r>
        <w:rPr>
          <w:rFonts w:ascii="Times New Roman"/>
          <w:b w:val="false"/>
          <w:i w:val="false"/>
          <w:color w:val="000000"/>
          <w:sz w:val="28"/>
        </w:rPr>
        <w:t>
      АЕК – ағымдағы жылға арналған айлық есептік көрсеткіштің мөлшері;</w:t>
      </w:r>
    </w:p>
    <w:bookmarkEnd w:id="93"/>
    <w:bookmarkStart w:name="z103" w:id="94"/>
    <w:p>
      <w:pPr>
        <w:spacing w:after="0"/>
        <w:ind w:left="0"/>
        <w:jc w:val="both"/>
      </w:pPr>
      <w:r>
        <w:rPr>
          <w:rFonts w:ascii="Times New Roman"/>
          <w:b w:val="false"/>
          <w:i w:val="false"/>
          <w:color w:val="000000"/>
          <w:sz w:val="28"/>
        </w:rPr>
        <w:t>
      К1 – су айдынының ауданын ескеретін коэффициент;</w:t>
      </w:r>
    </w:p>
    <w:bookmarkEnd w:id="94"/>
    <w:bookmarkStart w:name="z104" w:id="95"/>
    <w:p>
      <w:pPr>
        <w:spacing w:after="0"/>
        <w:ind w:left="0"/>
        <w:jc w:val="both"/>
      </w:pPr>
      <w:r>
        <w:rPr>
          <w:rFonts w:ascii="Times New Roman"/>
          <w:b w:val="false"/>
          <w:i w:val="false"/>
          <w:color w:val="000000"/>
          <w:sz w:val="28"/>
        </w:rPr>
        <w:t>
      ауданы 100 гектарға дейінгі су айдындары үшін К1=1;</w:t>
      </w:r>
    </w:p>
    <w:bookmarkEnd w:id="95"/>
    <w:bookmarkStart w:name="z105" w:id="96"/>
    <w:p>
      <w:pPr>
        <w:spacing w:after="0"/>
        <w:ind w:left="0"/>
        <w:jc w:val="both"/>
      </w:pPr>
      <w:r>
        <w:rPr>
          <w:rFonts w:ascii="Times New Roman"/>
          <w:b w:val="false"/>
          <w:i w:val="false"/>
          <w:color w:val="000000"/>
          <w:sz w:val="28"/>
        </w:rPr>
        <w:t>
      ауданы 100 гектар және одан жоғары су айдындары үшін 1=3,0.</w:t>
      </w:r>
    </w:p>
    <w:bookmarkEnd w:id="96"/>
    <w:bookmarkStart w:name="z106" w:id="97"/>
    <w:p>
      <w:pPr>
        <w:spacing w:after="0"/>
        <w:ind w:left="0"/>
        <w:jc w:val="both"/>
      </w:pPr>
      <w:r>
        <w:rPr>
          <w:rFonts w:ascii="Times New Roman"/>
          <w:b w:val="false"/>
          <w:i w:val="false"/>
          <w:color w:val="000000"/>
          <w:sz w:val="28"/>
        </w:rPr>
        <w:t>
      24. Веб-порталдағы конкурсты аумақтық бөлімше Қазақстан Республикасының еңбек заңнамасында көзделген демалыс және мереке күндерін қоспағанда, сейсенбіден жұмаға дейін тағайындайды және тоқсанына кемінде бір рет өткізіледі.</w:t>
      </w:r>
    </w:p>
    <w:bookmarkEnd w:id="97"/>
    <w:bookmarkStart w:name="z107" w:id="98"/>
    <w:p>
      <w:pPr>
        <w:spacing w:after="0"/>
        <w:ind w:left="0"/>
        <w:jc w:val="both"/>
      </w:pPr>
      <w:r>
        <w:rPr>
          <w:rFonts w:ascii="Times New Roman"/>
          <w:b w:val="false"/>
          <w:i w:val="false"/>
          <w:color w:val="000000"/>
          <w:sz w:val="28"/>
        </w:rPr>
        <w:t xml:space="preserve">
      25. Аумақтық бөлімше ведомствомен келісу бойынша конкурс өткізілгенге дейін күнтізбелік он бес күннен кешіктірмей конкурс өткізу туралы хабарламаны веб-порталда мемлекеттік және орыс тілдерінде орналастырады, онда мынадай мәліметтер қамтылады: </w:t>
      </w:r>
    </w:p>
    <w:bookmarkEnd w:id="98"/>
    <w:bookmarkStart w:name="z108" w:id="99"/>
    <w:p>
      <w:pPr>
        <w:spacing w:after="0"/>
        <w:ind w:left="0"/>
        <w:jc w:val="both"/>
      </w:pPr>
      <w:r>
        <w:rPr>
          <w:rFonts w:ascii="Times New Roman"/>
          <w:b w:val="false"/>
          <w:i w:val="false"/>
          <w:color w:val="000000"/>
          <w:sz w:val="28"/>
        </w:rPr>
        <w:t>
      1) конкурсты өткізу күні мен уақыты;</w:t>
      </w:r>
    </w:p>
    <w:bookmarkEnd w:id="99"/>
    <w:bookmarkStart w:name="z109" w:id="100"/>
    <w:p>
      <w:pPr>
        <w:spacing w:after="0"/>
        <w:ind w:left="0"/>
        <w:jc w:val="both"/>
      </w:pPr>
      <w:r>
        <w:rPr>
          <w:rFonts w:ascii="Times New Roman"/>
          <w:b w:val="false"/>
          <w:i w:val="false"/>
          <w:color w:val="000000"/>
          <w:sz w:val="28"/>
        </w:rPr>
        <w:t>
      2) аумақтық бөлімшенің толық атауы;</w:t>
      </w:r>
    </w:p>
    <w:bookmarkEnd w:id="100"/>
    <w:bookmarkStart w:name="z110" w:id="101"/>
    <w:p>
      <w:pPr>
        <w:spacing w:after="0"/>
        <w:ind w:left="0"/>
        <w:jc w:val="both"/>
      </w:pPr>
      <w:r>
        <w:rPr>
          <w:rFonts w:ascii="Times New Roman"/>
          <w:b w:val="false"/>
          <w:i w:val="false"/>
          <w:color w:val="000000"/>
          <w:sz w:val="28"/>
        </w:rPr>
        <w:t>
      3) объект туралы мәліметтер;</w:t>
      </w:r>
    </w:p>
    <w:bookmarkEnd w:id="101"/>
    <w:bookmarkStart w:name="z111" w:id="102"/>
    <w:p>
      <w:pPr>
        <w:spacing w:after="0"/>
        <w:ind w:left="0"/>
        <w:jc w:val="both"/>
      </w:pPr>
      <w:r>
        <w:rPr>
          <w:rFonts w:ascii="Times New Roman"/>
          <w:b w:val="false"/>
          <w:i w:val="false"/>
          <w:color w:val="000000"/>
          <w:sz w:val="28"/>
        </w:rPr>
        <w:t>
      4) конкурсқа қатысуға өтінімдерді қабылдау мерзімдері;</w:t>
      </w:r>
    </w:p>
    <w:bookmarkEnd w:id="102"/>
    <w:bookmarkStart w:name="z112" w:id="103"/>
    <w:p>
      <w:pPr>
        <w:spacing w:after="0"/>
        <w:ind w:left="0"/>
        <w:jc w:val="both"/>
      </w:pPr>
      <w:r>
        <w:rPr>
          <w:rFonts w:ascii="Times New Roman"/>
          <w:b w:val="false"/>
          <w:i w:val="false"/>
          <w:color w:val="000000"/>
          <w:sz w:val="28"/>
        </w:rPr>
        <w:t>
      5) объектіні бекітіп беру мерзімдері;</w:t>
      </w:r>
    </w:p>
    <w:bookmarkEnd w:id="103"/>
    <w:bookmarkStart w:name="z113" w:id="104"/>
    <w:p>
      <w:pPr>
        <w:spacing w:after="0"/>
        <w:ind w:left="0"/>
        <w:jc w:val="both"/>
      </w:pPr>
      <w:r>
        <w:rPr>
          <w:rFonts w:ascii="Times New Roman"/>
          <w:b w:val="false"/>
          <w:i w:val="false"/>
          <w:color w:val="000000"/>
          <w:sz w:val="28"/>
        </w:rPr>
        <w:t>
      6) конкурс өткізу тәртібі;</w:t>
      </w:r>
    </w:p>
    <w:bookmarkEnd w:id="104"/>
    <w:bookmarkStart w:name="z114" w:id="105"/>
    <w:p>
      <w:pPr>
        <w:spacing w:after="0"/>
        <w:ind w:left="0"/>
        <w:jc w:val="both"/>
      </w:pPr>
      <w:r>
        <w:rPr>
          <w:rFonts w:ascii="Times New Roman"/>
          <w:b w:val="false"/>
          <w:i w:val="false"/>
          <w:color w:val="000000"/>
          <w:sz w:val="28"/>
        </w:rPr>
        <w:t xml:space="preserve">
      7) объект бойынша кепілдік жарнаның мөлшері және оны енгізу үшін банктік деректемелер; </w:t>
      </w:r>
    </w:p>
    <w:bookmarkEnd w:id="105"/>
    <w:bookmarkStart w:name="z115" w:id="106"/>
    <w:p>
      <w:pPr>
        <w:spacing w:after="0"/>
        <w:ind w:left="0"/>
        <w:jc w:val="both"/>
      </w:pPr>
      <w:r>
        <w:rPr>
          <w:rFonts w:ascii="Times New Roman"/>
          <w:b w:val="false"/>
          <w:i w:val="false"/>
          <w:color w:val="000000"/>
          <w:sz w:val="28"/>
        </w:rPr>
        <w:t>
      8) конкурс нысанасының бастапқы бағасы.</w:t>
      </w:r>
    </w:p>
    <w:bookmarkEnd w:id="106"/>
    <w:bookmarkStart w:name="z116" w:id="107"/>
    <w:p>
      <w:pPr>
        <w:spacing w:after="0"/>
        <w:ind w:left="0"/>
        <w:jc w:val="both"/>
      </w:pPr>
      <w:r>
        <w:rPr>
          <w:rFonts w:ascii="Times New Roman"/>
          <w:b w:val="false"/>
          <w:i w:val="false"/>
          <w:color w:val="000000"/>
          <w:sz w:val="28"/>
        </w:rPr>
        <w:t>
      26. Хабарлама жарияланғаннан кейін аумақтық бөлімше конкурстың барлық әлеуетті қатысушыларына объектіге еркін қол жеткізуді қамтамасыз етеді.</w:t>
      </w:r>
    </w:p>
    <w:bookmarkEnd w:id="107"/>
    <w:bookmarkStart w:name="z117" w:id="108"/>
    <w:p>
      <w:pPr>
        <w:spacing w:after="0"/>
        <w:ind w:left="0"/>
        <w:jc w:val="both"/>
      </w:pPr>
      <w:r>
        <w:rPr>
          <w:rFonts w:ascii="Times New Roman"/>
          <w:b w:val="false"/>
          <w:i w:val="false"/>
          <w:color w:val="000000"/>
          <w:sz w:val="28"/>
        </w:rPr>
        <w:t>
      27. Конкурсқа қатысу үшін мыналарды көрсете отырып, веб-порталда алдын ала тіркелу қажет:</w:t>
      </w:r>
    </w:p>
    <w:bookmarkEnd w:id="108"/>
    <w:bookmarkStart w:name="z118" w:id="109"/>
    <w:p>
      <w:pPr>
        <w:spacing w:after="0"/>
        <w:ind w:left="0"/>
        <w:jc w:val="both"/>
      </w:pPr>
      <w:r>
        <w:rPr>
          <w:rFonts w:ascii="Times New Roman"/>
          <w:b w:val="false"/>
          <w:i w:val="false"/>
          <w:color w:val="000000"/>
          <w:sz w:val="28"/>
        </w:rPr>
        <w:t xml:space="preserve">
      1) жеке тұлғалар үшін: </w:t>
      </w:r>
    </w:p>
    <w:bookmarkEnd w:id="109"/>
    <w:bookmarkStart w:name="z119" w:id="110"/>
    <w:p>
      <w:pPr>
        <w:spacing w:after="0"/>
        <w:ind w:left="0"/>
        <w:jc w:val="both"/>
      </w:pPr>
      <w:r>
        <w:rPr>
          <w:rFonts w:ascii="Times New Roman"/>
          <w:b w:val="false"/>
          <w:i w:val="false"/>
          <w:color w:val="000000"/>
          <w:sz w:val="28"/>
        </w:rPr>
        <w:t>
      жеке сәйкестендіру нөмірі, тегі, аты және әкесінің аты (бар болса);</w:t>
      </w:r>
    </w:p>
    <w:bookmarkEnd w:id="110"/>
    <w:bookmarkStart w:name="z120" w:id="111"/>
    <w:p>
      <w:pPr>
        <w:spacing w:after="0"/>
        <w:ind w:left="0"/>
        <w:jc w:val="both"/>
      </w:pPr>
      <w:r>
        <w:rPr>
          <w:rFonts w:ascii="Times New Roman"/>
          <w:b w:val="false"/>
          <w:i w:val="false"/>
          <w:color w:val="000000"/>
          <w:sz w:val="28"/>
        </w:rPr>
        <w:t>
      байланыс деректері (тіркеу мекенжайлары, телефоны, электрондық мекенжайлары);</w:t>
      </w:r>
    </w:p>
    <w:bookmarkEnd w:id="111"/>
    <w:bookmarkStart w:name="z121" w:id="112"/>
    <w:p>
      <w:pPr>
        <w:spacing w:after="0"/>
        <w:ind w:left="0"/>
        <w:jc w:val="both"/>
      </w:pPr>
      <w:r>
        <w:rPr>
          <w:rFonts w:ascii="Times New Roman"/>
          <w:b w:val="false"/>
          <w:i w:val="false"/>
          <w:color w:val="000000"/>
          <w:sz w:val="28"/>
        </w:rPr>
        <w:t xml:space="preserve">
      2) заңды тұлғалар үшін: </w:t>
      </w:r>
    </w:p>
    <w:bookmarkEnd w:id="112"/>
    <w:bookmarkStart w:name="z122" w:id="113"/>
    <w:p>
      <w:pPr>
        <w:spacing w:after="0"/>
        <w:ind w:left="0"/>
        <w:jc w:val="both"/>
      </w:pPr>
      <w:r>
        <w:rPr>
          <w:rFonts w:ascii="Times New Roman"/>
          <w:b w:val="false"/>
          <w:i w:val="false"/>
          <w:color w:val="000000"/>
          <w:sz w:val="28"/>
        </w:rPr>
        <w:t>
      бизнес-сәйкестендіру нөмірі, заңды тұлғаның толық атауы, бірінші басшының тегі, аты және әкесінің аты (бар болса);</w:t>
      </w:r>
    </w:p>
    <w:bookmarkEnd w:id="113"/>
    <w:bookmarkStart w:name="z123" w:id="114"/>
    <w:p>
      <w:pPr>
        <w:spacing w:after="0"/>
        <w:ind w:left="0"/>
        <w:jc w:val="both"/>
      </w:pPr>
      <w:r>
        <w:rPr>
          <w:rFonts w:ascii="Times New Roman"/>
          <w:b w:val="false"/>
          <w:i w:val="false"/>
          <w:color w:val="000000"/>
          <w:sz w:val="28"/>
        </w:rPr>
        <w:t>
      3) кепілдік жарнаны қайтару үшін екінші деңгейдегі банктегі есеп айырысу шотының деректемелері;</w:t>
      </w:r>
    </w:p>
    <w:bookmarkEnd w:id="114"/>
    <w:bookmarkStart w:name="z124" w:id="115"/>
    <w:p>
      <w:pPr>
        <w:spacing w:after="0"/>
        <w:ind w:left="0"/>
        <w:jc w:val="both"/>
      </w:pPr>
      <w:r>
        <w:rPr>
          <w:rFonts w:ascii="Times New Roman"/>
          <w:b w:val="false"/>
          <w:i w:val="false"/>
          <w:color w:val="000000"/>
          <w:sz w:val="28"/>
        </w:rPr>
        <w:t>
      4) байланыс деректері (заңды мекенжайы, телефоны, факсы, электрондық мекенжайы).</w:t>
      </w:r>
    </w:p>
    <w:bookmarkEnd w:id="115"/>
    <w:bookmarkStart w:name="z125" w:id="116"/>
    <w:p>
      <w:pPr>
        <w:spacing w:after="0"/>
        <w:ind w:left="0"/>
        <w:jc w:val="both"/>
      </w:pPr>
      <w:r>
        <w:rPr>
          <w:rFonts w:ascii="Times New Roman"/>
          <w:b w:val="false"/>
          <w:i w:val="false"/>
          <w:color w:val="000000"/>
          <w:sz w:val="28"/>
        </w:rPr>
        <w:t>
      Жоғарыда көрсетілген деректер өзгерген кезде қатысушы өтінімді тіркегенге дейін веб-порталға енгізілген деректерді өзгертеді.</w:t>
      </w:r>
    </w:p>
    <w:bookmarkEnd w:id="116"/>
    <w:bookmarkStart w:name="z126" w:id="117"/>
    <w:p>
      <w:pPr>
        <w:spacing w:after="0"/>
        <w:ind w:left="0"/>
        <w:jc w:val="both"/>
      </w:pPr>
      <w:r>
        <w:rPr>
          <w:rFonts w:ascii="Times New Roman"/>
          <w:b w:val="false"/>
          <w:i w:val="false"/>
          <w:color w:val="000000"/>
          <w:sz w:val="28"/>
        </w:rPr>
        <w:t>
      28. Қатысушыларды тіркеу конкурс өткізу туралы хабарлама жарияланған күннен бастап жүргізіледі және конкурс басталғанға дейін бес минут бұрын аяқталады.</w:t>
      </w:r>
    </w:p>
    <w:bookmarkEnd w:id="117"/>
    <w:bookmarkStart w:name="z127" w:id="118"/>
    <w:p>
      <w:pPr>
        <w:spacing w:after="0"/>
        <w:ind w:left="0"/>
        <w:jc w:val="both"/>
      </w:pPr>
      <w:r>
        <w:rPr>
          <w:rFonts w:ascii="Times New Roman"/>
          <w:b w:val="false"/>
          <w:i w:val="false"/>
          <w:color w:val="000000"/>
          <w:sz w:val="28"/>
        </w:rPr>
        <w:t>
      29. Бірыңғай оператор веб-порталдың жұмыс істеуін қамтамасыз етеді, сондай-ақ конкурсқа қатысушылардың кепілдік жарналарын қабылдайды.</w:t>
      </w:r>
    </w:p>
    <w:bookmarkEnd w:id="118"/>
    <w:bookmarkStart w:name="z128" w:id="119"/>
    <w:p>
      <w:pPr>
        <w:spacing w:after="0"/>
        <w:ind w:left="0"/>
        <w:jc w:val="both"/>
      </w:pPr>
      <w:r>
        <w:rPr>
          <w:rFonts w:ascii="Times New Roman"/>
          <w:b w:val="false"/>
          <w:i w:val="false"/>
          <w:color w:val="000000"/>
          <w:sz w:val="28"/>
        </w:rPr>
        <w:t>
      30. Конкурсқа қатысушылар веб-портал арқылы қатысушының ЭЦҚ-мен қол қойылған, осы Қағидаларға 3-қосымшаға сәйкес нысан бойынша көл-тауар және (немесе) тор қоршама шаруашылық қызметін жүргізу үшін балық шаруашылығы су айдындарын және (немесе) учаскелерін бекітіп беру жөніндегі конкурсқа қатысуға арналған өтінімді береді.</w:t>
      </w:r>
    </w:p>
    <w:bookmarkEnd w:id="119"/>
    <w:bookmarkStart w:name="z129" w:id="120"/>
    <w:p>
      <w:pPr>
        <w:spacing w:after="0"/>
        <w:ind w:left="0"/>
        <w:jc w:val="both"/>
      </w:pPr>
      <w:r>
        <w:rPr>
          <w:rFonts w:ascii="Times New Roman"/>
          <w:b w:val="false"/>
          <w:i w:val="false"/>
          <w:color w:val="000000"/>
          <w:sz w:val="28"/>
        </w:rPr>
        <w:t>
      Өтінімге қосымша біліктілік талаптарында көрсетілген құжаттар қоса беріледі.</w:t>
      </w:r>
    </w:p>
    <w:bookmarkEnd w:id="120"/>
    <w:bookmarkStart w:name="z130" w:id="121"/>
    <w:p>
      <w:pPr>
        <w:spacing w:after="0"/>
        <w:ind w:left="0"/>
        <w:jc w:val="both"/>
      </w:pPr>
      <w:r>
        <w:rPr>
          <w:rFonts w:ascii="Times New Roman"/>
          <w:b w:val="false"/>
          <w:i w:val="false"/>
          <w:color w:val="000000"/>
          <w:sz w:val="28"/>
        </w:rPr>
        <w:t>
      31. Өтінімдер мемлекеттік мүлік тізілімінің дерекқорында сақталады және конкурс өткізу туралы хабарламада көрсетілген уақыт пен күнге дейін жүктеу және қарау үшін қолжетімді болмайды.</w:t>
      </w:r>
    </w:p>
    <w:bookmarkEnd w:id="121"/>
    <w:bookmarkStart w:name="z131" w:id="122"/>
    <w:p>
      <w:pPr>
        <w:spacing w:after="0"/>
        <w:ind w:left="0"/>
        <w:jc w:val="both"/>
      </w:pPr>
      <w:r>
        <w:rPr>
          <w:rFonts w:ascii="Times New Roman"/>
          <w:b w:val="false"/>
          <w:i w:val="false"/>
          <w:color w:val="000000"/>
          <w:sz w:val="28"/>
        </w:rPr>
        <w:t>
      32. Өтінімді тіркегеннен кейін веб-портал үш минут ішінде мемлекеттік мүлік тізілімінің дерекқорында өтінім берілген объект бойынша кепілдік жарнаның түскені туралы мәліметтердің болуына автоматты түрде тексеру жүргізеді.</w:t>
      </w:r>
    </w:p>
    <w:bookmarkEnd w:id="122"/>
    <w:bookmarkStart w:name="z132" w:id="123"/>
    <w:p>
      <w:pPr>
        <w:spacing w:after="0"/>
        <w:ind w:left="0"/>
        <w:jc w:val="both"/>
      </w:pPr>
      <w:r>
        <w:rPr>
          <w:rFonts w:ascii="Times New Roman"/>
          <w:b w:val="false"/>
          <w:i w:val="false"/>
          <w:color w:val="000000"/>
          <w:sz w:val="28"/>
        </w:rPr>
        <w:t>
      33. Кепілдік жарнаны қатысушы не қатысушының атынан кез келген жеке немесе заңды тұлға конкурс өткізу туралы хабарламада көрсетілген мөлшерде және мерзімдерде бірыңғай оператордың шотына енгізеді.</w:t>
      </w:r>
    </w:p>
    <w:bookmarkEnd w:id="123"/>
    <w:bookmarkStart w:name="z133" w:id="124"/>
    <w:p>
      <w:pPr>
        <w:spacing w:after="0"/>
        <w:ind w:left="0"/>
        <w:jc w:val="both"/>
      </w:pPr>
      <w:r>
        <w:rPr>
          <w:rFonts w:ascii="Times New Roman"/>
          <w:b w:val="false"/>
          <w:i w:val="false"/>
          <w:color w:val="000000"/>
          <w:sz w:val="28"/>
        </w:rPr>
        <w:t xml:space="preserve">
      34. Конкурсқа қатысуға арналған кепілдік жарна 100 (жүз) айлық есептік көрсеткішті құрайды. </w:t>
      </w:r>
    </w:p>
    <w:bookmarkEnd w:id="124"/>
    <w:bookmarkStart w:name="z134" w:id="125"/>
    <w:p>
      <w:pPr>
        <w:spacing w:after="0"/>
        <w:ind w:left="0"/>
        <w:jc w:val="both"/>
      </w:pPr>
      <w:r>
        <w:rPr>
          <w:rFonts w:ascii="Times New Roman"/>
          <w:b w:val="false"/>
          <w:i w:val="false"/>
          <w:color w:val="000000"/>
          <w:sz w:val="28"/>
        </w:rPr>
        <w:t xml:space="preserve">
      35. Мемлекеттік мүлік тізілімінің дерекқорында бірыңғай оператордың шотына кепілдік жарнаның келіп түскені туралы мәліметтер болған жағдайда, веб-портал өтінімді қабылдауды және конкурс нәтижелері анықталғанға дейін кепілдік жарнаның сомасын бұғаттауды жүзеге асырады. Мемлекеттік мүлік тізілімінің дерекқорында бірыңғай оператордың шотына кепілдік жарнаның келіп түскені туралы мәліметтер болмаған кезде веб-портал қатысушының өтінімін қабылдамайды. </w:t>
      </w:r>
    </w:p>
    <w:bookmarkEnd w:id="125"/>
    <w:bookmarkStart w:name="z135" w:id="126"/>
    <w:p>
      <w:pPr>
        <w:spacing w:after="0"/>
        <w:ind w:left="0"/>
        <w:jc w:val="both"/>
      </w:pPr>
      <w:r>
        <w:rPr>
          <w:rFonts w:ascii="Times New Roman"/>
          <w:b w:val="false"/>
          <w:i w:val="false"/>
          <w:color w:val="000000"/>
          <w:sz w:val="28"/>
        </w:rPr>
        <w:t>
      36. Конкурс нәтижелері бойынша жеңген және шарт жасасқан қатысушының кепілдік жарнасы конкурс нәтижелері бойынша белгіленген және шартта көрсетілген түпкілікті баға есебіне жатады және бірыңғай оператор веб-порталда кепілдік жарнаны аударуға арналған өтінішке аумақтық бөлімше қол қойғаннан кейін тиісті бюджетке жібереді.</w:t>
      </w:r>
    </w:p>
    <w:bookmarkEnd w:id="126"/>
    <w:bookmarkStart w:name="z136" w:id="127"/>
    <w:p>
      <w:pPr>
        <w:spacing w:after="0"/>
        <w:ind w:left="0"/>
        <w:jc w:val="both"/>
      </w:pPr>
      <w:r>
        <w:rPr>
          <w:rFonts w:ascii="Times New Roman"/>
          <w:b w:val="false"/>
          <w:i w:val="false"/>
          <w:color w:val="000000"/>
          <w:sz w:val="28"/>
        </w:rPr>
        <w:t>
      37. Конкурс нәтижелері туралы хаттамаға немесе шартқа қол қойылмаған жағдайда, кепілдік жарна жеңімпазға қайтарылмайды. Бұл жағдайда конкурс жеңімпазының кепілдік жарнасын аумақтық бөлімше веб-порталда конкурс нәтижелерінің күшін жою туралы актіге қол қойғаннан кейін бірыңғай оператор тиісті бюджетке жібереді.</w:t>
      </w:r>
    </w:p>
    <w:bookmarkEnd w:id="127"/>
    <w:bookmarkStart w:name="z137" w:id="128"/>
    <w:p>
      <w:pPr>
        <w:spacing w:after="0"/>
        <w:ind w:left="0"/>
        <w:jc w:val="both"/>
      </w:pPr>
      <w:r>
        <w:rPr>
          <w:rFonts w:ascii="Times New Roman"/>
          <w:b w:val="false"/>
          <w:i w:val="false"/>
          <w:color w:val="000000"/>
          <w:sz w:val="28"/>
        </w:rPr>
        <w:t>
      Барлық қалған жағдайларда кепілдік жарналарды бірыңғай оператор конкурс өткізілген күннен бастап үш жұмыс күні ішінде веб-порталда ЭЦҚ пайдалана отырып, қатысушылар қол қойған кепілдік жарналарды қайтаруға арналған өтініштерде конкурсқа қатысушылар көрсететін деректемелерге қайтарады.</w:t>
      </w:r>
    </w:p>
    <w:bookmarkEnd w:id="128"/>
    <w:bookmarkStart w:name="z138" w:id="129"/>
    <w:p>
      <w:pPr>
        <w:spacing w:after="0"/>
        <w:ind w:left="0"/>
        <w:jc w:val="both"/>
      </w:pPr>
      <w:r>
        <w:rPr>
          <w:rFonts w:ascii="Times New Roman"/>
          <w:b w:val="false"/>
          <w:i w:val="false"/>
          <w:color w:val="000000"/>
          <w:sz w:val="28"/>
        </w:rPr>
        <w:t>
      38. Автоматты тексеру нәтижелері бойынша веб-портал қатысушының веб-порталда көрсетілген электрондық мекенжайына өтінімді қабылдау не өтінімді қабылдаудан уәжді бас тарту туралы электрондық хабарлама жібереді.</w:t>
      </w:r>
    </w:p>
    <w:bookmarkEnd w:id="129"/>
    <w:bookmarkStart w:name="z139" w:id="130"/>
    <w:p>
      <w:pPr>
        <w:spacing w:after="0"/>
        <w:ind w:left="0"/>
        <w:jc w:val="both"/>
      </w:pPr>
      <w:r>
        <w:rPr>
          <w:rFonts w:ascii="Times New Roman"/>
          <w:b w:val="false"/>
          <w:i w:val="false"/>
          <w:color w:val="000000"/>
          <w:sz w:val="28"/>
        </w:rPr>
        <w:t>
      39. Бірыңғай оператордың шотына конкурс өткізу туралы хабарламада көрсетілген кепілдік жарнаның келіп түспеуі веб-порталдың өтінімді қабылдаудан бас тартуына негіз болып табылады.</w:t>
      </w:r>
    </w:p>
    <w:bookmarkEnd w:id="130"/>
    <w:bookmarkStart w:name="z140" w:id="131"/>
    <w:p>
      <w:pPr>
        <w:spacing w:after="0"/>
        <w:ind w:left="0"/>
        <w:jc w:val="both"/>
      </w:pPr>
      <w:r>
        <w:rPr>
          <w:rFonts w:ascii="Times New Roman"/>
          <w:b w:val="false"/>
          <w:i w:val="false"/>
          <w:color w:val="000000"/>
          <w:sz w:val="28"/>
        </w:rPr>
        <w:t>
      40. Өтінімдерді ашу конкурс өткізу туралы хабарламада көрсетілген конкурстың күні мен уақыты басталғаннан кейін веб-портал арқылы автоматты түрде жүргізіледі.</w:t>
      </w:r>
    </w:p>
    <w:bookmarkEnd w:id="131"/>
    <w:bookmarkStart w:name="z141" w:id="132"/>
    <w:p>
      <w:pPr>
        <w:spacing w:after="0"/>
        <w:ind w:left="0"/>
        <w:jc w:val="both"/>
      </w:pPr>
      <w:r>
        <w:rPr>
          <w:rFonts w:ascii="Times New Roman"/>
          <w:b w:val="false"/>
          <w:i w:val="false"/>
          <w:color w:val="000000"/>
          <w:sz w:val="28"/>
        </w:rPr>
        <w:t>
      41. Егер бірінші конкурсқа өтінімдерді қабылдау мерзімі аяқталған сәтте бір өтінім тіркелген болса, мұндай конкурс өтпеді деп танылады.</w:t>
      </w:r>
    </w:p>
    <w:bookmarkEnd w:id="132"/>
    <w:bookmarkStart w:name="z142" w:id="133"/>
    <w:p>
      <w:pPr>
        <w:spacing w:after="0"/>
        <w:ind w:left="0"/>
        <w:jc w:val="both"/>
      </w:pPr>
      <w:r>
        <w:rPr>
          <w:rFonts w:ascii="Times New Roman"/>
          <w:b w:val="false"/>
          <w:i w:val="false"/>
          <w:color w:val="000000"/>
          <w:sz w:val="28"/>
        </w:rPr>
        <w:t>
      Екінші және одан кейінгі конкурстар өтінімдерді қабылдау мерзімі аяқталған сәтте біліктілік талаптарға сәйкес кемінде бір тіркелген өтінім болған кезде өтті деп танылады.</w:t>
      </w:r>
    </w:p>
    <w:bookmarkEnd w:id="133"/>
    <w:bookmarkStart w:name="z143" w:id="134"/>
    <w:p>
      <w:pPr>
        <w:spacing w:after="0"/>
        <w:ind w:left="0"/>
        <w:jc w:val="both"/>
      </w:pPr>
      <w:r>
        <w:rPr>
          <w:rFonts w:ascii="Times New Roman"/>
          <w:b w:val="false"/>
          <w:i w:val="false"/>
          <w:color w:val="000000"/>
          <w:sz w:val="28"/>
        </w:rPr>
        <w:t>
      Екінші және одан кейінгі конкурстарды өткізу кезінде конкурстың екінші кезеңіне жалғыз қатысушы жіберілгенде онымен объектінің бастапқы бағасы төленген және шарт жасасқан жағдайда, мұндай қатысушы конкурстың жеңімпазы болып танылады.</w:t>
      </w:r>
    </w:p>
    <w:bookmarkEnd w:id="134"/>
    <w:bookmarkStart w:name="z144" w:id="135"/>
    <w:p>
      <w:pPr>
        <w:spacing w:after="0"/>
        <w:ind w:left="0"/>
        <w:jc w:val="both"/>
      </w:pPr>
      <w:r>
        <w:rPr>
          <w:rFonts w:ascii="Times New Roman"/>
          <w:b w:val="false"/>
          <w:i w:val="false"/>
          <w:color w:val="000000"/>
          <w:sz w:val="28"/>
        </w:rPr>
        <w:t>
      42. Егер конкурс өткізілмеді деп жарияланса, өтінімдер ашу жүргізілмейді және аумақтық бөлімше конкурс өткізілген күні ЭЦҚ-ны пайдалана отырып, веб-портал қалыптастыратын конкурстың өткізілмегені туралы актіге қол қояды.</w:t>
      </w:r>
    </w:p>
    <w:bookmarkEnd w:id="135"/>
    <w:bookmarkStart w:name="z145" w:id="136"/>
    <w:p>
      <w:pPr>
        <w:spacing w:after="0"/>
        <w:ind w:left="0"/>
        <w:jc w:val="both"/>
      </w:pPr>
      <w:r>
        <w:rPr>
          <w:rFonts w:ascii="Times New Roman"/>
          <w:b w:val="false"/>
          <w:i w:val="false"/>
          <w:color w:val="000000"/>
          <w:sz w:val="28"/>
        </w:rPr>
        <w:t>
      43. Конкурс екі кезеңмен өткізіледі.</w:t>
      </w:r>
    </w:p>
    <w:bookmarkEnd w:id="136"/>
    <w:bookmarkStart w:name="z146" w:id="137"/>
    <w:p>
      <w:pPr>
        <w:spacing w:after="0"/>
        <w:ind w:left="0"/>
        <w:jc w:val="both"/>
      </w:pPr>
      <w:r>
        <w:rPr>
          <w:rFonts w:ascii="Times New Roman"/>
          <w:b w:val="false"/>
          <w:i w:val="false"/>
          <w:color w:val="000000"/>
          <w:sz w:val="28"/>
        </w:rPr>
        <w:t xml:space="preserve">
      Бірінші кезеңде қатысушылардың өтінімдерін аумақтық бөлімше веб-порталда біліктілік талаптарына және конкурс шарттарына сәйкес келетін және конкурстың екінші кезеңіне қатысуға жіберілген қатысушыларды айқындау мақсатында қарайды. </w:t>
      </w:r>
    </w:p>
    <w:bookmarkEnd w:id="137"/>
    <w:bookmarkStart w:name="z147" w:id="138"/>
    <w:p>
      <w:pPr>
        <w:spacing w:after="0"/>
        <w:ind w:left="0"/>
        <w:jc w:val="both"/>
      </w:pPr>
      <w:r>
        <w:rPr>
          <w:rFonts w:ascii="Times New Roman"/>
          <w:b w:val="false"/>
          <w:i w:val="false"/>
          <w:color w:val="000000"/>
          <w:sz w:val="28"/>
        </w:rPr>
        <w:t>
      44. Аумақтық бөлімше өтінімдерді ашқан күннен бастап үш жұмыс күні ішінде веб-порталда аумақтық бөлімше басшысының ЭЦҚ-ын пайдалана отырып қол қою үшін конкурстың екінші кезеңіне қатысушыларға рұқсат беру хаттамасын (бұдан әрі – рұқсат беру хаттама) қалыптастырады.</w:t>
      </w:r>
    </w:p>
    <w:bookmarkEnd w:id="138"/>
    <w:bookmarkStart w:name="z148" w:id="139"/>
    <w:p>
      <w:pPr>
        <w:spacing w:after="0"/>
        <w:ind w:left="0"/>
        <w:jc w:val="both"/>
      </w:pPr>
      <w:r>
        <w:rPr>
          <w:rFonts w:ascii="Times New Roman"/>
          <w:b w:val="false"/>
          <w:i w:val="false"/>
          <w:color w:val="000000"/>
          <w:sz w:val="28"/>
        </w:rPr>
        <w:t>
      45. Рұқсат беру хаттамасы өтінім берген барлық қатысушыларды электрондық почта арқылы автоматты түрде хабардар ете отырып, ЭЦҚ-ны пайдалана отырып, аумақтық бөлімше басшысы оған қол қойған сәттен бастап веб-порталда конкурсқа қатысушыларға қолжетімді болады.</w:t>
      </w:r>
    </w:p>
    <w:bookmarkEnd w:id="139"/>
    <w:bookmarkStart w:name="z149" w:id="140"/>
    <w:p>
      <w:pPr>
        <w:spacing w:after="0"/>
        <w:ind w:left="0"/>
        <w:jc w:val="both"/>
      </w:pPr>
      <w:r>
        <w:rPr>
          <w:rFonts w:ascii="Times New Roman"/>
          <w:b w:val="false"/>
          <w:i w:val="false"/>
          <w:color w:val="000000"/>
          <w:sz w:val="28"/>
        </w:rPr>
        <w:t>
      46. Рұқсат беру хаттамасы мынадай ақпаратты қамтиды:</w:t>
      </w:r>
    </w:p>
    <w:bookmarkEnd w:id="140"/>
    <w:bookmarkStart w:name="z150" w:id="141"/>
    <w:p>
      <w:pPr>
        <w:spacing w:after="0"/>
        <w:ind w:left="0"/>
        <w:jc w:val="both"/>
      </w:pPr>
      <w:r>
        <w:rPr>
          <w:rFonts w:ascii="Times New Roman"/>
          <w:b w:val="false"/>
          <w:i w:val="false"/>
          <w:color w:val="000000"/>
          <w:sz w:val="28"/>
        </w:rPr>
        <w:t>
      1) себебін көрсете отырып, конкурстың екінші кезеңіне қатысуға жіберілмеген қатысушылардың нөмірлерінің тізімі;</w:t>
      </w:r>
    </w:p>
    <w:bookmarkEnd w:id="141"/>
    <w:bookmarkStart w:name="z151" w:id="142"/>
    <w:p>
      <w:pPr>
        <w:spacing w:after="0"/>
        <w:ind w:left="0"/>
        <w:jc w:val="both"/>
      </w:pPr>
      <w:r>
        <w:rPr>
          <w:rFonts w:ascii="Times New Roman"/>
          <w:b w:val="false"/>
          <w:i w:val="false"/>
          <w:color w:val="000000"/>
          <w:sz w:val="28"/>
        </w:rPr>
        <w:t>
      2) конкурстың екінші кезеңін өткізу күні мен уақытын көрсете отырып, конкурстың екінші кезеңіне қатысуға жіберілген қатысушылар нөмірлерінің тізімі.</w:t>
      </w:r>
    </w:p>
    <w:bookmarkEnd w:id="142"/>
    <w:bookmarkStart w:name="z152" w:id="143"/>
    <w:p>
      <w:pPr>
        <w:spacing w:after="0"/>
        <w:ind w:left="0"/>
        <w:jc w:val="both"/>
      </w:pPr>
      <w:r>
        <w:rPr>
          <w:rFonts w:ascii="Times New Roman"/>
          <w:b w:val="false"/>
          <w:i w:val="false"/>
          <w:color w:val="000000"/>
          <w:sz w:val="28"/>
        </w:rPr>
        <w:t>
      47. Конкурстың екінші кезеңінің өткізілетін күні мен уақытын веб-портал рұқсат беру хаттамасы веб-порталда жарияланған күннен бастап бірінші жұмыс күніне автоматты түрде тағайындайды.</w:t>
      </w:r>
    </w:p>
    <w:bookmarkEnd w:id="143"/>
    <w:bookmarkStart w:name="z153" w:id="144"/>
    <w:p>
      <w:pPr>
        <w:spacing w:after="0"/>
        <w:ind w:left="0"/>
        <w:jc w:val="both"/>
      </w:pPr>
      <w:r>
        <w:rPr>
          <w:rFonts w:ascii="Times New Roman"/>
          <w:b w:val="false"/>
          <w:i w:val="false"/>
          <w:color w:val="000000"/>
          <w:sz w:val="28"/>
        </w:rPr>
        <w:t>
      48. Конкурстың екінші кезеңіне жіберілген конкурсқа қатысушылар ол басталғанға дейін бір сағат ішінде ЭЦҚ-ны және веб-портал беретін аукциондық нөмірді пайдалана отырып, аукцион залына кіреді.</w:t>
      </w:r>
    </w:p>
    <w:bookmarkEnd w:id="144"/>
    <w:bookmarkStart w:name="z154" w:id="145"/>
    <w:p>
      <w:pPr>
        <w:spacing w:after="0"/>
        <w:ind w:left="0"/>
        <w:jc w:val="both"/>
      </w:pPr>
      <w:r>
        <w:rPr>
          <w:rFonts w:ascii="Times New Roman"/>
          <w:b w:val="false"/>
          <w:i w:val="false"/>
          <w:color w:val="000000"/>
          <w:sz w:val="28"/>
        </w:rPr>
        <w:t>
      49. Конкурстың екінші кезеңі веб-портал белгілеген уақытта басталады және былайша өткізіледі:</w:t>
      </w:r>
    </w:p>
    <w:bookmarkEnd w:id="145"/>
    <w:bookmarkStart w:name="z155" w:id="146"/>
    <w:p>
      <w:pPr>
        <w:spacing w:after="0"/>
        <w:ind w:left="0"/>
        <w:jc w:val="both"/>
      </w:pPr>
      <w:r>
        <w:rPr>
          <w:rFonts w:ascii="Times New Roman"/>
          <w:b w:val="false"/>
          <w:i w:val="false"/>
          <w:color w:val="000000"/>
          <w:sz w:val="28"/>
        </w:rPr>
        <w:t>
      1) екінші кезең басталған сәтте аукцион залында конкурсқа қатысушылардың конкурс нысанасына баға ұсыныстары көрсетіледі, олар конкурс нысанасын шарттарды сақтай отырып, сатып алуға олардың келісімін білдіру нысаны болып табылады және бастапқы баға қалыптастырылады;</w:t>
      </w:r>
    </w:p>
    <w:bookmarkEnd w:id="146"/>
    <w:bookmarkStart w:name="z156" w:id="147"/>
    <w:p>
      <w:pPr>
        <w:spacing w:after="0"/>
        <w:ind w:left="0"/>
        <w:jc w:val="both"/>
      </w:pPr>
      <w:r>
        <w:rPr>
          <w:rFonts w:ascii="Times New Roman"/>
          <w:b w:val="false"/>
          <w:i w:val="false"/>
          <w:color w:val="000000"/>
          <w:sz w:val="28"/>
        </w:rPr>
        <w:t>
      2) конкурстың екінші кезеңі басталған сәттен бастап қатысушыға осы Қағидалардың 51-тармағына сәйкес белгіленген қадамға басқа қатысушының ең жоғары ағымдағы бағасын ұлғайту мүмкіндігі беріледі;</w:t>
      </w:r>
    </w:p>
    <w:bookmarkEnd w:id="147"/>
    <w:bookmarkStart w:name="z157" w:id="148"/>
    <w:p>
      <w:pPr>
        <w:spacing w:after="0"/>
        <w:ind w:left="0"/>
        <w:jc w:val="both"/>
      </w:pPr>
      <w:r>
        <w:rPr>
          <w:rFonts w:ascii="Times New Roman"/>
          <w:b w:val="false"/>
          <w:i w:val="false"/>
          <w:color w:val="000000"/>
          <w:sz w:val="28"/>
        </w:rPr>
        <w:t>
      3) егер конкурстың екінші кезеңі басталғаннан бастап он минут ішінде қатысушылардың бірде-біреуі ағымдағы ең жоғары бағаны көтермесе, онда оны ұсынған қатысушы жеңімпаз деп танылады, ал конкурстың осы нысанасы бойынша конкурс өткізілді деп танылады;</w:t>
      </w:r>
    </w:p>
    <w:bookmarkEnd w:id="148"/>
    <w:bookmarkStart w:name="z158" w:id="149"/>
    <w:p>
      <w:pPr>
        <w:spacing w:after="0"/>
        <w:ind w:left="0"/>
        <w:jc w:val="both"/>
      </w:pPr>
      <w:r>
        <w:rPr>
          <w:rFonts w:ascii="Times New Roman"/>
          <w:b w:val="false"/>
          <w:i w:val="false"/>
          <w:color w:val="000000"/>
          <w:sz w:val="28"/>
        </w:rPr>
        <w:t>
      4) егер аукцион залында конкурстың екінші кезеңі басталғаннан бастап он минут ішінде қатысушылардың бірі осы Қағидалардың 51-тармағына сәйкес белгіленген қадамға басқа қатысушының ең жоғары ағымдағы бағасын ұлғайту жолымен конкурс нысанасын сатып алу ниетін растаса, онда ағымдағы баға белгіленген қадамға ұлғайтылады;</w:t>
      </w:r>
    </w:p>
    <w:bookmarkEnd w:id="149"/>
    <w:bookmarkStart w:name="z159" w:id="150"/>
    <w:p>
      <w:pPr>
        <w:spacing w:after="0"/>
        <w:ind w:left="0"/>
        <w:jc w:val="both"/>
      </w:pPr>
      <w:r>
        <w:rPr>
          <w:rFonts w:ascii="Times New Roman"/>
          <w:b w:val="false"/>
          <w:i w:val="false"/>
          <w:color w:val="000000"/>
          <w:sz w:val="28"/>
        </w:rPr>
        <w:t>
      5) егер ағымдағы баға ұлғайтылғаннан кейін он минут ішінде қатысушылардың бірде-біреуі ағымдағы бағаны ұлғайту жолымен конкурс нысанасын сатып алу ниетін растамайтын болса, онда конкурс нысанасын сатып алу ниетін соңғы растаған қатысушы жеңімпаз деп танылады, ал конкурс өткізілді деп танылады;</w:t>
      </w:r>
    </w:p>
    <w:bookmarkEnd w:id="150"/>
    <w:bookmarkStart w:name="z160" w:id="151"/>
    <w:p>
      <w:pPr>
        <w:spacing w:after="0"/>
        <w:ind w:left="0"/>
        <w:jc w:val="both"/>
      </w:pPr>
      <w:r>
        <w:rPr>
          <w:rFonts w:ascii="Times New Roman"/>
          <w:b w:val="false"/>
          <w:i w:val="false"/>
          <w:color w:val="000000"/>
          <w:sz w:val="28"/>
        </w:rPr>
        <w:t xml:space="preserve">
      6) егер конкурстың екінші кезеңі аяқталған сәтте сағат 17:00-де жеңімпаз анықталмаса, онда конкурстың нысанасын сатып алуға өзінің ниетін соңғы растаған қатысушы жеңімпаз болып танылады, ал конкурстың осы нысанасы бойынша конкурс өткізілді деп танылады. </w:t>
      </w:r>
    </w:p>
    <w:bookmarkEnd w:id="151"/>
    <w:bookmarkStart w:name="z161" w:id="152"/>
    <w:p>
      <w:pPr>
        <w:spacing w:after="0"/>
        <w:ind w:left="0"/>
        <w:jc w:val="both"/>
      </w:pPr>
      <w:r>
        <w:rPr>
          <w:rFonts w:ascii="Times New Roman"/>
          <w:b w:val="false"/>
          <w:i w:val="false"/>
          <w:color w:val="000000"/>
          <w:sz w:val="28"/>
        </w:rPr>
        <w:t xml:space="preserve">
      50. Егер конкурстың екінші кезеңі басталған сәтте екі және одан да көп қатысушының баға ұсыныстарында конкурс нысанасы үшін бірдей ең жоғары баға болса және осы ағымдағы баға он минут ішінде ұлғайтылмаған жағдайда, онда осы бірдей ең жоғары бағаны ұсынған қатысушылардың арасында өтінімі басқа қатысушылардың өтінімдерінен бұрын қабылданған қатысушы конкурстың жеңімпазы болып танылады. </w:t>
      </w:r>
    </w:p>
    <w:bookmarkEnd w:id="152"/>
    <w:bookmarkStart w:name="z162" w:id="153"/>
    <w:p>
      <w:pPr>
        <w:spacing w:after="0"/>
        <w:ind w:left="0"/>
        <w:jc w:val="both"/>
      </w:pPr>
      <w:r>
        <w:rPr>
          <w:rFonts w:ascii="Times New Roman"/>
          <w:b w:val="false"/>
          <w:i w:val="false"/>
          <w:color w:val="000000"/>
          <w:sz w:val="28"/>
        </w:rPr>
        <w:t>
      51. Конкурстың екінші кезеңі уақытында бағаны өзгерту қадамы былайша белгіленеді:</w:t>
      </w:r>
    </w:p>
    <w:bookmarkEnd w:id="153"/>
    <w:bookmarkStart w:name="z163" w:id="154"/>
    <w:p>
      <w:pPr>
        <w:spacing w:after="0"/>
        <w:ind w:left="0"/>
        <w:jc w:val="both"/>
      </w:pPr>
      <w:r>
        <w:rPr>
          <w:rFonts w:ascii="Times New Roman"/>
          <w:b w:val="false"/>
          <w:i w:val="false"/>
          <w:color w:val="000000"/>
          <w:sz w:val="28"/>
        </w:rPr>
        <w:t>
      1) ағымдағы баға айлық есептік көрсеткіштің 20 еселенген мөлшеріне дейінгі мөлшердегі болған кезде өзгерту қадамы 20 процент мөлшерінде белгіленеді;</w:t>
      </w:r>
    </w:p>
    <w:bookmarkEnd w:id="154"/>
    <w:bookmarkStart w:name="z164" w:id="155"/>
    <w:p>
      <w:pPr>
        <w:spacing w:after="0"/>
        <w:ind w:left="0"/>
        <w:jc w:val="both"/>
      </w:pPr>
      <w:r>
        <w:rPr>
          <w:rFonts w:ascii="Times New Roman"/>
          <w:b w:val="false"/>
          <w:i w:val="false"/>
          <w:color w:val="000000"/>
          <w:sz w:val="28"/>
        </w:rPr>
        <w:t>
      2) ағымдағы баға айлық есептік көрсеткіштің 20 еселенген мөлшерінен 100 еселенген мөлшеріне дейін болған кезде өзгерту қадамы 30 процент мөлшерінде белгіленеді;</w:t>
      </w:r>
    </w:p>
    <w:bookmarkEnd w:id="155"/>
    <w:bookmarkStart w:name="z165" w:id="156"/>
    <w:p>
      <w:pPr>
        <w:spacing w:after="0"/>
        <w:ind w:left="0"/>
        <w:jc w:val="both"/>
      </w:pPr>
      <w:r>
        <w:rPr>
          <w:rFonts w:ascii="Times New Roman"/>
          <w:b w:val="false"/>
          <w:i w:val="false"/>
          <w:color w:val="000000"/>
          <w:sz w:val="28"/>
        </w:rPr>
        <w:t>
      3) ағымдағы баға айлық есептік көрсеткіштің 100 еселенген мөлшерінен 250 еселенген мөлшеріне дейін болған кезде өзгерту қадамы 15 процент мөлшерінде белгіленеді;</w:t>
      </w:r>
    </w:p>
    <w:bookmarkEnd w:id="156"/>
    <w:bookmarkStart w:name="z166" w:id="157"/>
    <w:p>
      <w:pPr>
        <w:spacing w:after="0"/>
        <w:ind w:left="0"/>
        <w:jc w:val="both"/>
      </w:pPr>
      <w:r>
        <w:rPr>
          <w:rFonts w:ascii="Times New Roman"/>
          <w:b w:val="false"/>
          <w:i w:val="false"/>
          <w:color w:val="000000"/>
          <w:sz w:val="28"/>
        </w:rPr>
        <w:t>
      4) ағымдағы баға айлық есептік көрсеткіштің 250 еселенген мөлшерінен 500 еселенген мөлшеріне дейін болған кезде өзгерту қадамы 10 процент мөлшерінде белгіленеді;</w:t>
      </w:r>
    </w:p>
    <w:bookmarkEnd w:id="157"/>
    <w:bookmarkStart w:name="z167" w:id="158"/>
    <w:p>
      <w:pPr>
        <w:spacing w:after="0"/>
        <w:ind w:left="0"/>
        <w:jc w:val="both"/>
      </w:pPr>
      <w:r>
        <w:rPr>
          <w:rFonts w:ascii="Times New Roman"/>
          <w:b w:val="false"/>
          <w:i w:val="false"/>
          <w:color w:val="000000"/>
          <w:sz w:val="28"/>
        </w:rPr>
        <w:t xml:space="preserve">
      5) ағымдағы баға айлық есептік көрсеткіштің 500 еселенген мөлшерінде және одан жоғары мөлшерде болған кезде өзгерту қадамы 5 пайыз мөлшерінде белгіленеді. </w:t>
      </w:r>
    </w:p>
    <w:bookmarkEnd w:id="158"/>
    <w:bookmarkStart w:name="z168" w:id="159"/>
    <w:p>
      <w:pPr>
        <w:spacing w:after="0"/>
        <w:ind w:left="0"/>
        <w:jc w:val="both"/>
      </w:pPr>
      <w:r>
        <w:rPr>
          <w:rFonts w:ascii="Times New Roman"/>
          <w:b w:val="false"/>
          <w:i w:val="false"/>
          <w:color w:val="000000"/>
          <w:sz w:val="28"/>
        </w:rPr>
        <w:t>
      52. Конкурс нәтижелері туралы хаттаманы веб-портал қалыптастырады және ол өткізген күні аумақтық бөлімше басшысы мен жеңімпаз ЭЦҚ пайдалана отырып қол қояды.</w:t>
      </w:r>
    </w:p>
    <w:bookmarkEnd w:id="159"/>
    <w:bookmarkStart w:name="z169" w:id="160"/>
    <w:p>
      <w:pPr>
        <w:spacing w:after="0"/>
        <w:ind w:left="0"/>
        <w:jc w:val="both"/>
      </w:pPr>
      <w:r>
        <w:rPr>
          <w:rFonts w:ascii="Times New Roman"/>
          <w:b w:val="false"/>
          <w:i w:val="false"/>
          <w:color w:val="000000"/>
          <w:sz w:val="28"/>
        </w:rPr>
        <w:t>
      53. Конкурс нәтижелері туралы хаттамада мынадай деректер қамтылады:</w:t>
      </w:r>
    </w:p>
    <w:bookmarkEnd w:id="160"/>
    <w:bookmarkStart w:name="z170" w:id="161"/>
    <w:p>
      <w:pPr>
        <w:spacing w:after="0"/>
        <w:ind w:left="0"/>
        <w:jc w:val="both"/>
      </w:pPr>
      <w:r>
        <w:rPr>
          <w:rFonts w:ascii="Times New Roman"/>
          <w:b w:val="false"/>
          <w:i w:val="false"/>
          <w:color w:val="000000"/>
          <w:sz w:val="28"/>
        </w:rPr>
        <w:t>
      1) конкурс шарттары;</w:t>
      </w:r>
    </w:p>
    <w:bookmarkEnd w:id="161"/>
    <w:bookmarkStart w:name="z171" w:id="162"/>
    <w:p>
      <w:pPr>
        <w:spacing w:after="0"/>
        <w:ind w:left="0"/>
        <w:jc w:val="both"/>
      </w:pPr>
      <w:r>
        <w:rPr>
          <w:rFonts w:ascii="Times New Roman"/>
          <w:b w:val="false"/>
          <w:i w:val="false"/>
          <w:color w:val="000000"/>
          <w:sz w:val="28"/>
        </w:rPr>
        <w:t>
      2) объект туралы мәліметтер;</w:t>
      </w:r>
    </w:p>
    <w:bookmarkEnd w:id="162"/>
    <w:bookmarkStart w:name="z172" w:id="163"/>
    <w:p>
      <w:pPr>
        <w:spacing w:after="0"/>
        <w:ind w:left="0"/>
        <w:jc w:val="both"/>
      </w:pPr>
      <w:r>
        <w:rPr>
          <w:rFonts w:ascii="Times New Roman"/>
          <w:b w:val="false"/>
          <w:i w:val="false"/>
          <w:color w:val="000000"/>
          <w:sz w:val="28"/>
        </w:rPr>
        <w:t>
      3) конкурс жеңімпазы туралы мәліметтер;</w:t>
      </w:r>
    </w:p>
    <w:bookmarkEnd w:id="163"/>
    <w:bookmarkStart w:name="z173" w:id="164"/>
    <w:p>
      <w:pPr>
        <w:spacing w:after="0"/>
        <w:ind w:left="0"/>
        <w:jc w:val="both"/>
      </w:pPr>
      <w:r>
        <w:rPr>
          <w:rFonts w:ascii="Times New Roman"/>
          <w:b w:val="false"/>
          <w:i w:val="false"/>
          <w:color w:val="000000"/>
          <w:sz w:val="28"/>
        </w:rPr>
        <w:t>
      4) тараптардың шартқа қол қою жөніндегі міндеттемелері.</w:t>
      </w:r>
    </w:p>
    <w:bookmarkEnd w:id="164"/>
    <w:bookmarkStart w:name="z174" w:id="165"/>
    <w:p>
      <w:pPr>
        <w:spacing w:after="0"/>
        <w:ind w:left="0"/>
        <w:jc w:val="both"/>
      </w:pPr>
      <w:r>
        <w:rPr>
          <w:rFonts w:ascii="Times New Roman"/>
          <w:b w:val="false"/>
          <w:i w:val="false"/>
          <w:color w:val="000000"/>
          <w:sz w:val="28"/>
        </w:rPr>
        <w:t>
      54. Ведомство/аумақтық бөлімше түпкілікті баға төленген күннен бастап он жұмыс күні ішінде объектілерді бекітіп беру туралы шешім қабылдайды.</w:t>
      </w:r>
    </w:p>
    <w:bookmarkEnd w:id="165"/>
    <w:bookmarkStart w:name="z175" w:id="166"/>
    <w:p>
      <w:pPr>
        <w:spacing w:after="0"/>
        <w:ind w:left="0"/>
        <w:jc w:val="both"/>
      </w:pPr>
      <w:r>
        <w:rPr>
          <w:rFonts w:ascii="Times New Roman"/>
          <w:b w:val="false"/>
          <w:i w:val="false"/>
          <w:color w:val="000000"/>
          <w:sz w:val="28"/>
        </w:rPr>
        <w:t>
      55. Ведомствоның/аумақтық бөлімшенің объектілерді бекітіп беру туралы шешімі негізінде ол қабылданғаннан кейін үш жұмыс күні ішінде шарт жасалады.</w:t>
      </w:r>
    </w:p>
    <w:bookmarkEnd w:id="166"/>
    <w:bookmarkStart w:name="z176" w:id="167"/>
    <w:p>
      <w:pPr>
        <w:spacing w:after="0"/>
        <w:ind w:left="0"/>
        <w:jc w:val="both"/>
      </w:pPr>
      <w:r>
        <w:rPr>
          <w:rFonts w:ascii="Times New Roman"/>
          <w:b w:val="false"/>
          <w:i w:val="false"/>
          <w:color w:val="000000"/>
          <w:sz w:val="28"/>
        </w:rPr>
        <w:t>
      Шарт веб-порталда қалыптастырылады және аумақтық бөлімше мен жеңімпаз ЭЦҚ пайдалана отырып қол қояды. Шартта конкурс нәтижелері туралы хаттамаға және оны жасасу үшін негіз ретінде объектілерді бекітіп беру туралы шешімге сілтемелер көрсетіледі.</w:t>
      </w:r>
    </w:p>
    <w:bookmarkEnd w:id="167"/>
    <w:bookmarkStart w:name="z177" w:id="168"/>
    <w:p>
      <w:pPr>
        <w:spacing w:after="0"/>
        <w:ind w:left="0"/>
        <w:jc w:val="both"/>
      </w:pPr>
      <w:r>
        <w:rPr>
          <w:rFonts w:ascii="Times New Roman"/>
          <w:b w:val="false"/>
          <w:i w:val="false"/>
          <w:color w:val="000000"/>
          <w:sz w:val="28"/>
        </w:rPr>
        <w:t xml:space="preserve">
      56. Түпкілікті баға конкурс нәтижелері туралы хаттамаға қол қойылған күннен бастап он жұмыс күнінен кешіктірілмей бірыңғай оператордың есеп шотына енгізіледі. </w:t>
      </w:r>
    </w:p>
    <w:bookmarkEnd w:id="168"/>
    <w:bookmarkStart w:name="z178" w:id="169"/>
    <w:p>
      <w:pPr>
        <w:spacing w:after="0"/>
        <w:ind w:left="0"/>
        <w:jc w:val="both"/>
      </w:pPr>
      <w:r>
        <w:rPr>
          <w:rFonts w:ascii="Times New Roman"/>
          <w:b w:val="false"/>
          <w:i w:val="false"/>
          <w:color w:val="000000"/>
          <w:sz w:val="28"/>
        </w:rPr>
        <w:t>
      Түпкілікті бағаны бірыңғай оператор аумақтық бөлімше веб-порталда жеңімпаздың түпкілікті бағаны:</w:t>
      </w:r>
    </w:p>
    <w:bookmarkEnd w:id="169"/>
    <w:bookmarkStart w:name="z179" w:id="170"/>
    <w:p>
      <w:pPr>
        <w:spacing w:after="0"/>
        <w:ind w:left="0"/>
        <w:jc w:val="both"/>
      </w:pPr>
      <w:r>
        <w:rPr>
          <w:rFonts w:ascii="Times New Roman"/>
          <w:b w:val="false"/>
          <w:i w:val="false"/>
          <w:color w:val="000000"/>
          <w:sz w:val="28"/>
        </w:rPr>
        <w:t>
      балық шаруашылығы су айдындары және (немесе) халықаралық және республикалық маңызы бар учаскелер бойынша республикалық бюджеттің кірісіне;</w:t>
      </w:r>
    </w:p>
    <w:bookmarkEnd w:id="170"/>
    <w:bookmarkStart w:name="z180" w:id="171"/>
    <w:p>
      <w:pPr>
        <w:spacing w:after="0"/>
        <w:ind w:left="0"/>
        <w:jc w:val="both"/>
      </w:pPr>
      <w:r>
        <w:rPr>
          <w:rFonts w:ascii="Times New Roman"/>
          <w:b w:val="false"/>
          <w:i w:val="false"/>
          <w:color w:val="000000"/>
          <w:sz w:val="28"/>
        </w:rPr>
        <w:t xml:space="preserve">
      жергілікті маңызы бар балық шаруашылығы су айдындары және (немесе) учаскелері бойынша жергілікті бюджет кірісіне төлегені туралы мәліметтерді енгізген күннен бастап үш жұмыс күні ішінде аударады. </w:t>
      </w:r>
    </w:p>
    <w:bookmarkEnd w:id="171"/>
    <w:bookmarkStart w:name="z181" w:id="172"/>
    <w:p>
      <w:pPr>
        <w:spacing w:after="0"/>
        <w:ind w:left="0"/>
        <w:jc w:val="both"/>
      </w:pPr>
      <w:r>
        <w:rPr>
          <w:rFonts w:ascii="Times New Roman"/>
          <w:b w:val="false"/>
          <w:i w:val="false"/>
          <w:color w:val="000000"/>
          <w:sz w:val="28"/>
        </w:rPr>
        <w:t>
      57. Жеңімпаз белгіленген мерзімдерде конкурс нәтижелері туралы хаттамаға, шартқа қол қоймаған немесе түпкілікті бағаны төлеу мерзімін бұзған жағдайда, аумақтық бөлімше веб-порталда қалыптастырылатын конкурс нәтижелерінің күшін жою туралы актіге қол қояды және конкурстың осы нысанасы бойынша күшін жойған конкурс шарттарымен қайтадан конкурс өткізеді.</w:t>
      </w:r>
    </w:p>
    <w:bookmarkEnd w:id="172"/>
    <w:bookmarkStart w:name="z182" w:id="173"/>
    <w:p>
      <w:pPr>
        <w:spacing w:after="0"/>
        <w:ind w:left="0"/>
        <w:jc w:val="both"/>
      </w:pPr>
      <w:r>
        <w:rPr>
          <w:rFonts w:ascii="Times New Roman"/>
          <w:b w:val="false"/>
          <w:i w:val="false"/>
          <w:color w:val="000000"/>
          <w:sz w:val="28"/>
        </w:rPr>
        <w:t>
      58. Балық шаруашылығы су айдынын және (немесе) учаскесін бекітіп беру мәселелері бойынша ведомствоның/аумақтық бөлімшенің шешімдеріне, әрекеттеріне (әрекетсіздігіне) шағымдану ҚР ӘРПК 91-бабына сәйкес жүзеге асырылады.</w:t>
      </w:r>
    </w:p>
    <w:bookmarkEnd w:id="1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Көл-тауар және (немесе) тор</w:t>
            </w:r>
            <w:r>
              <w:br/>
            </w:r>
            <w:r>
              <w:rPr>
                <w:rFonts w:ascii="Times New Roman"/>
                <w:b w:val="false"/>
                <w:i w:val="false"/>
                <w:color w:val="000000"/>
                <w:sz w:val="20"/>
              </w:rPr>
              <w:t>қоршама шаруашылық қызметін</w:t>
            </w:r>
            <w:r>
              <w:br/>
            </w:r>
            <w:r>
              <w:rPr>
                <w:rFonts w:ascii="Times New Roman"/>
                <w:b w:val="false"/>
                <w:i w:val="false"/>
                <w:color w:val="000000"/>
                <w:sz w:val="20"/>
              </w:rPr>
              <w:t>жүргізу үшін балық</w:t>
            </w:r>
            <w:r>
              <w:br/>
            </w:r>
            <w:r>
              <w:rPr>
                <w:rFonts w:ascii="Times New Roman"/>
                <w:b w:val="false"/>
                <w:i w:val="false"/>
                <w:color w:val="000000"/>
                <w:sz w:val="20"/>
              </w:rPr>
              <w:t>шаруашылығы су айдындарын</w:t>
            </w:r>
            <w:r>
              <w:br/>
            </w:r>
            <w:r>
              <w:rPr>
                <w:rFonts w:ascii="Times New Roman"/>
                <w:b w:val="false"/>
                <w:i w:val="false"/>
                <w:color w:val="000000"/>
                <w:sz w:val="20"/>
              </w:rPr>
              <w:t>және (немесе) учаскелерін</w:t>
            </w:r>
            <w:r>
              <w:br/>
            </w:r>
            <w:r>
              <w:rPr>
                <w:rFonts w:ascii="Times New Roman"/>
                <w:b w:val="false"/>
                <w:i w:val="false"/>
                <w:color w:val="000000"/>
                <w:sz w:val="20"/>
              </w:rPr>
              <w:t>бекітіп беру жөніндегі конкурс</w:t>
            </w:r>
            <w:r>
              <w:br/>
            </w:r>
            <w:r>
              <w:rPr>
                <w:rFonts w:ascii="Times New Roman"/>
                <w:b w:val="false"/>
                <w:i w:val="false"/>
                <w:color w:val="000000"/>
                <w:sz w:val="20"/>
              </w:rPr>
              <w:t>өткізу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5" w:id="174"/>
    <w:p>
      <w:pPr>
        <w:spacing w:after="0"/>
        <w:ind w:left="0"/>
        <w:jc w:val="left"/>
      </w:pPr>
      <w:r>
        <w:rPr>
          <w:rFonts w:ascii="Times New Roman"/>
          <w:b/>
          <w:i w:val="false"/>
          <w:color w:val="000000"/>
        </w:rPr>
        <w:t xml:space="preserve"> Көл-тауар және (немесе) тор қоршама шаруашылық қызметін жүргізу үшін конкурсқа шығарылатын резервтік балық шаруашылығы су айдындарының және (немесе) учаскелерінің тізімі</w:t>
      </w:r>
    </w:p>
    <w:bookmarkEnd w:id="1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 су айдынының және (немесе) учаскесінің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Координаттары көрсетілген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қызметтің ұсынылатын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Бекітіп беру мерзімі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Көл-тауар және (немесе) тор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қоршама шаруашылық қызметін</w:t>
            </w:r>
            <w:r>
              <w:br/>
            </w:r>
            <w:r>
              <w:rPr>
                <w:rFonts w:ascii="Times New Roman"/>
                <w:b w:val="false"/>
                <w:i w:val="false"/>
                <w:color w:val="000000"/>
                <w:sz w:val="20"/>
              </w:rPr>
              <w:t>жүргізу үшін балық</w:t>
            </w:r>
            <w:r>
              <w:br/>
            </w:r>
            <w:r>
              <w:rPr>
                <w:rFonts w:ascii="Times New Roman"/>
                <w:b w:val="false"/>
                <w:i w:val="false"/>
                <w:color w:val="000000"/>
                <w:sz w:val="20"/>
              </w:rPr>
              <w:t>шаруашылығы су айдындарын</w:t>
            </w:r>
            <w:r>
              <w:br/>
            </w:r>
            <w:r>
              <w:rPr>
                <w:rFonts w:ascii="Times New Roman"/>
                <w:b w:val="false"/>
                <w:i w:val="false"/>
                <w:color w:val="000000"/>
                <w:sz w:val="20"/>
              </w:rPr>
              <w:t>және (немесе) учаскелерін</w:t>
            </w:r>
            <w:r>
              <w:br/>
            </w:r>
            <w:r>
              <w:rPr>
                <w:rFonts w:ascii="Times New Roman"/>
                <w:b w:val="false"/>
                <w:i w:val="false"/>
                <w:color w:val="000000"/>
                <w:sz w:val="20"/>
              </w:rPr>
              <w:t>бекітіп беру жөніндегі конкурс</w:t>
            </w:r>
            <w:r>
              <w:br/>
            </w:r>
            <w:r>
              <w:rPr>
                <w:rFonts w:ascii="Times New Roman"/>
                <w:b w:val="false"/>
                <w:i w:val="false"/>
                <w:color w:val="000000"/>
                <w:sz w:val="20"/>
              </w:rPr>
              <w:t xml:space="preserve">өткізу қағидаларына 2-қосымша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1-нысан</w:t>
            </w:r>
          </w:p>
        </w:tc>
      </w:tr>
    </w:tbl>
    <w:bookmarkStart w:name="z189" w:id="175"/>
    <w:p>
      <w:pPr>
        <w:spacing w:after="0"/>
        <w:ind w:left="0"/>
        <w:jc w:val="left"/>
      </w:pPr>
      <w:r>
        <w:rPr>
          <w:rFonts w:ascii="Times New Roman"/>
          <w:b/>
          <w:i w:val="false"/>
          <w:color w:val="000000"/>
        </w:rPr>
        <w:t xml:space="preserve"> Өтінім</w:t>
      </w:r>
    </w:p>
    <w:bookmarkEnd w:id="175"/>
    <w:bookmarkStart w:name="z190" w:id="176"/>
    <w:p>
      <w:pPr>
        <w:spacing w:after="0"/>
        <w:ind w:left="0"/>
        <w:jc w:val="both"/>
      </w:pPr>
      <w:r>
        <w:rPr>
          <w:rFonts w:ascii="Times New Roman"/>
          <w:b w:val="false"/>
          <w:i w:val="false"/>
          <w:color w:val="000000"/>
          <w:sz w:val="28"/>
        </w:rPr>
        <w:t>
      1. Мен, төменде қол қойған (төменде қол қойылған)</w:t>
      </w:r>
    </w:p>
    <w:bookmarkEnd w:id="176"/>
    <w:bookmarkStart w:name="z191" w:id="177"/>
    <w:p>
      <w:pPr>
        <w:spacing w:after="0"/>
        <w:ind w:left="0"/>
        <w:jc w:val="both"/>
      </w:pPr>
      <w:r>
        <w:rPr>
          <w:rFonts w:ascii="Times New Roman"/>
          <w:b w:val="false"/>
          <w:i w:val="false"/>
          <w:color w:val="000000"/>
          <w:sz w:val="28"/>
        </w:rPr>
        <w:t>
      ____________________________________________________________________</w:t>
      </w:r>
    </w:p>
    <w:bookmarkEnd w:id="177"/>
    <w:bookmarkStart w:name="z192" w:id="178"/>
    <w:p>
      <w:pPr>
        <w:spacing w:after="0"/>
        <w:ind w:left="0"/>
        <w:jc w:val="both"/>
      </w:pPr>
      <w:r>
        <w:rPr>
          <w:rFonts w:ascii="Times New Roman"/>
          <w:b w:val="false"/>
          <w:i w:val="false"/>
          <w:color w:val="000000"/>
          <w:sz w:val="28"/>
        </w:rPr>
        <w:t>
      ____________________________________________________________________</w:t>
      </w:r>
    </w:p>
    <w:bookmarkEnd w:id="178"/>
    <w:bookmarkStart w:name="z193" w:id="179"/>
    <w:p>
      <w:pPr>
        <w:spacing w:after="0"/>
        <w:ind w:left="0"/>
        <w:jc w:val="both"/>
      </w:pPr>
      <w:r>
        <w:rPr>
          <w:rFonts w:ascii="Times New Roman"/>
          <w:b w:val="false"/>
          <w:i w:val="false"/>
          <w:color w:val="000000"/>
          <w:sz w:val="28"/>
        </w:rPr>
        <w:t>
      (жеке тұлғаның аты және әкесінің аты (бар болса), тегі  не мемлекеттік емес заңды тұлғаның атауы)</w:t>
      </w:r>
    </w:p>
    <w:bookmarkEnd w:id="179"/>
    <w:bookmarkStart w:name="z194" w:id="180"/>
    <w:p>
      <w:pPr>
        <w:spacing w:after="0"/>
        <w:ind w:left="0"/>
        <w:jc w:val="both"/>
      </w:pPr>
      <w:r>
        <w:rPr>
          <w:rFonts w:ascii="Times New Roman"/>
          <w:b w:val="false"/>
          <w:i w:val="false"/>
          <w:color w:val="000000"/>
          <w:sz w:val="28"/>
        </w:rPr>
        <w:t>
      ____________________________________________________________________</w:t>
      </w:r>
    </w:p>
    <w:bookmarkEnd w:id="180"/>
    <w:bookmarkStart w:name="z195" w:id="181"/>
    <w:p>
      <w:pPr>
        <w:spacing w:after="0"/>
        <w:ind w:left="0"/>
        <w:jc w:val="both"/>
      </w:pPr>
      <w:r>
        <w:rPr>
          <w:rFonts w:ascii="Times New Roman"/>
          <w:b w:val="false"/>
          <w:i w:val="false"/>
          <w:color w:val="000000"/>
          <w:sz w:val="28"/>
        </w:rPr>
        <w:t>
      (балық шаруашылығы су айдынының және (немесе) учаскесінің атауы)</w:t>
      </w:r>
    </w:p>
    <w:bookmarkEnd w:id="181"/>
    <w:bookmarkStart w:name="z196" w:id="182"/>
    <w:p>
      <w:pPr>
        <w:spacing w:after="0"/>
        <w:ind w:left="0"/>
        <w:jc w:val="both"/>
      </w:pPr>
      <w:r>
        <w:rPr>
          <w:rFonts w:ascii="Times New Roman"/>
          <w:b w:val="false"/>
          <w:i w:val="false"/>
          <w:color w:val="000000"/>
          <w:sz w:val="28"/>
        </w:rPr>
        <w:t>
      ____________________________________________________________________</w:t>
      </w:r>
    </w:p>
    <w:bookmarkEnd w:id="182"/>
    <w:bookmarkStart w:name="z197" w:id="183"/>
    <w:p>
      <w:pPr>
        <w:spacing w:after="0"/>
        <w:ind w:left="0"/>
        <w:jc w:val="both"/>
      </w:pPr>
      <w:r>
        <w:rPr>
          <w:rFonts w:ascii="Times New Roman"/>
          <w:b w:val="false"/>
          <w:i w:val="false"/>
          <w:color w:val="000000"/>
          <w:sz w:val="28"/>
        </w:rPr>
        <w:t>
      (балық шаруашылығы су айдынының және (немесе) учаскесінің сәйкестендіру нөмірі, ауданы, облысы)</w:t>
      </w:r>
    </w:p>
    <w:bookmarkEnd w:id="183"/>
    <w:bookmarkStart w:name="z198" w:id="184"/>
    <w:p>
      <w:pPr>
        <w:spacing w:after="0"/>
        <w:ind w:left="0"/>
        <w:jc w:val="both"/>
      </w:pPr>
      <w:r>
        <w:rPr>
          <w:rFonts w:ascii="Times New Roman"/>
          <w:b w:val="false"/>
          <w:i w:val="false"/>
          <w:color w:val="000000"/>
          <w:sz w:val="28"/>
        </w:rPr>
        <w:t>
      көл-тауар және (немесе) тор қоршама шаруашылық қызметін жүргізу үшін конкурсқа шығарылатын резервтік балық шаруашылығы су айдындарының және (немесе) учаскелерінің жарияланған тізімін қарап және "Аквашаруашылық туралы" Қазақстан Республикасы Заңының 10-бабының 2-тармағына сәйкес аквашаруашылық саласындағы уәкілетті орган бекітетін Көл-тауар және (немесе) тор қоршама шаруашылық қызметін жүргізу үшін балық шаруашылығы су айдындары және (немесе) учаскелерін бекітіп беру жөніндегі конкурс өткізу қағидаларымен танысып,</w:t>
      </w:r>
    </w:p>
    <w:bookmarkEnd w:id="184"/>
    <w:bookmarkStart w:name="z199" w:id="185"/>
    <w:p>
      <w:pPr>
        <w:spacing w:after="0"/>
        <w:ind w:left="0"/>
        <w:jc w:val="both"/>
      </w:pPr>
      <w:r>
        <w:rPr>
          <w:rFonts w:ascii="Times New Roman"/>
          <w:b w:val="false"/>
          <w:i w:val="false"/>
          <w:color w:val="000000"/>
          <w:sz w:val="28"/>
        </w:rPr>
        <w:t>
      ____________________________________________________________________</w:t>
      </w:r>
    </w:p>
    <w:bookmarkEnd w:id="185"/>
    <w:bookmarkStart w:name="z200" w:id="186"/>
    <w:p>
      <w:pPr>
        <w:spacing w:after="0"/>
        <w:ind w:left="0"/>
        <w:jc w:val="both"/>
      </w:pPr>
      <w:r>
        <w:rPr>
          <w:rFonts w:ascii="Times New Roman"/>
          <w:b w:val="false"/>
          <w:i w:val="false"/>
          <w:color w:val="000000"/>
          <w:sz w:val="28"/>
        </w:rPr>
        <w:t>
      (тор қоршама, көл-тауарлық шаруашылық қызметі) жүргізу мақсатында</w:t>
      </w:r>
    </w:p>
    <w:bookmarkEnd w:id="186"/>
    <w:bookmarkStart w:name="z201" w:id="187"/>
    <w:p>
      <w:pPr>
        <w:spacing w:after="0"/>
        <w:ind w:left="0"/>
        <w:jc w:val="both"/>
      </w:pPr>
      <w:r>
        <w:rPr>
          <w:rFonts w:ascii="Times New Roman"/>
          <w:b w:val="false"/>
          <w:i w:val="false"/>
          <w:color w:val="000000"/>
          <w:sz w:val="28"/>
        </w:rPr>
        <w:t>
      ___________________________________________________________________</w:t>
      </w:r>
    </w:p>
    <w:bookmarkEnd w:id="187"/>
    <w:bookmarkStart w:name="z202" w:id="188"/>
    <w:p>
      <w:pPr>
        <w:spacing w:after="0"/>
        <w:ind w:left="0"/>
        <w:jc w:val="both"/>
      </w:pPr>
      <w:r>
        <w:rPr>
          <w:rFonts w:ascii="Times New Roman"/>
          <w:b w:val="false"/>
          <w:i w:val="false"/>
          <w:color w:val="000000"/>
          <w:sz w:val="28"/>
        </w:rPr>
        <w:t>
      (жеке тұлғаның тегі, аты және әкесінің аты (ол болған кезде)   не мемлекеттік емес заңды тұлғаның атауы)</w:t>
      </w:r>
    </w:p>
    <w:bookmarkEnd w:id="188"/>
    <w:bookmarkStart w:name="z203" w:id="189"/>
    <w:p>
      <w:pPr>
        <w:spacing w:after="0"/>
        <w:ind w:left="0"/>
        <w:jc w:val="both"/>
      </w:pPr>
      <w:r>
        <w:rPr>
          <w:rFonts w:ascii="Times New Roman"/>
          <w:b w:val="false"/>
          <w:i w:val="false"/>
          <w:color w:val="000000"/>
          <w:sz w:val="28"/>
        </w:rPr>
        <w:t>
      жеке меншігіндегі және (немесе) уақытша жер пайдалануындағы жер учаскесінде толығымен орналасқан жергілікті маңызы бар балық шаруашылығы су айдынын және (немесе) учаскесін бекітіп беруге өтінім қабылдауды сұраймын.</w:t>
      </w:r>
    </w:p>
    <w:bookmarkEnd w:id="189"/>
    <w:bookmarkStart w:name="z204" w:id="190"/>
    <w:p>
      <w:pPr>
        <w:spacing w:after="0"/>
        <w:ind w:left="0"/>
        <w:jc w:val="both"/>
      </w:pPr>
      <w:r>
        <w:rPr>
          <w:rFonts w:ascii="Times New Roman"/>
          <w:b w:val="false"/>
          <w:i w:val="false"/>
          <w:color w:val="000000"/>
          <w:sz w:val="28"/>
        </w:rPr>
        <w:t>
      2. Қазақстан Республикасының заңнамасына сәйкес төлеу мерзімі кейінге қалдырылған жағдайларды қоспағанда, менде (бізде) салық берешегінің және әлеуметтік төлемдер бойынша берешектің жоқ екенін мәлімдеймін.</w:t>
      </w:r>
    </w:p>
    <w:bookmarkEnd w:id="190"/>
    <w:bookmarkStart w:name="z205" w:id="191"/>
    <w:p>
      <w:pPr>
        <w:spacing w:after="0"/>
        <w:ind w:left="0"/>
        <w:jc w:val="both"/>
      </w:pPr>
      <w:r>
        <w:rPr>
          <w:rFonts w:ascii="Times New Roman"/>
          <w:b w:val="false"/>
          <w:i w:val="false"/>
          <w:color w:val="000000"/>
          <w:sz w:val="28"/>
        </w:rPr>
        <w:t>
      Менің (біздің) көл-тауар және (немесе) тор қоршама шаруашылық қызметін жүзеге асыратын аквашаруашылықтың жосықсыз субъектілерінің тізілімінде (бұдан әрі – аквашаруашылықтың жосықсыз субъектілерінің тізілімінде) жоқ екенімді (мізді) мәлімдеймін.</w:t>
      </w:r>
    </w:p>
    <w:bookmarkEnd w:id="191"/>
    <w:bookmarkStart w:name="z206" w:id="192"/>
    <w:p>
      <w:pPr>
        <w:spacing w:after="0"/>
        <w:ind w:left="0"/>
        <w:jc w:val="both"/>
      </w:pPr>
      <w:r>
        <w:rPr>
          <w:rFonts w:ascii="Times New Roman"/>
          <w:b w:val="false"/>
          <w:i w:val="false"/>
          <w:color w:val="000000"/>
          <w:sz w:val="28"/>
        </w:rPr>
        <w:t>
      Заңды тұлғаның басшылары мен құрылтайшылары арасында жосықсыз аквашаруашылық субъектілерінің тізілімінде тұрған басқарумен, мекемемен, заңды тұлғалардың жарғылық капиталына қатысуға байланысты адамдардың жоқ екендігін мәлімдеймін.</w:t>
      </w:r>
    </w:p>
    <w:bookmarkEnd w:id="192"/>
    <w:bookmarkStart w:name="z207" w:id="193"/>
    <w:p>
      <w:pPr>
        <w:spacing w:after="0"/>
        <w:ind w:left="0"/>
        <w:jc w:val="both"/>
      </w:pPr>
      <w:r>
        <w:rPr>
          <w:rFonts w:ascii="Times New Roman"/>
          <w:b w:val="false"/>
          <w:i w:val="false"/>
          <w:color w:val="000000"/>
          <w:sz w:val="28"/>
        </w:rPr>
        <w:t>
      3. Менде (бізде) соңғы бес жылда орындалмаған шарттық міндеттемелердің жоқ екендігін мәлімдеймін (балық шаруашылығы су айдындары және (немесе) учаскелері бекііліп берулген не бұрын бекітіліп берілген адамдар үшін).</w:t>
      </w:r>
    </w:p>
    <w:bookmarkEnd w:id="193"/>
    <w:bookmarkStart w:name="z208" w:id="194"/>
    <w:p>
      <w:pPr>
        <w:spacing w:after="0"/>
        <w:ind w:left="0"/>
        <w:jc w:val="both"/>
      </w:pPr>
      <w:r>
        <w:rPr>
          <w:rFonts w:ascii="Times New Roman"/>
          <w:b w:val="false"/>
          <w:i w:val="false"/>
          <w:color w:val="000000"/>
          <w:sz w:val="28"/>
        </w:rPr>
        <w:t>
      4. Ұсынылған ақпараттың дұрыстығын растаймын және заңмен қорғалатын құпияны құрайтын мәліметтерді пайдалануға, сондай-ақ дербес деректерді жинауға, өңдеуге, сақтауға, жүктеп алуға және пайдалануға келісім беремін.</w:t>
      </w:r>
    </w:p>
    <w:bookmarkEnd w:id="194"/>
    <w:bookmarkStart w:name="z209" w:id="195"/>
    <w:p>
      <w:pPr>
        <w:spacing w:after="0"/>
        <w:ind w:left="0"/>
        <w:jc w:val="both"/>
      </w:pPr>
      <w:r>
        <w:rPr>
          <w:rFonts w:ascii="Times New Roman"/>
          <w:b w:val="false"/>
          <w:i w:val="false"/>
          <w:color w:val="000000"/>
          <w:sz w:val="28"/>
        </w:rPr>
        <w:t>
      5. Цифрлық жүйелерде қамтылған, заңмен қорғалатын құпияны құрайтын мәліметтерді пайдалануға келісемін.</w:t>
      </w:r>
    </w:p>
    <w:bookmarkEnd w:id="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Ауыл шаруашылығы министрінің 23.04.2026 </w:t>
      </w:r>
      <w:r>
        <w:rPr>
          <w:rFonts w:ascii="Times New Roman"/>
          <w:b w:val="false"/>
          <w:i w:val="false"/>
          <w:color w:val="000000"/>
          <w:sz w:val="28"/>
        </w:rPr>
        <w:t>№ 162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10" w:id="196"/>
    <w:p>
      <w:pPr>
        <w:spacing w:after="0"/>
        <w:ind w:left="0"/>
        <w:jc w:val="both"/>
      </w:pPr>
      <w:r>
        <w:rPr>
          <w:rFonts w:ascii="Times New Roman"/>
          <w:b w:val="false"/>
          <w:i w:val="false"/>
          <w:color w:val="000000"/>
          <w:sz w:val="28"/>
        </w:rPr>
        <w:t>
      6. Өзім туралы мынадай мәліметтер ұсынамын:</w:t>
      </w:r>
    </w:p>
    <w:bookmarkEnd w:id="196"/>
    <w:bookmarkStart w:name="z211" w:id="197"/>
    <w:p>
      <w:pPr>
        <w:spacing w:after="0"/>
        <w:ind w:left="0"/>
        <w:jc w:val="both"/>
      </w:pPr>
      <w:r>
        <w:rPr>
          <w:rFonts w:ascii="Times New Roman"/>
          <w:b w:val="false"/>
          <w:i w:val="false"/>
          <w:color w:val="000000"/>
          <w:sz w:val="28"/>
        </w:rPr>
        <w:t>
      заңды тұлға үшін:</w:t>
      </w:r>
    </w:p>
    <w:bookmarkEnd w:id="197"/>
    <w:bookmarkStart w:name="z212" w:id="198"/>
    <w:p>
      <w:pPr>
        <w:spacing w:after="0"/>
        <w:ind w:left="0"/>
        <w:jc w:val="both"/>
      </w:pPr>
      <w:r>
        <w:rPr>
          <w:rFonts w:ascii="Times New Roman"/>
          <w:b w:val="false"/>
          <w:i w:val="false"/>
          <w:color w:val="000000"/>
          <w:sz w:val="28"/>
        </w:rPr>
        <w:t>
      атауы __________________________________________________</w:t>
      </w:r>
    </w:p>
    <w:bookmarkEnd w:id="198"/>
    <w:bookmarkStart w:name="z213" w:id="199"/>
    <w:p>
      <w:pPr>
        <w:spacing w:after="0"/>
        <w:ind w:left="0"/>
        <w:jc w:val="both"/>
      </w:pPr>
      <w:r>
        <w:rPr>
          <w:rFonts w:ascii="Times New Roman"/>
          <w:b w:val="false"/>
          <w:i w:val="false"/>
          <w:color w:val="000000"/>
          <w:sz w:val="28"/>
        </w:rPr>
        <w:t>
      бизнес сәйкестендіру нөмірі ________________________________</w:t>
      </w:r>
    </w:p>
    <w:bookmarkEnd w:id="199"/>
    <w:bookmarkStart w:name="z214" w:id="200"/>
    <w:p>
      <w:pPr>
        <w:spacing w:after="0"/>
        <w:ind w:left="0"/>
        <w:jc w:val="both"/>
      </w:pPr>
      <w:r>
        <w:rPr>
          <w:rFonts w:ascii="Times New Roman"/>
          <w:b w:val="false"/>
          <w:i w:val="false"/>
          <w:color w:val="000000"/>
          <w:sz w:val="28"/>
        </w:rPr>
        <w:t>
      басшының аты, әкесінің аты (бар болса), тегі ______________</w:t>
      </w:r>
    </w:p>
    <w:bookmarkEnd w:id="200"/>
    <w:bookmarkStart w:name="z215" w:id="201"/>
    <w:p>
      <w:pPr>
        <w:spacing w:after="0"/>
        <w:ind w:left="0"/>
        <w:jc w:val="both"/>
      </w:pPr>
      <w:r>
        <w:rPr>
          <w:rFonts w:ascii="Times New Roman"/>
          <w:b w:val="false"/>
          <w:i w:val="false"/>
          <w:color w:val="000000"/>
          <w:sz w:val="28"/>
        </w:rPr>
        <w:t>
      мекенжайы: ____________________________________________________</w:t>
      </w:r>
    </w:p>
    <w:bookmarkEnd w:id="201"/>
    <w:bookmarkStart w:name="z216" w:id="202"/>
    <w:p>
      <w:pPr>
        <w:spacing w:after="0"/>
        <w:ind w:left="0"/>
        <w:jc w:val="both"/>
      </w:pPr>
      <w:r>
        <w:rPr>
          <w:rFonts w:ascii="Times New Roman"/>
          <w:b w:val="false"/>
          <w:i w:val="false"/>
          <w:color w:val="000000"/>
          <w:sz w:val="28"/>
        </w:rPr>
        <w:t>
      телефон нөмірі (факс): _________________________________________</w:t>
      </w:r>
    </w:p>
    <w:bookmarkEnd w:id="202"/>
    <w:bookmarkStart w:name="z217" w:id="203"/>
    <w:p>
      <w:pPr>
        <w:spacing w:after="0"/>
        <w:ind w:left="0"/>
        <w:jc w:val="both"/>
      </w:pPr>
      <w:r>
        <w:rPr>
          <w:rFonts w:ascii="Times New Roman"/>
          <w:b w:val="false"/>
          <w:i w:val="false"/>
          <w:color w:val="000000"/>
          <w:sz w:val="28"/>
        </w:rPr>
        <w:t>
      жеке тұлға үшін:</w:t>
      </w:r>
    </w:p>
    <w:bookmarkEnd w:id="203"/>
    <w:bookmarkStart w:name="z218" w:id="204"/>
    <w:p>
      <w:pPr>
        <w:spacing w:after="0"/>
        <w:ind w:left="0"/>
        <w:jc w:val="both"/>
      </w:pPr>
      <w:r>
        <w:rPr>
          <w:rFonts w:ascii="Times New Roman"/>
          <w:b w:val="false"/>
          <w:i w:val="false"/>
          <w:color w:val="000000"/>
          <w:sz w:val="28"/>
        </w:rPr>
        <w:t>
      аты, әкесінің аты (бар болса), тегі__________________________</w:t>
      </w:r>
    </w:p>
    <w:bookmarkEnd w:id="204"/>
    <w:bookmarkStart w:name="z219" w:id="205"/>
    <w:p>
      <w:pPr>
        <w:spacing w:after="0"/>
        <w:ind w:left="0"/>
        <w:jc w:val="both"/>
      </w:pPr>
      <w:r>
        <w:rPr>
          <w:rFonts w:ascii="Times New Roman"/>
          <w:b w:val="false"/>
          <w:i w:val="false"/>
          <w:color w:val="000000"/>
          <w:sz w:val="28"/>
        </w:rPr>
        <w:t>
      жеке сәйкестендіру нөмірі ________________________</w:t>
      </w:r>
    </w:p>
    <w:bookmarkEnd w:id="205"/>
    <w:bookmarkStart w:name="z220" w:id="206"/>
    <w:p>
      <w:pPr>
        <w:spacing w:after="0"/>
        <w:ind w:left="0"/>
        <w:jc w:val="both"/>
      </w:pPr>
      <w:r>
        <w:rPr>
          <w:rFonts w:ascii="Times New Roman"/>
          <w:b w:val="false"/>
          <w:i w:val="false"/>
          <w:color w:val="000000"/>
          <w:sz w:val="28"/>
        </w:rPr>
        <w:t>
      дара кәсіпкер ретінде қызметінің басталғаны туралы хабарлама:</w:t>
      </w:r>
    </w:p>
    <w:bookmarkEnd w:id="206"/>
    <w:bookmarkStart w:name="z221" w:id="207"/>
    <w:p>
      <w:pPr>
        <w:spacing w:after="0"/>
        <w:ind w:left="0"/>
        <w:jc w:val="both"/>
      </w:pPr>
      <w:r>
        <w:rPr>
          <w:rFonts w:ascii="Times New Roman"/>
          <w:b w:val="false"/>
          <w:i w:val="false"/>
          <w:color w:val="000000"/>
          <w:sz w:val="28"/>
        </w:rPr>
        <w:t>
      орналасқан жері _______________________________________________</w:t>
      </w:r>
    </w:p>
    <w:bookmarkEnd w:id="207"/>
    <w:bookmarkStart w:name="z222" w:id="208"/>
    <w:p>
      <w:pPr>
        <w:spacing w:after="0"/>
        <w:ind w:left="0"/>
        <w:jc w:val="both"/>
      </w:pPr>
      <w:r>
        <w:rPr>
          <w:rFonts w:ascii="Times New Roman"/>
          <w:b w:val="false"/>
          <w:i w:val="false"/>
          <w:color w:val="000000"/>
          <w:sz w:val="28"/>
        </w:rPr>
        <w:t>
      хабарлама күні _______________________________________________</w:t>
      </w:r>
    </w:p>
    <w:bookmarkEnd w:id="208"/>
    <w:bookmarkStart w:name="z223" w:id="209"/>
    <w:p>
      <w:pPr>
        <w:spacing w:after="0"/>
        <w:ind w:left="0"/>
        <w:jc w:val="both"/>
      </w:pPr>
      <w:r>
        <w:rPr>
          <w:rFonts w:ascii="Times New Roman"/>
          <w:b w:val="false"/>
          <w:i w:val="false"/>
          <w:color w:val="000000"/>
          <w:sz w:val="28"/>
        </w:rPr>
        <w:t>
      жеке басын куәландыратын құжат:</w:t>
      </w:r>
    </w:p>
    <w:bookmarkEnd w:id="209"/>
    <w:bookmarkStart w:name="z224" w:id="210"/>
    <w:p>
      <w:pPr>
        <w:spacing w:after="0"/>
        <w:ind w:left="0"/>
        <w:jc w:val="both"/>
      </w:pPr>
      <w:r>
        <w:rPr>
          <w:rFonts w:ascii="Times New Roman"/>
          <w:b w:val="false"/>
          <w:i w:val="false"/>
          <w:color w:val="000000"/>
          <w:sz w:val="28"/>
        </w:rPr>
        <w:t>
      нөмірі _________________________________________________________</w:t>
      </w:r>
    </w:p>
    <w:bookmarkEnd w:id="210"/>
    <w:bookmarkStart w:name="z225" w:id="211"/>
    <w:p>
      <w:pPr>
        <w:spacing w:after="0"/>
        <w:ind w:left="0"/>
        <w:jc w:val="both"/>
      </w:pPr>
      <w:r>
        <w:rPr>
          <w:rFonts w:ascii="Times New Roman"/>
          <w:b w:val="false"/>
          <w:i w:val="false"/>
          <w:color w:val="000000"/>
          <w:sz w:val="28"/>
        </w:rPr>
        <w:t>
      кім берді _____________________________________________________</w:t>
      </w:r>
    </w:p>
    <w:bookmarkEnd w:id="211"/>
    <w:bookmarkStart w:name="z226" w:id="212"/>
    <w:p>
      <w:pPr>
        <w:spacing w:after="0"/>
        <w:ind w:left="0"/>
        <w:jc w:val="both"/>
      </w:pPr>
      <w:r>
        <w:rPr>
          <w:rFonts w:ascii="Times New Roman"/>
          <w:b w:val="false"/>
          <w:i w:val="false"/>
          <w:color w:val="000000"/>
          <w:sz w:val="28"/>
        </w:rPr>
        <w:t>
      берілген күні __________________________________________________</w:t>
      </w:r>
    </w:p>
    <w:bookmarkEnd w:id="212"/>
    <w:bookmarkStart w:name="z227" w:id="213"/>
    <w:p>
      <w:pPr>
        <w:spacing w:after="0"/>
        <w:ind w:left="0"/>
        <w:jc w:val="both"/>
      </w:pPr>
      <w:r>
        <w:rPr>
          <w:rFonts w:ascii="Times New Roman"/>
          <w:b w:val="false"/>
          <w:i w:val="false"/>
          <w:color w:val="000000"/>
          <w:sz w:val="28"/>
        </w:rPr>
        <w:t>
      мекенжайы: ___________________________________________________</w:t>
      </w:r>
    </w:p>
    <w:bookmarkEnd w:id="213"/>
    <w:bookmarkStart w:name="z228" w:id="214"/>
    <w:p>
      <w:pPr>
        <w:spacing w:after="0"/>
        <w:ind w:left="0"/>
        <w:jc w:val="both"/>
      </w:pPr>
      <w:r>
        <w:rPr>
          <w:rFonts w:ascii="Times New Roman"/>
          <w:b w:val="false"/>
          <w:i w:val="false"/>
          <w:color w:val="000000"/>
          <w:sz w:val="28"/>
        </w:rPr>
        <w:t>
      телефон нөмірі (факс): _________________________________________</w:t>
      </w:r>
    </w:p>
    <w:bookmarkEnd w:id="214"/>
    <w:bookmarkStart w:name="z229" w:id="215"/>
    <w:p>
      <w:pPr>
        <w:spacing w:after="0"/>
        <w:ind w:left="0"/>
        <w:jc w:val="both"/>
      </w:pPr>
      <w:r>
        <w:rPr>
          <w:rFonts w:ascii="Times New Roman"/>
          <w:b w:val="false"/>
          <w:i w:val="false"/>
          <w:color w:val="000000"/>
          <w:sz w:val="28"/>
        </w:rPr>
        <w:t>
      Күні ___________________ Қолы _______________________________</w:t>
      </w:r>
    </w:p>
    <w:bookmarkEnd w:id="2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2-нысан</w:t>
            </w:r>
          </w:p>
        </w:tc>
      </w:tr>
    </w:tbl>
    <w:bookmarkStart w:name="z231" w:id="216"/>
    <w:p>
      <w:pPr>
        <w:spacing w:after="0"/>
        <w:ind w:left="0"/>
        <w:jc w:val="left"/>
      </w:pPr>
      <w:r>
        <w:rPr>
          <w:rFonts w:ascii="Times New Roman"/>
          <w:b/>
          <w:i w:val="false"/>
          <w:color w:val="000000"/>
        </w:rPr>
        <w:t xml:space="preserve"> Өтінім</w:t>
      </w:r>
    </w:p>
    <w:bookmarkEnd w:id="216"/>
    <w:bookmarkStart w:name="z232" w:id="217"/>
    <w:p>
      <w:pPr>
        <w:spacing w:after="0"/>
        <w:ind w:left="0"/>
        <w:jc w:val="both"/>
      </w:pPr>
      <w:r>
        <w:rPr>
          <w:rFonts w:ascii="Times New Roman"/>
          <w:b w:val="false"/>
          <w:i w:val="false"/>
          <w:color w:val="000000"/>
          <w:sz w:val="28"/>
        </w:rPr>
        <w:t>
      1. Мен, төменде қол қойған (төменде қол қойылатын)</w:t>
      </w:r>
    </w:p>
    <w:bookmarkEnd w:id="217"/>
    <w:bookmarkStart w:name="z233" w:id="218"/>
    <w:p>
      <w:pPr>
        <w:spacing w:after="0"/>
        <w:ind w:left="0"/>
        <w:jc w:val="both"/>
      </w:pPr>
      <w:r>
        <w:rPr>
          <w:rFonts w:ascii="Times New Roman"/>
          <w:b w:val="false"/>
          <w:i w:val="false"/>
          <w:color w:val="000000"/>
          <w:sz w:val="28"/>
        </w:rPr>
        <w:t>
      ____________________________________________________________________</w:t>
      </w:r>
    </w:p>
    <w:bookmarkEnd w:id="218"/>
    <w:bookmarkStart w:name="z234" w:id="219"/>
    <w:p>
      <w:pPr>
        <w:spacing w:after="0"/>
        <w:ind w:left="0"/>
        <w:jc w:val="both"/>
      </w:pPr>
      <w:r>
        <w:rPr>
          <w:rFonts w:ascii="Times New Roman"/>
          <w:b w:val="false"/>
          <w:i w:val="false"/>
          <w:color w:val="000000"/>
          <w:sz w:val="28"/>
        </w:rPr>
        <w:t>
      ____________________________________________________________________</w:t>
      </w:r>
    </w:p>
    <w:bookmarkEnd w:id="219"/>
    <w:bookmarkStart w:name="z235" w:id="220"/>
    <w:p>
      <w:pPr>
        <w:spacing w:after="0"/>
        <w:ind w:left="0"/>
        <w:jc w:val="both"/>
      </w:pPr>
      <w:r>
        <w:rPr>
          <w:rFonts w:ascii="Times New Roman"/>
          <w:b w:val="false"/>
          <w:i w:val="false"/>
          <w:color w:val="000000"/>
          <w:sz w:val="28"/>
        </w:rPr>
        <w:t>
      (жеке тұлғаның аты және әкесінің аты (бар болса), тегі не   мемлекеттік емес заңды тұлғаның атауы)</w:t>
      </w:r>
    </w:p>
    <w:bookmarkEnd w:id="220"/>
    <w:bookmarkStart w:name="z236" w:id="221"/>
    <w:p>
      <w:pPr>
        <w:spacing w:after="0"/>
        <w:ind w:left="0"/>
        <w:jc w:val="both"/>
      </w:pPr>
      <w:r>
        <w:rPr>
          <w:rFonts w:ascii="Times New Roman"/>
          <w:b w:val="false"/>
          <w:i w:val="false"/>
          <w:color w:val="000000"/>
          <w:sz w:val="28"/>
        </w:rPr>
        <w:t>
      ____________________________________________________________________</w:t>
      </w:r>
    </w:p>
    <w:bookmarkEnd w:id="221"/>
    <w:bookmarkStart w:name="z237" w:id="222"/>
    <w:p>
      <w:pPr>
        <w:spacing w:after="0"/>
        <w:ind w:left="0"/>
        <w:jc w:val="both"/>
      </w:pPr>
      <w:r>
        <w:rPr>
          <w:rFonts w:ascii="Times New Roman"/>
          <w:b w:val="false"/>
          <w:i w:val="false"/>
          <w:color w:val="000000"/>
          <w:sz w:val="28"/>
        </w:rPr>
        <w:t>
      (балық шаруашылығы су айдынының және (немесе) учаскесінің атауы)</w:t>
      </w:r>
    </w:p>
    <w:bookmarkEnd w:id="222"/>
    <w:bookmarkStart w:name="z238" w:id="223"/>
    <w:p>
      <w:pPr>
        <w:spacing w:after="0"/>
        <w:ind w:left="0"/>
        <w:jc w:val="both"/>
      </w:pPr>
      <w:r>
        <w:rPr>
          <w:rFonts w:ascii="Times New Roman"/>
          <w:b w:val="false"/>
          <w:i w:val="false"/>
          <w:color w:val="000000"/>
          <w:sz w:val="28"/>
        </w:rPr>
        <w:t>
      ____________________________________________________________________</w:t>
      </w:r>
    </w:p>
    <w:bookmarkEnd w:id="223"/>
    <w:bookmarkStart w:name="z239" w:id="224"/>
    <w:p>
      <w:pPr>
        <w:spacing w:after="0"/>
        <w:ind w:left="0"/>
        <w:jc w:val="both"/>
      </w:pPr>
      <w:r>
        <w:rPr>
          <w:rFonts w:ascii="Times New Roman"/>
          <w:b w:val="false"/>
          <w:i w:val="false"/>
          <w:color w:val="000000"/>
          <w:sz w:val="28"/>
        </w:rPr>
        <w:t>
      (балық шаруашылығы су айдынының және (немесе) учаскесінің сәйкестендіру нөмірі, ауданы, облысы)</w:t>
      </w:r>
    </w:p>
    <w:bookmarkEnd w:id="224"/>
    <w:bookmarkStart w:name="z240" w:id="225"/>
    <w:p>
      <w:pPr>
        <w:spacing w:after="0"/>
        <w:ind w:left="0"/>
        <w:jc w:val="both"/>
      </w:pPr>
      <w:r>
        <w:rPr>
          <w:rFonts w:ascii="Times New Roman"/>
          <w:b w:val="false"/>
          <w:i w:val="false"/>
          <w:color w:val="000000"/>
          <w:sz w:val="28"/>
        </w:rPr>
        <w:t>
      көл-тауар және (немесе) тор қоршама шаруашылық қызметін жүргізу үшін конкурсқа шығарылатын резервтік балық шаруашылығы су айдындарының және (немесе) учаскелерінің жарияланған тізімін қарап және "Аквашаруашылық туралы" Қазақстан Республикасы Заңының 10-бабының 2-тармағына сәйкес аквашаруашылық саласындағы уәкілетті орган бекітетін Көл-тауар және (немесе) тор қоршама шаруашылық қызметін жүргізу үшін балық шаруашылығы су айдындарын және (немесе) учаскелерін бекітіп беру жөніндегі конкурс өткізу қағидаларымен танысып,</w:t>
      </w:r>
    </w:p>
    <w:bookmarkEnd w:id="225"/>
    <w:bookmarkStart w:name="z241" w:id="226"/>
    <w:p>
      <w:pPr>
        <w:spacing w:after="0"/>
        <w:ind w:left="0"/>
        <w:jc w:val="both"/>
      </w:pPr>
      <w:r>
        <w:rPr>
          <w:rFonts w:ascii="Times New Roman"/>
          <w:b w:val="false"/>
          <w:i w:val="false"/>
          <w:color w:val="000000"/>
          <w:sz w:val="28"/>
        </w:rPr>
        <w:t>
      ___________________________________________________________________</w:t>
      </w:r>
    </w:p>
    <w:bookmarkEnd w:id="226"/>
    <w:bookmarkStart w:name="z242" w:id="227"/>
    <w:p>
      <w:pPr>
        <w:spacing w:after="0"/>
        <w:ind w:left="0"/>
        <w:jc w:val="both"/>
      </w:pPr>
      <w:r>
        <w:rPr>
          <w:rFonts w:ascii="Times New Roman"/>
          <w:b w:val="false"/>
          <w:i w:val="false"/>
          <w:color w:val="000000"/>
          <w:sz w:val="28"/>
        </w:rPr>
        <w:t>
      (тор қоршама, көл-тауар шаруашылық қызметі)</w:t>
      </w:r>
    </w:p>
    <w:bookmarkEnd w:id="227"/>
    <w:bookmarkStart w:name="z243" w:id="228"/>
    <w:p>
      <w:pPr>
        <w:spacing w:after="0"/>
        <w:ind w:left="0"/>
        <w:jc w:val="both"/>
      </w:pPr>
      <w:r>
        <w:rPr>
          <w:rFonts w:ascii="Times New Roman"/>
          <w:b w:val="false"/>
          <w:i w:val="false"/>
          <w:color w:val="000000"/>
          <w:sz w:val="28"/>
        </w:rPr>
        <w:t>
      жүзеге асыру мақсатында</w:t>
      </w:r>
    </w:p>
    <w:bookmarkEnd w:id="228"/>
    <w:bookmarkStart w:name="z244" w:id="229"/>
    <w:p>
      <w:pPr>
        <w:spacing w:after="0"/>
        <w:ind w:left="0"/>
        <w:jc w:val="both"/>
      </w:pPr>
      <w:r>
        <w:rPr>
          <w:rFonts w:ascii="Times New Roman"/>
          <w:b w:val="false"/>
          <w:i w:val="false"/>
          <w:color w:val="000000"/>
          <w:sz w:val="28"/>
        </w:rPr>
        <w:t>
      ____________________________________________________________________</w:t>
      </w:r>
    </w:p>
    <w:bookmarkEnd w:id="229"/>
    <w:bookmarkStart w:name="z245" w:id="230"/>
    <w:p>
      <w:pPr>
        <w:spacing w:after="0"/>
        <w:ind w:left="0"/>
        <w:jc w:val="both"/>
      </w:pPr>
      <w:r>
        <w:rPr>
          <w:rFonts w:ascii="Times New Roman"/>
          <w:b w:val="false"/>
          <w:i w:val="false"/>
          <w:color w:val="000000"/>
          <w:sz w:val="28"/>
        </w:rPr>
        <w:t>
      (жеке тұлғаның аты және әкесінің аты (бар болса), тегі не мемлекеттік емес заңды тұлғаның атауы)</w:t>
      </w:r>
    </w:p>
    <w:bookmarkEnd w:id="230"/>
    <w:bookmarkStart w:name="z246" w:id="231"/>
    <w:p>
      <w:pPr>
        <w:spacing w:after="0"/>
        <w:ind w:left="0"/>
        <w:jc w:val="both"/>
      </w:pPr>
      <w:r>
        <w:rPr>
          <w:rFonts w:ascii="Times New Roman"/>
          <w:b w:val="false"/>
          <w:i w:val="false"/>
          <w:color w:val="000000"/>
          <w:sz w:val="28"/>
        </w:rPr>
        <w:t>
      екі және одан да көп жеке меншігіндегі және (немесе) уақытша жер пайдалануындағы жер учаскесінде орналасқан жергілікті маңызы бар балық шаруашылығы су айдынын және (немесе) учаскесін бекітіп беруге өтінім қабылдауды сұраймын.</w:t>
      </w:r>
    </w:p>
    <w:bookmarkEnd w:id="231"/>
    <w:bookmarkStart w:name="z247" w:id="232"/>
    <w:p>
      <w:pPr>
        <w:spacing w:after="0"/>
        <w:ind w:left="0"/>
        <w:jc w:val="both"/>
      </w:pPr>
      <w:r>
        <w:rPr>
          <w:rFonts w:ascii="Times New Roman"/>
          <w:b w:val="false"/>
          <w:i w:val="false"/>
          <w:color w:val="000000"/>
          <w:sz w:val="28"/>
        </w:rPr>
        <w:t>
      2. Қазақстан Республикасының заңнамасына сәйкес төлеу мерзімі кейінге қалдырылған жағдайларды қоспағанда, менде (бізде) салық берешегінің және әлеуметтік төлемдер бойынша берешегімнің жоқ екенін мәлімдеймін.</w:t>
      </w:r>
    </w:p>
    <w:bookmarkEnd w:id="232"/>
    <w:bookmarkStart w:name="z248" w:id="233"/>
    <w:p>
      <w:pPr>
        <w:spacing w:after="0"/>
        <w:ind w:left="0"/>
        <w:jc w:val="both"/>
      </w:pPr>
      <w:r>
        <w:rPr>
          <w:rFonts w:ascii="Times New Roman"/>
          <w:b w:val="false"/>
          <w:i w:val="false"/>
          <w:color w:val="000000"/>
          <w:sz w:val="28"/>
        </w:rPr>
        <w:t>
      Менің (біздің) көл-тауар және (немесе) тор қоршама шаруашылық қызметін жүзеге асыратын аквашаруалықтың жосықсыз субъектілерінің тізілімінде (бұдан әрі – аквашаруашылықтың жосықсыз субъектілерінің тізілімінде) жоқ екенімді (мізді) мәлімдеймін.</w:t>
      </w:r>
    </w:p>
    <w:bookmarkEnd w:id="233"/>
    <w:bookmarkStart w:name="z249" w:id="234"/>
    <w:p>
      <w:pPr>
        <w:spacing w:after="0"/>
        <w:ind w:left="0"/>
        <w:jc w:val="both"/>
      </w:pPr>
      <w:r>
        <w:rPr>
          <w:rFonts w:ascii="Times New Roman"/>
          <w:b w:val="false"/>
          <w:i w:val="false"/>
          <w:color w:val="000000"/>
          <w:sz w:val="28"/>
        </w:rPr>
        <w:t>
      Заңды тұлғаның басшылары мен құрылтайшылары арасында жосықсыз аквашаруашылық субъектілерінің тізілімінде тұрған басқарумен, мекемемен, заңды тұлғалардың жарғылық капиталына қатысуға байланысты адамдардың жоқ екендігін мәлімдеймін.</w:t>
      </w:r>
    </w:p>
    <w:bookmarkEnd w:id="234"/>
    <w:bookmarkStart w:name="z250" w:id="235"/>
    <w:p>
      <w:pPr>
        <w:spacing w:after="0"/>
        <w:ind w:left="0"/>
        <w:jc w:val="both"/>
      </w:pPr>
      <w:r>
        <w:rPr>
          <w:rFonts w:ascii="Times New Roman"/>
          <w:b w:val="false"/>
          <w:i w:val="false"/>
          <w:color w:val="000000"/>
          <w:sz w:val="28"/>
        </w:rPr>
        <w:t>
      3. Менде (бізде) соңғы бес жылда орындалмаған шарттық міндеттемелердің жоқ екендігін мәлімдеймін (балық шаруашылығы су айдындары және (немесе) учаскелері бекітіліп берілген не бұрын бекітіліп берілген адамдар үшін).</w:t>
      </w:r>
    </w:p>
    <w:bookmarkEnd w:id="235"/>
    <w:bookmarkStart w:name="z251" w:id="236"/>
    <w:p>
      <w:pPr>
        <w:spacing w:after="0"/>
        <w:ind w:left="0"/>
        <w:jc w:val="both"/>
      </w:pPr>
      <w:r>
        <w:rPr>
          <w:rFonts w:ascii="Times New Roman"/>
          <w:b w:val="false"/>
          <w:i w:val="false"/>
          <w:color w:val="000000"/>
          <w:sz w:val="28"/>
        </w:rPr>
        <w:t>
      4. Басқа меншік иелерінің және (немесе) жер пайдаланушылардың көл-тауар және (немесе) тор қоршама шаруашылық қызметін жүзеге асыру құқығынан жазбаша берген бас тартуларын қоса беремін.</w:t>
      </w:r>
    </w:p>
    <w:bookmarkEnd w:id="236"/>
    <w:bookmarkStart w:name="z252" w:id="237"/>
    <w:p>
      <w:pPr>
        <w:spacing w:after="0"/>
        <w:ind w:left="0"/>
        <w:jc w:val="both"/>
      </w:pPr>
      <w:r>
        <w:rPr>
          <w:rFonts w:ascii="Times New Roman"/>
          <w:b w:val="false"/>
          <w:i w:val="false"/>
          <w:color w:val="000000"/>
          <w:sz w:val="28"/>
        </w:rPr>
        <w:t>
      5. Ұсынылған ақпараттың дұрыстығын растаймын.</w:t>
      </w:r>
    </w:p>
    <w:bookmarkEnd w:id="237"/>
    <w:bookmarkStart w:name="z253" w:id="238"/>
    <w:p>
      <w:pPr>
        <w:spacing w:after="0"/>
        <w:ind w:left="0"/>
        <w:jc w:val="both"/>
      </w:pPr>
      <w:r>
        <w:rPr>
          <w:rFonts w:ascii="Times New Roman"/>
          <w:b w:val="false"/>
          <w:i w:val="false"/>
          <w:color w:val="000000"/>
          <w:sz w:val="28"/>
        </w:rPr>
        <w:t>
      6. Цифрлық жүйелерде қамтылған, заңмен қорғалатын құпияны құрайтын мәліметтерді пайдалануға келісемін.</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Ауыл шаруашылығы министрінің 23.04.2026 </w:t>
      </w:r>
      <w:r>
        <w:rPr>
          <w:rFonts w:ascii="Times New Roman"/>
          <w:b w:val="false"/>
          <w:i w:val="false"/>
          <w:color w:val="000000"/>
          <w:sz w:val="28"/>
        </w:rPr>
        <w:t>№ 162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54" w:id="239"/>
    <w:p>
      <w:pPr>
        <w:spacing w:after="0"/>
        <w:ind w:left="0"/>
        <w:jc w:val="both"/>
      </w:pPr>
      <w:r>
        <w:rPr>
          <w:rFonts w:ascii="Times New Roman"/>
          <w:b w:val="false"/>
          <w:i w:val="false"/>
          <w:color w:val="000000"/>
          <w:sz w:val="28"/>
        </w:rPr>
        <w:t>
      7. Өзім туралы мынадай мәліметтер ұсынамын:</w:t>
      </w:r>
    </w:p>
    <w:bookmarkEnd w:id="239"/>
    <w:bookmarkStart w:name="z255" w:id="240"/>
    <w:p>
      <w:pPr>
        <w:spacing w:after="0"/>
        <w:ind w:left="0"/>
        <w:jc w:val="both"/>
      </w:pPr>
      <w:r>
        <w:rPr>
          <w:rFonts w:ascii="Times New Roman"/>
          <w:b w:val="false"/>
          <w:i w:val="false"/>
          <w:color w:val="000000"/>
          <w:sz w:val="28"/>
        </w:rPr>
        <w:t>
      заңды тұлға үшін:</w:t>
      </w:r>
    </w:p>
    <w:bookmarkEnd w:id="240"/>
    <w:bookmarkStart w:name="z256" w:id="241"/>
    <w:p>
      <w:pPr>
        <w:spacing w:after="0"/>
        <w:ind w:left="0"/>
        <w:jc w:val="both"/>
      </w:pPr>
      <w:r>
        <w:rPr>
          <w:rFonts w:ascii="Times New Roman"/>
          <w:b w:val="false"/>
          <w:i w:val="false"/>
          <w:color w:val="000000"/>
          <w:sz w:val="28"/>
        </w:rPr>
        <w:t>
      атауы __________________________________________________</w:t>
      </w:r>
    </w:p>
    <w:bookmarkEnd w:id="241"/>
    <w:bookmarkStart w:name="z257" w:id="242"/>
    <w:p>
      <w:pPr>
        <w:spacing w:after="0"/>
        <w:ind w:left="0"/>
        <w:jc w:val="both"/>
      </w:pPr>
      <w:r>
        <w:rPr>
          <w:rFonts w:ascii="Times New Roman"/>
          <w:b w:val="false"/>
          <w:i w:val="false"/>
          <w:color w:val="000000"/>
          <w:sz w:val="28"/>
        </w:rPr>
        <w:t>
      бизнес сәйкестендіру нөмірі ________________________________</w:t>
      </w:r>
    </w:p>
    <w:bookmarkEnd w:id="242"/>
    <w:bookmarkStart w:name="z258" w:id="243"/>
    <w:p>
      <w:pPr>
        <w:spacing w:after="0"/>
        <w:ind w:left="0"/>
        <w:jc w:val="both"/>
      </w:pPr>
      <w:r>
        <w:rPr>
          <w:rFonts w:ascii="Times New Roman"/>
          <w:b w:val="false"/>
          <w:i w:val="false"/>
          <w:color w:val="000000"/>
          <w:sz w:val="28"/>
        </w:rPr>
        <w:t>
      басшының аты, әкесінің аты (бар болса), тегі ______________</w:t>
      </w:r>
    </w:p>
    <w:bookmarkEnd w:id="243"/>
    <w:bookmarkStart w:name="z259" w:id="244"/>
    <w:p>
      <w:pPr>
        <w:spacing w:after="0"/>
        <w:ind w:left="0"/>
        <w:jc w:val="both"/>
      </w:pPr>
      <w:r>
        <w:rPr>
          <w:rFonts w:ascii="Times New Roman"/>
          <w:b w:val="false"/>
          <w:i w:val="false"/>
          <w:color w:val="000000"/>
          <w:sz w:val="28"/>
        </w:rPr>
        <w:t>
      мекенжайы: ____________________________________________________</w:t>
      </w:r>
    </w:p>
    <w:bookmarkEnd w:id="244"/>
    <w:bookmarkStart w:name="z260" w:id="245"/>
    <w:p>
      <w:pPr>
        <w:spacing w:after="0"/>
        <w:ind w:left="0"/>
        <w:jc w:val="both"/>
      </w:pPr>
      <w:r>
        <w:rPr>
          <w:rFonts w:ascii="Times New Roman"/>
          <w:b w:val="false"/>
          <w:i w:val="false"/>
          <w:color w:val="000000"/>
          <w:sz w:val="28"/>
        </w:rPr>
        <w:t>
      телефон нөмірі (факс): _________________________________________</w:t>
      </w:r>
    </w:p>
    <w:bookmarkEnd w:id="245"/>
    <w:bookmarkStart w:name="z261" w:id="246"/>
    <w:p>
      <w:pPr>
        <w:spacing w:after="0"/>
        <w:ind w:left="0"/>
        <w:jc w:val="both"/>
      </w:pPr>
      <w:r>
        <w:rPr>
          <w:rFonts w:ascii="Times New Roman"/>
          <w:b w:val="false"/>
          <w:i w:val="false"/>
          <w:color w:val="000000"/>
          <w:sz w:val="28"/>
        </w:rPr>
        <w:t>
      жеке тұлға үшін:</w:t>
      </w:r>
    </w:p>
    <w:bookmarkEnd w:id="246"/>
    <w:bookmarkStart w:name="z262" w:id="247"/>
    <w:p>
      <w:pPr>
        <w:spacing w:after="0"/>
        <w:ind w:left="0"/>
        <w:jc w:val="both"/>
      </w:pPr>
      <w:r>
        <w:rPr>
          <w:rFonts w:ascii="Times New Roman"/>
          <w:b w:val="false"/>
          <w:i w:val="false"/>
          <w:color w:val="000000"/>
          <w:sz w:val="28"/>
        </w:rPr>
        <w:t>
      аты, әкесінің аты (бар болса), тегі__________________________</w:t>
      </w:r>
    </w:p>
    <w:bookmarkEnd w:id="247"/>
    <w:bookmarkStart w:name="z263" w:id="248"/>
    <w:p>
      <w:pPr>
        <w:spacing w:after="0"/>
        <w:ind w:left="0"/>
        <w:jc w:val="both"/>
      </w:pPr>
      <w:r>
        <w:rPr>
          <w:rFonts w:ascii="Times New Roman"/>
          <w:b w:val="false"/>
          <w:i w:val="false"/>
          <w:color w:val="000000"/>
          <w:sz w:val="28"/>
        </w:rPr>
        <w:t>
      жеке сәйкестендіру нөмірі ________________________</w:t>
      </w:r>
    </w:p>
    <w:bookmarkEnd w:id="248"/>
    <w:bookmarkStart w:name="z264" w:id="249"/>
    <w:p>
      <w:pPr>
        <w:spacing w:after="0"/>
        <w:ind w:left="0"/>
        <w:jc w:val="both"/>
      </w:pPr>
      <w:r>
        <w:rPr>
          <w:rFonts w:ascii="Times New Roman"/>
          <w:b w:val="false"/>
          <w:i w:val="false"/>
          <w:color w:val="000000"/>
          <w:sz w:val="28"/>
        </w:rPr>
        <w:t>
      дара кәсіпкер ретінде қызметінің басталғаны туралы хабарлама:</w:t>
      </w:r>
    </w:p>
    <w:bookmarkEnd w:id="249"/>
    <w:bookmarkStart w:name="z265" w:id="250"/>
    <w:p>
      <w:pPr>
        <w:spacing w:after="0"/>
        <w:ind w:left="0"/>
        <w:jc w:val="both"/>
      </w:pPr>
      <w:r>
        <w:rPr>
          <w:rFonts w:ascii="Times New Roman"/>
          <w:b w:val="false"/>
          <w:i w:val="false"/>
          <w:color w:val="000000"/>
          <w:sz w:val="28"/>
        </w:rPr>
        <w:t>
      орналасқан жері _______________________________________________</w:t>
      </w:r>
    </w:p>
    <w:bookmarkEnd w:id="250"/>
    <w:bookmarkStart w:name="z266" w:id="251"/>
    <w:p>
      <w:pPr>
        <w:spacing w:after="0"/>
        <w:ind w:left="0"/>
        <w:jc w:val="both"/>
      </w:pPr>
      <w:r>
        <w:rPr>
          <w:rFonts w:ascii="Times New Roman"/>
          <w:b w:val="false"/>
          <w:i w:val="false"/>
          <w:color w:val="000000"/>
          <w:sz w:val="28"/>
        </w:rPr>
        <w:t>
      хабарлама күні _______________________________________________</w:t>
      </w:r>
    </w:p>
    <w:bookmarkEnd w:id="251"/>
    <w:bookmarkStart w:name="z267" w:id="252"/>
    <w:p>
      <w:pPr>
        <w:spacing w:after="0"/>
        <w:ind w:left="0"/>
        <w:jc w:val="both"/>
      </w:pPr>
      <w:r>
        <w:rPr>
          <w:rFonts w:ascii="Times New Roman"/>
          <w:b w:val="false"/>
          <w:i w:val="false"/>
          <w:color w:val="000000"/>
          <w:sz w:val="28"/>
        </w:rPr>
        <w:t>
      жеке басын куәландыратын құжат:</w:t>
      </w:r>
    </w:p>
    <w:bookmarkEnd w:id="252"/>
    <w:bookmarkStart w:name="z268" w:id="253"/>
    <w:p>
      <w:pPr>
        <w:spacing w:after="0"/>
        <w:ind w:left="0"/>
        <w:jc w:val="both"/>
      </w:pPr>
      <w:r>
        <w:rPr>
          <w:rFonts w:ascii="Times New Roman"/>
          <w:b w:val="false"/>
          <w:i w:val="false"/>
          <w:color w:val="000000"/>
          <w:sz w:val="28"/>
        </w:rPr>
        <w:t>
      нөмірі _________________________________________________________</w:t>
      </w:r>
    </w:p>
    <w:bookmarkEnd w:id="253"/>
    <w:bookmarkStart w:name="z269" w:id="254"/>
    <w:p>
      <w:pPr>
        <w:spacing w:after="0"/>
        <w:ind w:left="0"/>
        <w:jc w:val="both"/>
      </w:pPr>
      <w:r>
        <w:rPr>
          <w:rFonts w:ascii="Times New Roman"/>
          <w:b w:val="false"/>
          <w:i w:val="false"/>
          <w:color w:val="000000"/>
          <w:sz w:val="28"/>
        </w:rPr>
        <w:t>
      кім берді _____________________________________________________</w:t>
      </w:r>
    </w:p>
    <w:bookmarkEnd w:id="254"/>
    <w:bookmarkStart w:name="z270" w:id="255"/>
    <w:p>
      <w:pPr>
        <w:spacing w:after="0"/>
        <w:ind w:left="0"/>
        <w:jc w:val="both"/>
      </w:pPr>
      <w:r>
        <w:rPr>
          <w:rFonts w:ascii="Times New Roman"/>
          <w:b w:val="false"/>
          <w:i w:val="false"/>
          <w:color w:val="000000"/>
          <w:sz w:val="28"/>
        </w:rPr>
        <w:t>
      берілген күні __________________________________________________</w:t>
      </w:r>
    </w:p>
    <w:bookmarkEnd w:id="255"/>
    <w:bookmarkStart w:name="z271" w:id="256"/>
    <w:p>
      <w:pPr>
        <w:spacing w:after="0"/>
        <w:ind w:left="0"/>
        <w:jc w:val="both"/>
      </w:pPr>
      <w:r>
        <w:rPr>
          <w:rFonts w:ascii="Times New Roman"/>
          <w:b w:val="false"/>
          <w:i w:val="false"/>
          <w:color w:val="000000"/>
          <w:sz w:val="28"/>
        </w:rPr>
        <w:t>
      мекенжайы: ___________________________________________________</w:t>
      </w:r>
    </w:p>
    <w:bookmarkEnd w:id="256"/>
    <w:bookmarkStart w:name="z272" w:id="257"/>
    <w:p>
      <w:pPr>
        <w:spacing w:after="0"/>
        <w:ind w:left="0"/>
        <w:jc w:val="both"/>
      </w:pPr>
      <w:r>
        <w:rPr>
          <w:rFonts w:ascii="Times New Roman"/>
          <w:b w:val="false"/>
          <w:i w:val="false"/>
          <w:color w:val="000000"/>
          <w:sz w:val="28"/>
        </w:rPr>
        <w:t>
      телефон нөмірі (факс): _________________________________________</w:t>
      </w:r>
    </w:p>
    <w:bookmarkEnd w:id="257"/>
    <w:bookmarkStart w:name="z273" w:id="258"/>
    <w:p>
      <w:pPr>
        <w:spacing w:after="0"/>
        <w:ind w:left="0"/>
        <w:jc w:val="both"/>
      </w:pPr>
      <w:r>
        <w:rPr>
          <w:rFonts w:ascii="Times New Roman"/>
          <w:b w:val="false"/>
          <w:i w:val="false"/>
          <w:color w:val="000000"/>
          <w:sz w:val="28"/>
        </w:rPr>
        <w:t>
      Күні ___________________ Қолы _______________________________</w:t>
      </w:r>
    </w:p>
    <w:bookmarkEnd w:id="2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Көл-тауар және (немесе) тор</w:t>
            </w:r>
            <w:r>
              <w:br/>
            </w:r>
            <w:r>
              <w:rPr>
                <w:rFonts w:ascii="Times New Roman"/>
                <w:b w:val="false"/>
                <w:i w:val="false"/>
                <w:color w:val="000000"/>
                <w:sz w:val="20"/>
              </w:rPr>
              <w:t>қоршама шаруашылық қызметін</w:t>
            </w:r>
            <w:r>
              <w:br/>
            </w:r>
            <w:r>
              <w:rPr>
                <w:rFonts w:ascii="Times New Roman"/>
                <w:b w:val="false"/>
                <w:i w:val="false"/>
                <w:color w:val="000000"/>
                <w:sz w:val="20"/>
              </w:rPr>
              <w:t>жүргізу үшін балық</w:t>
            </w:r>
            <w:r>
              <w:br/>
            </w:r>
            <w:r>
              <w:rPr>
                <w:rFonts w:ascii="Times New Roman"/>
                <w:b w:val="false"/>
                <w:i w:val="false"/>
                <w:color w:val="000000"/>
                <w:sz w:val="20"/>
              </w:rPr>
              <w:t>шаруашылығы су айдындарын</w:t>
            </w:r>
            <w:r>
              <w:br/>
            </w:r>
            <w:r>
              <w:rPr>
                <w:rFonts w:ascii="Times New Roman"/>
                <w:b w:val="false"/>
                <w:i w:val="false"/>
                <w:color w:val="000000"/>
                <w:sz w:val="20"/>
              </w:rPr>
              <w:t>және (немесе) учаскелерін</w:t>
            </w:r>
            <w:r>
              <w:br/>
            </w:r>
            <w:r>
              <w:rPr>
                <w:rFonts w:ascii="Times New Roman"/>
                <w:b w:val="false"/>
                <w:i w:val="false"/>
                <w:color w:val="000000"/>
                <w:sz w:val="20"/>
              </w:rPr>
              <w:t>бекітіп беру жөніндегі конкурс</w:t>
            </w:r>
            <w:r>
              <w:br/>
            </w:r>
            <w:r>
              <w:rPr>
                <w:rFonts w:ascii="Times New Roman"/>
                <w:b w:val="false"/>
                <w:i w:val="false"/>
                <w:color w:val="000000"/>
                <w:sz w:val="20"/>
              </w:rPr>
              <w:t>өткізу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76" w:id="259"/>
    <w:p>
      <w:pPr>
        <w:spacing w:after="0"/>
        <w:ind w:left="0"/>
        <w:jc w:val="left"/>
      </w:pPr>
      <w:r>
        <w:rPr>
          <w:rFonts w:ascii="Times New Roman"/>
          <w:b/>
          <w:i w:val="false"/>
          <w:color w:val="000000"/>
        </w:rPr>
        <w:t xml:space="preserve"> Көл-тауар және (немесе) тор қоршама шаруашылық қызметін жүзеге асыру үшін балық шаруашылығы су айдындарын және (немесе) учаскелерін бекітіп беру жөніндегі конкурсқа қатысуға арналған өтінім</w:t>
      </w:r>
    </w:p>
    <w:bookmarkEnd w:id="259"/>
    <w:bookmarkStart w:name="z277" w:id="260"/>
    <w:p>
      <w:pPr>
        <w:spacing w:after="0"/>
        <w:ind w:left="0"/>
        <w:jc w:val="both"/>
      </w:pPr>
      <w:r>
        <w:rPr>
          <w:rFonts w:ascii="Times New Roman"/>
          <w:b w:val="false"/>
          <w:i w:val="false"/>
          <w:color w:val="000000"/>
          <w:sz w:val="28"/>
        </w:rPr>
        <w:t>
      1. Мен, төменде қол қойған (төменде қол қойылатын)______________</w:t>
      </w:r>
    </w:p>
    <w:bookmarkEnd w:id="260"/>
    <w:bookmarkStart w:name="z278" w:id="261"/>
    <w:p>
      <w:pPr>
        <w:spacing w:after="0"/>
        <w:ind w:left="0"/>
        <w:jc w:val="both"/>
      </w:pPr>
      <w:r>
        <w:rPr>
          <w:rFonts w:ascii="Times New Roman"/>
          <w:b w:val="false"/>
          <w:i w:val="false"/>
          <w:color w:val="000000"/>
          <w:sz w:val="28"/>
        </w:rPr>
        <w:t>
      ___________________________________________________________________</w:t>
      </w:r>
    </w:p>
    <w:bookmarkEnd w:id="261"/>
    <w:bookmarkStart w:name="z279" w:id="262"/>
    <w:p>
      <w:pPr>
        <w:spacing w:after="0"/>
        <w:ind w:left="0"/>
        <w:jc w:val="both"/>
      </w:pPr>
      <w:r>
        <w:rPr>
          <w:rFonts w:ascii="Times New Roman"/>
          <w:b w:val="false"/>
          <w:i w:val="false"/>
          <w:color w:val="000000"/>
          <w:sz w:val="28"/>
        </w:rPr>
        <w:t>
      (жеке тұлғаның аты және әкесінің аты (бар болса), тегі не заңды тұлғаның атауы)</w:t>
      </w:r>
    </w:p>
    <w:bookmarkEnd w:id="262"/>
    <w:bookmarkStart w:name="z280" w:id="263"/>
    <w:p>
      <w:pPr>
        <w:spacing w:after="0"/>
        <w:ind w:left="0"/>
        <w:jc w:val="both"/>
      </w:pPr>
      <w:r>
        <w:rPr>
          <w:rFonts w:ascii="Times New Roman"/>
          <w:b w:val="false"/>
          <w:i w:val="false"/>
          <w:color w:val="000000"/>
          <w:sz w:val="28"/>
        </w:rPr>
        <w:t>
      ____________________________________________________________________</w:t>
      </w:r>
    </w:p>
    <w:bookmarkEnd w:id="263"/>
    <w:bookmarkStart w:name="z281" w:id="264"/>
    <w:p>
      <w:pPr>
        <w:spacing w:after="0"/>
        <w:ind w:left="0"/>
        <w:jc w:val="both"/>
      </w:pPr>
      <w:r>
        <w:rPr>
          <w:rFonts w:ascii="Times New Roman"/>
          <w:b w:val="false"/>
          <w:i w:val="false"/>
          <w:color w:val="000000"/>
          <w:sz w:val="28"/>
        </w:rPr>
        <w:t>
      (балық шаруашылығы су айдынының және (немесе) учаскесінің атауы)</w:t>
      </w:r>
    </w:p>
    <w:bookmarkEnd w:id="264"/>
    <w:bookmarkStart w:name="z282" w:id="265"/>
    <w:p>
      <w:pPr>
        <w:spacing w:after="0"/>
        <w:ind w:left="0"/>
        <w:jc w:val="both"/>
      </w:pPr>
      <w:r>
        <w:rPr>
          <w:rFonts w:ascii="Times New Roman"/>
          <w:b w:val="false"/>
          <w:i w:val="false"/>
          <w:color w:val="000000"/>
          <w:sz w:val="28"/>
        </w:rPr>
        <w:t>
      ____________________________________________________________________</w:t>
      </w:r>
    </w:p>
    <w:bookmarkEnd w:id="265"/>
    <w:bookmarkStart w:name="z283" w:id="266"/>
    <w:p>
      <w:pPr>
        <w:spacing w:after="0"/>
        <w:ind w:left="0"/>
        <w:jc w:val="both"/>
      </w:pPr>
      <w:r>
        <w:rPr>
          <w:rFonts w:ascii="Times New Roman"/>
          <w:b w:val="false"/>
          <w:i w:val="false"/>
          <w:color w:val="000000"/>
          <w:sz w:val="28"/>
        </w:rPr>
        <w:t>
      (балық шаруашылығы су айдынының және (немесе)  учаскесінің сәйкестендіру нөмірі,</w:t>
      </w:r>
    </w:p>
    <w:bookmarkEnd w:id="266"/>
    <w:bookmarkStart w:name="z284" w:id="267"/>
    <w:p>
      <w:pPr>
        <w:spacing w:after="0"/>
        <w:ind w:left="0"/>
        <w:jc w:val="both"/>
      </w:pPr>
      <w:r>
        <w:rPr>
          <w:rFonts w:ascii="Times New Roman"/>
          <w:b w:val="false"/>
          <w:i w:val="false"/>
          <w:color w:val="000000"/>
          <w:sz w:val="28"/>
        </w:rPr>
        <w:t>
      ауданы, облысы)</w:t>
      </w:r>
    </w:p>
    <w:bookmarkEnd w:id="267"/>
    <w:bookmarkStart w:name="z285" w:id="268"/>
    <w:p>
      <w:pPr>
        <w:spacing w:after="0"/>
        <w:ind w:left="0"/>
        <w:jc w:val="both"/>
      </w:pPr>
      <w:r>
        <w:rPr>
          <w:rFonts w:ascii="Times New Roman"/>
          <w:b w:val="false"/>
          <w:i w:val="false"/>
          <w:color w:val="000000"/>
          <w:sz w:val="28"/>
        </w:rPr>
        <w:t>
      көл-тауар және (немесе) тор қоршама шаруашылық қызметін жүргізу үшін балық шаруашылығы су айдынын және (немесе) учаскесін бекітіп беру жөніндегі конкурсты өткізу туралы жарияланған хабарламаны қарап және "Аквашаруашылық туралы" Қазақстан Республикасы Заңының 10-бабының 2-тармағына сәйкес аквашаруашылық саласындағы уәкілетті орган бекітетін Көл-тауар және (немесе) тор қоршама шаруашылық қызметін жүргізу үшін балық шаруашылығы су айдындарын және (немесе) учаскелерін бекітіп беру жөніндегі конкурс өткізу қағидаларымен танысып,</w:t>
      </w:r>
    </w:p>
    <w:bookmarkEnd w:id="268"/>
    <w:bookmarkStart w:name="z286" w:id="269"/>
    <w:p>
      <w:pPr>
        <w:spacing w:after="0"/>
        <w:ind w:left="0"/>
        <w:jc w:val="both"/>
      </w:pPr>
      <w:r>
        <w:rPr>
          <w:rFonts w:ascii="Times New Roman"/>
          <w:b w:val="false"/>
          <w:i w:val="false"/>
          <w:color w:val="000000"/>
          <w:sz w:val="28"/>
        </w:rPr>
        <w:t>
      __________________________________</w:t>
      </w:r>
    </w:p>
    <w:bookmarkEnd w:id="269"/>
    <w:bookmarkStart w:name="z287" w:id="270"/>
    <w:p>
      <w:pPr>
        <w:spacing w:after="0"/>
        <w:ind w:left="0"/>
        <w:jc w:val="both"/>
      </w:pPr>
      <w:r>
        <w:rPr>
          <w:rFonts w:ascii="Times New Roman"/>
          <w:b w:val="false"/>
          <w:i w:val="false"/>
          <w:color w:val="000000"/>
          <w:sz w:val="28"/>
        </w:rPr>
        <w:t>
      (тор қоршама, көл-тауарлық шаруашылық қызметі)</w:t>
      </w:r>
    </w:p>
    <w:bookmarkEnd w:id="270"/>
    <w:bookmarkStart w:name="z288" w:id="271"/>
    <w:p>
      <w:pPr>
        <w:spacing w:after="0"/>
        <w:ind w:left="0"/>
        <w:jc w:val="both"/>
      </w:pPr>
      <w:r>
        <w:rPr>
          <w:rFonts w:ascii="Times New Roman"/>
          <w:b w:val="false"/>
          <w:i w:val="false"/>
          <w:color w:val="000000"/>
          <w:sz w:val="28"/>
        </w:rPr>
        <w:t>
      жүзеге асыру мақсатында мемлекеттік мүлік тізілімінің веб-порталында 20__жылғы "___" _______ өтетін конкурсқа қатысуға өтінім қабылдауды және конкурсқа қатысушы ретінде тіркеуді сұраймын.</w:t>
      </w:r>
    </w:p>
    <w:bookmarkEnd w:id="271"/>
    <w:bookmarkStart w:name="z289" w:id="272"/>
    <w:p>
      <w:pPr>
        <w:spacing w:after="0"/>
        <w:ind w:left="0"/>
        <w:jc w:val="both"/>
      </w:pPr>
      <w:r>
        <w:rPr>
          <w:rFonts w:ascii="Times New Roman"/>
          <w:b w:val="false"/>
          <w:i w:val="false"/>
          <w:color w:val="000000"/>
          <w:sz w:val="28"/>
        </w:rPr>
        <w:t>
      2. Мен (біз) конкурсқа қатысу үшін хабарламада көрсетілген мемлекеттік мүлікті есепке алу саласындағы бірыңғай оператордың (бұдан әрі – бірыңғай оператор) шотына:</w:t>
      </w:r>
    </w:p>
    <w:bookmarkEnd w:id="272"/>
    <w:bookmarkStart w:name="z290" w:id="273"/>
    <w:p>
      <w:pPr>
        <w:spacing w:after="0"/>
        <w:ind w:left="0"/>
        <w:jc w:val="both"/>
      </w:pPr>
      <w:r>
        <w:rPr>
          <w:rFonts w:ascii="Times New Roman"/>
          <w:b w:val="false"/>
          <w:i w:val="false"/>
          <w:color w:val="000000"/>
          <w:sz w:val="28"/>
        </w:rPr>
        <w:t>
      ____________________________________________________________________</w:t>
      </w:r>
    </w:p>
    <w:bookmarkEnd w:id="273"/>
    <w:bookmarkStart w:name="z291" w:id="274"/>
    <w:p>
      <w:pPr>
        <w:spacing w:after="0"/>
        <w:ind w:left="0"/>
        <w:jc w:val="both"/>
      </w:pPr>
      <w:r>
        <w:rPr>
          <w:rFonts w:ascii="Times New Roman"/>
          <w:b w:val="false"/>
          <w:i w:val="false"/>
          <w:color w:val="000000"/>
          <w:sz w:val="28"/>
        </w:rPr>
        <w:t>
      (жеке сәйкестендіру коды, банктік сәйкестендіру коды, төлем   тағайындау коды, бенефициар коды)</w:t>
      </w:r>
    </w:p>
    <w:bookmarkEnd w:id="274"/>
    <w:bookmarkStart w:name="z292" w:id="275"/>
    <w:p>
      <w:pPr>
        <w:spacing w:after="0"/>
        <w:ind w:left="0"/>
        <w:jc w:val="both"/>
      </w:pPr>
      <w:r>
        <w:rPr>
          <w:rFonts w:ascii="Times New Roman"/>
          <w:b w:val="false"/>
          <w:i w:val="false"/>
          <w:color w:val="000000"/>
          <w:sz w:val="28"/>
        </w:rPr>
        <w:t>
      ___________________________________________________________________</w:t>
      </w:r>
    </w:p>
    <w:bookmarkEnd w:id="275"/>
    <w:bookmarkStart w:name="z293" w:id="276"/>
    <w:p>
      <w:pPr>
        <w:spacing w:after="0"/>
        <w:ind w:left="0"/>
        <w:jc w:val="both"/>
      </w:pPr>
      <w:r>
        <w:rPr>
          <w:rFonts w:ascii="Times New Roman"/>
          <w:b w:val="false"/>
          <w:i w:val="false"/>
          <w:color w:val="000000"/>
          <w:sz w:val="28"/>
        </w:rPr>
        <w:t>
      (сома теңгемен, оның ішінде жазбаша көрсетіледі)</w:t>
      </w:r>
    </w:p>
    <w:bookmarkEnd w:id="276"/>
    <w:bookmarkStart w:name="z294" w:id="277"/>
    <w:p>
      <w:pPr>
        <w:spacing w:after="0"/>
        <w:ind w:left="0"/>
        <w:jc w:val="both"/>
      </w:pPr>
      <w:r>
        <w:rPr>
          <w:rFonts w:ascii="Times New Roman"/>
          <w:b w:val="false"/>
          <w:i w:val="false"/>
          <w:color w:val="000000"/>
          <w:sz w:val="28"/>
        </w:rPr>
        <w:t>
      кепілдік жарнаны енгіздім (дік), оны конкурс нәтижелері анықталғанға дейін мемлекеттік мүлік тізілімінің веб-порталы бұғаттайды.</w:t>
      </w:r>
    </w:p>
    <w:bookmarkEnd w:id="277"/>
    <w:bookmarkStart w:name="z295" w:id="278"/>
    <w:p>
      <w:pPr>
        <w:spacing w:after="0"/>
        <w:ind w:left="0"/>
        <w:jc w:val="both"/>
      </w:pPr>
      <w:r>
        <w:rPr>
          <w:rFonts w:ascii="Times New Roman"/>
          <w:b w:val="false"/>
          <w:i w:val="false"/>
          <w:color w:val="000000"/>
          <w:sz w:val="28"/>
        </w:rPr>
        <w:t>
      ____________________________________________________________________</w:t>
      </w:r>
    </w:p>
    <w:bookmarkEnd w:id="278"/>
    <w:bookmarkStart w:name="z296" w:id="279"/>
    <w:p>
      <w:pPr>
        <w:spacing w:after="0"/>
        <w:ind w:left="0"/>
        <w:jc w:val="both"/>
      </w:pPr>
      <w:r>
        <w:rPr>
          <w:rFonts w:ascii="Times New Roman"/>
          <w:b w:val="false"/>
          <w:i w:val="false"/>
          <w:color w:val="000000"/>
          <w:sz w:val="28"/>
        </w:rPr>
        <w:t>
      (төлем құжатының нөмірі мен күні)</w:t>
      </w:r>
    </w:p>
    <w:bookmarkEnd w:id="279"/>
    <w:bookmarkStart w:name="z297" w:id="280"/>
    <w:p>
      <w:pPr>
        <w:spacing w:after="0"/>
        <w:ind w:left="0"/>
        <w:jc w:val="both"/>
      </w:pPr>
      <w:r>
        <w:rPr>
          <w:rFonts w:ascii="Times New Roman"/>
          <w:b w:val="false"/>
          <w:i w:val="false"/>
          <w:color w:val="000000"/>
          <w:sz w:val="28"/>
        </w:rPr>
        <w:t>
      3. Біздің (менің) қатысушыға қойылатын белгіленген біліктілік талаптарына сәйкес келмейтіндігіміз және (немесе) осы өтінімде мәлімделген ақпараттың анық еместігі анықталған жағдайда, біз (мен) конкурста жеңіске жеткен жағдайда, біз (мен) қол қойған конкурс нәтижелері туралы хаттама көл-тауар және (немесе) тор қоршама шаруашылық қызметін жүзеге асыруға арналған шарт жарамсыз деп танылады, кепілдік жарна қайтарылмайды.</w:t>
      </w:r>
    </w:p>
    <w:bookmarkEnd w:id="280"/>
    <w:bookmarkStart w:name="z298" w:id="281"/>
    <w:p>
      <w:pPr>
        <w:spacing w:after="0"/>
        <w:ind w:left="0"/>
        <w:jc w:val="both"/>
      </w:pPr>
      <w:r>
        <w:rPr>
          <w:rFonts w:ascii="Times New Roman"/>
          <w:b w:val="false"/>
          <w:i w:val="false"/>
          <w:color w:val="000000"/>
          <w:sz w:val="28"/>
        </w:rPr>
        <w:t>
      4. Біз (мен) конкурс жеңімпазы болған жағдайда, конкурс өткізілетін күні және объектілерді бекітіп беру туралы шешім негізінде конкурс нәтижелері туралы хаттамаға қол қоямыз (мын), қабылданғаннан кейін үш жұмыс күні ішінде біз (мен) хабарландыруда көрсеткен және ұсынған конкурс шарттарында көл-тауар және (немесе) тор қоршама шаруашылық қызметін жүзеге асыруға шарт жасасамыз.</w:t>
      </w:r>
    </w:p>
    <w:bookmarkEnd w:id="281"/>
    <w:bookmarkStart w:name="z299" w:id="282"/>
    <w:p>
      <w:pPr>
        <w:spacing w:after="0"/>
        <w:ind w:left="0"/>
        <w:jc w:val="both"/>
      </w:pPr>
      <w:r>
        <w:rPr>
          <w:rFonts w:ascii="Times New Roman"/>
          <w:b w:val="false"/>
          <w:i w:val="false"/>
          <w:color w:val="000000"/>
          <w:sz w:val="28"/>
        </w:rPr>
        <w:t>
      5. Мен (біз) жеңімпаз деп анықталған жағдайда, мен (біз) енгізген кепілдік жарнаның сомасы менің (біздің) конкурс нәтижелері туралы хаттамаға қол қоюдан, түпкілікті бағаны төлеуден не көл-тауар және (немесе) тор қоршама шаруашылық қызметін жүзеге асыруға шарт жасасудан бас тартқан жағдайларда қайтарылмайтынымен келісемін.</w:t>
      </w:r>
    </w:p>
    <w:bookmarkEnd w:id="282"/>
    <w:bookmarkStart w:name="z300" w:id="283"/>
    <w:p>
      <w:pPr>
        <w:spacing w:after="0"/>
        <w:ind w:left="0"/>
        <w:jc w:val="both"/>
      </w:pPr>
      <w:r>
        <w:rPr>
          <w:rFonts w:ascii="Times New Roman"/>
          <w:b w:val="false"/>
          <w:i w:val="false"/>
          <w:color w:val="000000"/>
          <w:sz w:val="28"/>
        </w:rPr>
        <w:t>
      6. Балық шаруашылығы су айдындарын және (немесе) учаскелерін көл-тауар және (немесе) тор қоршама шаруашылық қызметін жүзеге асыру үшін бекітіп беру жөніндегі конкурсқа қатысушыларға қойылатын біліктілік талаптарымен таныстым.</w:t>
      </w:r>
    </w:p>
    <w:bookmarkEnd w:id="283"/>
    <w:bookmarkStart w:name="z301" w:id="284"/>
    <w:p>
      <w:pPr>
        <w:spacing w:after="0"/>
        <w:ind w:left="0"/>
        <w:jc w:val="both"/>
      </w:pPr>
      <w:r>
        <w:rPr>
          <w:rFonts w:ascii="Times New Roman"/>
          <w:b w:val="false"/>
          <w:i w:val="false"/>
          <w:color w:val="000000"/>
          <w:sz w:val="28"/>
        </w:rPr>
        <w:t>
      7. Қазақстан Республикасының заңнамасына сәйкес төлеу мерзімі кейінге қалдырылған жағдайларды қоспағанда, менде (бізде) салық берешегі және әлеуметтік төлемдер бойынша берешектің жоқ екенін мәлімдеймін.</w:t>
      </w:r>
    </w:p>
    <w:bookmarkEnd w:id="284"/>
    <w:bookmarkStart w:name="z302" w:id="285"/>
    <w:p>
      <w:pPr>
        <w:spacing w:after="0"/>
        <w:ind w:left="0"/>
        <w:jc w:val="both"/>
      </w:pPr>
      <w:r>
        <w:rPr>
          <w:rFonts w:ascii="Times New Roman"/>
          <w:b w:val="false"/>
          <w:i w:val="false"/>
          <w:color w:val="000000"/>
          <w:sz w:val="28"/>
        </w:rPr>
        <w:t>
      Мен (біз) көл-тауар және (немесе) тор қоршама шаруашылық қызметін жүзеге асыратын аквашаруашылықтың жосықсыз субъектілерінің тізілімінде (бұдан әрі – аквашаруашылықтың жосықсыз субъектілерінің тізілімі) жоқ екенімді (мізді) мәлімдеймін (міз).</w:t>
      </w:r>
    </w:p>
    <w:bookmarkEnd w:id="285"/>
    <w:bookmarkStart w:name="z303" w:id="286"/>
    <w:p>
      <w:pPr>
        <w:spacing w:after="0"/>
        <w:ind w:left="0"/>
        <w:jc w:val="both"/>
      </w:pPr>
      <w:r>
        <w:rPr>
          <w:rFonts w:ascii="Times New Roman"/>
          <w:b w:val="false"/>
          <w:i w:val="false"/>
          <w:color w:val="000000"/>
          <w:sz w:val="28"/>
        </w:rPr>
        <w:t>
      Заңды тұлғаның басшылары мен құрылтайшылары арасында аквашаруашылықтың жосықсыз субъектілерінің тізіліміндегі заңды тұлғалардың басқаруға, мекемеге, жарғылық капиталына қатысуға байланысты адамдардың жоқ екендігі туралы мәлімдеймін.</w:t>
      </w:r>
    </w:p>
    <w:bookmarkEnd w:id="286"/>
    <w:bookmarkStart w:name="z304" w:id="287"/>
    <w:p>
      <w:pPr>
        <w:spacing w:after="0"/>
        <w:ind w:left="0"/>
        <w:jc w:val="both"/>
      </w:pPr>
      <w:r>
        <w:rPr>
          <w:rFonts w:ascii="Times New Roman"/>
          <w:b w:val="false"/>
          <w:i w:val="false"/>
          <w:color w:val="000000"/>
          <w:sz w:val="28"/>
        </w:rPr>
        <w:t>
      8. Соңғы бес жылда менде (бізде) орындалмаған шарт міндеттемелерінің жоқ екендігін мәлімдеймін (балық шарруашылығы су айдындары және (немесе) учаскелері бекітіліп берілген немесе бұрын бекітіліп берілген адамдар үшін).</w:t>
      </w:r>
    </w:p>
    <w:bookmarkEnd w:id="287"/>
    <w:bookmarkStart w:name="z305" w:id="288"/>
    <w:p>
      <w:pPr>
        <w:spacing w:after="0"/>
        <w:ind w:left="0"/>
        <w:jc w:val="both"/>
      </w:pPr>
      <w:r>
        <w:rPr>
          <w:rFonts w:ascii="Times New Roman"/>
          <w:b w:val="false"/>
          <w:i w:val="false"/>
          <w:color w:val="000000"/>
          <w:sz w:val="28"/>
        </w:rPr>
        <w:t>
      9. Ұсынылған ақпараттың дұрыстығын растаймын және заңмен қорғалатын құпияны құрайтын мәліметтерді пайдалануға, сондай-ақ дербес деректерді жинауға, өңдеуге, сақтауға, жүктеп алуға және пайдалануға келісім беремін.</w:t>
      </w:r>
    </w:p>
    <w:bookmarkEnd w:id="288"/>
    <w:bookmarkStart w:name="z306" w:id="289"/>
    <w:p>
      <w:pPr>
        <w:spacing w:after="0"/>
        <w:ind w:left="0"/>
        <w:jc w:val="both"/>
      </w:pPr>
      <w:r>
        <w:rPr>
          <w:rFonts w:ascii="Times New Roman"/>
          <w:b w:val="false"/>
          <w:i w:val="false"/>
          <w:color w:val="000000"/>
          <w:sz w:val="28"/>
        </w:rPr>
        <w:t>
      10. Цифрлық жүйелердегі заңмен қорғалатын құпияны құрайтын мәліметтерді пайдалануға келісемін.</w:t>
      </w:r>
    </w:p>
    <w:bookmarkEnd w:id="2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Ауыл шаруашылығы министрінің 23.04.2026 </w:t>
      </w:r>
      <w:r>
        <w:rPr>
          <w:rFonts w:ascii="Times New Roman"/>
          <w:b w:val="false"/>
          <w:i w:val="false"/>
          <w:color w:val="000000"/>
          <w:sz w:val="28"/>
        </w:rPr>
        <w:t>№ 162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07" w:id="290"/>
    <w:p>
      <w:pPr>
        <w:spacing w:after="0"/>
        <w:ind w:left="0"/>
        <w:jc w:val="both"/>
      </w:pPr>
      <w:r>
        <w:rPr>
          <w:rFonts w:ascii="Times New Roman"/>
          <w:b w:val="false"/>
          <w:i w:val="false"/>
          <w:color w:val="000000"/>
          <w:sz w:val="28"/>
        </w:rPr>
        <w:t>
      11. Осы өтінім конкурс нәтижелері туралы хаттамамен бірге көл-тауар және (немесе) тор қоршама шаруашылық қызметін жүзеге асыруға шарт жасасқанға дейін қолданылатын шарттың күшіне ие болады.</w:t>
      </w:r>
    </w:p>
    <w:bookmarkEnd w:id="290"/>
    <w:bookmarkStart w:name="z308" w:id="291"/>
    <w:p>
      <w:pPr>
        <w:spacing w:after="0"/>
        <w:ind w:left="0"/>
        <w:jc w:val="both"/>
      </w:pPr>
      <w:r>
        <w:rPr>
          <w:rFonts w:ascii="Times New Roman"/>
          <w:b w:val="false"/>
          <w:i w:val="false"/>
          <w:color w:val="000000"/>
          <w:sz w:val="28"/>
        </w:rPr>
        <w:t>
      12. Өзім туралы мәліметтерді ұсынамын:</w:t>
      </w:r>
    </w:p>
    <w:bookmarkEnd w:id="291"/>
    <w:bookmarkStart w:name="z309" w:id="292"/>
    <w:p>
      <w:pPr>
        <w:spacing w:after="0"/>
        <w:ind w:left="0"/>
        <w:jc w:val="both"/>
      </w:pPr>
      <w:r>
        <w:rPr>
          <w:rFonts w:ascii="Times New Roman"/>
          <w:b w:val="false"/>
          <w:i w:val="false"/>
          <w:color w:val="000000"/>
          <w:sz w:val="28"/>
        </w:rPr>
        <w:t>
      заңды тұлға үшін:</w:t>
      </w:r>
    </w:p>
    <w:bookmarkEnd w:id="292"/>
    <w:bookmarkStart w:name="z310" w:id="293"/>
    <w:p>
      <w:pPr>
        <w:spacing w:after="0"/>
        <w:ind w:left="0"/>
        <w:jc w:val="both"/>
      </w:pPr>
      <w:r>
        <w:rPr>
          <w:rFonts w:ascii="Times New Roman"/>
          <w:b w:val="false"/>
          <w:i w:val="false"/>
          <w:color w:val="000000"/>
          <w:sz w:val="28"/>
        </w:rPr>
        <w:t>
      атауы ___________________________________________________________</w:t>
      </w:r>
    </w:p>
    <w:bookmarkEnd w:id="293"/>
    <w:bookmarkStart w:name="z311" w:id="294"/>
    <w:p>
      <w:pPr>
        <w:spacing w:after="0"/>
        <w:ind w:left="0"/>
        <w:jc w:val="both"/>
      </w:pPr>
      <w:r>
        <w:rPr>
          <w:rFonts w:ascii="Times New Roman"/>
          <w:b w:val="false"/>
          <w:i w:val="false"/>
          <w:color w:val="000000"/>
          <w:sz w:val="28"/>
        </w:rPr>
        <w:t>
      бизнес сәйкестендіру нөмірі ________________________________________</w:t>
      </w:r>
    </w:p>
    <w:bookmarkEnd w:id="294"/>
    <w:bookmarkStart w:name="z312" w:id="295"/>
    <w:p>
      <w:pPr>
        <w:spacing w:after="0"/>
        <w:ind w:left="0"/>
        <w:jc w:val="both"/>
      </w:pPr>
      <w:r>
        <w:rPr>
          <w:rFonts w:ascii="Times New Roman"/>
          <w:b w:val="false"/>
          <w:i w:val="false"/>
          <w:color w:val="000000"/>
          <w:sz w:val="28"/>
        </w:rPr>
        <w:t>
      басшының аты, әкесінің аты (бар болса), тегі __________________________</w:t>
      </w:r>
    </w:p>
    <w:bookmarkEnd w:id="295"/>
    <w:bookmarkStart w:name="z313" w:id="296"/>
    <w:p>
      <w:pPr>
        <w:spacing w:after="0"/>
        <w:ind w:left="0"/>
        <w:jc w:val="both"/>
      </w:pPr>
      <w:r>
        <w:rPr>
          <w:rFonts w:ascii="Times New Roman"/>
          <w:b w:val="false"/>
          <w:i w:val="false"/>
          <w:color w:val="000000"/>
          <w:sz w:val="28"/>
        </w:rPr>
        <w:t>
      мекенжайы: ______________________________________________________</w:t>
      </w:r>
    </w:p>
    <w:bookmarkEnd w:id="296"/>
    <w:bookmarkStart w:name="z314" w:id="297"/>
    <w:p>
      <w:pPr>
        <w:spacing w:after="0"/>
        <w:ind w:left="0"/>
        <w:jc w:val="both"/>
      </w:pPr>
      <w:r>
        <w:rPr>
          <w:rFonts w:ascii="Times New Roman"/>
          <w:b w:val="false"/>
          <w:i w:val="false"/>
          <w:color w:val="000000"/>
          <w:sz w:val="28"/>
        </w:rPr>
        <w:t>
      телефон нөмірі (факс): _____________________________________________</w:t>
      </w:r>
    </w:p>
    <w:bookmarkEnd w:id="297"/>
    <w:bookmarkStart w:name="z315" w:id="298"/>
    <w:p>
      <w:pPr>
        <w:spacing w:after="0"/>
        <w:ind w:left="0"/>
        <w:jc w:val="both"/>
      </w:pPr>
      <w:r>
        <w:rPr>
          <w:rFonts w:ascii="Times New Roman"/>
          <w:b w:val="false"/>
          <w:i w:val="false"/>
          <w:color w:val="000000"/>
          <w:sz w:val="28"/>
        </w:rPr>
        <w:t>
      кепілдік жарнаны қайтару үшін банктік деректемелер:</w:t>
      </w:r>
    </w:p>
    <w:bookmarkEnd w:id="298"/>
    <w:bookmarkStart w:name="z316" w:id="299"/>
    <w:p>
      <w:pPr>
        <w:spacing w:after="0"/>
        <w:ind w:left="0"/>
        <w:jc w:val="both"/>
      </w:pPr>
      <w:r>
        <w:rPr>
          <w:rFonts w:ascii="Times New Roman"/>
          <w:b w:val="false"/>
          <w:i w:val="false"/>
          <w:color w:val="000000"/>
          <w:sz w:val="28"/>
        </w:rPr>
        <w:t>
      жеке сәйкестендіру коды ___________________________________________</w:t>
      </w:r>
    </w:p>
    <w:bookmarkEnd w:id="299"/>
    <w:bookmarkStart w:name="z317" w:id="300"/>
    <w:p>
      <w:pPr>
        <w:spacing w:after="0"/>
        <w:ind w:left="0"/>
        <w:jc w:val="both"/>
      </w:pPr>
      <w:r>
        <w:rPr>
          <w:rFonts w:ascii="Times New Roman"/>
          <w:b w:val="false"/>
          <w:i w:val="false"/>
          <w:color w:val="000000"/>
          <w:sz w:val="28"/>
        </w:rPr>
        <w:t>
      банктік сәйкестендіру коды ________________________________________</w:t>
      </w:r>
    </w:p>
    <w:bookmarkEnd w:id="300"/>
    <w:bookmarkStart w:name="z318" w:id="301"/>
    <w:p>
      <w:pPr>
        <w:spacing w:after="0"/>
        <w:ind w:left="0"/>
        <w:jc w:val="both"/>
      </w:pPr>
      <w:r>
        <w:rPr>
          <w:rFonts w:ascii="Times New Roman"/>
          <w:b w:val="false"/>
          <w:i w:val="false"/>
          <w:color w:val="000000"/>
          <w:sz w:val="28"/>
        </w:rPr>
        <w:t>
      банктің атауы ____________________________________________________</w:t>
      </w:r>
    </w:p>
    <w:bookmarkEnd w:id="301"/>
    <w:bookmarkStart w:name="z319" w:id="302"/>
    <w:p>
      <w:pPr>
        <w:spacing w:after="0"/>
        <w:ind w:left="0"/>
        <w:jc w:val="both"/>
      </w:pPr>
      <w:r>
        <w:rPr>
          <w:rFonts w:ascii="Times New Roman"/>
          <w:b w:val="false"/>
          <w:i w:val="false"/>
          <w:color w:val="000000"/>
          <w:sz w:val="28"/>
        </w:rPr>
        <w:t>
      бенефициар коды ________________________________________________</w:t>
      </w:r>
    </w:p>
    <w:bookmarkEnd w:id="302"/>
    <w:bookmarkStart w:name="z320" w:id="303"/>
    <w:p>
      <w:pPr>
        <w:spacing w:after="0"/>
        <w:ind w:left="0"/>
        <w:jc w:val="both"/>
      </w:pPr>
      <w:r>
        <w:rPr>
          <w:rFonts w:ascii="Times New Roman"/>
          <w:b w:val="false"/>
          <w:i w:val="false"/>
          <w:color w:val="000000"/>
          <w:sz w:val="28"/>
        </w:rPr>
        <w:t>
      жеке сәйкестендіру нөмірі /</w:t>
      </w:r>
    </w:p>
    <w:bookmarkEnd w:id="303"/>
    <w:bookmarkStart w:name="z321" w:id="304"/>
    <w:p>
      <w:pPr>
        <w:spacing w:after="0"/>
        <w:ind w:left="0"/>
        <w:jc w:val="both"/>
      </w:pPr>
      <w:r>
        <w:rPr>
          <w:rFonts w:ascii="Times New Roman"/>
          <w:b w:val="false"/>
          <w:i w:val="false"/>
          <w:color w:val="000000"/>
          <w:sz w:val="28"/>
        </w:rPr>
        <w:t>
      кепілдік жарнаны төлеген тұлғаның бизнес-сәйкестендіру нөмірі</w:t>
      </w:r>
    </w:p>
    <w:bookmarkEnd w:id="304"/>
    <w:bookmarkStart w:name="z322" w:id="305"/>
    <w:p>
      <w:pPr>
        <w:spacing w:after="0"/>
        <w:ind w:left="0"/>
        <w:jc w:val="both"/>
      </w:pPr>
      <w:r>
        <w:rPr>
          <w:rFonts w:ascii="Times New Roman"/>
          <w:b w:val="false"/>
          <w:i w:val="false"/>
          <w:color w:val="000000"/>
          <w:sz w:val="28"/>
        </w:rPr>
        <w:t>
      _______________________________________________________________</w:t>
      </w:r>
    </w:p>
    <w:bookmarkEnd w:id="305"/>
    <w:bookmarkStart w:name="z323" w:id="306"/>
    <w:p>
      <w:pPr>
        <w:spacing w:after="0"/>
        <w:ind w:left="0"/>
        <w:jc w:val="both"/>
      </w:pPr>
      <w:r>
        <w:rPr>
          <w:rFonts w:ascii="Times New Roman"/>
          <w:b w:val="false"/>
          <w:i w:val="false"/>
          <w:color w:val="000000"/>
          <w:sz w:val="28"/>
        </w:rPr>
        <w:t>
      жеке тұлға үшін:</w:t>
      </w:r>
    </w:p>
    <w:bookmarkEnd w:id="306"/>
    <w:bookmarkStart w:name="z324" w:id="307"/>
    <w:p>
      <w:pPr>
        <w:spacing w:after="0"/>
        <w:ind w:left="0"/>
        <w:jc w:val="both"/>
      </w:pPr>
      <w:r>
        <w:rPr>
          <w:rFonts w:ascii="Times New Roman"/>
          <w:b w:val="false"/>
          <w:i w:val="false"/>
          <w:color w:val="000000"/>
          <w:sz w:val="28"/>
        </w:rPr>
        <w:t>
      аты, әкесінің аты (бар болса), тегі _________________________________</w:t>
      </w:r>
    </w:p>
    <w:bookmarkEnd w:id="307"/>
    <w:bookmarkStart w:name="z325" w:id="308"/>
    <w:p>
      <w:pPr>
        <w:spacing w:after="0"/>
        <w:ind w:left="0"/>
        <w:jc w:val="both"/>
      </w:pPr>
      <w:r>
        <w:rPr>
          <w:rFonts w:ascii="Times New Roman"/>
          <w:b w:val="false"/>
          <w:i w:val="false"/>
          <w:color w:val="000000"/>
          <w:sz w:val="28"/>
        </w:rPr>
        <w:t>
      жеке сәйкестендіру нөмірі ________________________</w:t>
      </w:r>
    </w:p>
    <w:bookmarkEnd w:id="308"/>
    <w:bookmarkStart w:name="z326" w:id="309"/>
    <w:p>
      <w:pPr>
        <w:spacing w:after="0"/>
        <w:ind w:left="0"/>
        <w:jc w:val="both"/>
      </w:pPr>
      <w:r>
        <w:rPr>
          <w:rFonts w:ascii="Times New Roman"/>
          <w:b w:val="false"/>
          <w:i w:val="false"/>
          <w:color w:val="000000"/>
          <w:sz w:val="28"/>
        </w:rPr>
        <w:t>
      дара кәсіпкер ретінде қызметінің басталғаны туралы хабарлама:</w:t>
      </w:r>
    </w:p>
    <w:bookmarkEnd w:id="309"/>
    <w:bookmarkStart w:name="z327" w:id="310"/>
    <w:p>
      <w:pPr>
        <w:spacing w:after="0"/>
        <w:ind w:left="0"/>
        <w:jc w:val="both"/>
      </w:pPr>
      <w:r>
        <w:rPr>
          <w:rFonts w:ascii="Times New Roman"/>
          <w:b w:val="false"/>
          <w:i w:val="false"/>
          <w:color w:val="000000"/>
          <w:sz w:val="28"/>
        </w:rPr>
        <w:t>
      орналасқан жері _______________________________________________</w:t>
      </w:r>
    </w:p>
    <w:bookmarkEnd w:id="310"/>
    <w:bookmarkStart w:name="z328" w:id="311"/>
    <w:p>
      <w:pPr>
        <w:spacing w:after="0"/>
        <w:ind w:left="0"/>
        <w:jc w:val="both"/>
      </w:pPr>
      <w:r>
        <w:rPr>
          <w:rFonts w:ascii="Times New Roman"/>
          <w:b w:val="false"/>
          <w:i w:val="false"/>
          <w:color w:val="000000"/>
          <w:sz w:val="28"/>
        </w:rPr>
        <w:t>
      хабарлама күні _______________________________________________</w:t>
      </w:r>
    </w:p>
    <w:bookmarkEnd w:id="311"/>
    <w:bookmarkStart w:name="z329" w:id="312"/>
    <w:p>
      <w:pPr>
        <w:spacing w:after="0"/>
        <w:ind w:left="0"/>
        <w:jc w:val="both"/>
      </w:pPr>
      <w:r>
        <w:rPr>
          <w:rFonts w:ascii="Times New Roman"/>
          <w:b w:val="false"/>
          <w:i w:val="false"/>
          <w:color w:val="000000"/>
          <w:sz w:val="28"/>
        </w:rPr>
        <w:t>
      жеке басын куәландыратын құжат:</w:t>
      </w:r>
    </w:p>
    <w:bookmarkEnd w:id="312"/>
    <w:bookmarkStart w:name="z330" w:id="313"/>
    <w:p>
      <w:pPr>
        <w:spacing w:after="0"/>
        <w:ind w:left="0"/>
        <w:jc w:val="both"/>
      </w:pPr>
      <w:r>
        <w:rPr>
          <w:rFonts w:ascii="Times New Roman"/>
          <w:b w:val="false"/>
          <w:i w:val="false"/>
          <w:color w:val="000000"/>
          <w:sz w:val="28"/>
        </w:rPr>
        <w:t>
      нөмірі _________________________________________________________</w:t>
      </w:r>
    </w:p>
    <w:bookmarkEnd w:id="313"/>
    <w:bookmarkStart w:name="z331" w:id="314"/>
    <w:p>
      <w:pPr>
        <w:spacing w:after="0"/>
        <w:ind w:left="0"/>
        <w:jc w:val="both"/>
      </w:pPr>
      <w:r>
        <w:rPr>
          <w:rFonts w:ascii="Times New Roman"/>
          <w:b w:val="false"/>
          <w:i w:val="false"/>
          <w:color w:val="000000"/>
          <w:sz w:val="28"/>
        </w:rPr>
        <w:t>
      кім берді _____________________________________________________</w:t>
      </w:r>
    </w:p>
    <w:bookmarkEnd w:id="314"/>
    <w:bookmarkStart w:name="z332" w:id="315"/>
    <w:p>
      <w:pPr>
        <w:spacing w:after="0"/>
        <w:ind w:left="0"/>
        <w:jc w:val="both"/>
      </w:pPr>
      <w:r>
        <w:rPr>
          <w:rFonts w:ascii="Times New Roman"/>
          <w:b w:val="false"/>
          <w:i w:val="false"/>
          <w:color w:val="000000"/>
          <w:sz w:val="28"/>
        </w:rPr>
        <w:t>
      берілген күні ___________________________________________________</w:t>
      </w:r>
    </w:p>
    <w:bookmarkEnd w:id="315"/>
    <w:bookmarkStart w:name="z333" w:id="316"/>
    <w:p>
      <w:pPr>
        <w:spacing w:after="0"/>
        <w:ind w:left="0"/>
        <w:jc w:val="both"/>
      </w:pPr>
      <w:r>
        <w:rPr>
          <w:rFonts w:ascii="Times New Roman"/>
          <w:b w:val="false"/>
          <w:i w:val="false"/>
          <w:color w:val="000000"/>
          <w:sz w:val="28"/>
        </w:rPr>
        <w:t>
      мекенжайы: ____________________________________________________</w:t>
      </w:r>
    </w:p>
    <w:bookmarkEnd w:id="316"/>
    <w:bookmarkStart w:name="z334" w:id="317"/>
    <w:p>
      <w:pPr>
        <w:spacing w:after="0"/>
        <w:ind w:left="0"/>
        <w:jc w:val="both"/>
      </w:pPr>
      <w:r>
        <w:rPr>
          <w:rFonts w:ascii="Times New Roman"/>
          <w:b w:val="false"/>
          <w:i w:val="false"/>
          <w:color w:val="000000"/>
          <w:sz w:val="28"/>
        </w:rPr>
        <w:t>
      телефон нөмірі (факс): ____________________________________________</w:t>
      </w:r>
    </w:p>
    <w:bookmarkEnd w:id="317"/>
    <w:bookmarkStart w:name="z335" w:id="318"/>
    <w:p>
      <w:pPr>
        <w:spacing w:after="0"/>
        <w:ind w:left="0"/>
        <w:jc w:val="both"/>
      </w:pPr>
      <w:r>
        <w:rPr>
          <w:rFonts w:ascii="Times New Roman"/>
          <w:b w:val="false"/>
          <w:i w:val="false"/>
          <w:color w:val="000000"/>
          <w:sz w:val="28"/>
        </w:rPr>
        <w:t>
      кепілдік жарнаны қайтару үшін банктік деректемелер: ______________</w:t>
      </w:r>
    </w:p>
    <w:bookmarkEnd w:id="318"/>
    <w:bookmarkStart w:name="z336" w:id="319"/>
    <w:p>
      <w:pPr>
        <w:spacing w:after="0"/>
        <w:ind w:left="0"/>
        <w:jc w:val="both"/>
      </w:pPr>
      <w:r>
        <w:rPr>
          <w:rFonts w:ascii="Times New Roman"/>
          <w:b w:val="false"/>
          <w:i w:val="false"/>
          <w:color w:val="000000"/>
          <w:sz w:val="28"/>
        </w:rPr>
        <w:t>
      жеке сәйкестендіру коды __________________________________________</w:t>
      </w:r>
    </w:p>
    <w:bookmarkEnd w:id="319"/>
    <w:bookmarkStart w:name="z337" w:id="320"/>
    <w:p>
      <w:pPr>
        <w:spacing w:after="0"/>
        <w:ind w:left="0"/>
        <w:jc w:val="both"/>
      </w:pPr>
      <w:r>
        <w:rPr>
          <w:rFonts w:ascii="Times New Roman"/>
          <w:b w:val="false"/>
          <w:i w:val="false"/>
          <w:color w:val="000000"/>
          <w:sz w:val="28"/>
        </w:rPr>
        <w:t>
      банктік сәйкестендіру коды ________________________________________</w:t>
      </w:r>
    </w:p>
    <w:bookmarkEnd w:id="320"/>
    <w:bookmarkStart w:name="z338" w:id="321"/>
    <w:p>
      <w:pPr>
        <w:spacing w:after="0"/>
        <w:ind w:left="0"/>
        <w:jc w:val="both"/>
      </w:pPr>
      <w:r>
        <w:rPr>
          <w:rFonts w:ascii="Times New Roman"/>
          <w:b w:val="false"/>
          <w:i w:val="false"/>
          <w:color w:val="000000"/>
          <w:sz w:val="28"/>
        </w:rPr>
        <w:t>
      банктің атауы ___________________________________________________</w:t>
      </w:r>
    </w:p>
    <w:bookmarkEnd w:id="321"/>
    <w:bookmarkStart w:name="z339" w:id="322"/>
    <w:p>
      <w:pPr>
        <w:spacing w:after="0"/>
        <w:ind w:left="0"/>
        <w:jc w:val="both"/>
      </w:pPr>
      <w:r>
        <w:rPr>
          <w:rFonts w:ascii="Times New Roman"/>
          <w:b w:val="false"/>
          <w:i w:val="false"/>
          <w:color w:val="000000"/>
          <w:sz w:val="28"/>
        </w:rPr>
        <w:t>
      бенефициар коды ________________________________________________</w:t>
      </w:r>
    </w:p>
    <w:bookmarkEnd w:id="322"/>
    <w:bookmarkStart w:name="z340" w:id="323"/>
    <w:p>
      <w:pPr>
        <w:spacing w:after="0"/>
        <w:ind w:left="0"/>
        <w:jc w:val="both"/>
      </w:pPr>
      <w:r>
        <w:rPr>
          <w:rFonts w:ascii="Times New Roman"/>
          <w:b w:val="false"/>
          <w:i w:val="false"/>
          <w:color w:val="000000"/>
          <w:sz w:val="28"/>
        </w:rPr>
        <w:t>
      кепілдік жарнаны төлеген адамның жеке сәйкестендіру нөмірі/бизнес- сәйкестендіру</w:t>
      </w:r>
    </w:p>
    <w:bookmarkEnd w:id="323"/>
    <w:bookmarkStart w:name="z341" w:id="324"/>
    <w:p>
      <w:pPr>
        <w:spacing w:after="0"/>
        <w:ind w:left="0"/>
        <w:jc w:val="both"/>
      </w:pPr>
      <w:r>
        <w:rPr>
          <w:rFonts w:ascii="Times New Roman"/>
          <w:b w:val="false"/>
          <w:i w:val="false"/>
          <w:color w:val="000000"/>
          <w:sz w:val="28"/>
        </w:rPr>
        <w:t>
      нөмірі _________________________</w:t>
      </w:r>
    </w:p>
    <w:bookmarkEnd w:id="324"/>
    <w:bookmarkStart w:name="z342" w:id="325"/>
    <w:p>
      <w:pPr>
        <w:spacing w:after="0"/>
        <w:ind w:left="0"/>
        <w:jc w:val="both"/>
      </w:pPr>
      <w:r>
        <w:rPr>
          <w:rFonts w:ascii="Times New Roman"/>
          <w:b w:val="false"/>
          <w:i w:val="false"/>
          <w:color w:val="000000"/>
          <w:sz w:val="28"/>
        </w:rPr>
        <w:t>
      _______________________________________________________________</w:t>
      </w:r>
    </w:p>
    <w:bookmarkEnd w:id="325"/>
    <w:bookmarkStart w:name="z343" w:id="326"/>
    <w:p>
      <w:pPr>
        <w:spacing w:after="0"/>
        <w:ind w:left="0"/>
        <w:jc w:val="both"/>
      </w:pPr>
      <w:r>
        <w:rPr>
          <w:rFonts w:ascii="Times New Roman"/>
          <w:b w:val="false"/>
          <w:i w:val="false"/>
          <w:color w:val="000000"/>
          <w:sz w:val="28"/>
        </w:rPr>
        <w:t>
      Өтініш беруші 20__ жылғы "__" ______ сағат 00:00-де қол қойып, жіберді</w:t>
      </w:r>
    </w:p>
    <w:bookmarkEnd w:id="326"/>
    <w:bookmarkStart w:name="z344" w:id="327"/>
    <w:p>
      <w:pPr>
        <w:spacing w:after="0"/>
        <w:ind w:left="0"/>
        <w:jc w:val="both"/>
      </w:pPr>
      <w:r>
        <w:rPr>
          <w:rFonts w:ascii="Times New Roman"/>
          <w:b w:val="false"/>
          <w:i w:val="false"/>
          <w:color w:val="000000"/>
          <w:sz w:val="28"/>
        </w:rPr>
        <w:t>
      Электрондық цифрлық қолтаңбадан (бұдан әрі – ЭЦҚ) алынған деректер</w:t>
      </w:r>
    </w:p>
    <w:bookmarkEnd w:id="327"/>
    <w:bookmarkStart w:name="z345" w:id="328"/>
    <w:p>
      <w:pPr>
        <w:spacing w:after="0"/>
        <w:ind w:left="0"/>
        <w:jc w:val="both"/>
      </w:pPr>
      <w:r>
        <w:rPr>
          <w:rFonts w:ascii="Times New Roman"/>
          <w:b w:val="false"/>
          <w:i w:val="false"/>
          <w:color w:val="000000"/>
          <w:sz w:val="28"/>
        </w:rPr>
        <w:t>
      ЭЦҚ қою күні мен уақыты</w:t>
      </w:r>
    </w:p>
    <w:bookmarkEnd w:id="328"/>
    <w:bookmarkStart w:name="z346" w:id="329"/>
    <w:p>
      <w:pPr>
        <w:spacing w:after="0"/>
        <w:ind w:left="0"/>
        <w:jc w:val="both"/>
      </w:pPr>
      <w:r>
        <w:rPr>
          <w:rFonts w:ascii="Times New Roman"/>
          <w:b w:val="false"/>
          <w:i w:val="false"/>
          <w:color w:val="000000"/>
          <w:sz w:val="28"/>
        </w:rPr>
        <w:t>
      Өтінімді қабылдау туралы хабарлама:</w:t>
      </w:r>
    </w:p>
    <w:bookmarkEnd w:id="329"/>
    <w:bookmarkStart w:name="z347" w:id="330"/>
    <w:p>
      <w:pPr>
        <w:spacing w:after="0"/>
        <w:ind w:left="0"/>
        <w:jc w:val="both"/>
      </w:pPr>
      <w:r>
        <w:rPr>
          <w:rFonts w:ascii="Times New Roman"/>
          <w:b w:val="false"/>
          <w:i w:val="false"/>
          <w:color w:val="000000"/>
          <w:sz w:val="28"/>
        </w:rPr>
        <w:t>
      Аквашаруашылық саласындағы уәкілетті органның ведомствосы/ аквашарушылық</w:t>
      </w:r>
    </w:p>
    <w:bookmarkEnd w:id="330"/>
    <w:bookmarkStart w:name="z348" w:id="331"/>
    <w:p>
      <w:pPr>
        <w:spacing w:after="0"/>
        <w:ind w:left="0"/>
        <w:jc w:val="both"/>
      </w:pPr>
      <w:r>
        <w:rPr>
          <w:rFonts w:ascii="Times New Roman"/>
          <w:b w:val="false"/>
          <w:i w:val="false"/>
          <w:color w:val="000000"/>
          <w:sz w:val="28"/>
        </w:rPr>
        <w:t>
      саласындағы уәкілетті орган ведомствосының аумақтық бөлімшесі</w:t>
      </w:r>
    </w:p>
    <w:bookmarkEnd w:id="331"/>
    <w:bookmarkStart w:name="z349" w:id="332"/>
    <w:p>
      <w:pPr>
        <w:spacing w:after="0"/>
        <w:ind w:left="0"/>
        <w:jc w:val="both"/>
      </w:pPr>
      <w:r>
        <w:rPr>
          <w:rFonts w:ascii="Times New Roman"/>
          <w:b w:val="false"/>
          <w:i w:val="false"/>
          <w:color w:val="000000"/>
          <w:sz w:val="28"/>
        </w:rPr>
        <w:t>
      20__ жылғы "__" ______ сағат 00:00-де қабылдады:</w:t>
      </w:r>
    </w:p>
    <w:bookmarkEnd w:id="332"/>
    <w:bookmarkStart w:name="z350" w:id="333"/>
    <w:p>
      <w:pPr>
        <w:spacing w:after="0"/>
        <w:ind w:left="0"/>
        <w:jc w:val="both"/>
      </w:pPr>
      <w:r>
        <w:rPr>
          <w:rFonts w:ascii="Times New Roman"/>
          <w:b w:val="false"/>
          <w:i w:val="false"/>
          <w:color w:val="000000"/>
          <w:sz w:val="28"/>
        </w:rPr>
        <w:t>
      ЭЦҚ-дан алынған деректер</w:t>
      </w:r>
    </w:p>
    <w:bookmarkEnd w:id="333"/>
    <w:bookmarkStart w:name="z351" w:id="334"/>
    <w:p>
      <w:pPr>
        <w:spacing w:after="0"/>
        <w:ind w:left="0"/>
        <w:jc w:val="both"/>
      </w:pPr>
      <w:r>
        <w:rPr>
          <w:rFonts w:ascii="Times New Roman"/>
          <w:b w:val="false"/>
          <w:i w:val="false"/>
          <w:color w:val="000000"/>
          <w:sz w:val="28"/>
        </w:rPr>
        <w:t>
      ЭЦҚ қою күні мен уақыты</w:t>
      </w:r>
    </w:p>
    <w:bookmarkEnd w:id="3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 министрі</w:t>
            </w:r>
            <w:r>
              <w:br/>
            </w:r>
            <w:r>
              <w:rPr>
                <w:rFonts w:ascii="Times New Roman"/>
                <w:b w:val="false"/>
                <w:i w:val="false"/>
                <w:color w:val="000000"/>
                <w:sz w:val="20"/>
              </w:rPr>
              <w:t>2025 жылғы 22 қыркүйектегі</w:t>
            </w:r>
            <w:r>
              <w:br/>
            </w:r>
            <w:r>
              <w:rPr>
                <w:rFonts w:ascii="Times New Roman"/>
                <w:b w:val="false"/>
                <w:i w:val="false"/>
                <w:color w:val="000000"/>
                <w:sz w:val="20"/>
              </w:rPr>
              <w:t>№ 313 бұйрығына 2-қосымша</w:t>
            </w:r>
          </w:p>
        </w:tc>
      </w:tr>
    </w:tbl>
    <w:bookmarkStart w:name="z353" w:id="335"/>
    <w:p>
      <w:pPr>
        <w:spacing w:after="0"/>
        <w:ind w:left="0"/>
        <w:jc w:val="left"/>
      </w:pPr>
      <w:r>
        <w:rPr>
          <w:rFonts w:ascii="Times New Roman"/>
          <w:b/>
          <w:i w:val="false"/>
          <w:color w:val="000000"/>
        </w:rPr>
        <w:t xml:space="preserve"> Конкурсқа қатысушыларға қойылатын біліктілік талаптары</w:t>
      </w:r>
    </w:p>
    <w:bookmarkEnd w:id="335"/>
    <w:bookmarkStart w:name="z354" w:id="336"/>
    <w:p>
      <w:pPr>
        <w:spacing w:after="0"/>
        <w:ind w:left="0"/>
        <w:jc w:val="both"/>
      </w:pPr>
      <w:r>
        <w:rPr>
          <w:rFonts w:ascii="Times New Roman"/>
          <w:b w:val="false"/>
          <w:i w:val="false"/>
          <w:color w:val="000000"/>
          <w:sz w:val="28"/>
        </w:rPr>
        <w:t>
      Көл-тауар және (немесе) тор қоршама шаруашылық қызметін жүргізу үшін балық шаруашылығы су айдындарын және (немесе) учаскелерін бекітіп беру жөніндегі конкурсқа қатысушыларға қойылатын біліктілік талаптары:</w:t>
      </w:r>
    </w:p>
    <w:bookmarkEnd w:id="336"/>
    <w:bookmarkStart w:name="z355" w:id="337"/>
    <w:p>
      <w:pPr>
        <w:spacing w:after="0"/>
        <w:ind w:left="0"/>
        <w:jc w:val="both"/>
      </w:pPr>
      <w:r>
        <w:rPr>
          <w:rFonts w:ascii="Times New Roman"/>
          <w:b w:val="false"/>
          <w:i w:val="false"/>
          <w:color w:val="000000"/>
          <w:sz w:val="28"/>
        </w:rPr>
        <w:t>
      1) алынған құжаттарды қарау күніне Қазақстан Республикасының заңнамасына сәйкес төлеу мерзімі кейінге қалдырылған жағдайларды қоспағанда, салық берешегінің және әлеуметтік төлемдер бойынша берешегінің болмауы;</w:t>
      </w:r>
    </w:p>
    <w:bookmarkEnd w:id="337"/>
    <w:bookmarkStart w:name="z356" w:id="338"/>
    <w:p>
      <w:pPr>
        <w:spacing w:after="0"/>
        <w:ind w:left="0"/>
        <w:jc w:val="both"/>
      </w:pPr>
      <w:r>
        <w:rPr>
          <w:rFonts w:ascii="Times New Roman"/>
          <w:b w:val="false"/>
          <w:i w:val="false"/>
          <w:color w:val="000000"/>
          <w:sz w:val="28"/>
        </w:rPr>
        <w:t>
      2) "Аквашаруашылық туралы" Қазақстан Республикасы Заңының 10-бабының 9-тармағына сәйкес қалыптастырылатын көл-тауар және (немесе) тор қоршама шаруашылық қызметін жүзеге асыратын аквашаруашылықтың жосықсыз субъектілерінің тізілімінде (бұдан әрі – аквашаруашылықтың жосықсыз субъектілерінің тізілімі) болмауы;</w:t>
      </w:r>
    </w:p>
    <w:bookmarkEnd w:id="338"/>
    <w:bookmarkStart w:name="z357" w:id="339"/>
    <w:p>
      <w:pPr>
        <w:spacing w:after="0"/>
        <w:ind w:left="0"/>
        <w:jc w:val="both"/>
      </w:pPr>
      <w:r>
        <w:rPr>
          <w:rFonts w:ascii="Times New Roman"/>
          <w:b w:val="false"/>
          <w:i w:val="false"/>
          <w:color w:val="000000"/>
          <w:sz w:val="28"/>
        </w:rPr>
        <w:t>
      3) заңды тұлғаның басшылары мен құрылтайшылары арасында аквашаруашылықтың жосықсыз субъектілерінің тізілімінде тұрған басқарумен, мекемемен, заңды тұлғалардың жарғылық капиталына қатысумен байланысты адамдардың болмауы;</w:t>
      </w:r>
    </w:p>
    <w:bookmarkEnd w:id="339"/>
    <w:bookmarkStart w:name="z358" w:id="340"/>
    <w:p>
      <w:pPr>
        <w:spacing w:after="0"/>
        <w:ind w:left="0"/>
        <w:jc w:val="both"/>
      </w:pPr>
      <w:r>
        <w:rPr>
          <w:rFonts w:ascii="Times New Roman"/>
          <w:b w:val="false"/>
          <w:i w:val="false"/>
          <w:color w:val="000000"/>
          <w:sz w:val="28"/>
        </w:rPr>
        <w:t>
      4) соңғы бес жылда орындалмаған шарттық міндеттемелердің болмауы (балық шаруашылығы су айдындары және (немесе) учаскелері бекітіліп берілген немесе бұрын бекітіліп берілген адамдар үшін);</w:t>
      </w:r>
    </w:p>
    <w:bookmarkEnd w:id="340"/>
    <w:bookmarkStart w:name="z359" w:id="341"/>
    <w:p>
      <w:pPr>
        <w:spacing w:after="0"/>
        <w:ind w:left="0"/>
        <w:jc w:val="both"/>
      </w:pPr>
      <w:r>
        <w:rPr>
          <w:rFonts w:ascii="Times New Roman"/>
          <w:b w:val="false"/>
          <w:i w:val="false"/>
          <w:color w:val="000000"/>
          <w:sz w:val="28"/>
        </w:rPr>
        <w:t>
      5) штатта аквашаруашылық немесе балық шаруашылығы саласында мамандығы бар кемінде бір қызметкердің болуы.</w:t>
      </w:r>
    </w:p>
    <w:bookmarkEnd w:id="34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