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d8600" w14:textId="62d8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15 қыркүйектегі № 263-НҚ бұйрығы. Қазақстан Республикасының Әділет министрлігінде 2025 жылғы 16 қыркүйекте № 36851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Сәйкестікті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"12. Өнімді сертификаттау кезінде:</w:t>
      </w:r>
    </w:p>
    <w:bookmarkEnd w:id="3"/>
    <w:bookmarkStart w:name="z11" w:id="4"/>
    <w:p>
      <w:pPr>
        <w:spacing w:after="0"/>
        <w:ind w:left="0"/>
        <w:jc w:val="both"/>
      </w:pPr>
      <w:r>
        <w:rPr>
          <w:rFonts w:ascii="Times New Roman"/>
          <w:b w:val="false"/>
          <w:i w:val="false"/>
          <w:color w:val="000000"/>
          <w:sz w:val="28"/>
        </w:rPr>
        <w:t>
      1) өнімді сәйкестендіруді жүргізуге, оның ішінде сыныптау топтамасына тиесілігін, өнімге техникалық құжаттаманың (жобалау және (немесе) конструкторлық және (немесе) технологиялық және (немесе) пайдалану) сәйкестігін, шығу тегін, осы партияға тиесілігін, сондай-ақ жиынтығында өнімнің техникалық регламентке және стандарттау жөніндегі құжатқа, тауарға ілеспе құжаттамаға, жеткізуге арналған шартқа (келісімшартқа), ерекшелікке, заттаңбаға, затбелгіге және өнімді сипаттайтын басқа да құжатқа сәйкестігін растау үшін жеткілікті болатын белгілері, параметрлері, көрсеткіштері мен талаптары бойынша оның сәйкестігін тексеруге;</w:t>
      </w:r>
    </w:p>
    <w:bookmarkEnd w:id="4"/>
    <w:bookmarkStart w:name="z12" w:id="5"/>
    <w:p>
      <w:pPr>
        <w:spacing w:after="0"/>
        <w:ind w:left="0"/>
        <w:jc w:val="both"/>
      </w:pPr>
      <w:r>
        <w:rPr>
          <w:rFonts w:ascii="Times New Roman"/>
          <w:b w:val="false"/>
          <w:i w:val="false"/>
          <w:color w:val="000000"/>
          <w:sz w:val="28"/>
        </w:rPr>
        <w:t>
      2) өнімнің адам өмірі, денсаулығы, қоршаған ортаны қорғау үшін қауіпсіздігін қамтамасыз етуге бағытталған, қағидаларда белгіленген талаптарға, сондай-ақ өнімді пайдалану, сақтау және тасымалдау шарттары сақталған жағдайда сәйкестікті міндетті растау кезінде Қазақстан Республикасы заңнамасының негізінде тексерілетін басқа да талаптарға сәйкестігін толық және анық растауға мүмкіндік беретін өнімнің сипаттамалары (көрсеткіштері) тексеріледі, сынақ әдістері пайдаланылады.</w:t>
      </w:r>
    </w:p>
    <w:bookmarkEnd w:id="5"/>
    <w:bookmarkStart w:name="z13" w:id="6"/>
    <w:p>
      <w:pPr>
        <w:spacing w:after="0"/>
        <w:ind w:left="0"/>
        <w:jc w:val="both"/>
      </w:pPr>
      <w:r>
        <w:rPr>
          <w:rFonts w:ascii="Times New Roman"/>
          <w:b w:val="false"/>
          <w:i w:val="false"/>
          <w:color w:val="000000"/>
          <w:sz w:val="28"/>
        </w:rPr>
        <w:t>
      Басқа тексерілетін сипаттамалардың (көрсеткіштердің) құрамы нақты өнімді сертификаттау мақсаттарына сүйене отырып айқындалады.</w:t>
      </w:r>
    </w:p>
    <w:bookmarkEnd w:id="6"/>
    <w:bookmarkStart w:name="z14" w:id="7"/>
    <w:p>
      <w:pPr>
        <w:spacing w:after="0"/>
        <w:ind w:left="0"/>
        <w:jc w:val="both"/>
      </w:pPr>
      <w:r>
        <w:rPr>
          <w:rFonts w:ascii="Times New Roman"/>
          <w:b w:val="false"/>
          <w:i w:val="false"/>
          <w:color w:val="000000"/>
          <w:sz w:val="28"/>
        </w:rPr>
        <w:t>
      Осы тармақтың 1) тармақшасында көрсетілген жағдайда сәйкестендіру кезінде импорттаушының өнімді таңбалаудағы қажетті ақпарат бөлігінде Қазақстан Республикасының нормативтік құқықтық актілерінің талаптарын сақтауы ескеріледі.";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"13. Өтінім беруші СРО-ға өтінім берген жағдайда құрамы мен мазмұны осы өнімге арналған техникалық регламенттерде және (немесе) стандарттау жөніндегі құжаттарда белгіленетін өнімге қажетті өнімге техникалық (жобалау және (немесе) конструкторлық және (немесе) технологиялық және (немесе) пайдалану) құжаттаманы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1) тармақшаның екінші абзацы мынадай редакцияда жазылсын:</w:t>
      </w:r>
    </w:p>
    <w:bookmarkEnd w:id="9"/>
    <w:bookmarkStart w:name="z19" w:id="10"/>
    <w:p>
      <w:pPr>
        <w:spacing w:after="0"/>
        <w:ind w:left="0"/>
        <w:jc w:val="both"/>
      </w:pPr>
      <w:r>
        <w:rPr>
          <w:rFonts w:ascii="Times New Roman"/>
          <w:b w:val="false"/>
          <w:i w:val="false"/>
          <w:color w:val="000000"/>
          <w:sz w:val="28"/>
        </w:rPr>
        <w:t>
      "өнімге техникалық құжаттаманы (жобалау және (немесе) конструкторлық және (немесе) технологиялық және (немесе) пайдалану);";</w:t>
      </w:r>
    </w:p>
    <w:bookmarkEnd w:id="10"/>
    <w:bookmarkStart w:name="z20" w:id="11"/>
    <w:p>
      <w:pPr>
        <w:spacing w:after="0"/>
        <w:ind w:left="0"/>
        <w:jc w:val="both"/>
      </w:pPr>
      <w:r>
        <w:rPr>
          <w:rFonts w:ascii="Times New Roman"/>
          <w:b w:val="false"/>
          <w:i w:val="false"/>
          <w:color w:val="000000"/>
          <w:sz w:val="28"/>
        </w:rPr>
        <w:t>
      2) тармақшаның екінші абзацы мынадай редакцияда жазылсын:</w:t>
      </w:r>
    </w:p>
    <w:bookmarkEnd w:id="11"/>
    <w:bookmarkStart w:name="z21" w:id="12"/>
    <w:p>
      <w:pPr>
        <w:spacing w:after="0"/>
        <w:ind w:left="0"/>
        <w:jc w:val="both"/>
      </w:pPr>
      <w:r>
        <w:rPr>
          <w:rFonts w:ascii="Times New Roman"/>
          <w:b w:val="false"/>
          <w:i w:val="false"/>
          <w:color w:val="000000"/>
          <w:sz w:val="28"/>
        </w:rPr>
        <w:t>
      "өнімге техникалық құжаттаманы (жобалау және (немесе) конструкторлық және (немесе) технологиялық және (немесе) пайдалану);";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"21. Өтінім бойынша шешімде СРО өтініш берушіні сертификаттау жүргізілетін өнімді сертификаттау схемасы және осы объектіні сертификаттаудың белгіленген тәртібіне негізделген сертификаттаудың барлық негізгі шарттары, қажетті өнімге техникалық (жобалау және (немесе) конструкторлық және (немесе) технологиялық және (немесе) пайдалану) құжаттаманың тізбесі, тексерілетін көрсеткіштердің тізбесі, зертхананың атауы, сондай-ақ кезеңдік бағалау шарттары (егер өнімді сертификаттау схемасында көзделсе) туралы хабардар 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"26. Қазақстан Республикасының техникалық регламенттерінің және (немесе) стандарттау жөніндегі құжаттардың талаптарына сәйкестігіне сертификаттау кезінде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осы Қағидаларға 2-қосымшаға сәйкес өнімді сертификаттау схемасы пайдаланылады.</w:t>
      </w:r>
    </w:p>
    <w:bookmarkEnd w:id="14"/>
    <w:bookmarkStart w:name="z26" w:id="15"/>
    <w:p>
      <w:pPr>
        <w:spacing w:after="0"/>
        <w:ind w:left="0"/>
        <w:jc w:val="both"/>
      </w:pPr>
      <w:r>
        <w:rPr>
          <w:rFonts w:ascii="Times New Roman"/>
          <w:b w:val="false"/>
          <w:i w:val="false"/>
          <w:color w:val="000000"/>
          <w:sz w:val="28"/>
        </w:rPr>
        <w:t>
      Өнімді Еуразиялық экономикалық одақтың техникалық регламенттерінің талаптарына сәйкестігіне сертификаттау кезінде Еуразиялық экономикалық одақтың техникалық регламенттерінде және Еуразиялық экономикалық одақтың өзге де құқықтық актілерінде және (немесе) сәйкестігін растау жүзеге асырылатын құжаттарда белгіленген сертификаттау схемасы қолданылады.";</w:t>
      </w:r>
    </w:p>
    <w:bookmarkEnd w:id="15"/>
    <w:bookmarkStart w:name="z27" w:id="16"/>
    <w:p>
      <w:pPr>
        <w:spacing w:after="0"/>
        <w:ind w:left="0"/>
        <w:jc w:val="both"/>
      </w:pPr>
      <w:r>
        <w:rPr>
          <w:rFonts w:ascii="Times New Roman"/>
          <w:b w:val="false"/>
          <w:i w:val="false"/>
          <w:color w:val="000000"/>
          <w:sz w:val="28"/>
        </w:rPr>
        <w:t>
      мынадай мазмұндағы 27-1-тармақпен толықтырылсын:</w:t>
      </w:r>
    </w:p>
    <w:bookmarkEnd w:id="16"/>
    <w:bookmarkStart w:name="z28" w:id="17"/>
    <w:p>
      <w:pPr>
        <w:spacing w:after="0"/>
        <w:ind w:left="0"/>
        <w:jc w:val="both"/>
      </w:pPr>
      <w:r>
        <w:rPr>
          <w:rFonts w:ascii="Times New Roman"/>
          <w:b w:val="false"/>
          <w:i w:val="false"/>
          <w:color w:val="000000"/>
          <w:sz w:val="28"/>
        </w:rPr>
        <w:t xml:space="preserve">
      "27-1. Өнімнің Қазақстан Республикасының техникалық регламенттерінің талаптарына сәйкестігін декларациялау кезінде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декларациялау схемасы пайдаланылады.</w:t>
      </w:r>
    </w:p>
    <w:bookmarkEnd w:id="17"/>
    <w:bookmarkStart w:name="z29" w:id="18"/>
    <w:p>
      <w:pPr>
        <w:spacing w:after="0"/>
        <w:ind w:left="0"/>
        <w:jc w:val="both"/>
      </w:pPr>
      <w:r>
        <w:rPr>
          <w:rFonts w:ascii="Times New Roman"/>
          <w:b w:val="false"/>
          <w:i w:val="false"/>
          <w:color w:val="000000"/>
          <w:sz w:val="28"/>
        </w:rPr>
        <w:t>
      Өнімнің Еуразиялық экономикалық одақтың техникалық регламенттерінің талаптарына сәйкестігін декларациялау кезінде Еуразиялық экономикалық одақтың техникалық регламенттерінде және Еуразиялық экономикалық одақтың өзге де құқықтық актілерінде белгіленген декларациялау схемасы қолданылады.";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31" w:id="19"/>
    <w:p>
      <w:pPr>
        <w:spacing w:after="0"/>
        <w:ind w:left="0"/>
        <w:jc w:val="both"/>
      </w:pPr>
      <w:r>
        <w:rPr>
          <w:rFonts w:ascii="Times New Roman"/>
          <w:b w:val="false"/>
          <w:i w:val="false"/>
          <w:color w:val="000000"/>
          <w:sz w:val="28"/>
        </w:rPr>
        <w:t>
      "28. Өнімді, процесті, қызметті сәйкестендіру – белгілі бір өнімді, процесті, қызметті айрықша белгілері бойынша біржақты тануды және (немесе) өнімді сәйкестікті міндетті растауға жататын объектілерге жатқызуды қамтамасыз ететін рәсім.";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"29. Сәйкестендіру кезінде мыналар тексеріледі:</w:t>
      </w:r>
    </w:p>
    <w:bookmarkEnd w:id="20"/>
    <w:bookmarkStart w:name="z34" w:id="21"/>
    <w:p>
      <w:pPr>
        <w:spacing w:after="0"/>
        <w:ind w:left="0"/>
        <w:jc w:val="both"/>
      </w:pPr>
      <w:r>
        <w:rPr>
          <w:rFonts w:ascii="Times New Roman"/>
          <w:b w:val="false"/>
          <w:i w:val="false"/>
          <w:color w:val="000000"/>
          <w:sz w:val="28"/>
        </w:rPr>
        <w:t>
      мәлімделген өнімді техникалық регламенттердің, стандарттау жөніндегі құжаттардың талаптарына жатқызудың дұрыстығы;</w:t>
      </w:r>
    </w:p>
    <w:bookmarkEnd w:id="21"/>
    <w:bookmarkStart w:name="z35" w:id="22"/>
    <w:p>
      <w:pPr>
        <w:spacing w:after="0"/>
        <w:ind w:left="0"/>
        <w:jc w:val="both"/>
      </w:pPr>
      <w:r>
        <w:rPr>
          <w:rFonts w:ascii="Times New Roman"/>
          <w:b w:val="false"/>
          <w:i w:val="false"/>
          <w:color w:val="000000"/>
          <w:sz w:val="28"/>
        </w:rPr>
        <w:t>
      өнімнің таңбалануының (жазуларының) техникалық регламенттердің, стандарттау жөніндегі құжаттардың талаптарына сәйкестігі;</w:t>
      </w:r>
    </w:p>
    <w:bookmarkEnd w:id="22"/>
    <w:bookmarkStart w:name="z36" w:id="23"/>
    <w:p>
      <w:pPr>
        <w:spacing w:after="0"/>
        <w:ind w:left="0"/>
        <w:jc w:val="both"/>
      </w:pPr>
      <w:r>
        <w:rPr>
          <w:rFonts w:ascii="Times New Roman"/>
          <w:b w:val="false"/>
          <w:i w:val="false"/>
          <w:color w:val="000000"/>
          <w:sz w:val="28"/>
        </w:rPr>
        <w:t>
      өнімнің таңбалауда (жазуларда) және техникалық құжаттамада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құжаттамада көрсетілген ақпаратқа сәйкестігі;</w:t>
      </w:r>
    </w:p>
    <w:bookmarkEnd w:id="23"/>
    <w:bookmarkStart w:name="z37" w:id="24"/>
    <w:p>
      <w:pPr>
        <w:spacing w:after="0"/>
        <w:ind w:left="0"/>
        <w:jc w:val="both"/>
      </w:pPr>
      <w:r>
        <w:rPr>
          <w:rFonts w:ascii="Times New Roman"/>
          <w:b w:val="false"/>
          <w:i w:val="false"/>
          <w:color w:val="000000"/>
          <w:sz w:val="28"/>
        </w:rPr>
        <w:t>
      өнімнің мәлімделген партияға және дайындаушыға тиесілігі;</w:t>
      </w:r>
    </w:p>
    <w:bookmarkEnd w:id="24"/>
    <w:bookmarkStart w:name="z38" w:id="25"/>
    <w:p>
      <w:pPr>
        <w:spacing w:after="0"/>
        <w:ind w:left="0"/>
        <w:jc w:val="both"/>
      </w:pPr>
      <w:r>
        <w:rPr>
          <w:rFonts w:ascii="Times New Roman"/>
          <w:b w:val="false"/>
          <w:i w:val="false"/>
          <w:color w:val="000000"/>
          <w:sz w:val="28"/>
        </w:rPr>
        <w:t>
      техникалық регламенттерде және стандарттау жөніндегі құжаттарда белгіленген сәйкестендіру көрсеткіштері бойынша (өнімге сынақ жүргізу қажет болған жағдайда) сынақтардың нәтижелері.";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"31. Өнімді сәйкестікті міндетті түрде растауға жататын немесе жатпайтын объектілерге жатқызу мақсатында СРО өтініш берушінің өтініші бойынша СРО құрамында қызметін жүзеге асыратын сарапшы-аудитордың өз саласы шегінде мынадай жұмыстарға аттестаттау жүргізуін ұйымдастырады:</w:t>
      </w:r>
    </w:p>
    <w:bookmarkEnd w:id="26"/>
    <w:bookmarkStart w:name="z41" w:id="27"/>
    <w:p>
      <w:pPr>
        <w:spacing w:after="0"/>
        <w:ind w:left="0"/>
        <w:jc w:val="both"/>
      </w:pPr>
      <w:r>
        <w:rPr>
          <w:rFonts w:ascii="Times New Roman"/>
          <w:b w:val="false"/>
          <w:i w:val="false"/>
          <w:color w:val="000000"/>
          <w:sz w:val="28"/>
        </w:rPr>
        <w:t>
      1) өтініш беруші ұсынатын техникалық құжаттаманы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құжаттаманы талдау негізінде, сондай-ақ өтініш беруші ұсынатын бірыңғай Еуразиялық экономикалық одақтың сыртқы экономикалық қызметінің бірыңғай тауар номенклатурасына (бұдан әрі – ЕАЭО СЭҚ ТН) сәйкес тауарларды сыныптау туралы кеден органдары беретін алдын ала шешім негізінде өнімді сәйкестендіру;</w:t>
      </w:r>
    </w:p>
    <w:bookmarkEnd w:id="27"/>
    <w:bookmarkStart w:name="z42" w:id="28"/>
    <w:p>
      <w:pPr>
        <w:spacing w:after="0"/>
        <w:ind w:left="0"/>
        <w:jc w:val="both"/>
      </w:pPr>
      <w:r>
        <w:rPr>
          <w:rFonts w:ascii="Times New Roman"/>
          <w:b w:val="false"/>
          <w:i w:val="false"/>
          <w:color w:val="000000"/>
          <w:sz w:val="28"/>
        </w:rPr>
        <w:t>
      2) стандарттау жөніндегі құжатқа сәйкес өтініш беруші ұсынатын өнім үлгісін көзбен шолып тексеру;</w:t>
      </w:r>
    </w:p>
    <w:bookmarkEnd w:id="28"/>
    <w:bookmarkStart w:name="z43" w:id="29"/>
    <w:p>
      <w:pPr>
        <w:spacing w:after="0"/>
        <w:ind w:left="0"/>
        <w:jc w:val="both"/>
      </w:pPr>
      <w:r>
        <w:rPr>
          <w:rFonts w:ascii="Times New Roman"/>
          <w:b w:val="false"/>
          <w:i w:val="false"/>
          <w:color w:val="000000"/>
          <w:sz w:val="28"/>
        </w:rPr>
        <w:t>
      3) техникалық регламенттерге, сондай-ақ Кеден одағы Комиссиясының 2011 жылғы 7 сәуірдегі № 620 шешімімен бекітілген Бірыңғай құжаттарды бере отырып, кеден одағы шеңберінде сәйкестікті міндетті бағалауға (растауға) жататын өнімнің бірыңғай тізбесіне сәйкес сәйкестікті міндетті растау объектілеріне жатқызу бойынша өнімді талдау.</w:t>
      </w:r>
    </w:p>
    <w:bookmarkEnd w:id="29"/>
    <w:bookmarkStart w:name="z44" w:id="30"/>
    <w:p>
      <w:pPr>
        <w:spacing w:after="0"/>
        <w:ind w:left="0"/>
        <w:jc w:val="both"/>
      </w:pPr>
      <w:r>
        <w:rPr>
          <w:rFonts w:ascii="Times New Roman"/>
          <w:b w:val="false"/>
          <w:i w:val="false"/>
          <w:color w:val="000000"/>
          <w:sz w:val="28"/>
        </w:rPr>
        <w:t xml:space="preserve">
      Осы тармақтың 1), 2) және 3) тармақшаларында белгіленген жүргізілген жұмыстардың нәтижелері бойынша СРО техникалық реттеудің ақпараттық жүйесінде техникалық реттеу тізілімінде тіркеумен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өнімді сәйкестендіру актісін ресімдейді.</w:t>
      </w:r>
    </w:p>
    <w:bookmarkEnd w:id="30"/>
    <w:bookmarkStart w:name="z45" w:id="31"/>
    <w:p>
      <w:pPr>
        <w:spacing w:after="0"/>
        <w:ind w:left="0"/>
        <w:jc w:val="both"/>
      </w:pPr>
      <w:r>
        <w:rPr>
          <w:rFonts w:ascii="Times New Roman"/>
          <w:b w:val="false"/>
          <w:i w:val="false"/>
          <w:color w:val="000000"/>
          <w:sz w:val="28"/>
        </w:rPr>
        <w:t>
      Бұл ретте өнімді сәйкестендіру актісінде көрсетілген өнімнің ЕАЭО СЭҚ ТН коды СРО аккредиттеу саласына енгізілген өнімнің ЕАЭО СЭҚ ТН кодының кемінде төрт бірінші белгісіне сәйкес келуі тиіс.</w:t>
      </w:r>
    </w:p>
    <w:bookmarkEnd w:id="31"/>
    <w:bookmarkStart w:name="z46" w:id="32"/>
    <w:p>
      <w:pPr>
        <w:spacing w:after="0"/>
        <w:ind w:left="0"/>
        <w:jc w:val="both"/>
      </w:pPr>
      <w:r>
        <w:rPr>
          <w:rFonts w:ascii="Times New Roman"/>
          <w:b w:val="false"/>
          <w:i w:val="false"/>
          <w:color w:val="000000"/>
          <w:sz w:val="28"/>
        </w:rPr>
        <w:t>
      Өтініш беруші "Әкімшілік құқық бұзушылық туралы" Қазақстан Республикасының кодексіне сәйкес Қазақстан Республикасының техникалық реттеу саласындағы заңнамасын бұзғаны үшін жауапты болады.";</w:t>
      </w:r>
    </w:p>
    <w:bookmarkEnd w:id="32"/>
    <w:bookmarkStart w:name="z47" w:id="33"/>
    <w:p>
      <w:pPr>
        <w:spacing w:after="0"/>
        <w:ind w:left="0"/>
        <w:jc w:val="both"/>
      </w:pPr>
      <w:r>
        <w:rPr>
          <w:rFonts w:ascii="Times New Roman"/>
          <w:b w:val="false"/>
          <w:i w:val="false"/>
          <w:color w:val="000000"/>
          <w:sz w:val="28"/>
        </w:rPr>
        <w:t>
      мынадай мазмұндағы 31-1 және 31-2-тармақтармен толықтырылсын:</w:t>
      </w:r>
    </w:p>
    <w:bookmarkEnd w:id="33"/>
    <w:bookmarkStart w:name="z48" w:id="34"/>
    <w:p>
      <w:pPr>
        <w:spacing w:after="0"/>
        <w:ind w:left="0"/>
        <w:jc w:val="both"/>
      </w:pPr>
      <w:r>
        <w:rPr>
          <w:rFonts w:ascii="Times New Roman"/>
          <w:b w:val="false"/>
          <w:i w:val="false"/>
          <w:color w:val="000000"/>
          <w:sz w:val="28"/>
        </w:rPr>
        <w:t>
      "31-1. Осы Қағидаларға 2-2-қосымшаға сәйкес нысан бойынша өнімді сәйкестендіру актісін толтыру кезінде мынадай мәліметтер көрсетіледі:</w:t>
      </w:r>
    </w:p>
    <w:bookmarkEnd w:id="34"/>
    <w:bookmarkStart w:name="z49" w:id="35"/>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 тіркеу нөмірлері (кодтық деректемелері) (ҚР СТ 7.17 ұлттық стандартына сәйкес беріледі);</w:t>
      </w:r>
    </w:p>
    <w:bookmarkEnd w:id="35"/>
    <w:bookmarkStart w:name="z50" w:id="36"/>
    <w:p>
      <w:pPr>
        <w:spacing w:after="0"/>
        <w:ind w:left="0"/>
        <w:jc w:val="both"/>
      </w:pPr>
      <w:r>
        <w:rPr>
          <w:rFonts w:ascii="Times New Roman"/>
          <w:b w:val="false"/>
          <w:i w:val="false"/>
          <w:color w:val="000000"/>
          <w:sz w:val="28"/>
        </w:rPr>
        <w:t>
      2-жол – техникалық реттеу тізіліміндегі өнімді сәйкестендіру актісі туралы электрондық жазбаға жылдам өтуге арналған оптикалық оқылатын матрицалық код (QR-код);</w:t>
      </w:r>
    </w:p>
    <w:bookmarkEnd w:id="36"/>
    <w:bookmarkStart w:name="z51" w:id="37"/>
    <w:p>
      <w:pPr>
        <w:spacing w:after="0"/>
        <w:ind w:left="0"/>
        <w:jc w:val="both"/>
      </w:pPr>
      <w:r>
        <w:rPr>
          <w:rFonts w:ascii="Times New Roman"/>
          <w:b w:val="false"/>
          <w:i w:val="false"/>
          <w:color w:val="000000"/>
          <w:sz w:val="28"/>
        </w:rPr>
        <w:t>
      3-жол – өнімді сәйкестендіру актілерінің тізіліміне мәліметтер енгізілген күн (саны – екі араб цифрымен, айы – екі араб цифрымен, жылы – төрт араб цифрымен);</w:t>
      </w:r>
    </w:p>
    <w:bookmarkEnd w:id="37"/>
    <w:bookmarkStart w:name="z52" w:id="38"/>
    <w:p>
      <w:pPr>
        <w:spacing w:after="0"/>
        <w:ind w:left="0"/>
        <w:jc w:val="both"/>
      </w:pPr>
      <w:r>
        <w:rPr>
          <w:rFonts w:ascii="Times New Roman"/>
          <w:b w:val="false"/>
          <w:i w:val="false"/>
          <w:color w:val="000000"/>
          <w:sz w:val="28"/>
        </w:rPr>
        <w:t>
      4-жол – сәйкестендіру нәтижелері туралы актінің тіркеу нөмірі;</w:t>
      </w:r>
    </w:p>
    <w:bookmarkEnd w:id="38"/>
    <w:bookmarkStart w:name="z53" w:id="39"/>
    <w:p>
      <w:pPr>
        <w:spacing w:after="0"/>
        <w:ind w:left="0"/>
        <w:jc w:val="both"/>
      </w:pPr>
      <w:r>
        <w:rPr>
          <w:rFonts w:ascii="Times New Roman"/>
          <w:b w:val="false"/>
          <w:i w:val="false"/>
          <w:color w:val="000000"/>
          <w:sz w:val="28"/>
        </w:rPr>
        <w:t>
      5-жол – өнімді сәйкестендіру актісін берген сәйкестікті растау жөніндегі органның толық атауы, оның заңды мекенжайы, сондай-ақ қызметті жүзеге асыру орнының нақты мекенжайы (мекенжайлары әртүрлі болған жағдайда), сәйкестікті растау жөніндегі органның аккредиттеу аттестатының тіркеу нөмірі мен тіркелген күні, сондай-ақ телефон нөмірі мен электрондық пошта мекенжайы;</w:t>
      </w:r>
    </w:p>
    <w:bookmarkEnd w:id="39"/>
    <w:bookmarkStart w:name="z54" w:id="40"/>
    <w:p>
      <w:pPr>
        <w:spacing w:after="0"/>
        <w:ind w:left="0"/>
        <w:jc w:val="both"/>
      </w:pPr>
      <w:r>
        <w:rPr>
          <w:rFonts w:ascii="Times New Roman"/>
          <w:b w:val="false"/>
          <w:i w:val="false"/>
          <w:color w:val="000000"/>
          <w:sz w:val="28"/>
        </w:rPr>
        <w:t>
      6-жол – өнімнің атауы және белгіленуі және (немесе) өнімді дайындаушы берген өнімнің атауы (бар болса), өнімнің мақсаты, өнімді қолдану жөніндегі ұсынымдар, сәйкестікті міндетті растау объектісі болып табылатын өнімге бір мәнді жатқызу мүмкіндігін қамтамасыз ететін өнімнің басқа да негізгі тән қасиеттері мен сипаттамалары;</w:t>
      </w:r>
    </w:p>
    <w:bookmarkEnd w:id="40"/>
    <w:bookmarkStart w:name="z55" w:id="41"/>
    <w:p>
      <w:pPr>
        <w:spacing w:after="0"/>
        <w:ind w:left="0"/>
        <w:jc w:val="both"/>
      </w:pPr>
      <w:r>
        <w:rPr>
          <w:rFonts w:ascii="Times New Roman"/>
          <w:b w:val="false"/>
          <w:i w:val="false"/>
          <w:color w:val="000000"/>
          <w:sz w:val="28"/>
        </w:rPr>
        <w:t>
      өнім туралы оның сәйкестендірілуін қамтамасыз ететін өзге де мәліметтер (бар болса);</w:t>
      </w:r>
    </w:p>
    <w:bookmarkEnd w:id="41"/>
    <w:bookmarkStart w:name="z56" w:id="42"/>
    <w:p>
      <w:pPr>
        <w:spacing w:after="0"/>
        <w:ind w:left="0"/>
        <w:jc w:val="both"/>
      </w:pPr>
      <w:r>
        <w:rPr>
          <w:rFonts w:ascii="Times New Roman"/>
          <w:b w:val="false"/>
          <w:i w:val="false"/>
          <w:color w:val="000000"/>
          <w:sz w:val="28"/>
        </w:rPr>
        <w:t>
      өнім дайындалған құжаттың (құжаттардың) белгісі және атауы (стандарт, ұйым стандарты, техникалық шарттар немесе өзге де құжат) (бар болса);</w:t>
      </w:r>
    </w:p>
    <w:bookmarkEnd w:id="42"/>
    <w:bookmarkStart w:name="z57" w:id="43"/>
    <w:p>
      <w:pPr>
        <w:spacing w:after="0"/>
        <w:ind w:left="0"/>
        <w:jc w:val="both"/>
      </w:pPr>
      <w:r>
        <w:rPr>
          <w:rFonts w:ascii="Times New Roman"/>
          <w:b w:val="false"/>
          <w:i w:val="false"/>
          <w:color w:val="000000"/>
          <w:sz w:val="28"/>
        </w:rPr>
        <w:t>
      7-жол – Еуразиялық экономикалық одақтың сыртқы экономикалық қызметінің бірыңғай тауар номенклатурасына сәйкес өнімнің коды (кодтары);</w:t>
      </w:r>
    </w:p>
    <w:bookmarkEnd w:id="43"/>
    <w:bookmarkStart w:name="z58" w:id="44"/>
    <w:p>
      <w:pPr>
        <w:spacing w:after="0"/>
        <w:ind w:left="0"/>
        <w:jc w:val="both"/>
      </w:pPr>
      <w:r>
        <w:rPr>
          <w:rFonts w:ascii="Times New Roman"/>
          <w:b w:val="false"/>
          <w:i w:val="false"/>
          <w:color w:val="000000"/>
          <w:sz w:val="28"/>
        </w:rPr>
        <w:t>
      8-жол – дайындаушының толық атауы, оның орналасқан жері (заңды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мен оның филиалдары үшін немесе тегі, аты және әкесінің аты (бар болса), тұрғылықты жері және өнімді дайындау жөніндегі қызметті жүзеге асыру орнының мекенжайы (мекенжайлары) (егер мекенжайлары әртүрлі болған жағдайда) – дара кәсіпкер ретінде тіркелген жеке тұлға үшін;</w:t>
      </w:r>
    </w:p>
    <w:bookmarkEnd w:id="44"/>
    <w:bookmarkStart w:name="z59" w:id="45"/>
    <w:p>
      <w:pPr>
        <w:spacing w:after="0"/>
        <w:ind w:left="0"/>
        <w:jc w:val="both"/>
      </w:pPr>
      <w:r>
        <w:rPr>
          <w:rFonts w:ascii="Times New Roman"/>
          <w:b w:val="false"/>
          <w:i w:val="false"/>
          <w:color w:val="000000"/>
          <w:sz w:val="28"/>
        </w:rPr>
        <w:t>
      9-жол – өнімді сәйкестікті міндетті растау объектілеріне жатқызған жағдайда, осы өнімге қолданылатын техникалық регламенттердің атауы және сәйкестікті бағалау нысаны көрсетіледі;</w:t>
      </w:r>
    </w:p>
    <w:bookmarkEnd w:id="45"/>
    <w:bookmarkStart w:name="z60" w:id="46"/>
    <w:p>
      <w:pPr>
        <w:spacing w:after="0"/>
        <w:ind w:left="0"/>
        <w:jc w:val="both"/>
      </w:pPr>
      <w:r>
        <w:rPr>
          <w:rFonts w:ascii="Times New Roman"/>
          <w:b w:val="false"/>
          <w:i w:val="false"/>
          <w:color w:val="000000"/>
          <w:sz w:val="28"/>
        </w:rPr>
        <w:t>
      өнімді міндетті сәйкестікті растауға жатпайтын объектілерге жатқызған жағдайда: "техникалық регламенттердің талаптарына сәйкестігін міндетті түрде растауға жатпайды" деп көрсетіледі;</w:t>
      </w:r>
    </w:p>
    <w:bookmarkEnd w:id="46"/>
    <w:bookmarkStart w:name="z61" w:id="47"/>
    <w:p>
      <w:pPr>
        <w:spacing w:after="0"/>
        <w:ind w:left="0"/>
        <w:jc w:val="both"/>
      </w:pPr>
      <w:r>
        <w:rPr>
          <w:rFonts w:ascii="Times New Roman"/>
          <w:b w:val="false"/>
          <w:i w:val="false"/>
          <w:color w:val="000000"/>
          <w:sz w:val="28"/>
        </w:rPr>
        <w:t>
      10-жол – өтініш берушінің толық атауы, оның заңды мекенжайы және қызметті жүзеге асыру орнының мекенжайы (мекенжайлары әртүрлі болған жағдайда) – заңды тұлға үшін немесе қызметті жүзеге асыру орнының тегі, аты және әкесінің аты (бар болса), тұрғылықты жері және мекенжайы (мекенжайлары) (мекенжайлары әртүрлі болған жағдайда) – жеке кәсіпкер ретінде тіркелген жеке тұлға үшін, сондай-ақ тіркеу бизнесі үшін өтініш берушінің сәйкестендіру нөмірі немесе жеке сәйкестендіру нөмірі, телефон нөмірі және электрондық пошта мекенжайы;</w:t>
      </w:r>
    </w:p>
    <w:bookmarkEnd w:id="47"/>
    <w:bookmarkStart w:name="z62" w:id="48"/>
    <w:p>
      <w:pPr>
        <w:spacing w:after="0"/>
        <w:ind w:left="0"/>
        <w:jc w:val="both"/>
      </w:pPr>
      <w:r>
        <w:rPr>
          <w:rFonts w:ascii="Times New Roman"/>
          <w:b w:val="false"/>
          <w:i w:val="false"/>
          <w:color w:val="000000"/>
          <w:sz w:val="28"/>
        </w:rPr>
        <w:t>
      11-жол – сәйкестікті міндетті растау объектілерін және нақты өнімге қойылатын талаптарды белгілейтін құқықтық актілер және (немесе) стандарттау жөніндегі құжаттар, техникалық құжаттама (жобалау, және (немесе) конструкторлық, және (немесе) технологиялық және (немесе) пайдалану);</w:t>
      </w:r>
    </w:p>
    <w:bookmarkEnd w:id="48"/>
    <w:bookmarkStart w:name="z63" w:id="49"/>
    <w:p>
      <w:pPr>
        <w:spacing w:after="0"/>
        <w:ind w:left="0"/>
        <w:jc w:val="both"/>
      </w:pPr>
      <w:r>
        <w:rPr>
          <w:rFonts w:ascii="Times New Roman"/>
          <w:b w:val="false"/>
          <w:i w:val="false"/>
          <w:color w:val="000000"/>
          <w:sz w:val="28"/>
        </w:rPr>
        <w:t>
      12-жол – сәйкестікті растау жөніндегі орган басшысының немесе ол уәкілеттік берген тұлғаның тегі, аты және әкесінің аты (бар болса);</w:t>
      </w:r>
    </w:p>
    <w:bookmarkEnd w:id="49"/>
    <w:bookmarkStart w:name="z64" w:id="50"/>
    <w:p>
      <w:pPr>
        <w:spacing w:after="0"/>
        <w:ind w:left="0"/>
        <w:jc w:val="both"/>
      </w:pPr>
      <w:r>
        <w:rPr>
          <w:rFonts w:ascii="Times New Roman"/>
          <w:b w:val="false"/>
          <w:i w:val="false"/>
          <w:color w:val="000000"/>
          <w:sz w:val="28"/>
        </w:rPr>
        <w:t>
      13-жол – сарапшы -аудитордың тегі, аты және әкесінің аты (бар болса).</w:t>
      </w:r>
    </w:p>
    <w:bookmarkEnd w:id="50"/>
    <w:bookmarkStart w:name="z65" w:id="51"/>
    <w:p>
      <w:pPr>
        <w:spacing w:after="0"/>
        <w:ind w:left="0"/>
        <w:jc w:val="both"/>
      </w:pPr>
      <w:r>
        <w:rPr>
          <w:rFonts w:ascii="Times New Roman"/>
          <w:b w:val="false"/>
          <w:i w:val="false"/>
          <w:color w:val="000000"/>
          <w:sz w:val="28"/>
        </w:rPr>
        <w:t>
      31-2. Берілген өнімді сәйкестендіру актісінің күшін:</w:t>
      </w:r>
    </w:p>
    <w:bookmarkEnd w:id="51"/>
    <w:bookmarkStart w:name="z66" w:id="52"/>
    <w:p>
      <w:pPr>
        <w:spacing w:after="0"/>
        <w:ind w:left="0"/>
        <w:jc w:val="both"/>
      </w:pPr>
      <w:r>
        <w:rPr>
          <w:rFonts w:ascii="Times New Roman"/>
          <w:b w:val="false"/>
          <w:i w:val="false"/>
          <w:color w:val="000000"/>
          <w:sz w:val="28"/>
        </w:rPr>
        <w:t>
      1) СРО – олардың негізінде өнімді сәйкестендіру актісі ресімделген құқықтық актілерге және (немесе) стандарттау жөніндегі құжаттарға өзгерістер енгізілген жағдайда;</w:t>
      </w:r>
    </w:p>
    <w:bookmarkEnd w:id="52"/>
    <w:bookmarkStart w:name="z67" w:id="53"/>
    <w:p>
      <w:pPr>
        <w:spacing w:after="0"/>
        <w:ind w:left="0"/>
        <w:jc w:val="both"/>
      </w:pPr>
      <w:r>
        <w:rPr>
          <w:rFonts w:ascii="Times New Roman"/>
          <w:b w:val="false"/>
          <w:i w:val="false"/>
          <w:color w:val="000000"/>
          <w:sz w:val="28"/>
        </w:rPr>
        <w:t>
      2) уәкілетті орган ведомствосының аумақтық бөлімшесінің лауазымды тұлғасы – сәйкестендірудің дәйексіз нәтижелері анықталған жағдайда жояды.</w:t>
      </w:r>
    </w:p>
    <w:bookmarkEnd w:id="53"/>
    <w:bookmarkStart w:name="z68" w:id="54"/>
    <w:p>
      <w:pPr>
        <w:spacing w:after="0"/>
        <w:ind w:left="0"/>
        <w:jc w:val="both"/>
      </w:pPr>
      <w:r>
        <w:rPr>
          <w:rFonts w:ascii="Times New Roman"/>
          <w:b w:val="false"/>
          <w:i w:val="false"/>
          <w:color w:val="000000"/>
          <w:sz w:val="28"/>
        </w:rPr>
        <w:t>
      Өнімді сәйкестендіру актісінің қолданылуын тоқтату туралы шешім техникалық реттеу тізіліміне тиісті жазба енгізіле отырып және өтініш берушіні хабардар ете отырып, техникалық реттеудің ақпараттық жүйесінде ресімделеді.</w:t>
      </w:r>
    </w:p>
    <w:bookmarkEnd w:id="54"/>
    <w:bookmarkStart w:name="z69" w:id="55"/>
    <w:p>
      <w:pPr>
        <w:spacing w:after="0"/>
        <w:ind w:left="0"/>
        <w:jc w:val="both"/>
      </w:pPr>
      <w:r>
        <w:rPr>
          <w:rFonts w:ascii="Times New Roman"/>
          <w:b w:val="false"/>
          <w:i w:val="false"/>
          <w:color w:val="000000"/>
          <w:sz w:val="28"/>
        </w:rPr>
        <w:t>
      Өнімді сәйкестендіру актісінің қолданылуы техникалық реттеудің ақпараттық жүйесіне тиісті мәліметтер енгізілген күннен бастап тоқтатылды деп есептеледі.";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1) тармақшасы мынадай редакцияда жазылсын:</w:t>
      </w:r>
    </w:p>
    <w:bookmarkStart w:name="z71" w:id="56"/>
    <w:p>
      <w:pPr>
        <w:spacing w:after="0"/>
        <w:ind w:left="0"/>
        <w:jc w:val="both"/>
      </w:pPr>
      <w:r>
        <w:rPr>
          <w:rFonts w:ascii="Times New Roman"/>
          <w:b w:val="false"/>
          <w:i w:val="false"/>
          <w:color w:val="000000"/>
          <w:sz w:val="28"/>
        </w:rPr>
        <w:t>
      "41. Өндіріс жағдайын талдау кезінде мыналар тексеріледі:</w:t>
      </w:r>
    </w:p>
    <w:bookmarkEnd w:id="56"/>
    <w:bookmarkStart w:name="z72" w:id="57"/>
    <w:p>
      <w:pPr>
        <w:spacing w:after="0"/>
        <w:ind w:left="0"/>
        <w:jc w:val="both"/>
      </w:pPr>
      <w:r>
        <w:rPr>
          <w:rFonts w:ascii="Times New Roman"/>
          <w:b w:val="false"/>
          <w:i w:val="false"/>
          <w:color w:val="000000"/>
          <w:sz w:val="28"/>
        </w:rPr>
        <w:t>
      1) өнімге техникалық регламенттердің, стандарттау жөніндегі құжаттардың және техникалық (жобалық және (немесе) конструкторлық және (немесе) технологиялық және (немесе) пайдалану) құжаттардың болуы, оларды өзектілендіру;";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74" w:id="58"/>
    <w:p>
      <w:pPr>
        <w:spacing w:after="0"/>
        <w:ind w:left="0"/>
        <w:jc w:val="both"/>
      </w:pPr>
      <w:r>
        <w:rPr>
          <w:rFonts w:ascii="Times New Roman"/>
          <w:b w:val="false"/>
          <w:i w:val="false"/>
          <w:color w:val="000000"/>
          <w:sz w:val="28"/>
        </w:rPr>
        <w:t>
      "60. Сертификатталған өнімге қоса берілетін ілеспе техникалық (жобалық және (немесе) конструкторлық және (немесе) технологиялық және (немесе) пайдалану), пайдалану құжаттамасында (техникалық паспорт, пайдалану жөніндегі нұсқаулық, өнімнің сәйкестігін тікелей немесе жанама растайтын құжаттар), сондай-ақ тауарға ілеспе құжаттамада сәйкестік сертификатының нөмірі мен оның қолданылу мерзімі көрсетіле отырып, жүргізілген сертификаттау туралы ақпаратты көрсетуге жол беріледі.";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бірінші бөлігі мынадай редакцияда жазылсын:</w:t>
      </w:r>
    </w:p>
    <w:bookmarkStart w:name="z76" w:id="59"/>
    <w:p>
      <w:pPr>
        <w:spacing w:after="0"/>
        <w:ind w:left="0"/>
        <w:jc w:val="both"/>
      </w:pPr>
      <w:r>
        <w:rPr>
          <w:rFonts w:ascii="Times New Roman"/>
          <w:b w:val="false"/>
          <w:i w:val="false"/>
          <w:color w:val="000000"/>
          <w:sz w:val="28"/>
        </w:rPr>
        <w:t>
      "70. Дәлелдемелер ретінде техникалық құжаттама (жобалау және (немесе) конструкторлық және (немесе) технологиялық және (немесе) пайдалану) және өнімнің сәйкестігін тікелей немесе жанама растайтын өзге де құжаттама, өз зерттеулерінің (сынақтарының) және өлшемдерінің нәтижелері және (немесе) өнімнің техникалық регламенттерде белгіленген талаптарға сәйкестігін растау үшін негіз болған басқа да құжаттар пайдаланылады.";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бірінші бөлігі мынадай редакцияда жазылсын:</w:t>
      </w:r>
    </w:p>
    <w:bookmarkStart w:name="z78" w:id="60"/>
    <w:p>
      <w:pPr>
        <w:spacing w:after="0"/>
        <w:ind w:left="0"/>
        <w:jc w:val="both"/>
      </w:pPr>
      <w:r>
        <w:rPr>
          <w:rFonts w:ascii="Times New Roman"/>
          <w:b w:val="false"/>
          <w:i w:val="false"/>
          <w:color w:val="000000"/>
          <w:sz w:val="28"/>
        </w:rPr>
        <w:t>
      "87. Зертхана жұмыс нәтижелерін өнімді зерттеу (сынау) және өлшеу хаттамасы (бұдан әрі – сынақ нәтижелері) түрінде ресімдейді және береді, сондай-ақ хаттаманы қоса бере отырып, техникалық реттеудің ақпараттық жүйесі арқылы техникалық реттеу тізілімінде толық көлемде тіркейді.";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127-тармақтың</w:t>
      </w:r>
      <w:r>
        <w:rPr>
          <w:rFonts w:ascii="Times New Roman"/>
          <w:b w:val="false"/>
          <w:i w:val="false"/>
          <w:color w:val="000000"/>
          <w:sz w:val="28"/>
        </w:rPr>
        <w:t xml:space="preserve"> он төртінші абзацы мынадай редакцияда жазылсын:</w:t>
      </w:r>
    </w:p>
    <w:bookmarkStart w:name="z80" w:id="61"/>
    <w:p>
      <w:pPr>
        <w:spacing w:after="0"/>
        <w:ind w:left="0"/>
        <w:jc w:val="both"/>
      </w:pPr>
      <w:r>
        <w:rPr>
          <w:rFonts w:ascii="Times New Roman"/>
          <w:b w:val="false"/>
          <w:i w:val="false"/>
          <w:color w:val="000000"/>
          <w:sz w:val="28"/>
        </w:rPr>
        <w:t>
      "11-жол – өтініш берушінің БСН (заңды тұлға үшін) немесе ЖСН (жеке кәсіпкер ретінде тіркелген жеке тұлға үшін) атауы және мекенжайы, сондай-ақ өтініш берушінің өнімді сәйкестік белгісімен таңбалау немесе өнімнің жекелеген партияларын белгіленген нысандағы сәйкестік сертификаттарының бірге алып жүру құқығы көрсетіледі;";</w:t>
      </w:r>
    </w:p>
    <w:bookmarkEnd w:id="61"/>
    <w:bookmarkStart w:name="z81" w:id="62"/>
    <w:p>
      <w:pPr>
        <w:spacing w:after="0"/>
        <w:ind w:left="0"/>
        <w:jc w:val="both"/>
      </w:pPr>
      <w:r>
        <w:rPr>
          <w:rFonts w:ascii="Times New Roman"/>
          <w:b w:val="false"/>
          <w:i w:val="false"/>
          <w:color w:val="000000"/>
          <w:sz w:val="28"/>
        </w:rPr>
        <w:t>
      мынадай мазмұндағы 127-1-тармақпен толықтырылсын:</w:t>
      </w:r>
    </w:p>
    <w:bookmarkEnd w:id="62"/>
    <w:bookmarkStart w:name="z82" w:id="63"/>
    <w:p>
      <w:pPr>
        <w:spacing w:after="0"/>
        <w:ind w:left="0"/>
        <w:jc w:val="both"/>
      </w:pPr>
      <w:r>
        <w:rPr>
          <w:rFonts w:ascii="Times New Roman"/>
          <w:b w:val="false"/>
          <w:i w:val="false"/>
          <w:color w:val="000000"/>
          <w:sz w:val="28"/>
        </w:rPr>
        <w:t>
      "127-1. Табиғи тастан жасалған бұйымдарға сәйкестік сертификатын толтыру кезінде осы Қағидаларға 4-қосымшаға сәйкес нысан бойынша 13-жолда, оның ішінде IAF MLA бірлескен белгісін қолдана отырып, қосымша мынадай мәліметтер көрсетіледі: табиғи тастың түсі мен мөлшері, тау жыныстарының беріктігі, өңдеу механизмі, кен орнының атауы мен мекенжайы, тегі, аты және әкесінің аты (болған жағдайда бар болса) шығу күнін көрсете отырып, кен орнына шығуды жүзеге асырған сарапшы-аудитор, егер кен орны Қазақстан Республикасынан тыс жерде болса, сынақтар жүргізу үшін іріктелген өнім партиясының (партияны сертификаттау кезінде) немесе өнім үлгілерінің (сериялық өндірісті сертификаттау кезінде) шекарасынан өту күні көрсетіледі.";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128-тармақта</w:t>
      </w:r>
      <w:r>
        <w:rPr>
          <w:rFonts w:ascii="Times New Roman"/>
          <w:b w:val="false"/>
          <w:i w:val="false"/>
          <w:color w:val="000000"/>
          <w:sz w:val="28"/>
        </w:rPr>
        <w:t>:</w:t>
      </w:r>
    </w:p>
    <w:bookmarkStart w:name="z84" w:id="64"/>
    <w:p>
      <w:pPr>
        <w:spacing w:after="0"/>
        <w:ind w:left="0"/>
        <w:jc w:val="both"/>
      </w:pPr>
      <w:r>
        <w:rPr>
          <w:rFonts w:ascii="Times New Roman"/>
          <w:b w:val="false"/>
          <w:i w:val="false"/>
          <w:color w:val="000000"/>
          <w:sz w:val="28"/>
        </w:rPr>
        <w:t>
      он бірінші абзац мынадай редакцияда жазылсын:</w:t>
      </w:r>
    </w:p>
    <w:bookmarkEnd w:id="64"/>
    <w:bookmarkStart w:name="z85" w:id="65"/>
    <w:p>
      <w:pPr>
        <w:spacing w:after="0"/>
        <w:ind w:left="0"/>
        <w:jc w:val="both"/>
      </w:pPr>
      <w:r>
        <w:rPr>
          <w:rFonts w:ascii="Times New Roman"/>
          <w:b w:val="false"/>
          <w:i w:val="false"/>
          <w:color w:val="000000"/>
          <w:sz w:val="28"/>
        </w:rPr>
        <w:t>
      "8-жол – БСН (заңды тұлға үшін) немесе ЖСН (жеке кәсіпкер ретінде тіркелген жеке тұлға үшін), өндірістік алаңдарды қоса алғанда (өндірістік алаңдар болған кезде), өтініш беруші ұйымның атауы мен мекенжайы;";</w:t>
      </w:r>
    </w:p>
    <w:bookmarkEnd w:id="65"/>
    <w:bookmarkStart w:name="z86" w:id="66"/>
    <w:p>
      <w:pPr>
        <w:spacing w:after="0"/>
        <w:ind w:left="0"/>
        <w:jc w:val="both"/>
      </w:pPr>
      <w:r>
        <w:rPr>
          <w:rFonts w:ascii="Times New Roman"/>
          <w:b w:val="false"/>
          <w:i w:val="false"/>
          <w:color w:val="000000"/>
          <w:sz w:val="28"/>
        </w:rPr>
        <w:t>
      он үшінші абзац мынадай редакцияда жазылсын:</w:t>
      </w:r>
    </w:p>
    <w:bookmarkEnd w:id="66"/>
    <w:bookmarkStart w:name="z87" w:id="67"/>
    <w:p>
      <w:pPr>
        <w:spacing w:after="0"/>
        <w:ind w:left="0"/>
        <w:jc w:val="both"/>
      </w:pPr>
      <w:r>
        <w:rPr>
          <w:rFonts w:ascii="Times New Roman"/>
          <w:b w:val="false"/>
          <w:i w:val="false"/>
          <w:color w:val="000000"/>
          <w:sz w:val="28"/>
        </w:rPr>
        <w:t>
      "9-жол – БСН (заңды тұлға үшін) немесе ЖСН (жеке кәсіпкер ретінде тіркелген жеке тұлға үшін), өтініш берушінің толық атауы, оның орналасқан жері (заңды тұлғаның мекенжайы);";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129-тармақтың</w:t>
      </w:r>
      <w:r>
        <w:rPr>
          <w:rFonts w:ascii="Times New Roman"/>
          <w:b w:val="false"/>
          <w:i w:val="false"/>
          <w:color w:val="000000"/>
          <w:sz w:val="28"/>
        </w:rPr>
        <w:t xml:space="preserve"> он бірінші абзацы мынадай редакцияда жазылсын:</w:t>
      </w:r>
    </w:p>
    <w:bookmarkStart w:name="z89" w:id="68"/>
    <w:p>
      <w:pPr>
        <w:spacing w:after="0"/>
        <w:ind w:left="0"/>
        <w:jc w:val="both"/>
      </w:pPr>
      <w:r>
        <w:rPr>
          <w:rFonts w:ascii="Times New Roman"/>
          <w:b w:val="false"/>
          <w:i w:val="false"/>
          <w:color w:val="000000"/>
          <w:sz w:val="28"/>
        </w:rPr>
        <w:t>
      "7-жол – БСН (заңды тұлға үшін) немесе ЖСН (жеке кәсіпкер ретінде тіркелген жеке тұлға үшін), қызметті орындаушының атауы және өтініш беруші ұйымның мекенжайы;";</w:t>
      </w:r>
    </w:p>
    <w:bookmarkEnd w:id="68"/>
    <w:bookmarkStart w:name="z90" w:id="69"/>
    <w:p>
      <w:pPr>
        <w:spacing w:after="0"/>
        <w:ind w:left="0"/>
        <w:jc w:val="both"/>
      </w:pPr>
      <w:r>
        <w:rPr>
          <w:rFonts w:ascii="Times New Roman"/>
          <w:b w:val="false"/>
          <w:i w:val="false"/>
          <w:color w:val="000000"/>
          <w:sz w:val="28"/>
        </w:rPr>
        <w:t>
      мынадай мазмұндағы 129-1-тармақпен толықтырылсын:</w:t>
      </w:r>
    </w:p>
    <w:bookmarkEnd w:id="69"/>
    <w:bookmarkStart w:name="z91" w:id="70"/>
    <w:p>
      <w:pPr>
        <w:spacing w:after="0"/>
        <w:ind w:left="0"/>
        <w:jc w:val="both"/>
      </w:pPr>
      <w:r>
        <w:rPr>
          <w:rFonts w:ascii="Times New Roman"/>
          <w:b w:val="false"/>
          <w:i w:val="false"/>
          <w:color w:val="000000"/>
          <w:sz w:val="28"/>
        </w:rPr>
        <w:t>
      "129-1. Осы Қағидаларға 4-1-қосымшасына сәйкес нысан бойынша процестің сәйкестік сертификатын толтыру кезінде мынадай мәліметтер көрсетіледі:</w:t>
      </w:r>
    </w:p>
    <w:bookmarkEnd w:id="70"/>
    <w:bookmarkStart w:name="z92" w:id="71"/>
    <w:p>
      <w:pPr>
        <w:spacing w:after="0"/>
        <w:ind w:left="0"/>
        <w:jc w:val="both"/>
      </w:pPr>
      <w:r>
        <w:rPr>
          <w:rFonts w:ascii="Times New Roman"/>
          <w:b w:val="false"/>
          <w:i w:val="false"/>
          <w:color w:val="000000"/>
          <w:sz w:val="28"/>
        </w:rPr>
        <w:t>
      1-жол – СРО тіркеу нөмірлері (кодтық деректемелер) (ҚР СТ 7.17 ұлттық стандартына сәйкес беріледі) және аккредитация субъектісінің қызмет бағыты көрсетіледі;</w:t>
      </w:r>
    </w:p>
    <w:bookmarkEnd w:id="71"/>
    <w:bookmarkStart w:name="z93" w:id="72"/>
    <w:p>
      <w:pPr>
        <w:spacing w:after="0"/>
        <w:ind w:left="0"/>
        <w:jc w:val="both"/>
      </w:pPr>
      <w:r>
        <w:rPr>
          <w:rFonts w:ascii="Times New Roman"/>
          <w:b w:val="false"/>
          <w:i w:val="false"/>
          <w:color w:val="000000"/>
          <w:sz w:val="28"/>
        </w:rPr>
        <w:t>
      2-жол – сәйкестік сертификатының бірегей идентификациялық нөмірі, QR-код түрінде, ол техникалық реттеу ақпараттық жүйесінде кездейсоқ тәртіппен автоматты түрде қалыптастырылады, он төрт таңбадан тұрады және келесі түрде белгіленеді:</w:t>
      </w:r>
    </w:p>
    <w:bookmarkEnd w:id="72"/>
    <w:bookmarkStart w:name="z94" w:id="73"/>
    <w:p>
      <w:pPr>
        <w:spacing w:after="0"/>
        <w:ind w:left="0"/>
        <w:jc w:val="both"/>
      </w:pPr>
      <w:r>
        <w:rPr>
          <w:rFonts w:ascii="Times New Roman"/>
          <w:b w:val="false"/>
          <w:i w:val="false"/>
          <w:color w:val="000000"/>
          <w:sz w:val="28"/>
        </w:rPr>
        <w:t>
      1) алғашқы екі таңба – Қазақстан Республикасы ISO – Халықаралық стандарттау ұйымының коды бойынша әріптік код (екі бас әріп – KZ);</w:t>
      </w:r>
    </w:p>
    <w:bookmarkEnd w:id="73"/>
    <w:bookmarkStart w:name="z95" w:id="74"/>
    <w:p>
      <w:pPr>
        <w:spacing w:after="0"/>
        <w:ind w:left="0"/>
        <w:jc w:val="both"/>
      </w:pPr>
      <w:r>
        <w:rPr>
          <w:rFonts w:ascii="Times New Roman"/>
          <w:b w:val="false"/>
          <w:i w:val="false"/>
          <w:color w:val="000000"/>
          <w:sz w:val="28"/>
        </w:rPr>
        <w:t>
      2) үшіншіден он төртіншіге дейінгі таңбалар – бірегей әріптік-сандық код;</w:t>
      </w:r>
    </w:p>
    <w:bookmarkEnd w:id="74"/>
    <w:bookmarkStart w:name="z96" w:id="75"/>
    <w:p>
      <w:pPr>
        <w:spacing w:after="0"/>
        <w:ind w:left="0"/>
        <w:jc w:val="both"/>
      </w:pPr>
      <w:r>
        <w:rPr>
          <w:rFonts w:ascii="Times New Roman"/>
          <w:b w:val="false"/>
          <w:i w:val="false"/>
          <w:color w:val="000000"/>
          <w:sz w:val="28"/>
        </w:rPr>
        <w:t>
      3-жол – сәйкестік сертификатының тіркеу күні (күн – екі араб цифрымен, ай – сөзбен, жыл – араб цифрларымен);</w:t>
      </w:r>
    </w:p>
    <w:bookmarkEnd w:id="75"/>
    <w:bookmarkStart w:name="z97" w:id="76"/>
    <w:p>
      <w:pPr>
        <w:spacing w:after="0"/>
        <w:ind w:left="0"/>
        <w:jc w:val="both"/>
      </w:pPr>
      <w:r>
        <w:rPr>
          <w:rFonts w:ascii="Times New Roman"/>
          <w:b w:val="false"/>
          <w:i w:val="false"/>
          <w:color w:val="000000"/>
          <w:sz w:val="28"/>
        </w:rPr>
        <w:t>
      4-жол – сәйкестік сертификатының тіркеу нөмірі техникалық реттеу ақпараттық жүйесі арқылы беріледі;</w:t>
      </w:r>
    </w:p>
    <w:bookmarkEnd w:id="76"/>
    <w:bookmarkStart w:name="z98" w:id="77"/>
    <w:p>
      <w:pPr>
        <w:spacing w:after="0"/>
        <w:ind w:left="0"/>
        <w:jc w:val="both"/>
      </w:pPr>
      <w:r>
        <w:rPr>
          <w:rFonts w:ascii="Times New Roman"/>
          <w:b w:val="false"/>
          <w:i w:val="false"/>
          <w:color w:val="000000"/>
          <w:sz w:val="28"/>
        </w:rPr>
        <w:t>
      5-жол – сәйкестік сертификатының қолданылу мерзімі СРО белгілейді. Дата 3-жолдағы сияқты жазылады;</w:t>
      </w:r>
    </w:p>
    <w:bookmarkEnd w:id="77"/>
    <w:bookmarkStart w:name="z99" w:id="78"/>
    <w:p>
      <w:pPr>
        <w:spacing w:after="0"/>
        <w:ind w:left="0"/>
        <w:jc w:val="both"/>
      </w:pPr>
      <w:r>
        <w:rPr>
          <w:rFonts w:ascii="Times New Roman"/>
          <w:b w:val="false"/>
          <w:i w:val="false"/>
          <w:color w:val="000000"/>
          <w:sz w:val="28"/>
        </w:rPr>
        <w:t>
      6-жол – сәйкестікті бағалау органының БСН-і, атауы және орналасқан жері, сертификат берген СРО атауы. Ағымдағы аккредитация аттестатында көрсетілген атау мен СРО атауы арасында сәйкессіздік болмауы тиіс;</w:t>
      </w:r>
    </w:p>
    <w:bookmarkEnd w:id="78"/>
    <w:bookmarkStart w:name="z100" w:id="79"/>
    <w:p>
      <w:pPr>
        <w:spacing w:after="0"/>
        <w:ind w:left="0"/>
        <w:jc w:val="both"/>
      </w:pPr>
      <w:r>
        <w:rPr>
          <w:rFonts w:ascii="Times New Roman"/>
          <w:b w:val="false"/>
          <w:i w:val="false"/>
          <w:color w:val="000000"/>
          <w:sz w:val="28"/>
        </w:rPr>
        <w:t>
      7-жол – процесс атауы. Егер процестің соңғы нәтижесі өнім болса, онда өнімнің атауы көрсетіледі (ҚР СТ 3111 сәйкес органикалық өнім өндіру процесі үшін процесс мәртебесі: өтпелі кезең немесе органикалық деп қосымша көрсетіледі), дайындау мекенжайы;</w:t>
      </w:r>
    </w:p>
    <w:bookmarkEnd w:id="79"/>
    <w:bookmarkStart w:name="z101" w:id="80"/>
    <w:p>
      <w:pPr>
        <w:spacing w:after="0"/>
        <w:ind w:left="0"/>
        <w:jc w:val="both"/>
      </w:pPr>
      <w:r>
        <w:rPr>
          <w:rFonts w:ascii="Times New Roman"/>
          <w:b w:val="false"/>
          <w:i w:val="false"/>
          <w:color w:val="000000"/>
          <w:sz w:val="28"/>
        </w:rPr>
        <w:t>
      8-жол – өтініш берушінің БСН-і, атауы және мекенжайы;</w:t>
      </w:r>
    </w:p>
    <w:bookmarkEnd w:id="80"/>
    <w:bookmarkStart w:name="z102" w:id="81"/>
    <w:p>
      <w:pPr>
        <w:spacing w:after="0"/>
        <w:ind w:left="0"/>
        <w:jc w:val="both"/>
      </w:pPr>
      <w:r>
        <w:rPr>
          <w:rFonts w:ascii="Times New Roman"/>
          <w:b w:val="false"/>
          <w:i w:val="false"/>
          <w:color w:val="000000"/>
          <w:sz w:val="28"/>
        </w:rPr>
        <w:t>
      9-жол – сертификаттау жүргізілген нормативтік құқықтық актілердің және (немесе) стандарттау құжаттарының белгілеулері, сондай-ақ стандарттау құжатының бөлімі мен (немесе) бөлім тармағы көрсетіледі (қажет болған жағдайда);</w:t>
      </w:r>
    </w:p>
    <w:bookmarkEnd w:id="81"/>
    <w:bookmarkStart w:name="z103" w:id="82"/>
    <w:p>
      <w:pPr>
        <w:spacing w:after="0"/>
        <w:ind w:left="0"/>
        <w:jc w:val="both"/>
      </w:pPr>
      <w:r>
        <w:rPr>
          <w:rFonts w:ascii="Times New Roman"/>
          <w:b w:val="false"/>
          <w:i w:val="false"/>
          <w:color w:val="000000"/>
          <w:sz w:val="28"/>
        </w:rPr>
        <w:t>
      10-жол – СРО сәйкестік сертификатын берген негізінде қабылданған құжаттар (сынақ хаттамасы және (немесе) аудиторлық есеп (аудит қорытындысы);</w:t>
      </w:r>
    </w:p>
    <w:bookmarkEnd w:id="82"/>
    <w:bookmarkStart w:name="z104" w:id="83"/>
    <w:p>
      <w:pPr>
        <w:spacing w:after="0"/>
        <w:ind w:left="0"/>
        <w:jc w:val="both"/>
      </w:pPr>
      <w:r>
        <w:rPr>
          <w:rFonts w:ascii="Times New Roman"/>
          <w:b w:val="false"/>
          <w:i w:val="false"/>
          <w:color w:val="000000"/>
          <w:sz w:val="28"/>
        </w:rPr>
        <w:t>
      11-жол – сәйкестік сертификатын берген СРО басшысының немесе оның уәкілетті тұлғасының аты-жөні мен тегі;</w:t>
      </w:r>
    </w:p>
    <w:bookmarkEnd w:id="83"/>
    <w:bookmarkStart w:name="z105" w:id="84"/>
    <w:p>
      <w:pPr>
        <w:spacing w:after="0"/>
        <w:ind w:left="0"/>
        <w:jc w:val="both"/>
      </w:pPr>
      <w:r>
        <w:rPr>
          <w:rFonts w:ascii="Times New Roman"/>
          <w:b w:val="false"/>
          <w:i w:val="false"/>
          <w:color w:val="000000"/>
          <w:sz w:val="28"/>
        </w:rPr>
        <w:t>
      12-жол – сертификаттау жүргізген сарапшы-аудитордың аты-жөні мен тегі;</w:t>
      </w:r>
    </w:p>
    <w:bookmarkEnd w:id="84"/>
    <w:bookmarkStart w:name="z106" w:id="85"/>
    <w:p>
      <w:pPr>
        <w:spacing w:after="0"/>
        <w:ind w:left="0"/>
        <w:jc w:val="both"/>
      </w:pPr>
      <w:r>
        <w:rPr>
          <w:rFonts w:ascii="Times New Roman"/>
          <w:b w:val="false"/>
          <w:i w:val="false"/>
          <w:color w:val="000000"/>
          <w:sz w:val="28"/>
        </w:rPr>
        <w:t>
      13-жол – өнімді сертификаттаудың қолданылатын схемасы көрсетіледі (болған жағдайда), кезеңдік бағалауды жүзеге асыратын ұйым туралы ақпарат және СРО енгізу қажет деп есептейтін басқа ақпарат.</w:t>
      </w:r>
    </w:p>
    <w:bookmarkEnd w:id="85"/>
    <w:bookmarkStart w:name="z107" w:id="86"/>
    <w:p>
      <w:pPr>
        <w:spacing w:after="0"/>
        <w:ind w:left="0"/>
        <w:jc w:val="both"/>
      </w:pPr>
      <w:r>
        <w:rPr>
          <w:rFonts w:ascii="Times New Roman"/>
          <w:b w:val="false"/>
          <w:i w:val="false"/>
          <w:color w:val="000000"/>
          <w:sz w:val="28"/>
        </w:rPr>
        <w:t>
      Қызмет түрі мен процестің сипаттамасы бойынша ақпараттың көлемі 7-жолда көрсетілген мәліметтердің сыйымдылығынан асып кеткен жағдайда, бұл ақпарат осы Қағидалардың 4-қосымшасына сәйкес рәсімделген процестер бойынша сәйкестік сертификатына қосымшада көрсетіледі. Қосымша сәйкестік сертификатының ажырамас бөлігі болып табылады. Қосымшаның әр беті нөмірленеді, оған сәйкестік сертификатының тіркеу нөмірі, СРО басшысының немесе оның уәкілетті тұлғасының және сертификаттау жүргізген сарапшы-аудитордың аты-жөні, тегі жазылады.";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109" w:id="87"/>
    <w:p>
      <w:pPr>
        <w:spacing w:after="0"/>
        <w:ind w:left="0"/>
        <w:jc w:val="both"/>
      </w:pPr>
      <w:r>
        <w:rPr>
          <w:rFonts w:ascii="Times New Roman"/>
          <w:b w:val="false"/>
          <w:i w:val="false"/>
          <w:color w:val="000000"/>
          <w:sz w:val="28"/>
        </w:rPr>
        <w:t>
      "131. Өнімнің сәйкестік сертификатын және оған қосымшаларды қайта шығару (қайта рәсімдеу) осы Қағидалардың 9-бабының 1), 2), 3), 4), 5) және 6) тармақтарында көзделген рәсімдерді орындамай және сәйкестік сертификатының жарамдылық мерзімін өзгертпей келесі жағдайларда рұқсат етіледі (қолданылған сертификаттау схемасына байланысты):</w:t>
      </w:r>
    </w:p>
    <w:bookmarkEnd w:id="87"/>
    <w:bookmarkStart w:name="z110" w:id="88"/>
    <w:p>
      <w:pPr>
        <w:spacing w:after="0"/>
        <w:ind w:left="0"/>
        <w:jc w:val="both"/>
      </w:pPr>
      <w:r>
        <w:rPr>
          <w:rFonts w:ascii="Times New Roman"/>
          <w:b w:val="false"/>
          <w:i w:val="false"/>
          <w:color w:val="000000"/>
          <w:sz w:val="28"/>
        </w:rPr>
        <w:t>
      1) өнімнің сәйкестік сертификаты мен оған қосымшаларында қателерді (баспа қатесін) анықтау;</w:t>
      </w:r>
    </w:p>
    <w:bookmarkEnd w:id="88"/>
    <w:bookmarkStart w:name="z111" w:id="89"/>
    <w:p>
      <w:pPr>
        <w:spacing w:after="0"/>
        <w:ind w:left="0"/>
        <w:jc w:val="both"/>
      </w:pPr>
      <w:r>
        <w:rPr>
          <w:rFonts w:ascii="Times New Roman"/>
          <w:b w:val="false"/>
          <w:i w:val="false"/>
          <w:color w:val="000000"/>
          <w:sz w:val="28"/>
        </w:rPr>
        <w:t>
      2) өтініш берушіге қатысты ұйымдық-құқықтық нысанды, орналасқан жерін (заңды тұлғаның мекенжайын), жеке кәсіпкер ретінде тіркелген жеке тұлғаның тұрғылықты жерін, қызмет орнындағы мекенжайын (мекенжайлар әр түрлі болған жағдайда), телефон нөмірін және (немесе) электрондық поштасының мекенжайын өзгерту – өтініш берушіге қатысты;</w:t>
      </w:r>
    </w:p>
    <w:bookmarkEnd w:id="89"/>
    <w:bookmarkStart w:name="z112" w:id="90"/>
    <w:p>
      <w:pPr>
        <w:spacing w:after="0"/>
        <w:ind w:left="0"/>
        <w:jc w:val="both"/>
      </w:pPr>
      <w:r>
        <w:rPr>
          <w:rFonts w:ascii="Times New Roman"/>
          <w:b w:val="false"/>
          <w:i w:val="false"/>
          <w:color w:val="000000"/>
          <w:sz w:val="28"/>
        </w:rPr>
        <w:t>
      3) өнім өндірушіге қатысты ұйымдық-құқықтық нысанды, орналасқан жерін (заңды тұлғаның мекенжайын), жеке кәсіпкер ретінде тіркелген жеке тұлғаның тұрғылықты жерін өзгерту, – өнім өндірушіге қатысты;</w:t>
      </w:r>
    </w:p>
    <w:bookmarkEnd w:id="90"/>
    <w:bookmarkStart w:name="z113" w:id="91"/>
    <w:p>
      <w:pPr>
        <w:spacing w:after="0"/>
        <w:ind w:left="0"/>
        <w:jc w:val="both"/>
      </w:pPr>
      <w:r>
        <w:rPr>
          <w:rFonts w:ascii="Times New Roman"/>
          <w:b w:val="false"/>
          <w:i w:val="false"/>
          <w:color w:val="000000"/>
          <w:sz w:val="28"/>
        </w:rPr>
        <w:t>
      3-1) өнім өндіру орнындағы мекенжай реквизиттері ретінде көрсетілген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(өнім өндіру орны фактілік өзгермеген жағдайда) – өнім өндірушіге қатысты;</w:t>
      </w:r>
    </w:p>
    <w:bookmarkEnd w:id="91"/>
    <w:bookmarkStart w:name="z114" w:id="92"/>
    <w:p>
      <w:pPr>
        <w:spacing w:after="0"/>
        <w:ind w:left="0"/>
        <w:jc w:val="both"/>
      </w:pPr>
      <w:r>
        <w:rPr>
          <w:rFonts w:ascii="Times New Roman"/>
          <w:b w:val="false"/>
          <w:i w:val="false"/>
          <w:color w:val="000000"/>
          <w:sz w:val="28"/>
        </w:rPr>
        <w:t>
      3-2) заңды тұлғаның атауын, жеке кәсіпкер ретінде тіркелген жеке тұлғаның тегін, атын, әкесінің атын (бар болса) өзгерту, тіркеу немесе есептік (жеке, сәйкестендіру) нөмірі сақталған және өнім өндіру орнын өзгеріссіз қалдырған жағдайда;</w:t>
      </w:r>
    </w:p>
    <w:bookmarkEnd w:id="92"/>
    <w:bookmarkStart w:name="z115" w:id="93"/>
    <w:p>
      <w:pPr>
        <w:spacing w:after="0"/>
        <w:ind w:left="0"/>
        <w:jc w:val="both"/>
      </w:pPr>
      <w:r>
        <w:rPr>
          <w:rFonts w:ascii="Times New Roman"/>
          <w:b w:val="false"/>
          <w:i w:val="false"/>
          <w:color w:val="000000"/>
          <w:sz w:val="28"/>
        </w:rPr>
        <w:t>
      4) ЕАЭО СЭҚ ТН кодының (кодтарының) өзгеруі;</w:t>
      </w:r>
    </w:p>
    <w:bookmarkEnd w:id="93"/>
    <w:bookmarkStart w:name="z116" w:id="94"/>
    <w:p>
      <w:pPr>
        <w:spacing w:after="0"/>
        <w:ind w:left="0"/>
        <w:jc w:val="both"/>
      </w:pPr>
      <w:r>
        <w:rPr>
          <w:rFonts w:ascii="Times New Roman"/>
          <w:b w:val="false"/>
          <w:i w:val="false"/>
          <w:color w:val="000000"/>
          <w:sz w:val="28"/>
        </w:rPr>
        <w:t>
      5) өнім өндіру орындарының мекенжайлары санын қысқарту;</w:t>
      </w:r>
    </w:p>
    <w:bookmarkEnd w:id="94"/>
    <w:bookmarkStart w:name="z117" w:id="95"/>
    <w:p>
      <w:pPr>
        <w:spacing w:after="0"/>
        <w:ind w:left="0"/>
        <w:jc w:val="both"/>
      </w:pPr>
      <w:r>
        <w:rPr>
          <w:rFonts w:ascii="Times New Roman"/>
          <w:b w:val="false"/>
          <w:i w:val="false"/>
          <w:color w:val="000000"/>
          <w:sz w:val="28"/>
        </w:rPr>
        <w:t>
      6) бұрын сертификатталған өнімге жаңа орама (қаптама) түрін енгізу және (немесе) өзгерту.</w:t>
      </w:r>
    </w:p>
    <w:bookmarkEnd w:id="95"/>
    <w:bookmarkStart w:name="z118" w:id="96"/>
    <w:p>
      <w:pPr>
        <w:spacing w:after="0"/>
        <w:ind w:left="0"/>
        <w:jc w:val="both"/>
      </w:pPr>
      <w:r>
        <w:rPr>
          <w:rFonts w:ascii="Times New Roman"/>
          <w:b w:val="false"/>
          <w:i w:val="false"/>
          <w:color w:val="000000"/>
          <w:sz w:val="28"/>
        </w:rPr>
        <w:t>
      Географиялық объектінің, көше-көлік желісінің элементінің (көшесі, проспекті, алаңы, жолағы,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өтініш беруші және (немесе) өнім өндіруші болып табылатын заңды тұлғаның мекенжайы, жеке кәсіпкер ретінде тіркелген жеке тұлғаның тұрғылықты жері, өтініш берушінің қызмет көрсету орнының мекенжайы, өнім өндіру орнының мекенжайы (аталған мекенжайлардың фактілік өзгермеуі жағдайында), өтініш берушінің телефон нөмірін және (немесе) электрондық поштасының мекенжайын өзгерту, ЕАЭО СЭҚ ТН кодтарының өзгеруі кезінде сәйкестік сертификатын және (немесе) оған қосымшаларды ауыстыру талап етілмейді және өтініш берушінің талабы бойынша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136-тармақтың</w:t>
      </w:r>
      <w:r>
        <w:rPr>
          <w:rFonts w:ascii="Times New Roman"/>
          <w:b w:val="false"/>
          <w:i w:val="false"/>
          <w:color w:val="000000"/>
          <w:sz w:val="28"/>
        </w:rPr>
        <w:t xml:space="preserve"> он үшінші абзацы мынадай редакцияда жазылсын:</w:t>
      </w:r>
    </w:p>
    <w:bookmarkStart w:name="z120" w:id="97"/>
    <w:p>
      <w:pPr>
        <w:spacing w:after="0"/>
        <w:ind w:left="0"/>
        <w:jc w:val="both"/>
      </w:pPr>
      <w:r>
        <w:rPr>
          <w:rFonts w:ascii="Times New Roman"/>
          <w:b w:val="false"/>
          <w:i w:val="false"/>
          <w:color w:val="000000"/>
          <w:sz w:val="28"/>
        </w:rPr>
        <w:t>
      "9-жол – сәйкестік туралы декларация қолданылатын өнімнің атауы, түрі, өнім маркасы, ЕАЭО СЭҚ ТН коды, өнімнің сериялық шығарылымы немесе партиясы туралы мәліметтер (партияның мөлшері көрсетіледі), өндірушінің толық атауы, оның орналасқан жері (заңды тұлғаның мекенжайы) және өнімді дайындау жөніндегі қызметті жүзеге асыру орнының мекенжайы (мекенжайлары) (заңды тұлғаның мекенжайы); егер мекенжайлар әртүрлі болса) – өнімді дайындайтын заңды тұлға және оның филиалдары үшін – дара кәсіпкер ретінде тіркелген жеке тұлға үшін-немесе өнімді дайындау жөніндегі қызметті жүзеге асыратын жердің тегі, аты және әкесінің аты (бар болса), тұрғылықты жері және мекенжайы (мекенжайлары);";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137-тармақ</w:t>
      </w:r>
      <w:r>
        <w:rPr>
          <w:rFonts w:ascii="Times New Roman"/>
          <w:b w:val="false"/>
          <w:i w:val="false"/>
          <w:color w:val="000000"/>
          <w:sz w:val="28"/>
        </w:rPr>
        <w:t xml:space="preserve"> мынадай редакцияда жазылсын:</w:t>
      </w:r>
    </w:p>
    <w:bookmarkStart w:name="z122" w:id="98"/>
    <w:p>
      <w:pPr>
        <w:spacing w:after="0"/>
        <w:ind w:left="0"/>
        <w:jc w:val="both"/>
      </w:pPr>
      <w:r>
        <w:rPr>
          <w:rFonts w:ascii="Times New Roman"/>
          <w:b w:val="false"/>
          <w:i w:val="false"/>
          <w:color w:val="000000"/>
          <w:sz w:val="28"/>
        </w:rPr>
        <w:t>
      "137. Тіркелген сәйкестік декларациясына өзгерістер енгізу рұқсат етілмейді. Өзгерістер енгізу қажеттілігі туындаған жағдайда, өтініш беруші жаңа сәйкестік декларациясын қабылдап, оны осы Қағидаларға сәйкес тіркейді.</w:t>
      </w:r>
    </w:p>
    <w:bookmarkEnd w:id="98"/>
    <w:bookmarkStart w:name="z123" w:id="99"/>
    <w:p>
      <w:pPr>
        <w:spacing w:after="0"/>
        <w:ind w:left="0"/>
        <w:jc w:val="both"/>
      </w:pPr>
      <w:r>
        <w:rPr>
          <w:rFonts w:ascii="Times New Roman"/>
          <w:b w:val="false"/>
          <w:i w:val="false"/>
          <w:color w:val="000000"/>
          <w:sz w:val="28"/>
        </w:rPr>
        <w:t>
      Өтініш беруші жаңа сәйкестік декларациясын қабылдап, техникалық реттеу реестрінде тіркеуді 71-баптың 2) және 3) тармақтарында қарастырылған құжаттар мен мәліметтерді ұсынбай-ақ келесі жағдайларда жүзеге асырады:</w:t>
      </w:r>
    </w:p>
    <w:bookmarkEnd w:id="99"/>
    <w:bookmarkStart w:name="z124" w:id="100"/>
    <w:p>
      <w:pPr>
        <w:spacing w:after="0"/>
        <w:ind w:left="0"/>
        <w:jc w:val="both"/>
      </w:pPr>
      <w:r>
        <w:rPr>
          <w:rFonts w:ascii="Times New Roman"/>
          <w:b w:val="false"/>
          <w:i w:val="false"/>
          <w:color w:val="000000"/>
          <w:sz w:val="28"/>
        </w:rPr>
        <w:t>
      1)сәйкестік декларациясы мен оған қосымшаларында қателердің (баспа қатесінің) анықталуы;</w:t>
      </w:r>
    </w:p>
    <w:bookmarkEnd w:id="100"/>
    <w:bookmarkStart w:name="z125" w:id="101"/>
    <w:p>
      <w:pPr>
        <w:spacing w:after="0"/>
        <w:ind w:left="0"/>
        <w:jc w:val="both"/>
      </w:pPr>
      <w:r>
        <w:rPr>
          <w:rFonts w:ascii="Times New Roman"/>
          <w:b w:val="false"/>
          <w:i w:val="false"/>
          <w:color w:val="000000"/>
          <w:sz w:val="28"/>
        </w:rPr>
        <w:t>
      2)өтініш берушіге қатысты ұйымдық-құқықтық нысанды, орналасқан жерін (заңды тұлғаның мекенжайын), жеке кәсіпкер ретінде тіркелген жеке тұлғаның тұрғылықты жерін, қызмет орнындағы мекенжайын (мекенжайлар әр түрлі болған жағдайда), телефон нөмірін және (немесе) электрондық поштасының мекенжайын өзгерту – өтініш берушіге қатысты;</w:t>
      </w:r>
    </w:p>
    <w:bookmarkEnd w:id="101"/>
    <w:bookmarkStart w:name="z126" w:id="102"/>
    <w:p>
      <w:pPr>
        <w:spacing w:after="0"/>
        <w:ind w:left="0"/>
        <w:jc w:val="both"/>
      </w:pPr>
      <w:r>
        <w:rPr>
          <w:rFonts w:ascii="Times New Roman"/>
          <w:b w:val="false"/>
          <w:i w:val="false"/>
          <w:color w:val="000000"/>
          <w:sz w:val="28"/>
        </w:rPr>
        <w:t>
      3)өнім өндірушіге қатысты ұйымдық-құқықтық нысанды, орналасқан жерін (заңды тұлғаның мекенжайын), жеке кәсіпкер ретінде тіркелген жеке тұлғаның тұрғылықты жерін өзгерту – өнім өндірушіге қатысты;</w:t>
      </w:r>
    </w:p>
    <w:bookmarkEnd w:id="102"/>
    <w:bookmarkStart w:name="z127" w:id="103"/>
    <w:p>
      <w:pPr>
        <w:spacing w:after="0"/>
        <w:ind w:left="0"/>
        <w:jc w:val="both"/>
      </w:pPr>
      <w:r>
        <w:rPr>
          <w:rFonts w:ascii="Times New Roman"/>
          <w:b w:val="false"/>
          <w:i w:val="false"/>
          <w:color w:val="000000"/>
          <w:sz w:val="28"/>
        </w:rPr>
        <w:t>
      3-1) өнім өндіру орнындағы мекенжай реквизиттері ретінде көрсетілген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(өнім өндіру орны фактілік өзгермеген жағдайда) – өнім өндірушіге қатысты;</w:t>
      </w:r>
    </w:p>
    <w:bookmarkEnd w:id="103"/>
    <w:bookmarkStart w:name="z128" w:id="104"/>
    <w:p>
      <w:pPr>
        <w:spacing w:after="0"/>
        <w:ind w:left="0"/>
        <w:jc w:val="both"/>
      </w:pPr>
      <w:r>
        <w:rPr>
          <w:rFonts w:ascii="Times New Roman"/>
          <w:b w:val="false"/>
          <w:i w:val="false"/>
          <w:color w:val="000000"/>
          <w:sz w:val="28"/>
        </w:rPr>
        <w:t>
      3-2) заңды тұлғаның атауын, жеке кәсіпкер ретінде тіркелген жеке тұлғаның тегін, атын, әкесінің атын (бар болса) өзгерту, тіркеу немесе есептік (жеке, сәйкестендіру) нөмірі сақталған және өнім өндіру орнын өзгеріссіз қалдырған жағдайда;</w:t>
      </w:r>
    </w:p>
    <w:bookmarkEnd w:id="104"/>
    <w:bookmarkStart w:name="z129" w:id="105"/>
    <w:p>
      <w:pPr>
        <w:spacing w:after="0"/>
        <w:ind w:left="0"/>
        <w:jc w:val="both"/>
      </w:pPr>
      <w:r>
        <w:rPr>
          <w:rFonts w:ascii="Times New Roman"/>
          <w:b w:val="false"/>
          <w:i w:val="false"/>
          <w:color w:val="000000"/>
          <w:sz w:val="28"/>
        </w:rPr>
        <w:t>
      4)ЕАЭО СЭҚ ТН кодтарының өзгеруі;</w:t>
      </w:r>
    </w:p>
    <w:bookmarkEnd w:id="105"/>
    <w:bookmarkStart w:name="z130" w:id="106"/>
    <w:p>
      <w:pPr>
        <w:spacing w:after="0"/>
        <w:ind w:left="0"/>
        <w:jc w:val="both"/>
      </w:pPr>
      <w:r>
        <w:rPr>
          <w:rFonts w:ascii="Times New Roman"/>
          <w:b w:val="false"/>
          <w:i w:val="false"/>
          <w:color w:val="000000"/>
          <w:sz w:val="28"/>
        </w:rPr>
        <w:t>
      5)өнім өндіру орындарының мекенжайлары санын қысқарту.</w:t>
      </w:r>
    </w:p>
    <w:bookmarkEnd w:id="106"/>
    <w:bookmarkStart w:name="z131" w:id="107"/>
    <w:p>
      <w:pPr>
        <w:spacing w:after="0"/>
        <w:ind w:left="0"/>
        <w:jc w:val="both"/>
      </w:pPr>
      <w:r>
        <w:rPr>
          <w:rFonts w:ascii="Times New Roman"/>
          <w:b w:val="false"/>
          <w:i w:val="false"/>
          <w:color w:val="000000"/>
          <w:sz w:val="28"/>
        </w:rPr>
        <w:t>
      Жаңа сәйкестік декларациясының қолданылу мерзімінің аяқталу күні ауыстырылатын сәйкестік декларациясының қолданылу мерзімінің аяқталу күні болып белгіленеді.</w:t>
      </w:r>
    </w:p>
    <w:bookmarkEnd w:id="107"/>
    <w:bookmarkStart w:name="z132" w:id="108"/>
    <w:p>
      <w:pPr>
        <w:spacing w:after="0"/>
        <w:ind w:left="0"/>
        <w:jc w:val="both"/>
      </w:pPr>
      <w:r>
        <w:rPr>
          <w:rFonts w:ascii="Times New Roman"/>
          <w:b w:val="false"/>
          <w:i w:val="false"/>
          <w:color w:val="000000"/>
          <w:sz w:val="28"/>
        </w:rPr>
        <w:t>
      Географиялық объектінің, көше-көлік желісінің элементінің (көшесі, проспекті, алаңы, переулкі, өткелі, жағалауы, бульвары және тағы басқалар), жоспарлау құрылымының элементінің (ауданы, микроауданы және тағы басқалар), мекенжай нысанының нөмірлеуін (үй, бөлме және тағы басқалар), пошта индексін өзгерту, өтініш беруші және (немесе) өнім өндіруші болып табылатын заңды тұлғаның мекенжайы, жеке кәсіпкер ретінде тіркелген жеке тұлғаның тұрғылықты жері, өтініш берушінің қызмет көрсету орнының мекенжайы, өнім өндіру орнының мекенжайы (аталған мекенжайлардың фактілік өзгермеуі жағдайында), өтініш берушінің телефон нөмірін және (немесе) электрондық поштасының мекенжайын өзгерту, ЕАЭО СЭҚ ТН кодтарының өзгеруі кезінде сәйкестік декларациясын және (немесе) оған қосымшаларды ауыстыру талап етілмейді және өтініш берушінің талабы бойынша жүзеге асырылады.";</w:t>
      </w:r>
    </w:p>
    <w:bookmarkEnd w:id="108"/>
    <w:bookmarkStart w:name="z133" w:id="10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9"/>
    <w:bookmarkStart w:name="z134" w:id="110"/>
    <w:p>
      <w:pPr>
        <w:spacing w:after="0"/>
        <w:ind w:left="0"/>
        <w:jc w:val="both"/>
      </w:pPr>
      <w:r>
        <w:rPr>
          <w:rFonts w:ascii="Times New Roman"/>
          <w:b w:val="false"/>
          <w:i w:val="false"/>
          <w:color w:val="000000"/>
          <w:sz w:val="28"/>
        </w:rPr>
        <w:t xml:space="preserve">
      осы Қағидаларға 2-қосымшада </w:t>
      </w:r>
      <w:r>
        <w:rPr>
          <w:rFonts w:ascii="Times New Roman"/>
          <w:b w:val="false"/>
          <w:i w:val="false"/>
          <w:color w:val="000000"/>
          <w:sz w:val="28"/>
        </w:rPr>
        <w:t>ескертпенің</w:t>
      </w:r>
      <w:r>
        <w:rPr>
          <w:rFonts w:ascii="Times New Roman"/>
          <w:b w:val="false"/>
          <w:i w:val="false"/>
          <w:color w:val="000000"/>
          <w:sz w:val="28"/>
        </w:rPr>
        <w:t xml:space="preserve"> екінші абзацы мынадай редакцияда жазылсын:</w:t>
      </w:r>
    </w:p>
    <w:bookmarkEnd w:id="110"/>
    <w:bookmarkStart w:name="z135" w:id="111"/>
    <w:p>
      <w:pPr>
        <w:spacing w:after="0"/>
        <w:ind w:left="0"/>
        <w:jc w:val="both"/>
      </w:pPr>
      <w:r>
        <w:rPr>
          <w:rFonts w:ascii="Times New Roman"/>
          <w:b w:val="false"/>
          <w:i w:val="false"/>
          <w:color w:val="000000"/>
          <w:sz w:val="28"/>
        </w:rPr>
        <w:t>
      "**– сапа менеджменті жүйесіне сәйкестік сертификатын берген "Сәйкестікті бағалау саласындағы аккредиттеу туралы" Қазақстан Республикасының Заңына сәйкес аккредиттелген СРО жүзеге асырады;";</w:t>
      </w:r>
    </w:p>
    <w:bookmarkEnd w:id="111"/>
    <w:bookmarkStart w:name="z136" w:id="1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көрсетілген Қағидаларға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4-1-қосымшалармен</w:t>
      </w:r>
      <w:r>
        <w:rPr>
          <w:rFonts w:ascii="Times New Roman"/>
          <w:b w:val="false"/>
          <w:i w:val="false"/>
          <w:color w:val="000000"/>
          <w:sz w:val="28"/>
        </w:rPr>
        <w:t xml:space="preserve"> толықтырылсын.</w:t>
      </w:r>
    </w:p>
    <w:bookmarkEnd w:id="112"/>
    <w:bookmarkStart w:name="z137" w:id="113"/>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13"/>
    <w:bookmarkStart w:name="z138" w:id="1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4"/>
    <w:bookmarkStart w:name="z139" w:id="1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115"/>
    <w:bookmarkStart w:name="z140" w:id="1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16"/>
    <w:bookmarkStart w:name="z141" w:id="117"/>
    <w:p>
      <w:pPr>
        <w:spacing w:after="0"/>
        <w:ind w:left="0"/>
        <w:jc w:val="both"/>
      </w:pPr>
      <w:r>
        <w:rPr>
          <w:rFonts w:ascii="Times New Roman"/>
          <w:b w:val="false"/>
          <w:i w:val="false"/>
          <w:color w:val="000000"/>
          <w:sz w:val="28"/>
        </w:rPr>
        <w:t>
      4. Осы бұйрық алғашқы ресми жарияланған күнінен кейін алпыс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143" w:id="118"/>
    <w:p>
      <w:pPr>
        <w:spacing w:after="0"/>
        <w:ind w:left="0"/>
        <w:jc w:val="both"/>
      </w:pPr>
      <w:r>
        <w:rPr>
          <w:rFonts w:ascii="Times New Roman"/>
          <w:b w:val="false"/>
          <w:i w:val="false"/>
          <w:color w:val="000000"/>
          <w:sz w:val="28"/>
        </w:rPr>
        <w:t>
      "КЕЛІСІЛДІ"</w:t>
      </w:r>
    </w:p>
    <w:bookmarkEnd w:id="118"/>
    <w:bookmarkStart w:name="z144" w:id="119"/>
    <w:p>
      <w:pPr>
        <w:spacing w:after="0"/>
        <w:ind w:left="0"/>
        <w:jc w:val="both"/>
      </w:pPr>
      <w:r>
        <w:rPr>
          <w:rFonts w:ascii="Times New Roman"/>
          <w:b w:val="false"/>
          <w:i w:val="false"/>
          <w:color w:val="000000"/>
          <w:sz w:val="28"/>
        </w:rPr>
        <w:t>
      Қазақстан Республикасының</w:t>
      </w:r>
    </w:p>
    <w:bookmarkEnd w:id="119"/>
    <w:bookmarkStart w:name="z145" w:id="120"/>
    <w:p>
      <w:pPr>
        <w:spacing w:after="0"/>
        <w:ind w:left="0"/>
        <w:jc w:val="both"/>
      </w:pPr>
      <w:r>
        <w:rPr>
          <w:rFonts w:ascii="Times New Roman"/>
          <w:b w:val="false"/>
          <w:i w:val="false"/>
          <w:color w:val="000000"/>
          <w:sz w:val="28"/>
        </w:rPr>
        <w:t>
      Қаржы министрлігі</w:t>
      </w:r>
    </w:p>
    <w:bookmarkEnd w:id="120"/>
    <w:bookmarkStart w:name="z146" w:id="121"/>
    <w:p>
      <w:pPr>
        <w:spacing w:after="0"/>
        <w:ind w:left="0"/>
        <w:jc w:val="both"/>
      </w:pPr>
      <w:r>
        <w:rPr>
          <w:rFonts w:ascii="Times New Roman"/>
          <w:b w:val="false"/>
          <w:i w:val="false"/>
          <w:color w:val="000000"/>
          <w:sz w:val="28"/>
        </w:rPr>
        <w:t>
      "КЕЛІСІЛДІ"</w:t>
      </w:r>
    </w:p>
    <w:bookmarkEnd w:id="121"/>
    <w:bookmarkStart w:name="z147" w:id="122"/>
    <w:p>
      <w:pPr>
        <w:spacing w:after="0"/>
        <w:ind w:left="0"/>
        <w:jc w:val="both"/>
      </w:pPr>
      <w:r>
        <w:rPr>
          <w:rFonts w:ascii="Times New Roman"/>
          <w:b w:val="false"/>
          <w:i w:val="false"/>
          <w:color w:val="000000"/>
          <w:sz w:val="28"/>
        </w:rPr>
        <w:t>
      Қазақстан Республикасының</w:t>
      </w:r>
    </w:p>
    <w:bookmarkEnd w:id="122"/>
    <w:bookmarkStart w:name="z148" w:id="123"/>
    <w:p>
      <w:pPr>
        <w:spacing w:after="0"/>
        <w:ind w:left="0"/>
        <w:jc w:val="both"/>
      </w:pPr>
      <w:r>
        <w:rPr>
          <w:rFonts w:ascii="Times New Roman"/>
          <w:b w:val="false"/>
          <w:i w:val="false"/>
          <w:color w:val="000000"/>
          <w:sz w:val="28"/>
        </w:rPr>
        <w:t>
      Өнеркәсіп және құрылыс министрлігі</w:t>
      </w:r>
    </w:p>
    <w:bookmarkEnd w:id="123"/>
    <w:bookmarkStart w:name="z149" w:id="124"/>
    <w:p>
      <w:pPr>
        <w:spacing w:after="0"/>
        <w:ind w:left="0"/>
        <w:jc w:val="both"/>
      </w:pPr>
      <w:r>
        <w:rPr>
          <w:rFonts w:ascii="Times New Roman"/>
          <w:b w:val="false"/>
          <w:i w:val="false"/>
          <w:color w:val="000000"/>
          <w:sz w:val="28"/>
        </w:rPr>
        <w:t>
      "КЕЛІСІЛДІ"</w:t>
      </w:r>
    </w:p>
    <w:bookmarkEnd w:id="124"/>
    <w:bookmarkStart w:name="z150" w:id="125"/>
    <w:p>
      <w:pPr>
        <w:spacing w:after="0"/>
        <w:ind w:left="0"/>
        <w:jc w:val="both"/>
      </w:pPr>
      <w:r>
        <w:rPr>
          <w:rFonts w:ascii="Times New Roman"/>
          <w:b w:val="false"/>
          <w:i w:val="false"/>
          <w:color w:val="000000"/>
          <w:sz w:val="28"/>
        </w:rPr>
        <w:t>
      Қазақстан Республикасының</w:t>
      </w:r>
    </w:p>
    <w:bookmarkEnd w:id="125"/>
    <w:bookmarkStart w:name="z151" w:id="126"/>
    <w:p>
      <w:pPr>
        <w:spacing w:after="0"/>
        <w:ind w:left="0"/>
        <w:jc w:val="both"/>
      </w:pPr>
      <w:r>
        <w:rPr>
          <w:rFonts w:ascii="Times New Roman"/>
          <w:b w:val="false"/>
          <w:i w:val="false"/>
          <w:color w:val="000000"/>
          <w:sz w:val="28"/>
        </w:rPr>
        <w:t>
      Ұлттық экономика министрлігі</w:t>
      </w:r>
    </w:p>
    <w:bookmarkEnd w:id="126"/>
    <w:bookmarkStart w:name="z152" w:id="127"/>
    <w:p>
      <w:pPr>
        <w:spacing w:after="0"/>
        <w:ind w:left="0"/>
        <w:jc w:val="both"/>
      </w:pPr>
      <w:r>
        <w:rPr>
          <w:rFonts w:ascii="Times New Roman"/>
          <w:b w:val="false"/>
          <w:i w:val="false"/>
          <w:color w:val="000000"/>
          <w:sz w:val="28"/>
        </w:rPr>
        <w:t>
      "КЕЛІСІЛДІ"</w:t>
      </w:r>
    </w:p>
    <w:bookmarkEnd w:id="127"/>
    <w:bookmarkStart w:name="z153" w:id="128"/>
    <w:p>
      <w:pPr>
        <w:spacing w:after="0"/>
        <w:ind w:left="0"/>
        <w:jc w:val="both"/>
      </w:pPr>
      <w:r>
        <w:rPr>
          <w:rFonts w:ascii="Times New Roman"/>
          <w:b w:val="false"/>
          <w:i w:val="false"/>
          <w:color w:val="000000"/>
          <w:sz w:val="28"/>
        </w:rPr>
        <w:t>
      Қазақстан Республикасының</w:t>
      </w:r>
    </w:p>
    <w:bookmarkEnd w:id="128"/>
    <w:bookmarkStart w:name="z154" w:id="129"/>
    <w:p>
      <w:pPr>
        <w:spacing w:after="0"/>
        <w:ind w:left="0"/>
        <w:jc w:val="both"/>
      </w:pPr>
      <w:r>
        <w:rPr>
          <w:rFonts w:ascii="Times New Roman"/>
          <w:b w:val="false"/>
          <w:i w:val="false"/>
          <w:color w:val="000000"/>
          <w:sz w:val="28"/>
        </w:rPr>
        <w:t>
      Цифрлық даму, инновациялар</w:t>
      </w:r>
    </w:p>
    <w:bookmarkEnd w:id="129"/>
    <w:bookmarkStart w:name="z155" w:id="130"/>
    <w:p>
      <w:pPr>
        <w:spacing w:after="0"/>
        <w:ind w:left="0"/>
        <w:jc w:val="both"/>
      </w:pPr>
      <w:r>
        <w:rPr>
          <w:rFonts w:ascii="Times New Roman"/>
          <w:b w:val="false"/>
          <w:i w:val="false"/>
          <w:color w:val="000000"/>
          <w:sz w:val="28"/>
        </w:rPr>
        <w:t>
      жəне аэроғарыш өнеркəсібі министрлігі</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263-НҚ бұйрыққа 1-қосымша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1-қосымша</w:t>
            </w:r>
          </w:p>
        </w:tc>
      </w:tr>
    </w:tbl>
    <w:bookmarkStart w:name="z157" w:id="131"/>
    <w:p>
      <w:pPr>
        <w:spacing w:after="0"/>
        <w:ind w:left="0"/>
        <w:jc w:val="both"/>
      </w:pPr>
      <w:r>
        <w:rPr>
          <w:rFonts w:ascii="Times New Roman"/>
          <w:b w:val="false"/>
          <w:i w:val="false"/>
          <w:color w:val="000000"/>
          <w:sz w:val="28"/>
        </w:rPr>
        <w:t>
      Нысан</w:t>
      </w:r>
    </w:p>
    <w:bookmarkEnd w:id="131"/>
    <w:bookmarkStart w:name="z158" w:id="132"/>
    <w:p>
      <w:pPr>
        <w:spacing w:after="0"/>
        <w:ind w:left="0"/>
        <w:jc w:val="left"/>
      </w:pPr>
      <w:r>
        <w:rPr>
          <w:rFonts w:ascii="Times New Roman"/>
          <w:b/>
          <w:i w:val="false"/>
          <w:color w:val="000000"/>
        </w:rPr>
        <w:t xml:space="preserve"> Сертификаттауды жүргізуге өтінім</w:t>
      </w:r>
    </w:p>
    <w:bookmarkEnd w:id="132"/>
    <w:bookmarkStart w:name="z159" w:id="133"/>
    <w:p>
      <w:pPr>
        <w:spacing w:after="0"/>
        <w:ind w:left="0"/>
        <w:jc w:val="both"/>
      </w:pPr>
      <w:r>
        <w:rPr>
          <w:rFonts w:ascii="Times New Roman"/>
          <w:b w:val="false"/>
          <w:i w:val="false"/>
          <w:color w:val="000000"/>
          <w:sz w:val="28"/>
        </w:rPr>
        <w:t>
      1. Сәйкестікті растау жөніндегі орган ________________________________</w:t>
      </w:r>
    </w:p>
    <w:bookmarkEnd w:id="133"/>
    <w:bookmarkStart w:name="z160" w:id="134"/>
    <w:p>
      <w:pPr>
        <w:spacing w:after="0"/>
        <w:ind w:left="0"/>
        <w:jc w:val="both"/>
      </w:pPr>
      <w:r>
        <w:rPr>
          <w:rFonts w:ascii="Times New Roman"/>
          <w:b w:val="false"/>
          <w:i w:val="false"/>
          <w:color w:val="000000"/>
          <w:sz w:val="28"/>
        </w:rPr>
        <w:t>
      2. Өтініш беруші туралы мәліметтер:  Заңды тұлға үшін – бизнес-сәйкестендіру нөмірі</w:t>
      </w:r>
    </w:p>
    <w:bookmarkEnd w:id="134"/>
    <w:bookmarkStart w:name="z161" w:id="135"/>
    <w:p>
      <w:pPr>
        <w:spacing w:after="0"/>
        <w:ind w:left="0"/>
        <w:jc w:val="both"/>
      </w:pPr>
      <w:r>
        <w:rPr>
          <w:rFonts w:ascii="Times New Roman"/>
          <w:b w:val="false"/>
          <w:i w:val="false"/>
          <w:color w:val="000000"/>
          <w:sz w:val="28"/>
        </w:rPr>
        <w:t>
      (БСН) немесе дара кәсіпкер ретінде тіркелген жеке тұлға үшін – жеке сәйкестендіру нөмірі</w:t>
      </w:r>
    </w:p>
    <w:bookmarkEnd w:id="135"/>
    <w:bookmarkStart w:name="z162" w:id="136"/>
    <w:p>
      <w:pPr>
        <w:spacing w:after="0"/>
        <w:ind w:left="0"/>
        <w:jc w:val="both"/>
      </w:pPr>
      <w:r>
        <w:rPr>
          <w:rFonts w:ascii="Times New Roman"/>
          <w:b w:val="false"/>
          <w:i w:val="false"/>
          <w:color w:val="000000"/>
          <w:sz w:val="28"/>
        </w:rPr>
        <w:t>
      (ЖСН)  _________________________________________________________</w:t>
      </w:r>
    </w:p>
    <w:bookmarkEnd w:id="136"/>
    <w:bookmarkStart w:name="z163" w:id="137"/>
    <w:p>
      <w:pPr>
        <w:spacing w:after="0"/>
        <w:ind w:left="0"/>
        <w:jc w:val="both"/>
      </w:pPr>
      <w:r>
        <w:rPr>
          <w:rFonts w:ascii="Times New Roman"/>
          <w:b w:val="false"/>
          <w:i w:val="false"/>
          <w:color w:val="000000"/>
          <w:sz w:val="28"/>
        </w:rPr>
        <w:t>
      Ұйымның толық атауы_____________________________________________</w:t>
      </w:r>
    </w:p>
    <w:bookmarkEnd w:id="137"/>
    <w:bookmarkStart w:name="z164" w:id="138"/>
    <w:p>
      <w:pPr>
        <w:spacing w:after="0"/>
        <w:ind w:left="0"/>
        <w:jc w:val="both"/>
      </w:pPr>
      <w:r>
        <w:rPr>
          <w:rFonts w:ascii="Times New Roman"/>
          <w:b w:val="false"/>
          <w:i w:val="false"/>
          <w:color w:val="000000"/>
          <w:sz w:val="28"/>
        </w:rPr>
        <w:t>
      Мекенжайы______________________________________________________</w:t>
      </w:r>
    </w:p>
    <w:bookmarkEnd w:id="138"/>
    <w:bookmarkStart w:name="z165" w:id="139"/>
    <w:p>
      <w:pPr>
        <w:spacing w:after="0"/>
        <w:ind w:left="0"/>
        <w:jc w:val="both"/>
      </w:pPr>
      <w:r>
        <w:rPr>
          <w:rFonts w:ascii="Times New Roman"/>
          <w:b w:val="false"/>
          <w:i w:val="false"/>
          <w:color w:val="000000"/>
          <w:sz w:val="28"/>
        </w:rPr>
        <w:t>
      Телефон нөмірі___________________________________________________</w:t>
      </w:r>
    </w:p>
    <w:bookmarkEnd w:id="139"/>
    <w:bookmarkStart w:name="z166" w:id="140"/>
    <w:p>
      <w:pPr>
        <w:spacing w:after="0"/>
        <w:ind w:left="0"/>
        <w:jc w:val="both"/>
      </w:pPr>
      <w:r>
        <w:rPr>
          <w:rFonts w:ascii="Times New Roman"/>
          <w:b w:val="false"/>
          <w:i w:val="false"/>
          <w:color w:val="000000"/>
          <w:sz w:val="28"/>
        </w:rPr>
        <w:t>
      Электрондық пошта мекенжайы ____________________________________</w:t>
      </w:r>
    </w:p>
    <w:bookmarkEnd w:id="140"/>
    <w:bookmarkStart w:name="z167" w:id="141"/>
    <w:p>
      <w:pPr>
        <w:spacing w:after="0"/>
        <w:ind w:left="0"/>
        <w:jc w:val="both"/>
      </w:pPr>
      <w:r>
        <w:rPr>
          <w:rFonts w:ascii="Times New Roman"/>
          <w:b w:val="false"/>
          <w:i w:val="false"/>
          <w:color w:val="000000"/>
          <w:sz w:val="28"/>
        </w:rPr>
        <w:t>
      Есеп айырысу шоты (IBAN) ________________________________________</w:t>
      </w:r>
    </w:p>
    <w:bookmarkEnd w:id="141"/>
    <w:bookmarkStart w:name="z168" w:id="142"/>
    <w:p>
      <w:pPr>
        <w:spacing w:after="0"/>
        <w:ind w:left="0"/>
        <w:jc w:val="both"/>
      </w:pPr>
      <w:r>
        <w:rPr>
          <w:rFonts w:ascii="Times New Roman"/>
          <w:b w:val="false"/>
          <w:i w:val="false"/>
          <w:color w:val="000000"/>
          <w:sz w:val="28"/>
        </w:rPr>
        <w:t>
      Банктік сәйкестендіру коды (БСК) ___________________________________</w:t>
      </w:r>
    </w:p>
    <w:bookmarkEnd w:id="142"/>
    <w:bookmarkStart w:name="z169" w:id="143"/>
    <w:p>
      <w:pPr>
        <w:spacing w:after="0"/>
        <w:ind w:left="0"/>
        <w:jc w:val="both"/>
      </w:pPr>
      <w:r>
        <w:rPr>
          <w:rFonts w:ascii="Times New Roman"/>
          <w:b w:val="false"/>
          <w:i w:val="false"/>
          <w:color w:val="000000"/>
          <w:sz w:val="28"/>
        </w:rPr>
        <w:t>
      Басшының жеке сәйкестендіру нөмірі (ЖСН)__________________________</w:t>
      </w:r>
    </w:p>
    <w:bookmarkEnd w:id="143"/>
    <w:bookmarkStart w:name="z170" w:id="144"/>
    <w:p>
      <w:pPr>
        <w:spacing w:after="0"/>
        <w:ind w:left="0"/>
        <w:jc w:val="both"/>
      </w:pPr>
      <w:r>
        <w:rPr>
          <w:rFonts w:ascii="Times New Roman"/>
          <w:b w:val="false"/>
          <w:i w:val="false"/>
          <w:color w:val="000000"/>
          <w:sz w:val="28"/>
        </w:rPr>
        <w:t>
      Басшының тегі, аты, әкесінің аты (ол болған кезде)_____________________</w:t>
      </w:r>
    </w:p>
    <w:bookmarkEnd w:id="144"/>
    <w:bookmarkStart w:name="z171" w:id="145"/>
    <w:p>
      <w:pPr>
        <w:spacing w:after="0"/>
        <w:ind w:left="0"/>
        <w:jc w:val="both"/>
      </w:pPr>
      <w:r>
        <w:rPr>
          <w:rFonts w:ascii="Times New Roman"/>
          <w:b w:val="false"/>
          <w:i w:val="false"/>
          <w:color w:val="000000"/>
          <w:sz w:val="28"/>
        </w:rPr>
        <w:t>
      Басшының лауазымы ______________________________________________</w:t>
      </w:r>
    </w:p>
    <w:bookmarkEnd w:id="145"/>
    <w:bookmarkStart w:name="z172" w:id="146"/>
    <w:p>
      <w:pPr>
        <w:spacing w:after="0"/>
        <w:ind w:left="0"/>
        <w:jc w:val="both"/>
      </w:pPr>
      <w:r>
        <w:rPr>
          <w:rFonts w:ascii="Times New Roman"/>
          <w:b w:val="false"/>
          <w:i w:val="false"/>
          <w:color w:val="000000"/>
          <w:sz w:val="28"/>
        </w:rPr>
        <w:t>
      3. Өнімді, процесті, қызметтерді сертификаттау схемасы ________________</w:t>
      </w:r>
    </w:p>
    <w:bookmarkEnd w:id="146"/>
    <w:bookmarkStart w:name="z173" w:id="147"/>
    <w:p>
      <w:pPr>
        <w:spacing w:after="0"/>
        <w:ind w:left="0"/>
        <w:jc w:val="both"/>
      </w:pPr>
      <w:r>
        <w:rPr>
          <w:rFonts w:ascii="Times New Roman"/>
          <w:b w:val="false"/>
          <w:i w:val="false"/>
          <w:color w:val="000000"/>
          <w:sz w:val="28"/>
        </w:rPr>
        <w:t>
      4. Мәлімделген өнімнің, процестің, қызметтің атауы ____________________</w:t>
      </w:r>
    </w:p>
    <w:bookmarkEnd w:id="147"/>
    <w:bookmarkStart w:name="z174" w:id="148"/>
    <w:p>
      <w:pPr>
        <w:spacing w:after="0"/>
        <w:ind w:left="0"/>
        <w:jc w:val="both"/>
      </w:pPr>
      <w:r>
        <w:rPr>
          <w:rFonts w:ascii="Times New Roman"/>
          <w:b w:val="false"/>
          <w:i w:val="false"/>
          <w:color w:val="000000"/>
          <w:sz w:val="28"/>
        </w:rPr>
        <w:t>
      5. Нақты талаптардың атауы ________________________________________</w:t>
      </w:r>
    </w:p>
    <w:bookmarkEnd w:id="148"/>
    <w:bookmarkStart w:name="z175" w:id="149"/>
    <w:p>
      <w:pPr>
        <w:spacing w:after="0"/>
        <w:ind w:left="0"/>
        <w:jc w:val="both"/>
      </w:pPr>
      <w:r>
        <w:rPr>
          <w:rFonts w:ascii="Times New Roman"/>
          <w:b w:val="false"/>
          <w:i w:val="false"/>
          <w:color w:val="000000"/>
          <w:sz w:val="28"/>
        </w:rPr>
        <w:t>
      6. Нормактивтік құжаттың атауы, нөмірі және күні _____________________</w:t>
      </w:r>
    </w:p>
    <w:bookmarkEnd w:id="149"/>
    <w:bookmarkStart w:name="z176" w:id="150"/>
    <w:p>
      <w:pPr>
        <w:spacing w:after="0"/>
        <w:ind w:left="0"/>
        <w:jc w:val="both"/>
      </w:pPr>
      <w:r>
        <w:rPr>
          <w:rFonts w:ascii="Times New Roman"/>
          <w:b w:val="false"/>
          <w:i w:val="false"/>
          <w:color w:val="000000"/>
          <w:sz w:val="28"/>
        </w:rPr>
        <w:t>
      7. ЕАЭО СЭҚ ТН және GTIN немесе N/KZ TIN сәйкес өнімнің коды (кодтары)</w:t>
      </w:r>
    </w:p>
    <w:bookmarkEnd w:id="150"/>
    <w:bookmarkStart w:name="z177" w:id="151"/>
    <w:p>
      <w:pPr>
        <w:spacing w:after="0"/>
        <w:ind w:left="0"/>
        <w:jc w:val="both"/>
      </w:pPr>
      <w:r>
        <w:rPr>
          <w:rFonts w:ascii="Times New Roman"/>
          <w:b w:val="false"/>
          <w:i w:val="false"/>
          <w:color w:val="000000"/>
          <w:sz w:val="28"/>
        </w:rPr>
        <w:t>
      8. Өнім дайындалған құжаттың (құжаттардың) белгіленуі және атауы (техникалық</w:t>
      </w:r>
    </w:p>
    <w:bookmarkEnd w:id="151"/>
    <w:bookmarkStart w:name="z178" w:id="152"/>
    <w:p>
      <w:pPr>
        <w:spacing w:after="0"/>
        <w:ind w:left="0"/>
        <w:jc w:val="both"/>
      </w:pPr>
      <w:r>
        <w:rPr>
          <w:rFonts w:ascii="Times New Roman"/>
          <w:b w:val="false"/>
          <w:i w:val="false"/>
          <w:color w:val="000000"/>
          <w:sz w:val="28"/>
        </w:rPr>
        <w:t>
      регламент, стандарттау жөніндегі құжат, техникалық шарттар немесе  өзге де құжат)</w:t>
      </w:r>
    </w:p>
    <w:bookmarkEnd w:id="152"/>
    <w:bookmarkStart w:name="z179" w:id="153"/>
    <w:p>
      <w:pPr>
        <w:spacing w:after="0"/>
        <w:ind w:left="0"/>
        <w:jc w:val="both"/>
      </w:pPr>
      <w:r>
        <w:rPr>
          <w:rFonts w:ascii="Times New Roman"/>
          <w:b w:val="false"/>
          <w:i w:val="false"/>
          <w:color w:val="000000"/>
          <w:sz w:val="28"/>
        </w:rPr>
        <w:t xml:space="preserve">
      (ол болған кезде)  </w:t>
      </w:r>
    </w:p>
    <w:bookmarkEnd w:id="153"/>
    <w:bookmarkStart w:name="z180" w:id="154"/>
    <w:p>
      <w:pPr>
        <w:spacing w:after="0"/>
        <w:ind w:left="0"/>
        <w:jc w:val="both"/>
      </w:pPr>
      <w:r>
        <w:rPr>
          <w:rFonts w:ascii="Times New Roman"/>
          <w:b w:val="false"/>
          <w:i w:val="false"/>
          <w:color w:val="000000"/>
          <w:sz w:val="28"/>
        </w:rPr>
        <w:t>
      ____________________________________________________________________</w:t>
      </w:r>
    </w:p>
    <w:bookmarkEnd w:id="154"/>
    <w:bookmarkStart w:name="z181" w:id="155"/>
    <w:p>
      <w:pPr>
        <w:spacing w:after="0"/>
        <w:ind w:left="0"/>
        <w:jc w:val="both"/>
      </w:pPr>
      <w:r>
        <w:rPr>
          <w:rFonts w:ascii="Times New Roman"/>
          <w:b w:val="false"/>
          <w:i w:val="false"/>
          <w:color w:val="000000"/>
          <w:sz w:val="28"/>
        </w:rPr>
        <w:t>
      9. Сертификаттау объектісінің атауы (сериялық шығарылым, партия немесе жеке</w:t>
      </w:r>
    </w:p>
    <w:bookmarkEnd w:id="155"/>
    <w:bookmarkStart w:name="z182" w:id="156"/>
    <w:p>
      <w:pPr>
        <w:spacing w:after="0"/>
        <w:ind w:left="0"/>
        <w:jc w:val="both"/>
      </w:pPr>
      <w:r>
        <w:rPr>
          <w:rFonts w:ascii="Times New Roman"/>
          <w:b w:val="false"/>
          <w:i w:val="false"/>
          <w:color w:val="000000"/>
          <w:sz w:val="28"/>
        </w:rPr>
        <w:t>
      өнім, процесс, қызмет) _____________________________________________</w:t>
      </w:r>
    </w:p>
    <w:bookmarkEnd w:id="156"/>
    <w:bookmarkStart w:name="z183" w:id="157"/>
    <w:p>
      <w:pPr>
        <w:spacing w:after="0"/>
        <w:ind w:left="0"/>
        <w:jc w:val="both"/>
      </w:pPr>
      <w:r>
        <w:rPr>
          <w:rFonts w:ascii="Times New Roman"/>
          <w:b w:val="false"/>
          <w:i w:val="false"/>
          <w:color w:val="000000"/>
          <w:sz w:val="28"/>
        </w:rPr>
        <w:t>
      Қосымша:  Осы өтінішпен сәйкестікті растайтын рәсімдерді орындауға, сертификатталатын өнімнің, процестің, қызметтің көрсеткіштерінің (сипаттамаларының) тұрақтылығын қамтамасыз етуге, сертификаттау және өнімнің, процестің, қызметтің аралық бағалауы  бойынша келісімшартқа сәйкес шығындарды төлеуге міндеттенемін.  Ұсынылған ақпараттың шынайылығын растаймын және заңмен қорғалатын құпия мәліметтерді, сондай-ақ жеке деректер мен басқа да ақпаратты жинауға,  өңдеуге, сақтауға, шығаруға және пайдалануға келісемін.</w:t>
      </w:r>
    </w:p>
    <w:bookmarkEnd w:id="157"/>
    <w:bookmarkStart w:name="z184" w:id="158"/>
    <w:p>
      <w:pPr>
        <w:spacing w:after="0"/>
        <w:ind w:left="0"/>
        <w:jc w:val="both"/>
      </w:pPr>
      <w:r>
        <w:rPr>
          <w:rFonts w:ascii="Times New Roman"/>
          <w:b w:val="false"/>
          <w:i w:val="false"/>
          <w:color w:val="000000"/>
          <w:sz w:val="28"/>
        </w:rPr>
        <w:t>
      Өтініш берушінің электрондық цифрлық қолтаңбасының деректері: _______</w:t>
      </w:r>
    </w:p>
    <w:bookmarkEnd w:id="158"/>
    <w:bookmarkStart w:name="z185" w:id="159"/>
    <w:p>
      <w:pPr>
        <w:spacing w:after="0"/>
        <w:ind w:left="0"/>
        <w:jc w:val="both"/>
      </w:pPr>
      <w:r>
        <w:rPr>
          <w:rFonts w:ascii="Times New Roman"/>
          <w:b w:val="false"/>
          <w:i w:val="false"/>
          <w:color w:val="000000"/>
          <w:sz w:val="28"/>
        </w:rPr>
        <w:t>
      Өтініш берушінің электрондық цифрлық қолтаңбамен қол қойылған күні мен уақыты:</w:t>
      </w:r>
    </w:p>
    <w:bookmarkEnd w:id="159"/>
    <w:bookmarkStart w:name="z186" w:id="160"/>
    <w:p>
      <w:pPr>
        <w:spacing w:after="0"/>
        <w:ind w:left="0"/>
        <w:jc w:val="both"/>
      </w:pPr>
      <w:r>
        <w:rPr>
          <w:rFonts w:ascii="Times New Roman"/>
          <w:b w:val="false"/>
          <w:i w:val="false"/>
          <w:color w:val="000000"/>
          <w:sz w:val="28"/>
        </w:rPr>
        <w:t>
      __________________________________________________________.</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263-НҚ бұйрыққа 2-қосымша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2-1-қосымша</w:t>
            </w:r>
          </w:p>
        </w:tc>
      </w:tr>
    </w:tbl>
    <w:bookmarkStart w:name="z188" w:id="161"/>
    <w:p>
      <w:pPr>
        <w:spacing w:after="0"/>
        <w:ind w:left="0"/>
        <w:jc w:val="left"/>
      </w:pPr>
      <w:r>
        <w:rPr>
          <w:rFonts w:ascii="Times New Roman"/>
          <w:b/>
          <w:i w:val="false"/>
          <w:color w:val="000000"/>
        </w:rPr>
        <w:t xml:space="preserve"> Өнімді декларациялау схемалары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(сынамаларын) сынау дайындаушының жеке сынақ зертханасында және (немесе) аккредиттелген зертханада (егер техникалық регламентте өзгеше белгіленбесе)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бір бұйымның үлгілерін (сынамаларын) сынау дайындаушының жеке сынақ зертханасында және (немесе) аккредиттелген зертханада (егер Техникалық регламентте өзгеше белгіленбесе)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мерзіміне, бірақ 6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бір бұйым партиясы үшін, дайындаушы – өтініш беруші, сатушы (импорттаушы) немесе шетелдік дайындаушы уәкілеттік берген тұлға ҚР аумағында.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 (сынамаларын) сынау аккредиттелген сынақ зертханасында (орталықта)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зертханасында (орталықта) өнімнің немесе бір бұйымның үлгілерін (сынамаларын)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жарамдылық мерзіміне, бірақ 12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немесе бір бұйым партиясы үшін, дайындаушы – өтініш беруші, сатушы (импорттаушы) немесе шетелдік дайындаушы уәкілеттік берген тұлға ҚР аумағында.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 зерттеу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айдан аспау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өндіріске қоюға арналған өнім үшін, өнімнің модификацияларын шығаруды жоспарлау жағдайында, дайындаушы – өтініш беруші, сатушы (импорттаушы) немесе ҚР аумағында шетелдік дайындаушы уәкілеттік берген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зертханасында (орталықта) өнім үлгілерін (сынамаларын) сынау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2"/>
          <w:p>
            <w:pPr>
              <w:spacing w:after="20"/>
              <w:ind w:left="20"/>
              <w:jc w:val="both"/>
            </w:pPr>
            <w:r>
              <w:rPr>
                <w:rFonts w:ascii="Times New Roman"/>
                <w:b w:val="false"/>
                <w:i w:val="false"/>
                <w:color w:val="000000"/>
                <w:sz w:val="20"/>
              </w:rPr>
              <w:t>
Сапа менеджменті жүйесін сертификаттау және сапа менеджменті жүйесінің сәйкестігін растау жөніндегі органның инспекциялық бақылауы*</w:t>
            </w:r>
          </w:p>
          <w:bookmarkEnd w:id="162"/>
          <w:p>
            <w:pPr>
              <w:spacing w:after="20"/>
              <w:ind w:left="20"/>
              <w:jc w:val="both"/>
            </w:pPr>
            <w:r>
              <w:rPr>
                <w:rFonts w:ascii="Times New Roman"/>
                <w:b w:val="false"/>
                <w:i w:val="false"/>
                <w:color w:val="000000"/>
                <w:sz w:val="20"/>
              </w:rPr>
              <w:t>
Өндірістік бақылауды дайындаушы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 бірақ сапа менеджменті жүйесінің сәйкестік сертификатының қолданылу мерзімінен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шығарылатын өнім үшін дайындаушы-өтініш беруші немесе ҚР аумағында шетелдік дайындаушы уәкілеттік берген тұлға.</w:t>
            </w:r>
          </w:p>
        </w:tc>
      </w:tr>
    </w:tbl>
    <w:bookmarkStart w:name="z190" w:id="163"/>
    <w:p>
      <w:pPr>
        <w:spacing w:after="0"/>
        <w:ind w:left="0"/>
        <w:jc w:val="both"/>
      </w:pPr>
      <w:r>
        <w:rPr>
          <w:rFonts w:ascii="Times New Roman"/>
          <w:b w:val="false"/>
          <w:i w:val="false"/>
          <w:color w:val="000000"/>
          <w:sz w:val="28"/>
        </w:rPr>
        <w:t>
      Ескертпелер:</w:t>
      </w:r>
    </w:p>
    <w:bookmarkEnd w:id="163"/>
    <w:bookmarkStart w:name="z191" w:id="164"/>
    <w:p>
      <w:pPr>
        <w:spacing w:after="0"/>
        <w:ind w:left="0"/>
        <w:jc w:val="both"/>
      </w:pPr>
      <w:r>
        <w:rPr>
          <w:rFonts w:ascii="Times New Roman"/>
          <w:b w:val="false"/>
          <w:i w:val="false"/>
          <w:color w:val="000000"/>
          <w:sz w:val="28"/>
        </w:rPr>
        <w:t xml:space="preserve">
      * – сапа менеджменті жүйесіне сәйкестік сертификатын берген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СРО жүзеге асырады;</w:t>
      </w:r>
    </w:p>
    <w:bookmarkEnd w:id="164"/>
    <w:bookmarkStart w:name="z192" w:id="165"/>
    <w:p>
      <w:pPr>
        <w:spacing w:after="0"/>
        <w:ind w:left="0"/>
        <w:jc w:val="both"/>
      </w:pPr>
      <w:r>
        <w:rPr>
          <w:rFonts w:ascii="Times New Roman"/>
          <w:b w:val="false"/>
          <w:i w:val="false"/>
          <w:color w:val="000000"/>
          <w:sz w:val="28"/>
        </w:rPr>
        <w:t>
      Сәйкестік туралы декларацияны қабылдау үшін негіз болып табылатын құжаттар жиынтығы мыналарды қамтиды:</w:t>
      </w:r>
    </w:p>
    <w:bookmarkEnd w:id="165"/>
    <w:bookmarkStart w:name="z193" w:id="166"/>
    <w:p>
      <w:pPr>
        <w:spacing w:after="0"/>
        <w:ind w:left="0"/>
        <w:jc w:val="both"/>
      </w:pPr>
      <w:r>
        <w:rPr>
          <w:rFonts w:ascii="Times New Roman"/>
          <w:b w:val="false"/>
          <w:i w:val="false"/>
          <w:color w:val="000000"/>
          <w:sz w:val="28"/>
        </w:rPr>
        <w:t>
      1) сериялық өндіріс өнімдері үшін:</w:t>
      </w:r>
    </w:p>
    <w:bookmarkEnd w:id="166"/>
    <w:bookmarkStart w:name="z194" w:id="167"/>
    <w:p>
      <w:pPr>
        <w:spacing w:after="0"/>
        <w:ind w:left="0"/>
        <w:jc w:val="both"/>
      </w:pPr>
      <w:r>
        <w:rPr>
          <w:rFonts w:ascii="Times New Roman"/>
          <w:b w:val="false"/>
          <w:i w:val="false"/>
          <w:color w:val="000000"/>
          <w:sz w:val="28"/>
        </w:rPr>
        <w:t>
      өнімнің техникалық регламент талаптарына сәйкестігін бағалау мақсатында өнімнің негізгі параметрлері мен сипаттамаларын, сондай-ақ оның сипаттамасын қамтитын техникалық құжаттаманың (жобалау және (немесе) конструкторлық және (немесе) технологиялық және (немесе) пайдалану құжаттамасының) көшірмесі;</w:t>
      </w:r>
    </w:p>
    <w:bookmarkEnd w:id="167"/>
    <w:bookmarkStart w:name="z195" w:id="168"/>
    <w:p>
      <w:pPr>
        <w:spacing w:after="0"/>
        <w:ind w:left="0"/>
        <w:jc w:val="both"/>
      </w:pPr>
      <w:r>
        <w:rPr>
          <w:rFonts w:ascii="Times New Roman"/>
          <w:b w:val="false"/>
          <w:i w:val="false"/>
          <w:color w:val="000000"/>
          <w:sz w:val="28"/>
        </w:rPr>
        <w:t>
      стандарттау жөніндегі құжаттардың немесе стандарттау саласындағы өзге де нормативтік құжаттардың тізімі, оларға сәйкес өнім дайындалады;</w:t>
      </w:r>
    </w:p>
    <w:bookmarkEnd w:id="168"/>
    <w:bookmarkStart w:name="z196" w:id="169"/>
    <w:p>
      <w:pPr>
        <w:spacing w:after="0"/>
        <w:ind w:left="0"/>
        <w:jc w:val="both"/>
      </w:pPr>
      <w:r>
        <w:rPr>
          <w:rFonts w:ascii="Times New Roman"/>
          <w:b w:val="false"/>
          <w:i w:val="false"/>
          <w:color w:val="000000"/>
          <w:sz w:val="28"/>
        </w:rPr>
        <w:t>
      өнім дайындалған құжаттың (құжаттардың) көшірмесі (ұйымның стандарттау жөніндегі құжаты, техникалық шарттар немесе өзге де құжат) (бар болса);</w:t>
      </w:r>
    </w:p>
    <w:bookmarkEnd w:id="169"/>
    <w:bookmarkStart w:name="z197" w:id="170"/>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 талаптарына сәйкестігін қамтамасыз етуді және мұндай өнімнің көрсетілген талаптарға (дайындаушы уәкілеттік берген тұлға үшін) сәйкес келмеуі үшін жауапкершілікті көздейтін дайындаушымен (оның ішінде шетелдік дайындаушымен) шарт (сәйкестікті декларациялау схемасында көзделген жағдайларда);</w:t>
      </w:r>
    </w:p>
    <w:bookmarkEnd w:id="170"/>
    <w:bookmarkStart w:name="z198" w:id="171"/>
    <w:p>
      <w:pPr>
        <w:spacing w:after="0"/>
        <w:ind w:left="0"/>
        <w:jc w:val="both"/>
      </w:pPr>
      <w:r>
        <w:rPr>
          <w:rFonts w:ascii="Times New Roman"/>
          <w:b w:val="false"/>
          <w:i w:val="false"/>
          <w:color w:val="000000"/>
          <w:sz w:val="28"/>
        </w:rPr>
        <w:t>
      менеджмент жүйесінің сәйкестік сертификаты (бар болса);</w:t>
      </w:r>
    </w:p>
    <w:bookmarkEnd w:id="171"/>
    <w:bookmarkStart w:name="z199" w:id="172"/>
    <w:p>
      <w:pPr>
        <w:spacing w:after="0"/>
        <w:ind w:left="0"/>
        <w:jc w:val="both"/>
      </w:pPr>
      <w:r>
        <w:rPr>
          <w:rFonts w:ascii="Times New Roman"/>
          <w:b w:val="false"/>
          <w:i w:val="false"/>
          <w:color w:val="000000"/>
          <w:sz w:val="28"/>
        </w:rPr>
        <w:t>
      жиынтықтаушы бұйымдарға сәйкестік сертификаттары (бар болса);</w:t>
      </w:r>
    </w:p>
    <w:bookmarkEnd w:id="172"/>
    <w:bookmarkStart w:name="z200" w:id="173"/>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bookmarkEnd w:id="173"/>
    <w:bookmarkStart w:name="z201" w:id="174"/>
    <w:p>
      <w:pPr>
        <w:spacing w:after="0"/>
        <w:ind w:left="0"/>
        <w:jc w:val="both"/>
      </w:pPr>
      <w:r>
        <w:rPr>
          <w:rFonts w:ascii="Times New Roman"/>
          <w:b w:val="false"/>
          <w:i w:val="false"/>
          <w:color w:val="000000"/>
          <w:sz w:val="28"/>
        </w:rPr>
        <w:t>
      сәйкестік туралы декларацияны (бар болса)қабылдауға негіз болған өтініш берушінің таңдауы бойынша өзге де құжаттар;</w:t>
      </w:r>
    </w:p>
    <w:bookmarkEnd w:id="174"/>
    <w:bookmarkStart w:name="z202" w:id="175"/>
    <w:p>
      <w:pPr>
        <w:spacing w:after="0"/>
        <w:ind w:left="0"/>
        <w:jc w:val="both"/>
      </w:pPr>
      <w:r>
        <w:rPr>
          <w:rFonts w:ascii="Times New Roman"/>
          <w:b w:val="false"/>
          <w:i w:val="false"/>
          <w:color w:val="000000"/>
          <w:sz w:val="28"/>
        </w:rPr>
        <w:t>
      2) өнім партиясы немесе бір бұйым үшін:</w:t>
      </w:r>
    </w:p>
    <w:bookmarkEnd w:id="175"/>
    <w:bookmarkStart w:name="z203" w:id="176"/>
    <w:p>
      <w:pPr>
        <w:spacing w:after="0"/>
        <w:ind w:left="0"/>
        <w:jc w:val="both"/>
      </w:pPr>
      <w:r>
        <w:rPr>
          <w:rFonts w:ascii="Times New Roman"/>
          <w:b w:val="false"/>
          <w:i w:val="false"/>
          <w:color w:val="000000"/>
          <w:sz w:val="28"/>
        </w:rPr>
        <w:t>
      келісімшарттың (жеткізу шартының) көшірмесі және өнім партиясын немесе бір бұйымды сәйкестендіретін тауарға ілеспе құжаттар, оның ішінде мөлшері;</w:t>
      </w:r>
    </w:p>
    <w:bookmarkEnd w:id="176"/>
    <w:bookmarkStart w:name="z204" w:id="177"/>
    <w:p>
      <w:pPr>
        <w:spacing w:after="0"/>
        <w:ind w:left="0"/>
        <w:jc w:val="both"/>
      </w:pPr>
      <w:r>
        <w:rPr>
          <w:rFonts w:ascii="Times New Roman"/>
          <w:b w:val="false"/>
          <w:i w:val="false"/>
          <w:color w:val="000000"/>
          <w:sz w:val="28"/>
        </w:rPr>
        <w:t>
      пайдалану құжаттарының көшірмесі (қажет болған жағдайда);</w:t>
      </w:r>
    </w:p>
    <w:bookmarkEnd w:id="177"/>
    <w:bookmarkStart w:name="z205" w:id="178"/>
    <w:p>
      <w:pPr>
        <w:spacing w:after="0"/>
        <w:ind w:left="0"/>
        <w:jc w:val="both"/>
      </w:pPr>
      <w:r>
        <w:rPr>
          <w:rFonts w:ascii="Times New Roman"/>
          <w:b w:val="false"/>
          <w:i w:val="false"/>
          <w:color w:val="000000"/>
          <w:sz w:val="28"/>
        </w:rPr>
        <w:t>
      стандарттау жөніндегі құжаттардың немесе стандарттау саласындағы өзге де нормативтік құжаттардың тізімі, оларға сәйкес өнім дайындалады;</w:t>
      </w:r>
    </w:p>
    <w:bookmarkEnd w:id="178"/>
    <w:bookmarkStart w:name="z206" w:id="179"/>
    <w:p>
      <w:pPr>
        <w:spacing w:after="0"/>
        <w:ind w:left="0"/>
        <w:jc w:val="both"/>
      </w:pPr>
      <w:r>
        <w:rPr>
          <w:rFonts w:ascii="Times New Roman"/>
          <w:b w:val="false"/>
          <w:i w:val="false"/>
          <w:color w:val="000000"/>
          <w:sz w:val="28"/>
        </w:rPr>
        <w:t>
      өнім дайындалған құжаттың (құжаттардың) көшірмесі (ұйымның стандарттау жөніндегі құжаты, техникалық шарттар немесе өзге де құжат) (бар болса);</w:t>
      </w:r>
    </w:p>
    <w:bookmarkEnd w:id="179"/>
    <w:bookmarkStart w:name="z207" w:id="180"/>
    <w:p>
      <w:pPr>
        <w:spacing w:after="0"/>
        <w:ind w:left="0"/>
        <w:jc w:val="both"/>
      </w:pPr>
      <w:r>
        <w:rPr>
          <w:rFonts w:ascii="Times New Roman"/>
          <w:b w:val="false"/>
          <w:i w:val="false"/>
          <w:color w:val="000000"/>
          <w:sz w:val="28"/>
        </w:rPr>
        <w:t>
      өнім үлгілерін (сынамаларын) зерттеу (сынау) және өлшеу хаттамалары;</w:t>
      </w:r>
    </w:p>
    <w:bookmarkEnd w:id="180"/>
    <w:bookmarkStart w:name="z208" w:id="181"/>
    <w:p>
      <w:pPr>
        <w:spacing w:after="0"/>
        <w:ind w:left="0"/>
        <w:jc w:val="both"/>
      </w:pPr>
      <w:r>
        <w:rPr>
          <w:rFonts w:ascii="Times New Roman"/>
          <w:b w:val="false"/>
          <w:i w:val="false"/>
          <w:color w:val="000000"/>
          <w:sz w:val="28"/>
        </w:rPr>
        <w:t>
      сәйкестік туралы декларацияны (бар болса) қабылдауға негіз болған өтініш берушінің таңдауы бойынша өзге де құжаттар.</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263-НҚ бұйрыққа 3-қосымша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2-2-қосымша</w:t>
            </w:r>
            <w:r>
              <w:br/>
            </w:r>
            <w:r>
              <w:rPr>
                <w:rFonts w:ascii="Times New Roman"/>
                <w:b w:val="false"/>
                <w:i w:val="false"/>
                <w:color w:val="000000"/>
                <w:sz w:val="20"/>
              </w:rPr>
              <w:t>Өнімді сәйкестендіру актісінің</w:t>
            </w:r>
            <w:r>
              <w:br/>
            </w:r>
            <w:r>
              <w:rPr>
                <w:rFonts w:ascii="Times New Roman"/>
                <w:b w:val="false"/>
                <w:i w:val="false"/>
                <w:color w:val="000000"/>
                <w:sz w:val="20"/>
              </w:rPr>
              <w:t>нысаны</w:t>
            </w:r>
          </w:p>
        </w:tc>
      </w:tr>
    </w:tbl>
    <w:bookmarkStart w:name="z210" w:id="18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 KZ.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211" w:id="183"/>
    <w:p>
      <w:pPr>
        <w:spacing w:after="0"/>
        <w:ind w:left="0"/>
        <w:jc w:val="left"/>
      </w:pPr>
      <w:r>
        <w:rPr>
          <w:rFonts w:ascii="Times New Roman"/>
          <w:b/>
          <w:i w:val="false"/>
          <w:color w:val="000000"/>
        </w:rPr>
        <w:t xml:space="preserve"> Өнімді сәйкестендіру актісі  мемлекеттік техникалық реттеу жүйесінің  деректер тізілімінде тіркелген   20___ жылғы "____" ________ (3) № ________________________ (4)</w:t>
      </w:r>
    </w:p>
    <w:bookmarkEnd w:id="183"/>
    <w:bookmarkStart w:name="z212" w:id="184"/>
    <w:p>
      <w:pPr>
        <w:spacing w:after="0"/>
        <w:ind w:left="0"/>
        <w:jc w:val="both"/>
      </w:pPr>
      <w:r>
        <w:rPr>
          <w:rFonts w:ascii="Times New Roman"/>
          <w:b w:val="false"/>
          <w:i w:val="false"/>
          <w:color w:val="000000"/>
          <w:sz w:val="28"/>
        </w:rPr>
        <w:t>
      Сәйкестікті растау жөніндегі орган (5)</w:t>
      </w:r>
    </w:p>
    <w:bookmarkEnd w:id="184"/>
    <w:bookmarkStart w:name="z213" w:id="185"/>
    <w:p>
      <w:pPr>
        <w:spacing w:after="0"/>
        <w:ind w:left="0"/>
        <w:jc w:val="both"/>
      </w:pPr>
      <w:r>
        <w:rPr>
          <w:rFonts w:ascii="Times New Roman"/>
          <w:b w:val="false"/>
          <w:i w:val="false"/>
          <w:color w:val="000000"/>
          <w:sz w:val="28"/>
        </w:rPr>
        <w:t>
      Осы өнімді сәйкестендіру актісі тиісті түрде куәландырады</w:t>
      </w:r>
    </w:p>
    <w:bookmarkEnd w:id="185"/>
    <w:bookmarkStart w:name="z214" w:id="186"/>
    <w:p>
      <w:pPr>
        <w:spacing w:after="0"/>
        <w:ind w:left="0"/>
        <w:jc w:val="both"/>
      </w:pPr>
      <w:r>
        <w:rPr>
          <w:rFonts w:ascii="Times New Roman"/>
          <w:b w:val="false"/>
          <w:i w:val="false"/>
          <w:color w:val="000000"/>
          <w:sz w:val="28"/>
        </w:rPr>
        <w:t>
      сәйкестендірілген өнім (6)</w:t>
      </w:r>
    </w:p>
    <w:bookmarkEnd w:id="186"/>
    <w:bookmarkStart w:name="z215" w:id="187"/>
    <w:p>
      <w:pPr>
        <w:spacing w:after="0"/>
        <w:ind w:left="0"/>
        <w:jc w:val="both"/>
      </w:pPr>
      <w:r>
        <w:rPr>
          <w:rFonts w:ascii="Times New Roman"/>
          <w:b w:val="false"/>
          <w:i w:val="false"/>
          <w:color w:val="000000"/>
          <w:sz w:val="28"/>
        </w:rPr>
        <w:t>
      ЕАЭО ТН СЭҚ коды (7)</w:t>
      </w:r>
    </w:p>
    <w:bookmarkEnd w:id="187"/>
    <w:bookmarkStart w:name="z216" w:id="188"/>
    <w:p>
      <w:pPr>
        <w:spacing w:after="0"/>
        <w:ind w:left="0"/>
        <w:jc w:val="both"/>
      </w:pPr>
      <w:r>
        <w:rPr>
          <w:rFonts w:ascii="Times New Roman"/>
          <w:b w:val="false"/>
          <w:i w:val="false"/>
          <w:color w:val="000000"/>
          <w:sz w:val="28"/>
        </w:rPr>
        <w:t>
      өндірілген (8)</w:t>
      </w:r>
    </w:p>
    <w:bookmarkEnd w:id="188"/>
    <w:bookmarkStart w:name="z217" w:id="189"/>
    <w:p>
      <w:pPr>
        <w:spacing w:after="0"/>
        <w:ind w:left="0"/>
        <w:jc w:val="both"/>
      </w:pPr>
      <w:r>
        <w:rPr>
          <w:rFonts w:ascii="Times New Roman"/>
          <w:b w:val="false"/>
          <w:i w:val="false"/>
          <w:color w:val="000000"/>
          <w:sz w:val="28"/>
        </w:rPr>
        <w:t>
      техникалық регламенттердің (регламенттердің) талаптарына сәйкестігі міндетті түрде расталуға жатады/жатпайды (9)</w:t>
      </w:r>
    </w:p>
    <w:bookmarkEnd w:id="189"/>
    <w:bookmarkStart w:name="z218" w:id="190"/>
    <w:p>
      <w:pPr>
        <w:spacing w:after="0"/>
        <w:ind w:left="0"/>
        <w:jc w:val="both"/>
      </w:pPr>
      <w:r>
        <w:rPr>
          <w:rFonts w:ascii="Times New Roman"/>
          <w:b w:val="false"/>
          <w:i w:val="false"/>
          <w:color w:val="000000"/>
          <w:sz w:val="28"/>
        </w:rPr>
        <w:t>
      Өтініш беруші (10)</w:t>
      </w:r>
    </w:p>
    <w:bookmarkEnd w:id="190"/>
    <w:bookmarkStart w:name="z219" w:id="191"/>
    <w:p>
      <w:pPr>
        <w:spacing w:after="0"/>
        <w:ind w:left="0"/>
        <w:jc w:val="both"/>
      </w:pPr>
      <w:r>
        <w:rPr>
          <w:rFonts w:ascii="Times New Roman"/>
          <w:b w:val="false"/>
          <w:i w:val="false"/>
          <w:color w:val="000000"/>
          <w:sz w:val="28"/>
        </w:rPr>
        <w:t>
      Осы өнімді сәйкестендіру актісі: (11) негізінде ресімделді</w:t>
      </w:r>
    </w:p>
    <w:bookmarkEnd w:id="191"/>
    <w:bookmarkStart w:name="z220" w:id="192"/>
    <w:p>
      <w:pPr>
        <w:spacing w:after="0"/>
        <w:ind w:left="0"/>
        <w:jc w:val="both"/>
      </w:pPr>
      <w:r>
        <w:rPr>
          <w:rFonts w:ascii="Times New Roman"/>
          <w:b w:val="false"/>
          <w:i w:val="false"/>
          <w:color w:val="000000"/>
          <w:sz w:val="28"/>
        </w:rPr>
        <w:t>
      Растау жөніндегі органның басшысы</w:t>
      </w:r>
    </w:p>
    <w:bookmarkEnd w:id="192"/>
    <w:bookmarkStart w:name="z221" w:id="193"/>
    <w:p>
      <w:pPr>
        <w:spacing w:after="0"/>
        <w:ind w:left="0"/>
        <w:jc w:val="both"/>
      </w:pPr>
      <w:r>
        <w:rPr>
          <w:rFonts w:ascii="Times New Roman"/>
          <w:b w:val="false"/>
          <w:i w:val="false"/>
          <w:color w:val="000000"/>
          <w:sz w:val="28"/>
        </w:rPr>
        <w:t>
      немесе ол уәкілеттік берген тұлға (12) аты-жөні, тегі</w:t>
      </w:r>
    </w:p>
    <w:bookmarkEnd w:id="193"/>
    <w:bookmarkStart w:name="z222" w:id="194"/>
    <w:p>
      <w:pPr>
        <w:spacing w:after="0"/>
        <w:ind w:left="0"/>
        <w:jc w:val="both"/>
      </w:pPr>
      <w:r>
        <w:rPr>
          <w:rFonts w:ascii="Times New Roman"/>
          <w:b w:val="false"/>
          <w:i w:val="false"/>
          <w:color w:val="000000"/>
          <w:sz w:val="28"/>
        </w:rPr>
        <w:t>
      Сарапшы-аудитор (13) аты-жөні, тегі</w:t>
      </w:r>
    </w:p>
    <w:bookmarkEnd w:id="194"/>
    <w:bookmarkStart w:name="z223" w:id="195"/>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bookmarkEnd w:id="195"/>
    <w:bookmarkStart w:name="z224" w:id="196"/>
    <w:p>
      <w:pPr>
        <w:spacing w:after="0"/>
        <w:ind w:left="0"/>
        <w:jc w:val="both"/>
      </w:pPr>
      <w:r>
        <w:rPr>
          <w:rFonts w:ascii="Times New Roman"/>
          <w:b w:val="false"/>
          <w:i w:val="false"/>
          <w:color w:val="000000"/>
          <w:sz w:val="28"/>
        </w:rPr>
        <w:t>
      Электрондық құжаттың қолданылу мәртебесін және түпнұсқалығын мемлекеттік техникалық реттеу жүйесінің деректер тізілімінде интернет желісі арқылы тексеруге болады.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2025 жылғы 15 қыркүйектегі</w:t>
            </w:r>
            <w:r>
              <w:br/>
            </w:r>
            <w:r>
              <w:rPr>
                <w:rFonts w:ascii="Times New Roman"/>
                <w:b w:val="false"/>
                <w:i w:val="false"/>
                <w:color w:val="000000"/>
                <w:sz w:val="20"/>
              </w:rPr>
              <w:t>№ 263-НҚ бұйрыққа 4-қосымша</w:t>
            </w:r>
            <w:r>
              <w:br/>
            </w: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4-1-қосымша</w:t>
            </w:r>
            <w:r>
              <w:br/>
            </w:r>
            <w:r>
              <w:rPr>
                <w:rFonts w:ascii="Times New Roman"/>
                <w:b w:val="false"/>
                <w:i w:val="false"/>
                <w:color w:val="000000"/>
                <w:sz w:val="20"/>
              </w:rPr>
              <w:t>Процестің сәйкестік</w:t>
            </w:r>
            <w:r>
              <w:br/>
            </w:r>
            <w:r>
              <w:rPr>
                <w:rFonts w:ascii="Times New Roman"/>
                <w:b w:val="false"/>
                <w:i w:val="false"/>
                <w:color w:val="000000"/>
                <w:sz w:val="20"/>
              </w:rPr>
              <w:t>сертификатының нысаны</w:t>
            </w:r>
          </w:p>
        </w:tc>
      </w:tr>
    </w:tbl>
    <w:bookmarkStart w:name="z226" w:id="197"/>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белгісінің суреті KZ.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8"/>
          <w:p>
            <w:pPr>
              <w:spacing w:after="20"/>
              <w:ind w:left="20"/>
              <w:jc w:val="both"/>
            </w:pPr>
            <w:r>
              <w:rPr>
                <w:rFonts w:ascii="Times New Roman"/>
                <w:b w:val="false"/>
                <w:i w:val="false"/>
                <w:color w:val="000000"/>
                <w:sz w:val="20"/>
              </w:rPr>
              <w:t>
Сәйкестік белгісінің</w:t>
            </w:r>
          </w:p>
          <w:bookmarkEnd w:id="198"/>
          <w:p>
            <w:pPr>
              <w:spacing w:after="20"/>
              <w:ind w:left="20"/>
              <w:jc w:val="both"/>
            </w:pPr>
            <w:r>
              <w:rPr>
                <w:rFonts w:ascii="Times New Roman"/>
                <w:b w:val="false"/>
                <w:i w:val="false"/>
                <w:color w:val="000000"/>
                <w:sz w:val="20"/>
              </w:rPr>
              <w:t>
суреті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bookmarkStart w:name="z228" w:id="199"/>
    <w:p>
      <w:pPr>
        <w:spacing w:after="0"/>
        <w:ind w:left="0"/>
        <w:jc w:val="left"/>
      </w:pPr>
      <w:r>
        <w:rPr>
          <w:rFonts w:ascii="Times New Roman"/>
          <w:b/>
          <w:i w:val="false"/>
          <w:color w:val="000000"/>
        </w:rPr>
        <w:t xml:space="preserve"> Сәйкестік сертификаты</w:t>
      </w:r>
    </w:p>
    <w:bookmarkEnd w:id="199"/>
    <w:bookmarkStart w:name="z229" w:id="200"/>
    <w:p>
      <w:pPr>
        <w:spacing w:after="0"/>
        <w:ind w:left="0"/>
        <w:jc w:val="left"/>
      </w:pPr>
      <w:r>
        <w:rPr>
          <w:rFonts w:ascii="Times New Roman"/>
          <w:b/>
          <w:i w:val="false"/>
          <w:color w:val="000000"/>
        </w:rPr>
        <w:t xml:space="preserve"> мемлекеттік техникалық реттеу жүйесінің  деректер тізілімінде тіркелген</w:t>
      </w:r>
    </w:p>
    <w:bookmarkEnd w:id="200"/>
    <w:bookmarkStart w:name="z230" w:id="201"/>
    <w:p>
      <w:pPr>
        <w:spacing w:after="0"/>
        <w:ind w:left="0"/>
        <w:jc w:val="left"/>
      </w:pPr>
      <w:r>
        <w:rPr>
          <w:rFonts w:ascii="Times New Roman"/>
          <w:b/>
          <w:i w:val="false"/>
          <w:color w:val="000000"/>
        </w:rPr>
        <w:t xml:space="preserve"> 20____ жылғы "____" _________ (3) № _______________________ (4) 20____ жылғы "___" ___________ дейін жарамды (5)</w:t>
      </w:r>
    </w:p>
    <w:bookmarkEnd w:id="201"/>
    <w:bookmarkStart w:name="z231" w:id="202"/>
    <w:p>
      <w:pPr>
        <w:spacing w:after="0"/>
        <w:ind w:left="0"/>
        <w:jc w:val="both"/>
      </w:pPr>
      <w:r>
        <w:rPr>
          <w:rFonts w:ascii="Times New Roman"/>
          <w:b w:val="false"/>
          <w:i w:val="false"/>
          <w:color w:val="000000"/>
          <w:sz w:val="28"/>
        </w:rPr>
        <w:t>
      Сәйкестікті растау жөніндегі орган (6)</w:t>
      </w:r>
    </w:p>
    <w:bookmarkEnd w:id="202"/>
    <w:bookmarkStart w:name="z232" w:id="203"/>
    <w:p>
      <w:pPr>
        <w:spacing w:after="0"/>
        <w:ind w:left="0"/>
        <w:jc w:val="both"/>
      </w:pPr>
      <w:r>
        <w:rPr>
          <w:rFonts w:ascii="Times New Roman"/>
          <w:b w:val="false"/>
          <w:i w:val="false"/>
          <w:color w:val="000000"/>
          <w:sz w:val="28"/>
        </w:rPr>
        <w:t>
      Осы сәйкестік сертификаты куәландырады,</w:t>
      </w:r>
    </w:p>
    <w:bookmarkEnd w:id="203"/>
    <w:bookmarkStart w:name="z233" w:id="204"/>
    <w:p>
      <w:pPr>
        <w:spacing w:after="0"/>
        <w:ind w:left="0"/>
        <w:jc w:val="both"/>
      </w:pPr>
      <w:r>
        <w:rPr>
          <w:rFonts w:ascii="Times New Roman"/>
          <w:b w:val="false"/>
          <w:i w:val="false"/>
          <w:color w:val="000000"/>
          <w:sz w:val="28"/>
        </w:rPr>
        <w:t>
      бұл процесс (7)</w:t>
      </w:r>
    </w:p>
    <w:bookmarkEnd w:id="204"/>
    <w:bookmarkStart w:name="z234" w:id="205"/>
    <w:p>
      <w:pPr>
        <w:spacing w:after="0"/>
        <w:ind w:left="0"/>
        <w:jc w:val="both"/>
      </w:pPr>
      <w:r>
        <w:rPr>
          <w:rFonts w:ascii="Times New Roman"/>
          <w:b w:val="false"/>
          <w:i w:val="false"/>
          <w:color w:val="000000"/>
          <w:sz w:val="28"/>
        </w:rPr>
        <w:t>
      Өтініш беруші (8)</w:t>
      </w:r>
    </w:p>
    <w:bookmarkEnd w:id="205"/>
    <w:bookmarkStart w:name="z235" w:id="206"/>
    <w:p>
      <w:pPr>
        <w:spacing w:after="0"/>
        <w:ind w:left="0"/>
        <w:jc w:val="both"/>
      </w:pPr>
      <w:r>
        <w:rPr>
          <w:rFonts w:ascii="Times New Roman"/>
          <w:b w:val="false"/>
          <w:i w:val="false"/>
          <w:color w:val="000000"/>
          <w:sz w:val="28"/>
        </w:rPr>
        <w:t>
      талаптарға сәйкес келеді (9)</w:t>
      </w:r>
    </w:p>
    <w:bookmarkEnd w:id="206"/>
    <w:bookmarkStart w:name="z236" w:id="207"/>
    <w:p>
      <w:pPr>
        <w:spacing w:after="0"/>
        <w:ind w:left="0"/>
        <w:jc w:val="both"/>
      </w:pPr>
      <w:r>
        <w:rPr>
          <w:rFonts w:ascii="Times New Roman"/>
          <w:b w:val="false"/>
          <w:i w:val="false"/>
          <w:color w:val="000000"/>
          <w:sz w:val="28"/>
        </w:rPr>
        <w:t>
      сәйкестік сертификаты (10) негізінде берілген</w:t>
      </w:r>
    </w:p>
    <w:bookmarkEnd w:id="207"/>
    <w:bookmarkStart w:name="z237" w:id="208"/>
    <w:p>
      <w:pPr>
        <w:spacing w:after="0"/>
        <w:ind w:left="0"/>
        <w:jc w:val="both"/>
      </w:pPr>
      <w:r>
        <w:rPr>
          <w:rFonts w:ascii="Times New Roman"/>
          <w:b w:val="false"/>
          <w:i w:val="false"/>
          <w:color w:val="000000"/>
          <w:sz w:val="28"/>
        </w:rPr>
        <w:t>
      Қосымша ақпарат (11)</w:t>
      </w:r>
    </w:p>
    <w:bookmarkEnd w:id="208"/>
    <w:bookmarkStart w:name="z238" w:id="209"/>
    <w:p>
      <w:pPr>
        <w:spacing w:after="0"/>
        <w:ind w:left="0"/>
        <w:jc w:val="both"/>
      </w:pPr>
      <w:r>
        <w:rPr>
          <w:rFonts w:ascii="Times New Roman"/>
          <w:b w:val="false"/>
          <w:i w:val="false"/>
          <w:color w:val="000000"/>
          <w:sz w:val="28"/>
        </w:rPr>
        <w:t>
      Бұл сертификат сәйкестікті міндетті растау құжаттарын және сәйкестікті бағалау объектісінің қауіпсіздігін куәландыратын рұқсат құжаттарын алмастырмайды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аты-жөні, тегі </w:t>
            </w:r>
          </w:p>
        </w:tc>
      </w:tr>
    </w:tbl>
    <w:bookmarkStart w:name="z239" w:id="210"/>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 </w:t>
      </w:r>
    </w:p>
    <w:bookmarkEnd w:id="210"/>
    <w:bookmarkStart w:name="z240" w:id="211"/>
    <w:p>
      <w:pPr>
        <w:spacing w:after="0"/>
        <w:ind w:left="0"/>
        <w:jc w:val="both"/>
      </w:pPr>
      <w:r>
        <w:rPr>
          <w:rFonts w:ascii="Times New Roman"/>
          <w:b w:val="false"/>
          <w:i w:val="false"/>
          <w:color w:val="000000"/>
          <w:sz w:val="28"/>
        </w:rPr>
        <w:t>
      Сіз интернет желісі арқылы электрондық құжаттың түпнұсқалығын тексере аласыз.</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Процестің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242" w:id="21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3"/>
          <w:p>
            <w:pPr>
              <w:spacing w:after="20"/>
              <w:ind w:left="20"/>
              <w:jc w:val="both"/>
            </w:pPr>
            <w:r>
              <w:rPr>
                <w:rFonts w:ascii="Times New Roman"/>
                <w:b w:val="false"/>
                <w:i w:val="false"/>
                <w:color w:val="000000"/>
                <w:sz w:val="20"/>
              </w:rPr>
              <w:t>
Сәйкестік</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белгісінің</w:t>
            </w:r>
          </w:p>
          <w:p>
            <w:pPr>
              <w:spacing w:after="20"/>
              <w:ind w:left="20"/>
              <w:jc w:val="both"/>
            </w:pPr>
            <w:r>
              <w:rPr>
                <w:rFonts w:ascii="Times New Roman"/>
                <w:b w:val="false"/>
                <w:i w:val="false"/>
                <w:color w:val="000000"/>
                <w:sz w:val="20"/>
              </w:rPr>
              <w:t>
суреті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w:t>
            </w:r>
          </w:p>
          <w:p>
            <w:pPr>
              <w:spacing w:after="20"/>
              <w:ind w:left="20"/>
              <w:jc w:val="both"/>
            </w:pPr>
            <w:r>
              <w:rPr>
                <w:rFonts w:ascii="Times New Roman"/>
                <w:b w:val="false"/>
                <w:i w:val="false"/>
                <w:color w:val="000000"/>
                <w:sz w:val="20"/>
              </w:rPr>
              <w:t>20___ жылғы "____" ________ (3)</w:t>
            </w:r>
          </w:p>
          <w:p>
            <w:pPr>
              <w:spacing w:after="20"/>
              <w:ind w:left="20"/>
              <w:jc w:val="both"/>
            </w:pPr>
            <w:r>
              <w:rPr>
                <w:rFonts w:ascii="Times New Roman"/>
                <w:b w:val="false"/>
                <w:i w:val="false"/>
                <w:color w:val="000000"/>
                <w:sz w:val="20"/>
              </w:rPr>
              <w:t>№ _________________________ (4)</w:t>
            </w:r>
          </w:p>
          <w:p>
            <w:pPr>
              <w:spacing w:after="20"/>
              <w:ind w:left="20"/>
              <w:jc w:val="both"/>
            </w:pPr>
            <w:r>
              <w:rPr>
                <w:rFonts w:ascii="Times New Roman"/>
                <w:b w:val="false"/>
                <w:i w:val="false"/>
                <w:color w:val="000000"/>
                <w:sz w:val="20"/>
              </w:rPr>
              <w:t>20__ жылғы "___" ________ дейін жарамды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процестің сипаттамаларын реттейтін құжаттаманы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Эксперт-аудитор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bookmarkStart w:name="z245" w:id="214"/>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құжатқа тең.</w:t>
      </w:r>
    </w:p>
    <w:bookmarkEnd w:id="214"/>
    <w:bookmarkStart w:name="z246" w:id="215"/>
    <w:p>
      <w:pPr>
        <w:spacing w:after="0"/>
        <w:ind w:left="0"/>
        <w:jc w:val="both"/>
      </w:pPr>
      <w:r>
        <w:rPr>
          <w:rFonts w:ascii="Times New Roman"/>
          <w:b w:val="false"/>
          <w:i w:val="false"/>
          <w:color w:val="000000"/>
          <w:sz w:val="28"/>
        </w:rPr>
        <w:t>
      Сіз интернет желісі арқылы электрондық құжаттың түпнұсқалығын тексере аласыз.</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