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57c7" w14:textId="8595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мүліктік жалдауға (жалға алуға) немесе сенімгерлік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335 бұйрығы. Қазақстан Республикасының Әділет министрлігінде 2025 жылғы 3 қыркүйекте № 36780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мүліктік жалдауға (жалға алуға)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"Қалалар мен ауылдық елді мекендерді сумен жабдықтауды қамтамасыз ететін су шаруашылығы құрылыстарын жалға және сенiмгерлiк басқаруға беру қағидаларын бекiту туралы" Қазақстан Республикасы Ұлттық экономика министрінің 2015 жылғы 21 шілдедегі № 555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12114 болып 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335 бұйрығымен бекітілген</w:t>
            </w:r>
          </w:p>
        </w:tc>
      </w:tr>
    </w:tbl>
    <w:bookmarkStart w:name="z20" w:id="14"/>
    <w:p>
      <w:pPr>
        <w:spacing w:after="0"/>
        <w:ind w:left="0"/>
        <w:jc w:val="left"/>
      </w:pPr>
      <w:r>
        <w:rPr>
          <w:rFonts w:ascii="Times New Roman"/>
          <w:b/>
          <w:i w:val="false"/>
          <w:color w:val="000000"/>
        </w:rPr>
        <w:t xml:space="preserve"> Елді мекендердің сумен жабдықтау және су бұру жүйелерін мүліктік жалдауға (жалға алуға) немесе сенімгерлік басқаруға беру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Елді мекендердің сумен жабдықтау және су бұру жүйелерін мүліктік жалдауға (жалға алуға) немесе сенімгерлік басқаруға беру қағидалары (бұдан әрі - Қағидалар) Қазақстан Республикасы Су кодексінің </w:t>
      </w:r>
      <w:r>
        <w:rPr>
          <w:rFonts w:ascii="Times New Roman"/>
          <w:b w:val="false"/>
          <w:i w:val="false"/>
          <w:color w:val="000000"/>
          <w:sz w:val="28"/>
        </w:rPr>
        <w:t>25-бабының</w:t>
      </w:r>
      <w:r>
        <w:rPr>
          <w:rFonts w:ascii="Times New Roman"/>
          <w:b w:val="false"/>
          <w:i w:val="false"/>
          <w:color w:val="000000"/>
          <w:sz w:val="28"/>
        </w:rPr>
        <w:t xml:space="preserve"> 10) тармақшасына сәйкес әзірленді және қалалар мен ауылдық елді мекендерді сумен жабдықтауды және су бұруды қамтамасыз ететін коммуналдық меншіктегі сумен жабдықтау және су бұру жүйелерін мүліктік жалдауға (жалға алуға) немесе сенімгерлік басқаруға беру тәртібін (бұдан әрі – мүліктік жалдау (жалға алу) немесе сенімгерлік басқару объектілері)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4" w:id="18"/>
    <w:p>
      <w:pPr>
        <w:spacing w:after="0"/>
        <w:ind w:left="0"/>
        <w:jc w:val="both"/>
      </w:pPr>
      <w:r>
        <w:rPr>
          <w:rFonts w:ascii="Times New Roman"/>
          <w:b w:val="false"/>
          <w:i w:val="false"/>
          <w:color w:val="000000"/>
          <w:sz w:val="28"/>
        </w:rPr>
        <w:t>
      1) басқару органы – акционерлік қоғамның (жауапкершілігі шектеулі серіктестіктің) акцияларының мемлекеттік пакетін (жарғылық капиталға қатысу үлестерін) иелену және пайдалану құқығын және (немесе) мемлекеттік заңды тұлғаларды басқаруды жүзеге асыратын жергілікті атқарушы орган;</w:t>
      </w:r>
    </w:p>
    <w:bookmarkEnd w:id="18"/>
    <w:bookmarkStart w:name="z25" w:id="19"/>
    <w:p>
      <w:pPr>
        <w:spacing w:after="0"/>
        <w:ind w:left="0"/>
        <w:jc w:val="both"/>
      </w:pPr>
      <w:r>
        <w:rPr>
          <w:rFonts w:ascii="Times New Roman"/>
          <w:b w:val="false"/>
          <w:i w:val="false"/>
          <w:color w:val="000000"/>
          <w:sz w:val="28"/>
        </w:rPr>
        <w:t>
      2) жалдауға (жалға) алушы – егер Қазақстан Республикасының заңдарында өзгеше көзделмесе, жеке және мемлекеттік емес заңды тұлғалар;</w:t>
      </w:r>
    </w:p>
    <w:bookmarkEnd w:id="19"/>
    <w:bookmarkStart w:name="z26" w:id="20"/>
    <w:p>
      <w:pPr>
        <w:spacing w:after="0"/>
        <w:ind w:left="0"/>
        <w:jc w:val="both"/>
      </w:pPr>
      <w:r>
        <w:rPr>
          <w:rFonts w:ascii="Times New Roman"/>
          <w:b w:val="false"/>
          <w:i w:val="false"/>
          <w:color w:val="000000"/>
          <w:sz w:val="28"/>
        </w:rPr>
        <w:t>
      3) жалдауға (жалға) беруші – мемлекеттік мүлік жөніндегі уәкілетті орган немесе жергілікті атқарушы орган;</w:t>
      </w:r>
    </w:p>
    <w:bookmarkEnd w:id="20"/>
    <w:bookmarkStart w:name="z27" w:id="21"/>
    <w:p>
      <w:pPr>
        <w:spacing w:after="0"/>
        <w:ind w:left="0"/>
        <w:jc w:val="both"/>
      </w:pPr>
      <w:r>
        <w:rPr>
          <w:rFonts w:ascii="Times New Roman"/>
          <w:b w:val="false"/>
          <w:i w:val="false"/>
          <w:color w:val="000000"/>
          <w:sz w:val="28"/>
        </w:rPr>
        <w:t>
      4) жалдау (сенімгерлік басқару) шарты – жалға беруші (сенімгерлік басқарудың құрылтайшысы) мен жалға алушы (сенімгерлік басқарушы) арасында жасалған объектіні жалдау (сенімгерлік басқару) шарты;</w:t>
      </w:r>
    </w:p>
    <w:bookmarkEnd w:id="21"/>
    <w:bookmarkStart w:name="z28" w:id="22"/>
    <w:p>
      <w:pPr>
        <w:spacing w:after="0"/>
        <w:ind w:left="0"/>
        <w:jc w:val="both"/>
      </w:pPr>
      <w:r>
        <w:rPr>
          <w:rFonts w:ascii="Times New Roman"/>
          <w:b w:val="false"/>
          <w:i w:val="false"/>
          <w:color w:val="000000"/>
          <w:sz w:val="28"/>
        </w:rPr>
        <w:t>
      5) кепілдік жарна – конкурсқа қатысу үшін жеке немесе мемлекеттік емес заңды тұлғалар төлейтін ақша сомасы;</w:t>
      </w:r>
    </w:p>
    <w:bookmarkEnd w:id="22"/>
    <w:bookmarkStart w:name="z29" w:id="23"/>
    <w:p>
      <w:pPr>
        <w:spacing w:after="0"/>
        <w:ind w:left="0"/>
        <w:jc w:val="both"/>
      </w:pPr>
      <w:r>
        <w:rPr>
          <w:rFonts w:ascii="Times New Roman"/>
          <w:b w:val="false"/>
          <w:i w:val="false"/>
          <w:color w:val="000000"/>
          <w:sz w:val="28"/>
        </w:rPr>
        <w:t>
      6) конкурс – жалдауға беруші (жалға алушы) немесе құрылтайшы өзі ұсынған бастапқы талаптардың негізінде жалдауға беруші (жалға алушы) немесе құрылтайшы үшін шарттың жақсы талаптарын ұсынатын конкурсқа қатысушылармен шарт жасасуға міндеттенетін тізілімнің веб-порталын пайдала отырып, электрондық форматта өткізілетін мемлекеттік меншіктегі су шаруашылығы құрылысжайларын мүліктік жалдауға (жалға алуға) немесе сенімгерлік басқаруға беру бойынша сауда-саттық нысаны;</w:t>
      </w:r>
    </w:p>
    <w:bookmarkEnd w:id="23"/>
    <w:bookmarkStart w:name="z30" w:id="24"/>
    <w:p>
      <w:pPr>
        <w:spacing w:after="0"/>
        <w:ind w:left="0"/>
        <w:jc w:val="both"/>
      </w:pPr>
      <w:r>
        <w:rPr>
          <w:rFonts w:ascii="Times New Roman"/>
          <w:b w:val="false"/>
          <w:i w:val="false"/>
          <w:color w:val="000000"/>
          <w:sz w:val="28"/>
        </w:rPr>
        <w:t>
      7) конкурстық комиссия – конкурсты ұйымдастыру және өткізу үшін жалдауға беруші (жалға алушы) немесе құрылтайшы құратын алқалы орган;</w:t>
      </w:r>
    </w:p>
    <w:bookmarkEnd w:id="24"/>
    <w:bookmarkStart w:name="z31" w:id="25"/>
    <w:p>
      <w:pPr>
        <w:spacing w:after="0"/>
        <w:ind w:left="0"/>
        <w:jc w:val="both"/>
      </w:pPr>
      <w:r>
        <w:rPr>
          <w:rFonts w:ascii="Times New Roman"/>
          <w:b w:val="false"/>
          <w:i w:val="false"/>
          <w:color w:val="000000"/>
          <w:sz w:val="28"/>
        </w:rPr>
        <w:t>
      8) конкурсқа қатысушы – конкурсқа қатысу үшін осы қағидаларда белгіленген тәртіпте тіркелген жеке және мемлекеттік емес заңды тұлғалар;</w:t>
      </w:r>
    </w:p>
    <w:bookmarkEnd w:id="25"/>
    <w:bookmarkStart w:name="z32" w:id="26"/>
    <w:p>
      <w:pPr>
        <w:spacing w:after="0"/>
        <w:ind w:left="0"/>
        <w:jc w:val="both"/>
      </w:pPr>
      <w:r>
        <w:rPr>
          <w:rFonts w:ascii="Times New Roman"/>
          <w:b w:val="false"/>
          <w:i w:val="false"/>
          <w:color w:val="000000"/>
          <w:sz w:val="28"/>
        </w:rPr>
        <w:t xml:space="preserve">
      9) мүліктік жалдау (жалға алу) объектісінің баланс ұстаушысы – объектіні жалдау жедел басқару немесе шаруашылық жүргізу құқығында бекітілген мемлекеттік заңды тұлға; </w:t>
      </w:r>
    </w:p>
    <w:bookmarkEnd w:id="26"/>
    <w:bookmarkStart w:name="z33" w:id="27"/>
    <w:p>
      <w:pPr>
        <w:spacing w:after="0"/>
        <w:ind w:left="0"/>
        <w:jc w:val="both"/>
      </w:pPr>
      <w:r>
        <w:rPr>
          <w:rFonts w:ascii="Times New Roman"/>
          <w:b w:val="false"/>
          <w:i w:val="false"/>
          <w:color w:val="000000"/>
          <w:sz w:val="28"/>
        </w:rPr>
        <w:t xml:space="preserve">
      10)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мемлекеттік мүлікті ұйымдастыру және есепке алу саласында бірыңғай техникалық саясатты іске асыру жөніндегі міндеттер жүктелген жарғылық капиталына мемлекет қатысатын заңды тұлға;</w:t>
      </w:r>
    </w:p>
    <w:bookmarkEnd w:id="27"/>
    <w:bookmarkStart w:name="z34" w:id="28"/>
    <w:p>
      <w:pPr>
        <w:spacing w:after="0"/>
        <w:ind w:left="0"/>
        <w:jc w:val="both"/>
      </w:pPr>
      <w:r>
        <w:rPr>
          <w:rFonts w:ascii="Times New Roman"/>
          <w:b w:val="false"/>
          <w:i w:val="false"/>
          <w:color w:val="000000"/>
          <w:sz w:val="28"/>
        </w:rPr>
        <w:t>
      11) мүліктік жалдау (жалға алу) объектісі – қалалар мен ауылдық елді мекендерді сумен жабдықтауды және (немесе) су бұруды қамтамасыз ететін сумен жабдықтау және (немесе) су бұру жүйелері немесе олардың элементтері;</w:t>
      </w:r>
    </w:p>
    <w:bookmarkEnd w:id="28"/>
    <w:bookmarkStart w:name="z35" w:id="29"/>
    <w:p>
      <w:pPr>
        <w:spacing w:after="0"/>
        <w:ind w:left="0"/>
        <w:jc w:val="both"/>
      </w:pPr>
      <w:r>
        <w:rPr>
          <w:rFonts w:ascii="Times New Roman"/>
          <w:b w:val="false"/>
          <w:i w:val="false"/>
          <w:color w:val="000000"/>
          <w:sz w:val="28"/>
        </w:rPr>
        <w:t>
      12) сенімгерлік басқару объектісі - қалалар мен ауылдық елді мекендерді сумен жабдықтауды және (немесе) су бұруды қамтамасыз ететін су шаруашылығы ұйымдарының мүліктік кешені, акцияларының пакеттері (қатысу үлестері), сондай-ақ қалалар мен ауылдық елді мекендерді сумен жабдықтауды және су бұруды қамтамасыз ететін сумен жабдықтау және (немесе) су бұру жүйелері немесе олардың элементтері;</w:t>
      </w:r>
    </w:p>
    <w:bookmarkEnd w:id="29"/>
    <w:bookmarkStart w:name="z36" w:id="30"/>
    <w:p>
      <w:pPr>
        <w:spacing w:after="0"/>
        <w:ind w:left="0"/>
        <w:jc w:val="both"/>
      </w:pPr>
      <w:r>
        <w:rPr>
          <w:rFonts w:ascii="Times New Roman"/>
          <w:b w:val="false"/>
          <w:i w:val="false"/>
          <w:color w:val="000000"/>
          <w:sz w:val="28"/>
        </w:rPr>
        <w:t>
      13) сыйақы –құрылтайшының сенімгерлік басқаруынан түсетін таза кіріс есебінен жүзеге асырылатын сенімгерлік басқарушыға берілетін төлемдер;</w:t>
      </w:r>
    </w:p>
    <w:bookmarkEnd w:id="30"/>
    <w:bookmarkStart w:name="z37" w:id="31"/>
    <w:p>
      <w:pPr>
        <w:spacing w:after="0"/>
        <w:ind w:left="0"/>
        <w:jc w:val="both"/>
      </w:pPr>
      <w:r>
        <w:rPr>
          <w:rFonts w:ascii="Times New Roman"/>
          <w:b w:val="false"/>
          <w:i w:val="false"/>
          <w:color w:val="000000"/>
          <w:sz w:val="28"/>
        </w:rPr>
        <w:t>
      14)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31"/>
    <w:bookmarkStart w:name="z38" w:id="32"/>
    <w:p>
      <w:pPr>
        <w:spacing w:after="0"/>
        <w:ind w:left="0"/>
        <w:jc w:val="both"/>
      </w:pPr>
      <w:r>
        <w:rPr>
          <w:rFonts w:ascii="Times New Roman"/>
          <w:b w:val="false"/>
          <w:i w:val="false"/>
          <w:color w:val="000000"/>
          <w:sz w:val="28"/>
        </w:rPr>
        <w:t>
      15) сенімгерлік басқарудың құрылтайшысы (бұдан әрі - құрылтайшы) - мемлекеттік мүлік жөніндегі уәкілетті орган немесе жергілікті атқарушы орган;</w:t>
      </w:r>
    </w:p>
    <w:bookmarkEnd w:id="32"/>
    <w:bookmarkStart w:name="z39" w:id="33"/>
    <w:p>
      <w:pPr>
        <w:spacing w:after="0"/>
        <w:ind w:left="0"/>
        <w:jc w:val="both"/>
      </w:pPr>
      <w:r>
        <w:rPr>
          <w:rFonts w:ascii="Times New Roman"/>
          <w:b w:val="false"/>
          <w:i w:val="false"/>
          <w:color w:val="000000"/>
          <w:sz w:val="28"/>
        </w:rPr>
        <w:t>
      16) тізілімнің веб-порталы – www.gosreestr.kz мекенжайы бойынша Интернет желісінде орналасқан, мемлекеттік мүлікті мүліктік жалдау (жалға алу) немесе сенімгерлік басқару шарттары бойынша электрондық дерекқорға бірыңғай қол жеткізу нүктесін (бұдан әрі – тізілім) ұсынатын интернет-ресурс;</w:t>
      </w:r>
    </w:p>
    <w:bookmarkEnd w:id="33"/>
    <w:bookmarkStart w:name="z40" w:id="34"/>
    <w:p>
      <w:pPr>
        <w:spacing w:after="0"/>
        <w:ind w:left="0"/>
        <w:jc w:val="both"/>
      </w:pPr>
      <w:r>
        <w:rPr>
          <w:rFonts w:ascii="Times New Roman"/>
          <w:b w:val="false"/>
          <w:i w:val="false"/>
          <w:color w:val="000000"/>
          <w:sz w:val="28"/>
        </w:rPr>
        <w:t xml:space="preserve">
      17) электрондық әмиян – бірыңғай оператордың арнайы транзиттік шотына енгізілген қаражатты көрсету үшін тізілімнің веб-порталындағы қатысушының дербес есеп-шоты. </w:t>
      </w:r>
    </w:p>
    <w:bookmarkEnd w:id="34"/>
    <w:bookmarkStart w:name="z41" w:id="35"/>
    <w:p>
      <w:pPr>
        <w:spacing w:after="0"/>
        <w:ind w:left="0"/>
        <w:jc w:val="both"/>
      </w:pPr>
      <w:r>
        <w:rPr>
          <w:rFonts w:ascii="Times New Roman"/>
          <w:b w:val="false"/>
          <w:i w:val="false"/>
          <w:color w:val="000000"/>
          <w:sz w:val="28"/>
        </w:rPr>
        <w:t xml:space="preserve">
      3. Мүліктік жалдау (жалға алу) немесе сенімгерлік басқару объектілері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24-3) тармақшасына сәйкес уәкілетті органмен келісу бойынша оларды амортизациялау нормаларын ескере отырып, пайдалану мерзімдеріне қарай бір жылдан бастап қырық тоғыз жылға дейінгі мерзімге сатып алу құқығынсыз мүліктік жалдауға (жалға алуға) немесе сенімгерлік басқаруға беріледі. </w:t>
      </w:r>
    </w:p>
    <w:bookmarkEnd w:id="35"/>
    <w:bookmarkStart w:name="z42" w:id="36"/>
    <w:p>
      <w:pPr>
        <w:spacing w:after="0"/>
        <w:ind w:left="0"/>
        <w:jc w:val="both"/>
      </w:pPr>
      <w:r>
        <w:rPr>
          <w:rFonts w:ascii="Times New Roman"/>
          <w:b w:val="false"/>
          <w:i w:val="false"/>
          <w:color w:val="000000"/>
          <w:sz w:val="28"/>
        </w:rPr>
        <w:t>
      4. Мүліктік жалдау (жалға алу) немесе сенімгерлік басқару объектілерін беру конкурстық негізде жүзеге асырылады.</w:t>
      </w:r>
    </w:p>
    <w:bookmarkEnd w:id="36"/>
    <w:bookmarkStart w:name="z43" w:id="37"/>
    <w:p>
      <w:pPr>
        <w:spacing w:after="0"/>
        <w:ind w:left="0"/>
        <w:jc w:val="both"/>
      </w:pPr>
      <w:r>
        <w:rPr>
          <w:rFonts w:ascii="Times New Roman"/>
          <w:b w:val="false"/>
          <w:i w:val="false"/>
          <w:color w:val="000000"/>
          <w:sz w:val="28"/>
        </w:rPr>
        <w:t>
      5. Мүліктік жалдау (жалға алу) немесе сенімгерлік басқару объектілерін мүліктік жалдауға (жалға алуға) немесе сенімгерлік басқаруға берудің міндетті шарты оларды нысаналы мақсатына сәйкес одан әрі пайдалану болып табылады.</w:t>
      </w:r>
    </w:p>
    <w:bookmarkEnd w:id="37"/>
    <w:bookmarkStart w:name="z44" w:id="38"/>
    <w:p>
      <w:pPr>
        <w:spacing w:after="0"/>
        <w:ind w:left="0"/>
        <w:jc w:val="both"/>
      </w:pPr>
      <w:r>
        <w:rPr>
          <w:rFonts w:ascii="Times New Roman"/>
          <w:b w:val="false"/>
          <w:i w:val="false"/>
          <w:color w:val="000000"/>
          <w:sz w:val="28"/>
        </w:rPr>
        <w:t>
      Мүлiктiк жалдау (жалға алу) немесе сенiмгерлiк басқару объектiлерiн мақсатсыз пайдалану жалға берушiнiң (жалға алушының) немесе құрылтайшының шешiмi бойынша мүлiктiк жалдау (жалға алу) немесе сенiмгерлiк басқару шартын бұзу үшiн негiз болып табылады.</w:t>
      </w:r>
    </w:p>
    <w:bookmarkEnd w:id="38"/>
    <w:bookmarkStart w:name="z45" w:id="39"/>
    <w:p>
      <w:pPr>
        <w:spacing w:after="0"/>
        <w:ind w:left="0"/>
        <w:jc w:val="both"/>
      </w:pPr>
      <w:r>
        <w:rPr>
          <w:rFonts w:ascii="Times New Roman"/>
          <w:b w:val="false"/>
          <w:i w:val="false"/>
          <w:color w:val="000000"/>
          <w:sz w:val="28"/>
        </w:rPr>
        <w:t>
      Мүліктік жалдау (жалға алу) немесе сенімгерлік басқару объектілерін мүліктік жалдауға (жалға алуға) немесе сенімгерлік басқаруға беру кезінде технологиялық циклдің сақталуын қамтамасыз ету жөніндегі талап, сондай-ақ жалдаушының (жалға алушының) немесе сенімгерлік басқарушының су объектілерін ластанудан, қоқыстанудан және сарқылудан қорғау жөнінде шаралар қабылдау міндеті белгіленеді.</w:t>
      </w:r>
    </w:p>
    <w:bookmarkEnd w:id="39"/>
    <w:bookmarkStart w:name="z46" w:id="40"/>
    <w:p>
      <w:pPr>
        <w:spacing w:after="0"/>
        <w:ind w:left="0"/>
        <w:jc w:val="both"/>
      </w:pPr>
      <w:r>
        <w:rPr>
          <w:rFonts w:ascii="Times New Roman"/>
          <w:b w:val="false"/>
          <w:i w:val="false"/>
          <w:color w:val="000000"/>
          <w:sz w:val="28"/>
        </w:rPr>
        <w:t>
      6. Конкурстың ұйымдастырушысы ретінде жалдауға беруші (жалға алушы) немесе сенімгерлік басқару құрылташысы әрекет етеді.</w:t>
      </w:r>
    </w:p>
    <w:bookmarkEnd w:id="40"/>
    <w:bookmarkStart w:name="z47" w:id="41"/>
    <w:p>
      <w:pPr>
        <w:spacing w:after="0"/>
        <w:ind w:left="0"/>
        <w:jc w:val="both"/>
      </w:pPr>
      <w:r>
        <w:rPr>
          <w:rFonts w:ascii="Times New Roman"/>
          <w:b w:val="false"/>
          <w:i w:val="false"/>
          <w:color w:val="000000"/>
          <w:sz w:val="28"/>
        </w:rPr>
        <w:t>
      7. Мүліктік жалдау (жалға алу) немесе сенімгерлік басқару объектілері қалалық және ауылдық елді мекендер шегінде мүліктік жалдауға (жалға алуға) немесе сенімгерлік басқаруға беріледі.</w:t>
      </w:r>
    </w:p>
    <w:bookmarkEnd w:id="41"/>
    <w:bookmarkStart w:name="z48" w:id="42"/>
    <w:p>
      <w:pPr>
        <w:spacing w:after="0"/>
        <w:ind w:left="0"/>
        <w:jc w:val="left"/>
      </w:pPr>
      <w:r>
        <w:rPr>
          <w:rFonts w:ascii="Times New Roman"/>
          <w:b/>
          <w:i w:val="false"/>
          <w:color w:val="000000"/>
        </w:rPr>
        <w:t xml:space="preserve"> 2-тарау. Елді мекендерді сумен жабдықтау және су бұру жүйесінің мүліктік жалдау (жалға алу) немесе сенімгерлік басқару объектілерін беру тәртібі</w:t>
      </w:r>
    </w:p>
    <w:bookmarkEnd w:id="42"/>
    <w:bookmarkStart w:name="z49" w:id="43"/>
    <w:p>
      <w:pPr>
        <w:spacing w:after="0"/>
        <w:ind w:left="0"/>
        <w:jc w:val="both"/>
      </w:pPr>
      <w:r>
        <w:rPr>
          <w:rFonts w:ascii="Times New Roman"/>
          <w:b w:val="false"/>
          <w:i w:val="false"/>
          <w:color w:val="000000"/>
          <w:sz w:val="28"/>
        </w:rPr>
        <w:t>
      8. Мүліктік жалдау (жалға алу) немесе сенімгерлік басқару объектілерін мүліктік жалдауға (жалға алуға) немесе сенімгерлік басқаруға беру туралы шешімді баланс ұстаушының өтінімі негізінде аудандық маңызы бар қала, ауыл, кент, ауылдық округ әкімінің аппараты жергілікті қоғамдастық жиналысымен келісім бойынша жалға беруші (жалға алушы) немесе сенімгерлік басқарудың құрылтайшысы қабылдайды.</w:t>
      </w:r>
    </w:p>
    <w:bookmarkEnd w:id="43"/>
    <w:bookmarkStart w:name="z50" w:id="44"/>
    <w:p>
      <w:pPr>
        <w:spacing w:after="0"/>
        <w:ind w:left="0"/>
        <w:jc w:val="both"/>
      </w:pPr>
      <w:r>
        <w:rPr>
          <w:rFonts w:ascii="Times New Roman"/>
          <w:b w:val="false"/>
          <w:i w:val="false"/>
          <w:color w:val="000000"/>
          <w:sz w:val="28"/>
        </w:rPr>
        <w:t>
      9. Мүліктік жалдау (жалға алу) немесе сенімгерлік басқару объектісін мүліктік жалдауға (жалға алуға) немесе сенімгерлік басқаруға беру үшін баланс ұстаушының өтінімі мынадай ақпаратты қамтиды:</w:t>
      </w:r>
    </w:p>
    <w:bookmarkEnd w:id="44"/>
    <w:bookmarkStart w:name="z51" w:id="45"/>
    <w:p>
      <w:pPr>
        <w:spacing w:after="0"/>
        <w:ind w:left="0"/>
        <w:jc w:val="both"/>
      </w:pPr>
      <w:r>
        <w:rPr>
          <w:rFonts w:ascii="Times New Roman"/>
          <w:b w:val="false"/>
          <w:i w:val="false"/>
          <w:color w:val="000000"/>
          <w:sz w:val="28"/>
        </w:rPr>
        <w:t>
      1) баланс ұстаушының атауы;</w:t>
      </w:r>
    </w:p>
    <w:bookmarkEnd w:id="45"/>
    <w:bookmarkStart w:name="z52" w:id="46"/>
    <w:p>
      <w:pPr>
        <w:spacing w:after="0"/>
        <w:ind w:left="0"/>
        <w:jc w:val="both"/>
      </w:pPr>
      <w:r>
        <w:rPr>
          <w:rFonts w:ascii="Times New Roman"/>
          <w:b w:val="false"/>
          <w:i w:val="false"/>
          <w:color w:val="000000"/>
          <w:sz w:val="28"/>
        </w:rPr>
        <w:t>
      2) мүліктік жалдау (жалға алу) немесе сенімгерлік басқару объектісінің қысқаша сипаттамасы (саны, өлшем бірлігі) және оның баланстық құны туралы мәліметтер;</w:t>
      </w:r>
    </w:p>
    <w:bookmarkEnd w:id="46"/>
    <w:bookmarkStart w:name="z53" w:id="47"/>
    <w:p>
      <w:pPr>
        <w:spacing w:after="0"/>
        <w:ind w:left="0"/>
        <w:jc w:val="both"/>
      </w:pPr>
      <w:r>
        <w:rPr>
          <w:rFonts w:ascii="Times New Roman"/>
          <w:b w:val="false"/>
          <w:i w:val="false"/>
          <w:color w:val="000000"/>
          <w:sz w:val="28"/>
        </w:rPr>
        <w:t>
      3) мүліктік жалдау (жалға алу) немесе сенімгерлік басқару объектісінің орналасқан жері;</w:t>
      </w:r>
    </w:p>
    <w:bookmarkEnd w:id="47"/>
    <w:bookmarkStart w:name="z54" w:id="48"/>
    <w:p>
      <w:pPr>
        <w:spacing w:after="0"/>
        <w:ind w:left="0"/>
        <w:jc w:val="both"/>
      </w:pPr>
      <w:r>
        <w:rPr>
          <w:rFonts w:ascii="Times New Roman"/>
          <w:b w:val="false"/>
          <w:i w:val="false"/>
          <w:color w:val="000000"/>
          <w:sz w:val="28"/>
        </w:rPr>
        <w:t>
      4) мүліктік жалдау (жалға алу) немесе сенімгерлік басқару объектісін мүліктік жалдауға (жалға алуға) немесе сенімгерлік басқаруға беру мерзімі;</w:t>
      </w:r>
    </w:p>
    <w:bookmarkEnd w:id="48"/>
    <w:bookmarkStart w:name="z55" w:id="49"/>
    <w:p>
      <w:pPr>
        <w:spacing w:after="0"/>
        <w:ind w:left="0"/>
        <w:jc w:val="both"/>
      </w:pPr>
      <w:r>
        <w:rPr>
          <w:rFonts w:ascii="Times New Roman"/>
          <w:b w:val="false"/>
          <w:i w:val="false"/>
          <w:color w:val="000000"/>
          <w:sz w:val="28"/>
        </w:rPr>
        <w:t>
      5) мүліктік жалдау (жалға алу) немесе сенімгерлік басқару объектісінің нысаналы мақсаты;</w:t>
      </w:r>
    </w:p>
    <w:bookmarkEnd w:id="49"/>
    <w:bookmarkStart w:name="z56" w:id="50"/>
    <w:p>
      <w:pPr>
        <w:spacing w:after="0"/>
        <w:ind w:left="0"/>
        <w:jc w:val="both"/>
      </w:pPr>
      <w:r>
        <w:rPr>
          <w:rFonts w:ascii="Times New Roman"/>
          <w:b w:val="false"/>
          <w:i w:val="false"/>
          <w:color w:val="000000"/>
          <w:sz w:val="28"/>
        </w:rPr>
        <w:t>
      6) баланс ұстаушының құрылтай құжаттары;</w:t>
      </w:r>
    </w:p>
    <w:bookmarkEnd w:id="50"/>
    <w:bookmarkStart w:name="z57" w:id="51"/>
    <w:p>
      <w:pPr>
        <w:spacing w:after="0"/>
        <w:ind w:left="0"/>
        <w:jc w:val="both"/>
      </w:pPr>
      <w:r>
        <w:rPr>
          <w:rFonts w:ascii="Times New Roman"/>
          <w:b w:val="false"/>
          <w:i w:val="false"/>
          <w:color w:val="000000"/>
          <w:sz w:val="28"/>
        </w:rPr>
        <w:t>
      7) мүліктік жалдау (жалға алу) немесе сенімгерлік басқару объектісін мүліктік жалдауға (жалға алуға) немесе сенімгерлік басқаруға берудің орындылығын негіздеу;</w:t>
      </w:r>
    </w:p>
    <w:bookmarkEnd w:id="51"/>
    <w:bookmarkStart w:name="z58" w:id="52"/>
    <w:p>
      <w:pPr>
        <w:spacing w:after="0"/>
        <w:ind w:left="0"/>
        <w:jc w:val="both"/>
      </w:pPr>
      <w:r>
        <w:rPr>
          <w:rFonts w:ascii="Times New Roman"/>
          <w:b w:val="false"/>
          <w:i w:val="false"/>
          <w:color w:val="000000"/>
          <w:sz w:val="28"/>
        </w:rPr>
        <w:t>
      8) мүліктік жалдау (жалға алу) немесе сенімгерлік басқару объектісін мүліктік жалдауға (жалға алуға) немесе сенімгерлік басқаруға беру шарттарын және конкурсқа қатысушыларға қойылатын талаптарды белгілеу жөніндегі ұсыныстар;</w:t>
      </w:r>
    </w:p>
    <w:bookmarkEnd w:id="52"/>
    <w:bookmarkStart w:name="z59" w:id="53"/>
    <w:p>
      <w:pPr>
        <w:spacing w:after="0"/>
        <w:ind w:left="0"/>
        <w:jc w:val="both"/>
      </w:pPr>
      <w:r>
        <w:rPr>
          <w:rFonts w:ascii="Times New Roman"/>
          <w:b w:val="false"/>
          <w:i w:val="false"/>
          <w:color w:val="000000"/>
          <w:sz w:val="28"/>
        </w:rPr>
        <w:t>
      9) мүліктік жалдаудан (жалға алудан) немесе сенімгерлік басқарудан түсетін жоспарланған кірістер мен шығыстардың есептеулері;</w:t>
      </w:r>
    </w:p>
    <w:bookmarkEnd w:id="53"/>
    <w:bookmarkStart w:name="z60" w:id="54"/>
    <w:p>
      <w:pPr>
        <w:spacing w:after="0"/>
        <w:ind w:left="0"/>
        <w:jc w:val="both"/>
      </w:pPr>
      <w:r>
        <w:rPr>
          <w:rFonts w:ascii="Times New Roman"/>
          <w:b w:val="false"/>
          <w:i w:val="false"/>
          <w:color w:val="000000"/>
          <w:sz w:val="28"/>
        </w:rPr>
        <w:t>
      10) сыйақының мөлшерін (құрылтайшының сенімгерлік басқаруынан түсетін таза табысқа пайыздық арақатынаста) немесе жалдау ақысының бастапқы мөлшерлемесінің мөлшерін белгілеу жөніндегі ұсыныстар;</w:t>
      </w:r>
    </w:p>
    <w:bookmarkEnd w:id="54"/>
    <w:bookmarkStart w:name="z61" w:id="55"/>
    <w:p>
      <w:pPr>
        <w:spacing w:after="0"/>
        <w:ind w:left="0"/>
        <w:jc w:val="both"/>
      </w:pPr>
      <w:r>
        <w:rPr>
          <w:rFonts w:ascii="Times New Roman"/>
          <w:b w:val="false"/>
          <w:i w:val="false"/>
          <w:color w:val="000000"/>
          <w:sz w:val="28"/>
        </w:rPr>
        <w:t>
      11) "Қазақстан Республикасындағы бағалау қызметі туралы" Қазақстан Республикасының Заңына сәйкес орындалған, өтінім берілген күннен бастап алты айдан ерте орындалмаған мүліктік жалдау (жалға алу) немесе сенімгерлік басқару объектісін бағалау туралы есеп;</w:t>
      </w:r>
    </w:p>
    <w:bookmarkEnd w:id="55"/>
    <w:bookmarkStart w:name="z62" w:id="56"/>
    <w:p>
      <w:pPr>
        <w:spacing w:after="0"/>
        <w:ind w:left="0"/>
        <w:jc w:val="both"/>
      </w:pPr>
      <w:r>
        <w:rPr>
          <w:rFonts w:ascii="Times New Roman"/>
          <w:b w:val="false"/>
          <w:i w:val="false"/>
          <w:color w:val="000000"/>
          <w:sz w:val="28"/>
        </w:rPr>
        <w:t>
      12) өтінім берілген күннен бастап 5 жылдан ерте орындалмаған мүліктік жалдау (жалға алу) немесе сенімгерлік басқару объектісіне техникалық аудит қорытындысы.</w:t>
      </w:r>
    </w:p>
    <w:bookmarkEnd w:id="56"/>
    <w:bookmarkStart w:name="z63" w:id="57"/>
    <w:p>
      <w:pPr>
        <w:spacing w:after="0"/>
        <w:ind w:left="0"/>
        <w:jc w:val="both"/>
      </w:pPr>
      <w:r>
        <w:rPr>
          <w:rFonts w:ascii="Times New Roman"/>
          <w:b w:val="false"/>
          <w:i w:val="false"/>
          <w:color w:val="000000"/>
          <w:sz w:val="28"/>
        </w:rPr>
        <w:t>
      10. Өтінімде көрсетілген ақпараттың дұрыстығын мүліктік жалдау (жалға алу) немесе сенімгерлік басқару объектісінің баланс ұстаушысы қамтамасыз етіледі.</w:t>
      </w:r>
    </w:p>
    <w:bookmarkEnd w:id="57"/>
    <w:bookmarkStart w:name="z64" w:id="58"/>
    <w:p>
      <w:pPr>
        <w:spacing w:after="0"/>
        <w:ind w:left="0"/>
        <w:jc w:val="both"/>
      </w:pPr>
      <w:r>
        <w:rPr>
          <w:rFonts w:ascii="Times New Roman"/>
          <w:b w:val="false"/>
          <w:i w:val="false"/>
          <w:color w:val="000000"/>
          <w:sz w:val="28"/>
        </w:rPr>
        <w:t>
      11. Мүліктік жалдау (жалға алу) немесе сенімгерлік басқару объектілерін мүліктік жалдауға (жалға алуға) немесе сенімгерлік басқаруға беру кезінде мынадай негізгі көрсеткіштер бойынша шарттар белгіленеді:</w:t>
      </w:r>
    </w:p>
    <w:bookmarkEnd w:id="58"/>
    <w:bookmarkStart w:name="z65" w:id="59"/>
    <w:p>
      <w:pPr>
        <w:spacing w:after="0"/>
        <w:ind w:left="0"/>
        <w:jc w:val="both"/>
      </w:pPr>
      <w:r>
        <w:rPr>
          <w:rFonts w:ascii="Times New Roman"/>
          <w:b w:val="false"/>
          <w:i w:val="false"/>
          <w:color w:val="000000"/>
          <w:sz w:val="28"/>
        </w:rPr>
        <w:t>
      1) технологиялық циклдің сақталуын қамтамасыз ету;</w:t>
      </w:r>
    </w:p>
    <w:bookmarkEnd w:id="59"/>
    <w:bookmarkStart w:name="z66" w:id="60"/>
    <w:p>
      <w:pPr>
        <w:spacing w:after="0"/>
        <w:ind w:left="0"/>
        <w:jc w:val="both"/>
      </w:pPr>
      <w:r>
        <w:rPr>
          <w:rFonts w:ascii="Times New Roman"/>
          <w:b w:val="false"/>
          <w:i w:val="false"/>
          <w:color w:val="000000"/>
          <w:sz w:val="28"/>
        </w:rPr>
        <w:t>
      2) сумен жабдықтау және су бұру жүйелерін тиісінше және тұрақты пайдалануды қамтамасыз ету;</w:t>
      </w:r>
    </w:p>
    <w:bookmarkEnd w:id="60"/>
    <w:bookmarkStart w:name="z67" w:id="61"/>
    <w:p>
      <w:pPr>
        <w:spacing w:after="0"/>
        <w:ind w:left="0"/>
        <w:jc w:val="both"/>
      </w:pPr>
      <w:r>
        <w:rPr>
          <w:rFonts w:ascii="Times New Roman"/>
          <w:b w:val="false"/>
          <w:i w:val="false"/>
          <w:color w:val="000000"/>
          <w:sz w:val="28"/>
        </w:rPr>
        <w:t>
      3) сумен жабдықтау және су бұру жүйелерінің тозуын төмендету;</w:t>
      </w:r>
    </w:p>
    <w:bookmarkEnd w:id="61"/>
    <w:bookmarkStart w:name="z68" w:id="62"/>
    <w:p>
      <w:pPr>
        <w:spacing w:after="0"/>
        <w:ind w:left="0"/>
        <w:jc w:val="both"/>
      </w:pPr>
      <w:r>
        <w:rPr>
          <w:rFonts w:ascii="Times New Roman"/>
          <w:b w:val="false"/>
          <w:i w:val="false"/>
          <w:color w:val="000000"/>
          <w:sz w:val="28"/>
        </w:rPr>
        <w:t>
      4) ысыраптарды қысқарту;</w:t>
      </w:r>
    </w:p>
    <w:bookmarkEnd w:id="62"/>
    <w:bookmarkStart w:name="z69" w:id="63"/>
    <w:p>
      <w:pPr>
        <w:spacing w:after="0"/>
        <w:ind w:left="0"/>
        <w:jc w:val="both"/>
      </w:pPr>
      <w:r>
        <w:rPr>
          <w:rFonts w:ascii="Times New Roman"/>
          <w:b w:val="false"/>
          <w:i w:val="false"/>
          <w:color w:val="000000"/>
          <w:sz w:val="28"/>
        </w:rPr>
        <w:t>
      5) сумен жабдықтау және су бұру жүйелерін автоматтандыру және цифрландыру;</w:t>
      </w:r>
    </w:p>
    <w:bookmarkEnd w:id="63"/>
    <w:bookmarkStart w:name="z70" w:id="64"/>
    <w:p>
      <w:pPr>
        <w:spacing w:after="0"/>
        <w:ind w:left="0"/>
        <w:jc w:val="both"/>
      </w:pPr>
      <w:r>
        <w:rPr>
          <w:rFonts w:ascii="Times New Roman"/>
          <w:b w:val="false"/>
          <w:i w:val="false"/>
          <w:color w:val="000000"/>
          <w:sz w:val="28"/>
        </w:rPr>
        <w:t>
      6) сумен жабдықтау және су бұру жүйелеріне техникалық аудит жүргізу;</w:t>
      </w:r>
    </w:p>
    <w:bookmarkEnd w:id="64"/>
    <w:bookmarkStart w:name="z71" w:id="65"/>
    <w:p>
      <w:pPr>
        <w:spacing w:after="0"/>
        <w:ind w:left="0"/>
        <w:jc w:val="both"/>
      </w:pPr>
      <w:r>
        <w:rPr>
          <w:rFonts w:ascii="Times New Roman"/>
          <w:b w:val="false"/>
          <w:i w:val="false"/>
          <w:color w:val="000000"/>
          <w:sz w:val="28"/>
        </w:rPr>
        <w:t>
      7) Су кодексіне сәйкес сумен жабдықтау және су бұру жүйелерін дамыту жоспарын әзірлеу және келісу;</w:t>
      </w:r>
    </w:p>
    <w:bookmarkEnd w:id="65"/>
    <w:bookmarkStart w:name="z72" w:id="66"/>
    <w:p>
      <w:pPr>
        <w:spacing w:after="0"/>
        <w:ind w:left="0"/>
        <w:jc w:val="both"/>
      </w:pPr>
      <w:r>
        <w:rPr>
          <w:rFonts w:ascii="Times New Roman"/>
          <w:b w:val="false"/>
          <w:i w:val="false"/>
          <w:color w:val="000000"/>
          <w:sz w:val="28"/>
        </w:rPr>
        <w:t>
      8) суды үнемдеу, энергия тиімді жабдықтар бойынша озық технологияларды енгізу;</w:t>
      </w:r>
    </w:p>
    <w:bookmarkEnd w:id="66"/>
    <w:bookmarkStart w:name="z73" w:id="67"/>
    <w:p>
      <w:pPr>
        <w:spacing w:after="0"/>
        <w:ind w:left="0"/>
        <w:jc w:val="both"/>
      </w:pPr>
      <w:r>
        <w:rPr>
          <w:rFonts w:ascii="Times New Roman"/>
          <w:b w:val="false"/>
          <w:i w:val="false"/>
          <w:color w:val="000000"/>
          <w:sz w:val="28"/>
        </w:rPr>
        <w:t>
      9) табиғат қорғау іс-шараларын жүргізу;</w:t>
      </w:r>
    </w:p>
    <w:bookmarkEnd w:id="67"/>
    <w:bookmarkStart w:name="z74" w:id="68"/>
    <w:p>
      <w:pPr>
        <w:spacing w:after="0"/>
        <w:ind w:left="0"/>
        <w:jc w:val="both"/>
      </w:pPr>
      <w:r>
        <w:rPr>
          <w:rFonts w:ascii="Times New Roman"/>
          <w:b w:val="false"/>
          <w:i w:val="false"/>
          <w:color w:val="000000"/>
          <w:sz w:val="28"/>
        </w:rPr>
        <w:t>
      10) қолда бар жұмыс орындарының санын сақтау немесе жаңа жұмыс орындарын құру;</w:t>
      </w:r>
    </w:p>
    <w:bookmarkEnd w:id="68"/>
    <w:bookmarkStart w:name="z75" w:id="69"/>
    <w:p>
      <w:pPr>
        <w:spacing w:after="0"/>
        <w:ind w:left="0"/>
        <w:jc w:val="both"/>
      </w:pPr>
      <w:r>
        <w:rPr>
          <w:rFonts w:ascii="Times New Roman"/>
          <w:b w:val="false"/>
          <w:i w:val="false"/>
          <w:color w:val="000000"/>
          <w:sz w:val="28"/>
        </w:rPr>
        <w:t>
      11) белгілі бір уақыт кезеңі ішінде сенімгерлік басқару объектісіне қатысты мәмілелер жасау және (немесе) белгілі бір іс-әрекеттерге тыйым салу;</w:t>
      </w:r>
    </w:p>
    <w:bookmarkEnd w:id="69"/>
    <w:bookmarkStart w:name="z76" w:id="70"/>
    <w:p>
      <w:pPr>
        <w:spacing w:after="0"/>
        <w:ind w:left="0"/>
        <w:jc w:val="both"/>
      </w:pPr>
      <w:r>
        <w:rPr>
          <w:rFonts w:ascii="Times New Roman"/>
          <w:b w:val="false"/>
          <w:i w:val="false"/>
          <w:color w:val="000000"/>
          <w:sz w:val="28"/>
        </w:rPr>
        <w:t>
      12) мүліктік жалдау (жалға алу) немесе сенімгерлік басқару объектілерінде терроризмге қарсы іс-шараларды жүргізу.</w:t>
      </w:r>
    </w:p>
    <w:bookmarkEnd w:id="70"/>
    <w:bookmarkStart w:name="z77" w:id="71"/>
    <w:p>
      <w:pPr>
        <w:spacing w:after="0"/>
        <w:ind w:left="0"/>
        <w:jc w:val="both"/>
      </w:pPr>
      <w:r>
        <w:rPr>
          <w:rFonts w:ascii="Times New Roman"/>
          <w:b w:val="false"/>
          <w:i w:val="false"/>
          <w:color w:val="000000"/>
          <w:sz w:val="28"/>
        </w:rPr>
        <w:t>
      12. Мүліктік жалдау (жалға алу) объектілерін мүліктік жалға беру (жалға алу) өтеулі негізде жүзеге асырылады.</w:t>
      </w:r>
    </w:p>
    <w:bookmarkEnd w:id="71"/>
    <w:bookmarkStart w:name="z78" w:id="72"/>
    <w:p>
      <w:pPr>
        <w:spacing w:after="0"/>
        <w:ind w:left="0"/>
        <w:jc w:val="both"/>
      </w:pPr>
      <w:r>
        <w:rPr>
          <w:rFonts w:ascii="Times New Roman"/>
          <w:b w:val="false"/>
          <w:i w:val="false"/>
          <w:color w:val="000000"/>
          <w:sz w:val="28"/>
        </w:rPr>
        <w:t>
      Мүліктік жалдау (жалға алу) объектілері бойынша жалдау ақысының есептік мөлшерлемелерін баланстық құнын, белгіленген жұмыс режимін, сумен жабдықтау және су бұру жүйелерін пайдалану қағидаларын, су ресурстарын пайдаланғаны үшін төлемақы мөлшерлемелерін ескере отырып, жалға беруші айқындайды және бекітеді.</w:t>
      </w:r>
    </w:p>
    <w:bookmarkEnd w:id="72"/>
    <w:bookmarkStart w:name="z79" w:id="73"/>
    <w:p>
      <w:pPr>
        <w:spacing w:after="0"/>
        <w:ind w:left="0"/>
        <w:jc w:val="both"/>
      </w:pPr>
      <w:r>
        <w:rPr>
          <w:rFonts w:ascii="Times New Roman"/>
          <w:b w:val="false"/>
          <w:i w:val="false"/>
          <w:color w:val="000000"/>
          <w:sz w:val="28"/>
        </w:rPr>
        <w:t xml:space="preserve">
      Мүліктік жалдау (жалға алу) объектісі бойынша жыл сайынғы жалдау ақысының ең төменгі мөлшерлемесі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бағалау туралы есеппен расталған мүліктік жалдау (жалға алу) объектілерін жалға берілетін бағалау құнының 0,1 пайызын құрайды.</w:t>
      </w:r>
    </w:p>
    <w:bookmarkEnd w:id="73"/>
    <w:bookmarkStart w:name="z80" w:id="74"/>
    <w:p>
      <w:pPr>
        <w:spacing w:after="0"/>
        <w:ind w:left="0"/>
        <w:jc w:val="both"/>
      </w:pPr>
      <w:r>
        <w:rPr>
          <w:rFonts w:ascii="Times New Roman"/>
          <w:b w:val="false"/>
          <w:i w:val="false"/>
          <w:color w:val="000000"/>
          <w:sz w:val="28"/>
        </w:rPr>
        <w:t>
      Сенімгерлікпен басқару объектісі бойынша сыйақының ең төменгі мөлшері құрылтайшының сенімгерлікпен басқарудан түсетін таза кірісіне пайыздық арақатынаста айқындалады және 20% -дан кем болмауы тиіс.</w:t>
      </w:r>
    </w:p>
    <w:bookmarkEnd w:id="74"/>
    <w:bookmarkStart w:name="z81" w:id="75"/>
    <w:p>
      <w:pPr>
        <w:spacing w:after="0"/>
        <w:ind w:left="0"/>
        <w:jc w:val="both"/>
      </w:pPr>
      <w:r>
        <w:rPr>
          <w:rFonts w:ascii="Times New Roman"/>
          <w:b w:val="false"/>
          <w:i w:val="false"/>
          <w:color w:val="000000"/>
          <w:sz w:val="28"/>
        </w:rPr>
        <w:t>
      13. Баланс ұстаушының өтінімін жалға беруші (жалға алушы) немесе сенімгерлік басқарудың құрылтайшысы оны ұсынған сәттен бастап күнтізбелік он күн ішінде қарайды.</w:t>
      </w:r>
    </w:p>
    <w:bookmarkEnd w:id="75"/>
    <w:bookmarkStart w:name="z82" w:id="76"/>
    <w:p>
      <w:pPr>
        <w:spacing w:after="0"/>
        <w:ind w:left="0"/>
        <w:jc w:val="both"/>
      </w:pPr>
      <w:r>
        <w:rPr>
          <w:rFonts w:ascii="Times New Roman"/>
          <w:b w:val="false"/>
          <w:i w:val="false"/>
          <w:color w:val="000000"/>
          <w:sz w:val="28"/>
        </w:rPr>
        <w:t>
      Өтінімді қарау нәтижелері бойынша жалға беруші (жалға алушы) немесе сенімгерлік басқарудың құрылтайшысы мынадай шешімдердің бірін қабылдайды:</w:t>
      </w:r>
    </w:p>
    <w:bookmarkEnd w:id="76"/>
    <w:bookmarkStart w:name="z83" w:id="77"/>
    <w:p>
      <w:pPr>
        <w:spacing w:after="0"/>
        <w:ind w:left="0"/>
        <w:jc w:val="both"/>
      </w:pPr>
      <w:r>
        <w:rPr>
          <w:rFonts w:ascii="Times New Roman"/>
          <w:b w:val="false"/>
          <w:i w:val="false"/>
          <w:color w:val="000000"/>
          <w:sz w:val="28"/>
        </w:rPr>
        <w:t>
      1) мүліктік жалдау (жалға алу) немесе сенімгерлік басқару объектісін тапсыру туралы;</w:t>
      </w:r>
    </w:p>
    <w:bookmarkEnd w:id="77"/>
    <w:bookmarkStart w:name="z84" w:id="78"/>
    <w:p>
      <w:pPr>
        <w:spacing w:after="0"/>
        <w:ind w:left="0"/>
        <w:jc w:val="both"/>
      </w:pPr>
      <w:r>
        <w:rPr>
          <w:rFonts w:ascii="Times New Roman"/>
          <w:b w:val="false"/>
          <w:i w:val="false"/>
          <w:color w:val="000000"/>
          <w:sz w:val="28"/>
        </w:rPr>
        <w:t>
      2) объектіні мүліктік жалдауға (жалға алуға) немесе сенімгерлік басқаруға беруден бас тарту туралы.</w:t>
      </w:r>
    </w:p>
    <w:bookmarkEnd w:id="78"/>
    <w:bookmarkStart w:name="z85" w:id="79"/>
    <w:p>
      <w:pPr>
        <w:spacing w:after="0"/>
        <w:ind w:left="0"/>
        <w:jc w:val="both"/>
      </w:pPr>
      <w:r>
        <w:rPr>
          <w:rFonts w:ascii="Times New Roman"/>
          <w:b w:val="false"/>
          <w:i w:val="false"/>
          <w:color w:val="000000"/>
          <w:sz w:val="28"/>
        </w:rPr>
        <w:t>
      14. Жалға беруші (жалға алушы) немесе сенімгерлік басқарудың құрылтайшысы объектіні мүліктік жалдауға (жалға алуға) немесе сенімгерлік басқаруға беру туралы шешім қабылданғаннан кейін күнтізбелік он бес күн ішінде осы Қағидалардың ___-тармағына сәйкес мүліктік жалдау (жалға алу) немесе сенімгерлік басқару объектісінің теңгерім ұстаушысы ұсынған өтінімді қарау нәтижелері бойынша Тізілімде мынадай ақпаратты орналастыруды қамтамасыз етеді:</w:t>
      </w:r>
    </w:p>
    <w:bookmarkEnd w:id="79"/>
    <w:bookmarkStart w:name="z86" w:id="80"/>
    <w:p>
      <w:pPr>
        <w:spacing w:after="0"/>
        <w:ind w:left="0"/>
        <w:jc w:val="both"/>
      </w:pPr>
      <w:r>
        <w:rPr>
          <w:rFonts w:ascii="Times New Roman"/>
          <w:b w:val="false"/>
          <w:i w:val="false"/>
          <w:color w:val="000000"/>
          <w:sz w:val="28"/>
        </w:rPr>
        <w:t>
      1) атауын, санын, өлшем бірлігін, қысқаша сипаттамасын, орналасқан жерін, жалға беру мерзімін, нысаналы мақсатын көрсете отырып, мүліктік жалдау (жалға алу) немесе сенімгерлік басқару объектісі туралы мәліметтерді;</w:t>
      </w:r>
    </w:p>
    <w:bookmarkEnd w:id="80"/>
    <w:bookmarkStart w:name="z87" w:id="81"/>
    <w:p>
      <w:pPr>
        <w:spacing w:after="0"/>
        <w:ind w:left="0"/>
        <w:jc w:val="both"/>
      </w:pPr>
      <w:r>
        <w:rPr>
          <w:rFonts w:ascii="Times New Roman"/>
          <w:b w:val="false"/>
          <w:i w:val="false"/>
          <w:color w:val="000000"/>
          <w:sz w:val="28"/>
        </w:rPr>
        <w:t>
      2) мүліктік жалдау (жалға алу) немесе сенімгерлік басқару объектісінің меншік иесі және баланс ұстаушысы туралы мәліметтер (пошталық мекенжайы, телефоны, электрондық мекенжайы);</w:t>
      </w:r>
    </w:p>
    <w:bookmarkEnd w:id="81"/>
    <w:bookmarkStart w:name="z88" w:id="82"/>
    <w:p>
      <w:pPr>
        <w:spacing w:after="0"/>
        <w:ind w:left="0"/>
        <w:jc w:val="both"/>
      </w:pPr>
      <w:r>
        <w:rPr>
          <w:rFonts w:ascii="Times New Roman"/>
          <w:b w:val="false"/>
          <w:i w:val="false"/>
          <w:color w:val="000000"/>
          <w:sz w:val="28"/>
        </w:rPr>
        <w:t>
      3) объектіні мүліктік жалдауға (жалға) немесе сенімгерлік басқаруға конкурс жүргізу жолымен мүліктік жалдауға (жалға алуға) немесе сенімгерлік басқаруға беру туралы мәліметтер.</w:t>
      </w:r>
    </w:p>
    <w:bookmarkEnd w:id="82"/>
    <w:bookmarkStart w:name="z89" w:id="83"/>
    <w:p>
      <w:pPr>
        <w:spacing w:after="0"/>
        <w:ind w:left="0"/>
        <w:jc w:val="both"/>
      </w:pPr>
      <w:r>
        <w:rPr>
          <w:rFonts w:ascii="Times New Roman"/>
          <w:b w:val="false"/>
          <w:i w:val="false"/>
          <w:color w:val="000000"/>
          <w:sz w:val="28"/>
        </w:rPr>
        <w:t>
      15. Басқару органы сенімгерлік басқарудың құрылтайшысына акциялары (үлестері) не мүліктік кешені сенімгерлік басқару объектісі болып табылатын заңды тұлғаның құрылтай құжаттарын, соңғы үш қаржы жылындағы қаржы-шаруашылық қызметі туралы ақпаратты, объектіні кейіннен сатып алу құқығынсыз сенімгерлік басқаруға беру жөніндегі шарттарды белгілеу туралы ұсыныстарды және конкурстық (тендерлік) комиссияның қатысушыларына қойылатын талаптарды ұсынады.</w:t>
      </w:r>
    </w:p>
    <w:bookmarkEnd w:id="83"/>
    <w:bookmarkStart w:name="z90" w:id="84"/>
    <w:p>
      <w:pPr>
        <w:spacing w:after="0"/>
        <w:ind w:left="0"/>
        <w:jc w:val="both"/>
      </w:pPr>
      <w:r>
        <w:rPr>
          <w:rFonts w:ascii="Times New Roman"/>
          <w:b w:val="false"/>
          <w:i w:val="false"/>
          <w:color w:val="000000"/>
          <w:sz w:val="28"/>
        </w:rPr>
        <w:t>
      Өзге объектілер бойынша басқару органы сенімгерлік басқару құрылтайшысына объектінің сипаттамасын, объектінің баланстық құны туралы мәліметтерді және кейіннен сатып алу құқығынсыз объектіні сенімгерлік басқаруға беру жөніндегі шарттарды белгілеу туралы ұсыныстарды және қызметтің ерекшелігін ескере отырып, конкурсқа қатысушыларға қойылатын талаптарды ұсынады.</w:t>
      </w:r>
    </w:p>
    <w:bookmarkEnd w:id="84"/>
    <w:bookmarkStart w:name="z91" w:id="85"/>
    <w:p>
      <w:pPr>
        <w:spacing w:after="0"/>
        <w:ind w:left="0"/>
        <w:jc w:val="both"/>
      </w:pPr>
      <w:r>
        <w:rPr>
          <w:rFonts w:ascii="Times New Roman"/>
          <w:b w:val="false"/>
          <w:i w:val="false"/>
          <w:color w:val="000000"/>
          <w:sz w:val="28"/>
        </w:rPr>
        <w:t>
      16.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сенімгерлік басқару құрылтайшысының жазбаша сұрау салуы бойынша объектіні сенімгерлік басқаруға беруге дайындау үшін қажетті мәліметтерді жеті жұмыс күні ішінде ұсынады.</w:t>
      </w:r>
    </w:p>
    <w:bookmarkEnd w:id="85"/>
    <w:bookmarkStart w:name="z92" w:id="86"/>
    <w:p>
      <w:pPr>
        <w:spacing w:after="0"/>
        <w:ind w:left="0"/>
        <w:jc w:val="left"/>
      </w:pPr>
      <w:r>
        <w:rPr>
          <w:rFonts w:ascii="Times New Roman"/>
          <w:b/>
          <w:i w:val="false"/>
          <w:color w:val="000000"/>
        </w:rPr>
        <w:t xml:space="preserve"> 1-параграф. Конкурсты өткізуге дайындық</w:t>
      </w:r>
    </w:p>
    <w:bookmarkEnd w:id="86"/>
    <w:bookmarkStart w:name="z93" w:id="87"/>
    <w:p>
      <w:pPr>
        <w:spacing w:after="0"/>
        <w:ind w:left="0"/>
        <w:jc w:val="both"/>
      </w:pPr>
      <w:r>
        <w:rPr>
          <w:rFonts w:ascii="Times New Roman"/>
          <w:b w:val="false"/>
          <w:i w:val="false"/>
          <w:color w:val="000000"/>
          <w:sz w:val="28"/>
        </w:rPr>
        <w:t>
      17. Конкурсты дайындау және өткізу кезінде жалға беруші немесе сенімгерлік басқарудың құрылтайшысы:</w:t>
      </w:r>
    </w:p>
    <w:bookmarkEnd w:id="87"/>
    <w:bookmarkStart w:name="z94" w:id="88"/>
    <w:p>
      <w:pPr>
        <w:spacing w:after="0"/>
        <w:ind w:left="0"/>
        <w:jc w:val="both"/>
      </w:pPr>
      <w:r>
        <w:rPr>
          <w:rFonts w:ascii="Times New Roman"/>
          <w:b w:val="false"/>
          <w:i w:val="false"/>
          <w:color w:val="000000"/>
          <w:sz w:val="28"/>
        </w:rPr>
        <w:t>
      1) конкурстық комиссияны қалыптастырады;</w:t>
      </w:r>
    </w:p>
    <w:bookmarkEnd w:id="88"/>
    <w:bookmarkStart w:name="z95" w:id="89"/>
    <w:p>
      <w:pPr>
        <w:spacing w:after="0"/>
        <w:ind w:left="0"/>
        <w:jc w:val="both"/>
      </w:pPr>
      <w:r>
        <w:rPr>
          <w:rFonts w:ascii="Times New Roman"/>
          <w:b w:val="false"/>
          <w:i w:val="false"/>
          <w:color w:val="000000"/>
          <w:sz w:val="28"/>
        </w:rPr>
        <w:t>
      2) конкурсты өткізу мерзімдерін айқындайды;</w:t>
      </w:r>
    </w:p>
    <w:bookmarkEnd w:id="89"/>
    <w:bookmarkStart w:name="z96" w:id="90"/>
    <w:p>
      <w:pPr>
        <w:spacing w:after="0"/>
        <w:ind w:left="0"/>
        <w:jc w:val="both"/>
      </w:pPr>
      <w:r>
        <w:rPr>
          <w:rFonts w:ascii="Times New Roman"/>
          <w:b w:val="false"/>
          <w:i w:val="false"/>
          <w:color w:val="000000"/>
          <w:sz w:val="28"/>
        </w:rPr>
        <w:t>
      3) конкурстық құжаттаманы дайындайды;</w:t>
      </w:r>
    </w:p>
    <w:bookmarkEnd w:id="90"/>
    <w:bookmarkStart w:name="z97" w:id="91"/>
    <w:p>
      <w:pPr>
        <w:spacing w:after="0"/>
        <w:ind w:left="0"/>
        <w:jc w:val="both"/>
      </w:pPr>
      <w:r>
        <w:rPr>
          <w:rFonts w:ascii="Times New Roman"/>
          <w:b w:val="false"/>
          <w:i w:val="false"/>
          <w:color w:val="000000"/>
          <w:sz w:val="28"/>
        </w:rPr>
        <w:t>
      4) конкурсты өткізу туралы хабарламаны тізілімнің веб-порталында жариялайды;</w:t>
      </w:r>
    </w:p>
    <w:bookmarkEnd w:id="91"/>
    <w:bookmarkStart w:name="z98" w:id="92"/>
    <w:p>
      <w:pPr>
        <w:spacing w:after="0"/>
        <w:ind w:left="0"/>
        <w:jc w:val="both"/>
      </w:pPr>
      <w:r>
        <w:rPr>
          <w:rFonts w:ascii="Times New Roman"/>
          <w:b w:val="false"/>
          <w:i w:val="false"/>
          <w:color w:val="000000"/>
          <w:sz w:val="28"/>
        </w:rPr>
        <w:t>
      5) кепілдік жарнаның мөлшерін айқындайды;</w:t>
      </w:r>
    </w:p>
    <w:bookmarkEnd w:id="92"/>
    <w:bookmarkStart w:name="z99" w:id="93"/>
    <w:p>
      <w:pPr>
        <w:spacing w:after="0"/>
        <w:ind w:left="0"/>
        <w:jc w:val="both"/>
      </w:pPr>
      <w:r>
        <w:rPr>
          <w:rFonts w:ascii="Times New Roman"/>
          <w:b w:val="false"/>
          <w:i w:val="false"/>
          <w:color w:val="000000"/>
          <w:sz w:val="28"/>
        </w:rPr>
        <w:t>
      6) конкурс өткізеді;</w:t>
      </w:r>
    </w:p>
    <w:bookmarkEnd w:id="93"/>
    <w:bookmarkStart w:name="z100" w:id="94"/>
    <w:p>
      <w:pPr>
        <w:spacing w:after="0"/>
        <w:ind w:left="0"/>
        <w:jc w:val="both"/>
      </w:pPr>
      <w:r>
        <w:rPr>
          <w:rFonts w:ascii="Times New Roman"/>
          <w:b w:val="false"/>
          <w:i w:val="false"/>
          <w:color w:val="000000"/>
          <w:sz w:val="28"/>
        </w:rPr>
        <w:t>
      7) конкурс жеңімпаздарымен шарт жасасады және оның талаптарының орындалуын бақылауды жүзеге асырады;</w:t>
      </w:r>
    </w:p>
    <w:bookmarkEnd w:id="94"/>
    <w:bookmarkStart w:name="z101" w:id="95"/>
    <w:p>
      <w:pPr>
        <w:spacing w:after="0"/>
        <w:ind w:left="0"/>
        <w:jc w:val="both"/>
      </w:pPr>
      <w:r>
        <w:rPr>
          <w:rFonts w:ascii="Times New Roman"/>
          <w:b w:val="false"/>
          <w:i w:val="false"/>
          <w:color w:val="000000"/>
          <w:sz w:val="28"/>
        </w:rPr>
        <w:t>
      18. Конкурстық комиссия:</w:t>
      </w:r>
    </w:p>
    <w:bookmarkEnd w:id="95"/>
    <w:bookmarkStart w:name="z102" w:id="96"/>
    <w:p>
      <w:pPr>
        <w:spacing w:after="0"/>
        <w:ind w:left="0"/>
        <w:jc w:val="both"/>
      </w:pPr>
      <w:r>
        <w:rPr>
          <w:rFonts w:ascii="Times New Roman"/>
          <w:b w:val="false"/>
          <w:i w:val="false"/>
          <w:color w:val="000000"/>
          <w:sz w:val="28"/>
        </w:rPr>
        <w:t>
      1) конкурс өткізу мерзімдерін айқындайды;</w:t>
      </w:r>
    </w:p>
    <w:bookmarkEnd w:id="96"/>
    <w:bookmarkStart w:name="z103" w:id="97"/>
    <w:p>
      <w:pPr>
        <w:spacing w:after="0"/>
        <w:ind w:left="0"/>
        <w:jc w:val="both"/>
      </w:pPr>
      <w:r>
        <w:rPr>
          <w:rFonts w:ascii="Times New Roman"/>
          <w:b w:val="false"/>
          <w:i w:val="false"/>
          <w:color w:val="000000"/>
          <w:sz w:val="28"/>
        </w:rPr>
        <w:t>
      2) конкурстық құжаттаманы бекітеді;</w:t>
      </w:r>
    </w:p>
    <w:bookmarkEnd w:id="97"/>
    <w:bookmarkStart w:name="z104" w:id="98"/>
    <w:p>
      <w:pPr>
        <w:spacing w:after="0"/>
        <w:ind w:left="0"/>
        <w:jc w:val="both"/>
      </w:pPr>
      <w:r>
        <w:rPr>
          <w:rFonts w:ascii="Times New Roman"/>
          <w:b w:val="false"/>
          <w:i w:val="false"/>
          <w:color w:val="000000"/>
          <w:sz w:val="28"/>
        </w:rPr>
        <w:t>
      3) кепілдік жарнаның мөлшерін бекітеді;</w:t>
      </w:r>
    </w:p>
    <w:bookmarkEnd w:id="98"/>
    <w:bookmarkStart w:name="z105" w:id="99"/>
    <w:p>
      <w:pPr>
        <w:spacing w:after="0"/>
        <w:ind w:left="0"/>
        <w:jc w:val="both"/>
      </w:pPr>
      <w:r>
        <w:rPr>
          <w:rFonts w:ascii="Times New Roman"/>
          <w:b w:val="false"/>
          <w:i w:val="false"/>
          <w:color w:val="000000"/>
          <w:sz w:val="28"/>
        </w:rPr>
        <w:t>
      4) 50%-дан аспайтын сыйақы мөлшерін (құрылтайшының сенімгерлік басқаруынан түсетін таза табысқа пайыздық қатынаста) бекітеді;</w:t>
      </w:r>
    </w:p>
    <w:bookmarkEnd w:id="99"/>
    <w:bookmarkStart w:name="z106" w:id="100"/>
    <w:p>
      <w:pPr>
        <w:spacing w:after="0"/>
        <w:ind w:left="0"/>
        <w:jc w:val="both"/>
      </w:pPr>
      <w:r>
        <w:rPr>
          <w:rFonts w:ascii="Times New Roman"/>
          <w:b w:val="false"/>
          <w:i w:val="false"/>
          <w:color w:val="000000"/>
          <w:sz w:val="28"/>
        </w:rPr>
        <w:t>
      5) тізілімнің веб-порталында конкурсқа қатысушылардың өтінімдері мен құжаттарын қарайды және тізілімнің веб-порталында конкурсқа жіберілген қатысушыларды айқындайды;</w:t>
      </w:r>
    </w:p>
    <w:bookmarkEnd w:id="100"/>
    <w:bookmarkStart w:name="z107" w:id="101"/>
    <w:p>
      <w:pPr>
        <w:spacing w:after="0"/>
        <w:ind w:left="0"/>
        <w:jc w:val="both"/>
      </w:pPr>
      <w:r>
        <w:rPr>
          <w:rFonts w:ascii="Times New Roman"/>
          <w:b w:val="false"/>
          <w:i w:val="false"/>
          <w:color w:val="000000"/>
          <w:sz w:val="28"/>
        </w:rPr>
        <w:t>
      6) тізілімнің веб-порталында конкурс жеңімпазын тізілімнің веб-порталында қарапайым көпшілік дауыспен айқындайды.</w:t>
      </w:r>
    </w:p>
    <w:bookmarkEnd w:id="101"/>
    <w:bookmarkStart w:name="z108" w:id="102"/>
    <w:p>
      <w:pPr>
        <w:spacing w:after="0"/>
        <w:ind w:left="0"/>
        <w:jc w:val="both"/>
      </w:pPr>
      <w:r>
        <w:rPr>
          <w:rFonts w:ascii="Times New Roman"/>
          <w:b w:val="false"/>
          <w:i w:val="false"/>
          <w:color w:val="000000"/>
          <w:sz w:val="28"/>
        </w:rPr>
        <w:t>
      19. Конкурстық құжаттама:</w:t>
      </w:r>
    </w:p>
    <w:bookmarkEnd w:id="102"/>
    <w:bookmarkStart w:name="z109" w:id="103"/>
    <w:p>
      <w:pPr>
        <w:spacing w:after="0"/>
        <w:ind w:left="0"/>
        <w:jc w:val="both"/>
      </w:pPr>
      <w:r>
        <w:rPr>
          <w:rFonts w:ascii="Times New Roman"/>
          <w:b w:val="false"/>
          <w:i w:val="false"/>
          <w:color w:val="000000"/>
          <w:sz w:val="28"/>
        </w:rPr>
        <w:t>
      1) оның нысаналы мақсатын көрсете отырып, конкурсты мүліктік жалдау (жалға алу) немесе сенімгерлік басқару объектісі туралы мәліметтер;</w:t>
      </w:r>
    </w:p>
    <w:bookmarkEnd w:id="103"/>
    <w:bookmarkStart w:name="z110" w:id="104"/>
    <w:p>
      <w:pPr>
        <w:spacing w:after="0"/>
        <w:ind w:left="0"/>
        <w:jc w:val="both"/>
      </w:pPr>
      <w:r>
        <w:rPr>
          <w:rFonts w:ascii="Times New Roman"/>
          <w:b w:val="false"/>
          <w:i w:val="false"/>
          <w:color w:val="000000"/>
          <w:sz w:val="28"/>
        </w:rPr>
        <w:t>
      2) өтінімнің және онымен бірге ұсынылатын құжаттардың мазмұны бойынша талаптар;</w:t>
      </w:r>
    </w:p>
    <w:bookmarkEnd w:id="104"/>
    <w:bookmarkStart w:name="z111" w:id="105"/>
    <w:p>
      <w:pPr>
        <w:spacing w:after="0"/>
        <w:ind w:left="0"/>
        <w:jc w:val="both"/>
      </w:pPr>
      <w:r>
        <w:rPr>
          <w:rFonts w:ascii="Times New Roman"/>
          <w:b w:val="false"/>
          <w:i w:val="false"/>
          <w:color w:val="000000"/>
          <w:sz w:val="28"/>
        </w:rPr>
        <w:t>
      3) конкурстың шарттары;</w:t>
      </w:r>
    </w:p>
    <w:bookmarkEnd w:id="105"/>
    <w:bookmarkStart w:name="z112" w:id="106"/>
    <w:p>
      <w:pPr>
        <w:spacing w:after="0"/>
        <w:ind w:left="0"/>
        <w:jc w:val="both"/>
      </w:pPr>
      <w:r>
        <w:rPr>
          <w:rFonts w:ascii="Times New Roman"/>
          <w:b w:val="false"/>
          <w:i w:val="false"/>
          <w:color w:val="000000"/>
          <w:sz w:val="28"/>
        </w:rPr>
        <w:t>
      4) шарттың жобасы;</w:t>
      </w:r>
    </w:p>
    <w:bookmarkEnd w:id="106"/>
    <w:bookmarkStart w:name="z113" w:id="107"/>
    <w:p>
      <w:pPr>
        <w:spacing w:after="0"/>
        <w:ind w:left="0"/>
        <w:jc w:val="both"/>
      </w:pPr>
      <w:r>
        <w:rPr>
          <w:rFonts w:ascii="Times New Roman"/>
          <w:b w:val="false"/>
          <w:i w:val="false"/>
          <w:color w:val="000000"/>
          <w:sz w:val="28"/>
        </w:rPr>
        <w:t>
      5) кепілдік жарнаның мөлшері және оны енгізу үшін банк деректемелері (кепілдік жарнаның мөлшері хабарлама жарияланғаннан кейін өзгермейді);</w:t>
      </w:r>
    </w:p>
    <w:bookmarkEnd w:id="107"/>
    <w:bookmarkStart w:name="z114" w:id="108"/>
    <w:p>
      <w:pPr>
        <w:spacing w:after="0"/>
        <w:ind w:left="0"/>
        <w:jc w:val="both"/>
      </w:pPr>
      <w:r>
        <w:rPr>
          <w:rFonts w:ascii="Times New Roman"/>
          <w:b w:val="false"/>
          <w:i w:val="false"/>
          <w:color w:val="000000"/>
          <w:sz w:val="28"/>
        </w:rPr>
        <w:t>
      6) сыйақы мөлшері (құрылтайшының сенімгерлік басқаруынан түсетін таза табысқа пайыздық қатынаспен).</w:t>
      </w:r>
    </w:p>
    <w:bookmarkEnd w:id="108"/>
    <w:bookmarkStart w:name="z115" w:id="109"/>
    <w:p>
      <w:pPr>
        <w:spacing w:after="0"/>
        <w:ind w:left="0"/>
        <w:jc w:val="both"/>
      </w:pPr>
      <w:r>
        <w:rPr>
          <w:rFonts w:ascii="Times New Roman"/>
          <w:b w:val="false"/>
          <w:i w:val="false"/>
          <w:color w:val="000000"/>
          <w:sz w:val="28"/>
        </w:rPr>
        <w:t>
      20. Конкурстық комиссияның құрамына: жалға беруші немесе сенімгерлік басқарудың құрылтайшы, уәкілетті орган, баланс ұстаушы және өзге мүдделі ұйымдар өкілдері кіреді.</w:t>
      </w:r>
    </w:p>
    <w:bookmarkEnd w:id="109"/>
    <w:bookmarkStart w:name="z116" w:id="110"/>
    <w:p>
      <w:pPr>
        <w:spacing w:after="0"/>
        <w:ind w:left="0"/>
        <w:jc w:val="both"/>
      </w:pPr>
      <w:r>
        <w:rPr>
          <w:rFonts w:ascii="Times New Roman"/>
          <w:b w:val="false"/>
          <w:i w:val="false"/>
          <w:color w:val="000000"/>
          <w:sz w:val="28"/>
        </w:rPr>
        <w:t>
      Конкурстық комиссия мүшелерінің саны кемінде бес адамды құрайды. Комиссия төрағасы жалға беруші немесе сенімгерлік басқарудың құрылтайшы өкілі болып табылады.</w:t>
      </w:r>
    </w:p>
    <w:bookmarkEnd w:id="110"/>
    <w:bookmarkStart w:name="z117" w:id="111"/>
    <w:p>
      <w:pPr>
        <w:spacing w:after="0"/>
        <w:ind w:left="0"/>
        <w:jc w:val="both"/>
      </w:pPr>
      <w:r>
        <w:rPr>
          <w:rFonts w:ascii="Times New Roman"/>
          <w:b w:val="false"/>
          <w:i w:val="false"/>
          <w:color w:val="000000"/>
          <w:sz w:val="28"/>
        </w:rPr>
        <w:t>
      Комиссия құрамын жалға беруші немесе сенімгерлік басқару құрылтайшысы бекітеді.</w:t>
      </w:r>
    </w:p>
    <w:bookmarkEnd w:id="111"/>
    <w:bookmarkStart w:name="z118" w:id="112"/>
    <w:p>
      <w:pPr>
        <w:spacing w:after="0"/>
        <w:ind w:left="0"/>
        <w:jc w:val="both"/>
      </w:pPr>
      <w:r>
        <w:rPr>
          <w:rFonts w:ascii="Times New Roman"/>
          <w:b w:val="false"/>
          <w:i w:val="false"/>
          <w:color w:val="000000"/>
          <w:sz w:val="28"/>
        </w:rPr>
        <w:t>
      конкурстық комиссияның хатшысы жалға беруші немесе сенімгерлік басқару құрылтайшы өкілі болып табылады және комиссия мүшесі болып табылмайды. Конкурстық комиссияның хатшысы конкурсты ұйымдастыру және жүргізу үшін осы Қағидалардың 11-тармағында көзделген конкурстық құжаттарын дайындайды және конкурстық комиссияның хаттамасын рәсімдейді.</w:t>
      </w:r>
    </w:p>
    <w:bookmarkEnd w:id="112"/>
    <w:bookmarkStart w:name="z119" w:id="113"/>
    <w:p>
      <w:pPr>
        <w:spacing w:after="0"/>
        <w:ind w:left="0"/>
        <w:jc w:val="both"/>
      </w:pPr>
      <w:r>
        <w:rPr>
          <w:rFonts w:ascii="Times New Roman"/>
          <w:b w:val="false"/>
          <w:i w:val="false"/>
          <w:color w:val="000000"/>
          <w:sz w:val="28"/>
        </w:rPr>
        <w:t>
      21. Жалға беруші немесе сенімгерлік басқарудың құрылтайшысы конкурс өткізу туралы хабарламаны тізілімнің веб-порталында оны өткізгенге дейін кемінде күнтізбелік он бес күн бұрын мемлекеттік және орыс тілдерінде жариялауды қамтамасыз етеді.</w:t>
      </w:r>
    </w:p>
    <w:bookmarkEnd w:id="113"/>
    <w:bookmarkStart w:name="z120" w:id="114"/>
    <w:p>
      <w:pPr>
        <w:spacing w:after="0"/>
        <w:ind w:left="0"/>
        <w:jc w:val="both"/>
      </w:pPr>
      <w:r>
        <w:rPr>
          <w:rFonts w:ascii="Times New Roman"/>
          <w:b w:val="false"/>
          <w:i w:val="false"/>
          <w:color w:val="000000"/>
          <w:sz w:val="28"/>
        </w:rPr>
        <w:t>
      22. Конкурсты өткізу туралы хабарлама мынадай мәліметтерді қамтиды:</w:t>
      </w:r>
    </w:p>
    <w:bookmarkEnd w:id="114"/>
    <w:bookmarkStart w:name="z121" w:id="115"/>
    <w:p>
      <w:pPr>
        <w:spacing w:after="0"/>
        <w:ind w:left="0"/>
        <w:jc w:val="both"/>
      </w:pPr>
      <w:r>
        <w:rPr>
          <w:rFonts w:ascii="Times New Roman"/>
          <w:b w:val="false"/>
          <w:i w:val="false"/>
          <w:color w:val="000000"/>
          <w:sz w:val="28"/>
        </w:rPr>
        <w:t>
      1) жалға берушінің немесе сенімгерлік басқару құрылтайшысының атауы;</w:t>
      </w:r>
    </w:p>
    <w:bookmarkEnd w:id="115"/>
    <w:bookmarkStart w:name="z122" w:id="116"/>
    <w:p>
      <w:pPr>
        <w:spacing w:after="0"/>
        <w:ind w:left="0"/>
        <w:jc w:val="both"/>
      </w:pPr>
      <w:r>
        <w:rPr>
          <w:rFonts w:ascii="Times New Roman"/>
          <w:b w:val="false"/>
          <w:i w:val="false"/>
          <w:color w:val="000000"/>
          <w:sz w:val="28"/>
        </w:rPr>
        <w:t>
      2) конкурс шарттары және конкурс жеңімпазын айқындау өлшемдері;</w:t>
      </w:r>
    </w:p>
    <w:bookmarkEnd w:id="116"/>
    <w:bookmarkStart w:name="z123" w:id="117"/>
    <w:p>
      <w:pPr>
        <w:spacing w:after="0"/>
        <w:ind w:left="0"/>
        <w:jc w:val="both"/>
      </w:pPr>
      <w:r>
        <w:rPr>
          <w:rFonts w:ascii="Times New Roman"/>
          <w:b w:val="false"/>
          <w:i w:val="false"/>
          <w:color w:val="000000"/>
          <w:sz w:val="28"/>
        </w:rPr>
        <w:t>
      3) конкурсты мүліктік жалдау (жалға алу) немесе сенімгерлік басқару объектісінің қысқаша сипаттамасы;</w:t>
      </w:r>
    </w:p>
    <w:bookmarkEnd w:id="117"/>
    <w:bookmarkStart w:name="z124" w:id="118"/>
    <w:p>
      <w:pPr>
        <w:spacing w:after="0"/>
        <w:ind w:left="0"/>
        <w:jc w:val="both"/>
      </w:pPr>
      <w:r>
        <w:rPr>
          <w:rFonts w:ascii="Times New Roman"/>
          <w:b w:val="false"/>
          <w:i w:val="false"/>
          <w:color w:val="000000"/>
          <w:sz w:val="28"/>
        </w:rPr>
        <w:t>
      4) конкурсты өткізу күні, уақыты;</w:t>
      </w:r>
    </w:p>
    <w:bookmarkEnd w:id="118"/>
    <w:bookmarkStart w:name="z125" w:id="119"/>
    <w:p>
      <w:pPr>
        <w:spacing w:after="0"/>
        <w:ind w:left="0"/>
        <w:jc w:val="both"/>
      </w:pPr>
      <w:r>
        <w:rPr>
          <w:rFonts w:ascii="Times New Roman"/>
          <w:b w:val="false"/>
          <w:i w:val="false"/>
          <w:color w:val="000000"/>
          <w:sz w:val="28"/>
        </w:rPr>
        <w:t>
      5) конкурсқа қатысуға өтінімді қабылдау мерзімдері;</w:t>
      </w:r>
    </w:p>
    <w:bookmarkEnd w:id="119"/>
    <w:bookmarkStart w:name="z126" w:id="120"/>
    <w:p>
      <w:pPr>
        <w:spacing w:after="0"/>
        <w:ind w:left="0"/>
        <w:jc w:val="both"/>
      </w:pPr>
      <w:r>
        <w:rPr>
          <w:rFonts w:ascii="Times New Roman"/>
          <w:b w:val="false"/>
          <w:i w:val="false"/>
          <w:color w:val="000000"/>
          <w:sz w:val="28"/>
        </w:rPr>
        <w:t>
      6) мүліктік жалдау (жалға алу) немесе сенімгерлік басқару мерзімі және жалдау ақысының бастапқы мөлшерлемесінің мөлшері;</w:t>
      </w:r>
    </w:p>
    <w:bookmarkEnd w:id="120"/>
    <w:bookmarkStart w:name="z127" w:id="121"/>
    <w:p>
      <w:pPr>
        <w:spacing w:after="0"/>
        <w:ind w:left="0"/>
        <w:jc w:val="both"/>
      </w:pPr>
      <w:r>
        <w:rPr>
          <w:rFonts w:ascii="Times New Roman"/>
          <w:b w:val="false"/>
          <w:i w:val="false"/>
          <w:color w:val="000000"/>
          <w:sz w:val="28"/>
        </w:rPr>
        <w:t>
      7) жалдау төлемін төлеу кезеңділігі;</w:t>
      </w:r>
    </w:p>
    <w:bookmarkEnd w:id="121"/>
    <w:bookmarkStart w:name="z128" w:id="122"/>
    <w:p>
      <w:pPr>
        <w:spacing w:after="0"/>
        <w:ind w:left="0"/>
        <w:jc w:val="both"/>
      </w:pPr>
      <w:r>
        <w:rPr>
          <w:rFonts w:ascii="Times New Roman"/>
          <w:b w:val="false"/>
          <w:i w:val="false"/>
          <w:color w:val="000000"/>
          <w:sz w:val="28"/>
        </w:rPr>
        <w:t>
      8) кепілдік жарнаның мөлшері, оны енгізу үшін мерзімдері мен банктік деректемелері;</w:t>
      </w:r>
    </w:p>
    <w:bookmarkEnd w:id="122"/>
    <w:bookmarkStart w:name="z129" w:id="123"/>
    <w:p>
      <w:pPr>
        <w:spacing w:after="0"/>
        <w:ind w:left="0"/>
        <w:jc w:val="both"/>
      </w:pPr>
      <w:r>
        <w:rPr>
          <w:rFonts w:ascii="Times New Roman"/>
          <w:b w:val="false"/>
          <w:i w:val="false"/>
          <w:color w:val="000000"/>
          <w:sz w:val="28"/>
        </w:rPr>
        <w:t>
      9) шарт жасасу мерзімі;</w:t>
      </w:r>
    </w:p>
    <w:bookmarkEnd w:id="123"/>
    <w:bookmarkStart w:name="z130" w:id="124"/>
    <w:p>
      <w:pPr>
        <w:spacing w:after="0"/>
        <w:ind w:left="0"/>
        <w:jc w:val="both"/>
      </w:pPr>
      <w:r>
        <w:rPr>
          <w:rFonts w:ascii="Times New Roman"/>
          <w:b w:val="false"/>
          <w:i w:val="false"/>
          <w:color w:val="000000"/>
          <w:sz w:val="28"/>
        </w:rPr>
        <w:t>
      10) сыйақы мөлшері (құрылтайшының сенімгерлік басқаруынан түсетін таза табысқа пайыздық қатынаста);</w:t>
      </w:r>
    </w:p>
    <w:bookmarkEnd w:id="124"/>
    <w:bookmarkStart w:name="z131" w:id="125"/>
    <w:p>
      <w:pPr>
        <w:spacing w:after="0"/>
        <w:ind w:left="0"/>
        <w:jc w:val="both"/>
      </w:pPr>
      <w:r>
        <w:rPr>
          <w:rFonts w:ascii="Times New Roman"/>
          <w:b w:val="false"/>
          <w:i w:val="false"/>
          <w:color w:val="000000"/>
          <w:sz w:val="28"/>
        </w:rPr>
        <w:t>
      11) конкурсқа қатысушыға қойылатын талаптар;</w:t>
      </w:r>
    </w:p>
    <w:bookmarkEnd w:id="125"/>
    <w:bookmarkStart w:name="z132" w:id="126"/>
    <w:p>
      <w:pPr>
        <w:spacing w:after="0"/>
        <w:ind w:left="0"/>
        <w:jc w:val="both"/>
      </w:pPr>
      <w:r>
        <w:rPr>
          <w:rFonts w:ascii="Times New Roman"/>
          <w:b w:val="false"/>
          <w:i w:val="false"/>
          <w:color w:val="000000"/>
          <w:sz w:val="28"/>
        </w:rPr>
        <w:t>
      12) конкурстың мүліктік жалдау (жалға алу) немесе сенімгерлік басқару объектісімен танысу мекенжайы, мерзімі және шарттары.</w:t>
      </w:r>
    </w:p>
    <w:bookmarkEnd w:id="126"/>
    <w:bookmarkStart w:name="z133" w:id="127"/>
    <w:p>
      <w:pPr>
        <w:spacing w:after="0"/>
        <w:ind w:left="0"/>
        <w:jc w:val="both"/>
      </w:pPr>
      <w:r>
        <w:rPr>
          <w:rFonts w:ascii="Times New Roman"/>
          <w:b w:val="false"/>
          <w:i w:val="false"/>
          <w:color w:val="000000"/>
          <w:sz w:val="28"/>
        </w:rPr>
        <w:t>
      23. Бірыңғай оператор тізілім веб-порталының жұмыс істеуін қамтамасыз етеді, сондай-ақ қатысушылардың кепілдік жарналарын қабылдайды, ол конкурс нәтижелері туралы хаттамаға және шартқа қол қойғаннан кейін конкурс жеңімпазының кепілдік жарнасын, сондай-ақ конкурсқа басқа қатысушылардың кепілдік жарналарын бұғаттайды.</w:t>
      </w:r>
    </w:p>
    <w:bookmarkEnd w:id="127"/>
    <w:bookmarkStart w:name="z134" w:id="128"/>
    <w:p>
      <w:pPr>
        <w:spacing w:after="0"/>
        <w:ind w:left="0"/>
        <w:jc w:val="both"/>
      </w:pPr>
      <w:r>
        <w:rPr>
          <w:rFonts w:ascii="Times New Roman"/>
          <w:b w:val="false"/>
          <w:i w:val="false"/>
          <w:color w:val="000000"/>
          <w:sz w:val="28"/>
        </w:rPr>
        <w:t>
      24. Бірыңғай оператор:</w:t>
      </w:r>
    </w:p>
    <w:bookmarkEnd w:id="128"/>
    <w:bookmarkStart w:name="z135" w:id="129"/>
    <w:p>
      <w:pPr>
        <w:spacing w:after="0"/>
        <w:ind w:left="0"/>
        <w:jc w:val="both"/>
      </w:pPr>
      <w:r>
        <w:rPr>
          <w:rFonts w:ascii="Times New Roman"/>
          <w:b w:val="false"/>
          <w:i w:val="false"/>
          <w:color w:val="000000"/>
          <w:sz w:val="28"/>
        </w:rPr>
        <w:t>
      1) тізілімнің веб-порталында ЭЦҚ-ны пайдалана отырып, жалға беруші қол қойған кепілдік жарнаны аударуға арналған өтініш негізінде бюджеттік сыныптаманың тиісті кодына конкурсты жеңіп алған қатысушының электрондық әмияндағы бұғаттаудан шығарылған кепілдік жарнасын аударады;</w:t>
      </w:r>
    </w:p>
    <w:bookmarkEnd w:id="129"/>
    <w:bookmarkStart w:name="z136" w:id="130"/>
    <w:p>
      <w:pPr>
        <w:spacing w:after="0"/>
        <w:ind w:left="0"/>
        <w:jc w:val="both"/>
      </w:pPr>
      <w:r>
        <w:rPr>
          <w:rFonts w:ascii="Times New Roman"/>
          <w:b w:val="false"/>
          <w:i w:val="false"/>
          <w:color w:val="000000"/>
          <w:sz w:val="28"/>
        </w:rPr>
        <w:t>
      2) бірыңғай операторға өтініш берілген күннен бастап үш жұмыс күнінен кешіктірілмейтін мерзімде тізілімнің веб-порталында ЭЦҚ пайдалана отырып, қатысушылар қол қойған ақша қаражатын қайтаруға арналған өтініштер негізінде конкурсқа қатысушыларға электрондық әмияндағы ақша қаражатын қайтарады;</w:t>
      </w:r>
    </w:p>
    <w:bookmarkEnd w:id="130"/>
    <w:bookmarkStart w:name="z137" w:id="131"/>
    <w:p>
      <w:pPr>
        <w:spacing w:after="0"/>
        <w:ind w:left="0"/>
        <w:jc w:val="both"/>
      </w:pPr>
      <w:r>
        <w:rPr>
          <w:rFonts w:ascii="Times New Roman"/>
          <w:b w:val="false"/>
          <w:i w:val="false"/>
          <w:color w:val="000000"/>
          <w:sz w:val="28"/>
        </w:rPr>
        <w:t>
      3) шарт жасалған күннен бастап 1 (бір) жұмыс күні ішінде конкурс жеңімпазының кепілдік жарнасын оның электрондық әмиянында бұғаттауды жүргізеді;</w:t>
      </w:r>
    </w:p>
    <w:bookmarkEnd w:id="131"/>
    <w:bookmarkStart w:name="z138" w:id="132"/>
    <w:p>
      <w:pPr>
        <w:spacing w:after="0"/>
        <w:ind w:left="0"/>
        <w:jc w:val="both"/>
      </w:pPr>
      <w:r>
        <w:rPr>
          <w:rFonts w:ascii="Times New Roman"/>
          <w:b w:val="false"/>
          <w:i w:val="false"/>
          <w:color w:val="000000"/>
          <w:sz w:val="28"/>
        </w:rPr>
        <w:t>
      4) басқа қатысушылардың басқа сауда-саттыққа қатысуға өтінім беруі үшін электрондық әмияндағы бұғаттаудан шығарылған ақшаны бірнеше рет пайдалану мүмкіндігін қамтамасыз етеді;</w:t>
      </w:r>
    </w:p>
    <w:bookmarkEnd w:id="132"/>
    <w:bookmarkStart w:name="z139" w:id="133"/>
    <w:p>
      <w:pPr>
        <w:spacing w:after="0"/>
        <w:ind w:left="0"/>
        <w:jc w:val="both"/>
      </w:pPr>
      <w:r>
        <w:rPr>
          <w:rFonts w:ascii="Times New Roman"/>
          <w:b w:val="false"/>
          <w:i w:val="false"/>
          <w:color w:val="000000"/>
          <w:sz w:val="28"/>
        </w:rPr>
        <w:t>
      5) конкурсқа қатысушының ақшасын электрондық әмияннан ақшаны шығаруға арналған өтініште көрсетілген деректемелерге аударуды қамтамасыз етеді;</w:t>
      </w:r>
    </w:p>
    <w:bookmarkEnd w:id="133"/>
    <w:bookmarkStart w:name="z140" w:id="134"/>
    <w:p>
      <w:pPr>
        <w:spacing w:after="0"/>
        <w:ind w:left="0"/>
        <w:jc w:val="both"/>
      </w:pPr>
      <w:r>
        <w:rPr>
          <w:rFonts w:ascii="Times New Roman"/>
          <w:b w:val="false"/>
          <w:i w:val="false"/>
          <w:color w:val="000000"/>
          <w:sz w:val="28"/>
        </w:rPr>
        <w:t>
      6) құрылтайшы қол қойған кепiлдiк жарнаны аударуға арналған өтiнiштiң негiзiнде тізілімнің веб-порталында ЭЦҚ пайдалана отырып, конкурс өткізілген күннен бастап 15 (он бес) жұмыс күні ішінде конкурс жеңімпазының кепілдік жарнасын (ол конкурс нәтижелері туралы хаттамаға немесе шартқа қол қоймаған жағдайда), сондай-ақ (ол конкурсқа қатысудан бас тартқан жағдайда 3 (үш) жұмыс күні) құрылтайшы көрсеткен деректемелер бойынша республикалық немесе жергілікті бюджеттің кірісіне аударуды жүргізеді;</w:t>
      </w:r>
    </w:p>
    <w:bookmarkEnd w:id="134"/>
    <w:bookmarkStart w:name="z141" w:id="135"/>
    <w:p>
      <w:pPr>
        <w:spacing w:after="0"/>
        <w:ind w:left="0"/>
        <w:jc w:val="both"/>
      </w:pPr>
      <w:r>
        <w:rPr>
          <w:rFonts w:ascii="Times New Roman"/>
          <w:b w:val="false"/>
          <w:i w:val="false"/>
          <w:color w:val="000000"/>
          <w:sz w:val="28"/>
        </w:rPr>
        <w:t>
      25. Конкурсқа қатысу үшін кепілдік жарна әрбір мүліктік жалдау (жалға алу) немесе сенімгерлік басқару объектісі үшін жеке белгіленеді және оның баланстық құнының 3 (үш) пайызын құрайды, бірақ кемінде 200 (екі жүз) айлық есептік көрсеткіш (бұдан әрі - АЕК) және кемінде 30 000 (отыз мың) АЕК құрайды.</w:t>
      </w:r>
    </w:p>
    <w:bookmarkEnd w:id="135"/>
    <w:bookmarkStart w:name="z142" w:id="136"/>
    <w:p>
      <w:pPr>
        <w:spacing w:after="0"/>
        <w:ind w:left="0"/>
        <w:jc w:val="both"/>
      </w:pPr>
      <w:r>
        <w:rPr>
          <w:rFonts w:ascii="Times New Roman"/>
          <w:b w:val="false"/>
          <w:i w:val="false"/>
          <w:color w:val="000000"/>
          <w:sz w:val="28"/>
        </w:rPr>
        <w:t>
      26. Кепілдік жарна қатысушының мынадай міндеттемелерін қамтамасыз ету кепілі ретінде енгізіледі:</w:t>
      </w:r>
    </w:p>
    <w:bookmarkEnd w:id="136"/>
    <w:bookmarkStart w:name="z143" w:id="137"/>
    <w:p>
      <w:pPr>
        <w:spacing w:after="0"/>
        <w:ind w:left="0"/>
        <w:jc w:val="both"/>
      </w:pPr>
      <w:r>
        <w:rPr>
          <w:rFonts w:ascii="Times New Roman"/>
          <w:b w:val="false"/>
          <w:i w:val="false"/>
          <w:color w:val="000000"/>
          <w:sz w:val="28"/>
        </w:rPr>
        <w:t>
      1) конкурстың нәтижелері туралы хаттамаға қол қою;</w:t>
      </w:r>
    </w:p>
    <w:bookmarkEnd w:id="137"/>
    <w:bookmarkStart w:name="z144" w:id="138"/>
    <w:p>
      <w:pPr>
        <w:spacing w:after="0"/>
        <w:ind w:left="0"/>
        <w:jc w:val="both"/>
      </w:pPr>
      <w:r>
        <w:rPr>
          <w:rFonts w:ascii="Times New Roman"/>
          <w:b w:val="false"/>
          <w:i w:val="false"/>
          <w:color w:val="000000"/>
          <w:sz w:val="28"/>
        </w:rPr>
        <w:t>
      2) құрылтайшымен шарт жасасу.</w:t>
      </w:r>
    </w:p>
    <w:bookmarkEnd w:id="138"/>
    <w:bookmarkStart w:name="z145" w:id="139"/>
    <w:p>
      <w:pPr>
        <w:spacing w:after="0"/>
        <w:ind w:left="0"/>
        <w:jc w:val="both"/>
      </w:pPr>
      <w:r>
        <w:rPr>
          <w:rFonts w:ascii="Times New Roman"/>
          <w:b w:val="false"/>
          <w:i w:val="false"/>
          <w:color w:val="000000"/>
          <w:sz w:val="28"/>
        </w:rPr>
        <w:t>
      27. Қатысушылар бірыңғай оператордың шотына конкурс өткізу туралы хабарламада көрсетілген мөлшерде, мерзімдерде және мәліметтерде кепілдік жарна енгізеді.</w:t>
      </w:r>
    </w:p>
    <w:bookmarkEnd w:id="139"/>
    <w:bookmarkStart w:name="z146" w:id="140"/>
    <w:p>
      <w:pPr>
        <w:spacing w:after="0"/>
        <w:ind w:left="0"/>
        <w:jc w:val="both"/>
      </w:pPr>
      <w:r>
        <w:rPr>
          <w:rFonts w:ascii="Times New Roman"/>
          <w:b w:val="false"/>
          <w:i w:val="false"/>
          <w:color w:val="000000"/>
          <w:sz w:val="28"/>
        </w:rPr>
        <w:t>
      Бір кепілдік жарна бір мүліктік жалдау (жалға алу) немесе сенімгерлік басқару объектісіне конкурсқа қатысуға мүмкіндік береді.</w:t>
      </w:r>
    </w:p>
    <w:bookmarkEnd w:id="140"/>
    <w:bookmarkStart w:name="z147" w:id="141"/>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мемлекеттік емес заңды тұлғалар енгізеді. Кепілдік жарнаны енгізген кезде төлем құжатында төлем тағайындаудағы жеке сәйкестендіру нөмірі (бұдан әрі - ЖСН) немесе қатысушының бизнес-сәйкестендіру нөмірі (бұдан әрі - БСН) көрсетіледі.</w:t>
      </w:r>
    </w:p>
    <w:bookmarkEnd w:id="141"/>
    <w:bookmarkStart w:name="z148" w:id="142"/>
    <w:p>
      <w:pPr>
        <w:spacing w:after="0"/>
        <w:ind w:left="0"/>
        <w:jc w:val="both"/>
      </w:pPr>
      <w:r>
        <w:rPr>
          <w:rFonts w:ascii="Times New Roman"/>
          <w:b w:val="false"/>
          <w:i w:val="false"/>
          <w:color w:val="000000"/>
          <w:sz w:val="28"/>
        </w:rPr>
        <w:t>
      Кепілдік жарнаның мөлшері хабарлама жарияланғаннан кейін өзгермейді.</w:t>
      </w:r>
    </w:p>
    <w:bookmarkEnd w:id="142"/>
    <w:bookmarkStart w:name="z149" w:id="143"/>
    <w:p>
      <w:pPr>
        <w:spacing w:after="0"/>
        <w:ind w:left="0"/>
        <w:jc w:val="both"/>
      </w:pPr>
      <w:r>
        <w:rPr>
          <w:rFonts w:ascii="Times New Roman"/>
          <w:b w:val="false"/>
          <w:i w:val="false"/>
          <w:color w:val="000000"/>
          <w:sz w:val="28"/>
        </w:rPr>
        <w:t>
      28. Кепілдік жарна конкурс нәтижелері туралы хаттамаға сәйкес жеңімпазбен шарт жасасуды қамтамасыз ету болып табылады.</w:t>
      </w:r>
    </w:p>
    <w:bookmarkEnd w:id="143"/>
    <w:bookmarkStart w:name="z150" w:id="144"/>
    <w:p>
      <w:pPr>
        <w:spacing w:after="0"/>
        <w:ind w:left="0"/>
        <w:jc w:val="both"/>
      </w:pPr>
      <w:r>
        <w:rPr>
          <w:rFonts w:ascii="Times New Roman"/>
          <w:b w:val="false"/>
          <w:i w:val="false"/>
          <w:color w:val="000000"/>
          <w:sz w:val="28"/>
        </w:rPr>
        <w:t>
      Қатысушы конкурсқа қатысудан оны өткізгенге дейін кемінде 3 (үш) жұмыс күні бұрын бас тартқан жағдайда, бірыңғай оператор кепілдік жарнаны қайтармайды.</w:t>
      </w:r>
    </w:p>
    <w:bookmarkEnd w:id="144"/>
    <w:bookmarkStart w:name="z151" w:id="145"/>
    <w:p>
      <w:pPr>
        <w:spacing w:after="0"/>
        <w:ind w:left="0"/>
        <w:jc w:val="both"/>
      </w:pPr>
      <w:r>
        <w:rPr>
          <w:rFonts w:ascii="Times New Roman"/>
          <w:b w:val="false"/>
          <w:i w:val="false"/>
          <w:color w:val="000000"/>
          <w:sz w:val="28"/>
        </w:rPr>
        <w:t>
      Хаттамаға не шартқа конкурс жеңімпазының ұсыныстарына сәйкес келетін талаптарда қол қоймаған жағдайда, кепілдік жарна конкурс жеңімпазына қайтарылмайды.</w:t>
      </w:r>
    </w:p>
    <w:bookmarkEnd w:id="145"/>
    <w:bookmarkStart w:name="z152" w:id="146"/>
    <w:p>
      <w:pPr>
        <w:spacing w:after="0"/>
        <w:ind w:left="0"/>
        <w:jc w:val="both"/>
      </w:pPr>
      <w:r>
        <w:rPr>
          <w:rFonts w:ascii="Times New Roman"/>
          <w:b w:val="false"/>
          <w:i w:val="false"/>
          <w:color w:val="000000"/>
          <w:sz w:val="28"/>
        </w:rPr>
        <w:t>
      Қалған барлық жағдайларда кепiлдiк жарна сомасына енгiзiлген ақша қаражаты сауда-саттық күнi конкурсқа қатысушының электрондық әмиянында ашылады.</w:t>
      </w:r>
    </w:p>
    <w:bookmarkEnd w:id="146"/>
    <w:bookmarkStart w:name="z153" w:id="147"/>
    <w:p>
      <w:pPr>
        <w:spacing w:after="0"/>
        <w:ind w:left="0"/>
        <w:jc w:val="both"/>
      </w:pPr>
      <w:r>
        <w:rPr>
          <w:rFonts w:ascii="Times New Roman"/>
          <w:b w:val="false"/>
          <w:i w:val="false"/>
          <w:color w:val="000000"/>
          <w:sz w:val="28"/>
        </w:rPr>
        <w:t>
      Ақша қаражаты конкурсқа қатысушы қаражатты электрондық әмияннан шығаруға арналған өтініште көрсеткен деректемелерге қайтарылады.</w:t>
      </w:r>
    </w:p>
    <w:bookmarkEnd w:id="147"/>
    <w:bookmarkStart w:name="z154" w:id="148"/>
    <w:p>
      <w:pPr>
        <w:spacing w:after="0"/>
        <w:ind w:left="0"/>
        <w:jc w:val="both"/>
      </w:pPr>
      <w:r>
        <w:rPr>
          <w:rFonts w:ascii="Times New Roman"/>
          <w:b w:val="false"/>
          <w:i w:val="false"/>
          <w:color w:val="000000"/>
          <w:sz w:val="28"/>
        </w:rPr>
        <w:t>
      29. Конкурс шарттары өзгерген не конкурстың күші жойылған жағдайда жалға берушінің (жалға берушінің) баланс ұстаушысының немесе сенімгерлік басқару құрылтайшысының өтінішхаты бойынша тізілімнің веб-порталында ол өткізілгенге дейін кемінде үш жұмыс күні бұрын конкурстың өзгерістері немесе күшін жою туралы хабарламаны мемлекеттік және орыс тілдерінде жариялайды.</w:t>
      </w:r>
    </w:p>
    <w:bookmarkEnd w:id="148"/>
    <w:bookmarkStart w:name="z155" w:id="149"/>
    <w:p>
      <w:pPr>
        <w:spacing w:after="0"/>
        <w:ind w:left="0"/>
        <w:jc w:val="both"/>
      </w:pPr>
      <w:r>
        <w:rPr>
          <w:rFonts w:ascii="Times New Roman"/>
          <w:b w:val="false"/>
          <w:i w:val="false"/>
          <w:color w:val="000000"/>
          <w:sz w:val="28"/>
        </w:rPr>
        <w:t>
      Конкурстың шарттарын өзгерту не конкурстың күшін жою туралы хабарлама жарияланғанға дейін конкурсқа қатысуға өтінім берген тұлғаларға кепілдік жарна тізілімнің веб-порталында ЭЦҚ пайдалана отырып қол қойылған кепілдік жарнаны қайтаруға арналған өтініш негізінде қайтарылады.</w:t>
      </w:r>
    </w:p>
    <w:bookmarkEnd w:id="149"/>
    <w:bookmarkStart w:name="z156" w:id="150"/>
    <w:p>
      <w:pPr>
        <w:spacing w:after="0"/>
        <w:ind w:left="0"/>
        <w:jc w:val="both"/>
      </w:pPr>
      <w:r>
        <w:rPr>
          <w:rFonts w:ascii="Times New Roman"/>
          <w:b w:val="false"/>
          <w:i w:val="false"/>
          <w:color w:val="000000"/>
          <w:sz w:val="28"/>
        </w:rPr>
        <w:t>
      30. Конкурс өткізу туралы хабарлама жарияланғаннан кейін жалға беруші (жалға беруші) немесе сенімгерлік басқарудың құрылтайшысы тізілімнің веб-порталы арқылы мүліктік жалдау (жалға алу) немесе сенімгерлік басқару объектісі туралы ақпаратқа қол жеткізуді қамтамасыз етеді, ал баланс ұстаушы мүліктік жалдау (жалға алу) немесе сенімгерлік басқару объектісін қарауға қол жеткізуді қамтамасыз етеді.</w:t>
      </w:r>
    </w:p>
    <w:bookmarkEnd w:id="150"/>
    <w:bookmarkStart w:name="z157" w:id="151"/>
    <w:p>
      <w:pPr>
        <w:spacing w:after="0"/>
        <w:ind w:left="0"/>
        <w:jc w:val="both"/>
      </w:pPr>
      <w:r>
        <w:rPr>
          <w:rFonts w:ascii="Times New Roman"/>
          <w:b w:val="false"/>
          <w:i w:val="false"/>
          <w:color w:val="000000"/>
          <w:sz w:val="28"/>
        </w:rPr>
        <w:t>
      31. Конкурстық комиссия мынадай функцияларды жүзеге асырады:</w:t>
      </w:r>
    </w:p>
    <w:bookmarkEnd w:id="151"/>
    <w:bookmarkStart w:name="z158" w:id="152"/>
    <w:p>
      <w:pPr>
        <w:spacing w:after="0"/>
        <w:ind w:left="0"/>
        <w:jc w:val="both"/>
      </w:pPr>
      <w:r>
        <w:rPr>
          <w:rFonts w:ascii="Times New Roman"/>
          <w:b w:val="false"/>
          <w:i w:val="false"/>
          <w:color w:val="000000"/>
          <w:sz w:val="28"/>
        </w:rPr>
        <w:t>
      1) белгіленген мерзімде және ол ұсынған мүліктік жалдау (жалға алу) немесе сенімгерлік басқару объектісі туралы деректер негізінде конкурс шарттарын әзірлейді, олардың негізгілері жалдау ақысының есептік бастапқы мөлшерлемесі, сыйақы мөлшері (құрылтайшының сенімгерлік басқаруынан түсетін таза табысқа пайыздық арақатынаста) және мүліктік жалдау (жалға алу) немесе сенімгерлік басқару объектісін пайдалануды ұйымдастыру жөніндегі бизнес-жоспар болып табылады;</w:t>
      </w:r>
    </w:p>
    <w:bookmarkEnd w:id="152"/>
    <w:bookmarkStart w:name="z159" w:id="153"/>
    <w:p>
      <w:pPr>
        <w:spacing w:after="0"/>
        <w:ind w:left="0"/>
        <w:jc w:val="both"/>
      </w:pPr>
      <w:r>
        <w:rPr>
          <w:rFonts w:ascii="Times New Roman"/>
          <w:b w:val="false"/>
          <w:i w:val="false"/>
          <w:color w:val="000000"/>
          <w:sz w:val="28"/>
        </w:rPr>
        <w:t>
      2) конкурсқа қатысушылардың өтінімдерін қарайды;</w:t>
      </w:r>
    </w:p>
    <w:bookmarkEnd w:id="153"/>
    <w:bookmarkStart w:name="z160" w:id="154"/>
    <w:p>
      <w:pPr>
        <w:spacing w:after="0"/>
        <w:ind w:left="0"/>
        <w:jc w:val="both"/>
      </w:pPr>
      <w:r>
        <w:rPr>
          <w:rFonts w:ascii="Times New Roman"/>
          <w:b w:val="false"/>
          <w:i w:val="false"/>
          <w:color w:val="000000"/>
          <w:sz w:val="28"/>
        </w:rPr>
        <w:t>
      3) конкурс жеңімпазын жариялайды.</w:t>
      </w:r>
    </w:p>
    <w:bookmarkEnd w:id="154"/>
    <w:bookmarkStart w:name="z161" w:id="155"/>
    <w:p>
      <w:pPr>
        <w:spacing w:after="0"/>
        <w:ind w:left="0"/>
        <w:jc w:val="both"/>
      </w:pPr>
      <w:r>
        <w:rPr>
          <w:rFonts w:ascii="Times New Roman"/>
          <w:b w:val="false"/>
          <w:i w:val="false"/>
          <w:color w:val="000000"/>
          <w:sz w:val="28"/>
        </w:rPr>
        <w:t>
      32. Конкурсқа қатысушылардың конкурсқа қатысуға өтінімдерді ұсыну мерзімі веб-порталда конкурс өткізу туралы хабарлама орналастырылған күннен бастап кемінде күнтізбелік он бес күнді құрайды.</w:t>
      </w:r>
    </w:p>
    <w:bookmarkEnd w:id="155"/>
    <w:bookmarkStart w:name="z162" w:id="156"/>
    <w:p>
      <w:pPr>
        <w:spacing w:after="0"/>
        <w:ind w:left="0"/>
        <w:jc w:val="left"/>
      </w:pPr>
      <w:r>
        <w:rPr>
          <w:rFonts w:ascii="Times New Roman"/>
          <w:b/>
          <w:i w:val="false"/>
          <w:color w:val="000000"/>
        </w:rPr>
        <w:t xml:space="preserve"> 2-параграф. Конкурсты өткізу</w:t>
      </w:r>
    </w:p>
    <w:bookmarkEnd w:id="156"/>
    <w:bookmarkStart w:name="z163" w:id="157"/>
    <w:p>
      <w:pPr>
        <w:spacing w:after="0"/>
        <w:ind w:left="0"/>
        <w:jc w:val="both"/>
      </w:pPr>
      <w:r>
        <w:rPr>
          <w:rFonts w:ascii="Times New Roman"/>
          <w:b w:val="false"/>
          <w:i w:val="false"/>
          <w:color w:val="000000"/>
          <w:sz w:val="28"/>
        </w:rPr>
        <w:t>
      33. Конкурсқа қатысушыларды тізілімнің веб-порталында тіркеу конкурс өткізу туралы хабарлама жарияланған күннен бастап жүргізіледі және конкурс өткізілгенге дейін бес минут бұрын аяқталады.</w:t>
      </w:r>
    </w:p>
    <w:bookmarkEnd w:id="157"/>
    <w:bookmarkStart w:name="z164" w:id="158"/>
    <w:p>
      <w:pPr>
        <w:spacing w:after="0"/>
        <w:ind w:left="0"/>
        <w:jc w:val="both"/>
      </w:pPr>
      <w:r>
        <w:rPr>
          <w:rFonts w:ascii="Times New Roman"/>
          <w:b w:val="false"/>
          <w:i w:val="false"/>
          <w:color w:val="000000"/>
          <w:sz w:val="28"/>
        </w:rPr>
        <w:t>
      34. Конкурсқа қатысу үшін қатысушы тізілімнің веб-порталында:</w:t>
      </w:r>
    </w:p>
    <w:bookmarkEnd w:id="158"/>
    <w:bookmarkStart w:name="z165" w:id="159"/>
    <w:p>
      <w:pPr>
        <w:spacing w:after="0"/>
        <w:ind w:left="0"/>
        <w:jc w:val="both"/>
      </w:pPr>
      <w:r>
        <w:rPr>
          <w:rFonts w:ascii="Times New Roman"/>
          <w:b w:val="false"/>
          <w:i w:val="false"/>
          <w:color w:val="000000"/>
          <w:sz w:val="28"/>
        </w:rPr>
        <w:t>
      1) жеке тұлғалар мен дара кәсіпкерлер үшін ЖСН, тегі, аты және әкесінің аты (бар болса);</w:t>
      </w:r>
    </w:p>
    <w:bookmarkEnd w:id="159"/>
    <w:bookmarkStart w:name="z166" w:id="160"/>
    <w:p>
      <w:pPr>
        <w:spacing w:after="0"/>
        <w:ind w:left="0"/>
        <w:jc w:val="both"/>
      </w:pPr>
      <w:r>
        <w:rPr>
          <w:rFonts w:ascii="Times New Roman"/>
          <w:b w:val="false"/>
          <w:i w:val="false"/>
          <w:color w:val="000000"/>
          <w:sz w:val="28"/>
        </w:rPr>
        <w:t>
      2) мемлекеттік емес заңды тұлғалар үшін БСН, заңды тұлғаның толық атауы, бірінші басшының тегі, аты және әкесінің аты (ол болған кезде);</w:t>
      </w:r>
    </w:p>
    <w:bookmarkEnd w:id="160"/>
    <w:bookmarkStart w:name="z167" w:id="16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161"/>
    <w:bookmarkStart w:name="z168" w:id="162"/>
    <w:p>
      <w:pPr>
        <w:spacing w:after="0"/>
        <w:ind w:left="0"/>
        <w:jc w:val="both"/>
      </w:pPr>
      <w:r>
        <w:rPr>
          <w:rFonts w:ascii="Times New Roman"/>
          <w:b w:val="false"/>
          <w:i w:val="false"/>
          <w:color w:val="000000"/>
          <w:sz w:val="28"/>
        </w:rPr>
        <w:t>
      4) байланыс деректері (пошталық мекенжайы, телефоны, электрондық поштасының мекенжайы).</w:t>
      </w:r>
    </w:p>
    <w:bookmarkEnd w:id="162"/>
    <w:bookmarkStart w:name="z169" w:id="163"/>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мемлекеттік мүлік тізілімінің веб-порталына енгізілген деректерді өзгертеді.</w:t>
      </w:r>
    </w:p>
    <w:bookmarkEnd w:id="163"/>
    <w:bookmarkStart w:name="z170" w:id="164"/>
    <w:p>
      <w:pPr>
        <w:spacing w:after="0"/>
        <w:ind w:left="0"/>
        <w:jc w:val="both"/>
      </w:pPr>
      <w:r>
        <w:rPr>
          <w:rFonts w:ascii="Times New Roman"/>
          <w:b w:val="false"/>
          <w:i w:val="false"/>
          <w:color w:val="000000"/>
          <w:sz w:val="28"/>
        </w:rPr>
        <w:t>
      35. Тізілімнің веб-порталында қатысушы ретінде тіркеу үшін конкурсқа қатысушы осы Қағидаларға 1-қосымшаға сәйкес нысан бойынша қатысушының ЭЦҚ-сымен қол қойылған мүліктік жалдауға (жалға алуға) немесе сенімгерлік басқаруға беру жөніндегі конкурсқа қатысуға өтінімді (бұдан әрі - өтінім) тіркейді.</w:t>
      </w:r>
    </w:p>
    <w:bookmarkEnd w:id="164"/>
    <w:bookmarkStart w:name="z171" w:id="165"/>
    <w:p>
      <w:pPr>
        <w:spacing w:after="0"/>
        <w:ind w:left="0"/>
        <w:jc w:val="both"/>
      </w:pPr>
      <w:r>
        <w:rPr>
          <w:rFonts w:ascii="Times New Roman"/>
          <w:b w:val="false"/>
          <w:i w:val="false"/>
          <w:color w:val="000000"/>
          <w:sz w:val="28"/>
        </w:rPr>
        <w:t xml:space="preserve">
      36. Қатысушылар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конкурсты өткізу туралы хабарламада көрсетілген конкурсқа қатысушыға қойылатын талаптарға сәйкестігін растайтын құжаттардың электрондық (сканерленген) көшірмелерін қоса бере отырып, тізілімнің арнайы бөлінген веб-бетіне электрондық конвертке жүктелетін конкурстық шарттармен келісімі бар өтінімді және баға ұсынысын тіркейді.</w:t>
      </w:r>
    </w:p>
    <w:bookmarkEnd w:id="165"/>
    <w:bookmarkStart w:name="z172" w:id="166"/>
    <w:p>
      <w:pPr>
        <w:spacing w:after="0"/>
        <w:ind w:left="0"/>
        <w:jc w:val="both"/>
      </w:pPr>
      <w:r>
        <w:rPr>
          <w:rFonts w:ascii="Times New Roman"/>
          <w:b w:val="false"/>
          <w:i w:val="false"/>
          <w:color w:val="000000"/>
          <w:sz w:val="28"/>
        </w:rPr>
        <w:t>
      37. Өтінімдер және оларға қоса берілетін конкурсқа қатысушылар құжаттарының электрондық (сканерленген) көшірмелері мемлекеттік мүлік тізілімінің веб-порталында сақталады және конкурс өткізу туралы хабарламада көрсетілген уақыт пен күнге дейін жүктеу және қарау үшін қол жетімді емес.</w:t>
      </w:r>
    </w:p>
    <w:bookmarkEnd w:id="166"/>
    <w:bookmarkStart w:name="z173" w:id="167"/>
    <w:p>
      <w:pPr>
        <w:spacing w:after="0"/>
        <w:ind w:left="0"/>
        <w:jc w:val="both"/>
      </w:pPr>
      <w:r>
        <w:rPr>
          <w:rFonts w:ascii="Times New Roman"/>
          <w:b w:val="false"/>
          <w:i w:val="false"/>
          <w:color w:val="000000"/>
          <w:sz w:val="28"/>
        </w:rPr>
        <w:t xml:space="preserve">
      38. Тізілімнің веб-порталының өтінімді қабылдаудан бас тартуы үшін конкурсқа қатысушының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талаптарды сақтамауы, сондай-ақ конкурс өткізу туралы хабарламада көрсетілген кепілдік жарнаның бірыңғай оператордың шотына түспеуі негіз болып табылады.</w:t>
      </w:r>
    </w:p>
    <w:bookmarkEnd w:id="167"/>
    <w:bookmarkStart w:name="z174" w:id="168"/>
    <w:p>
      <w:pPr>
        <w:spacing w:after="0"/>
        <w:ind w:left="0"/>
        <w:jc w:val="both"/>
      </w:pPr>
      <w:r>
        <w:rPr>
          <w:rFonts w:ascii="Times New Roman"/>
          <w:b w:val="false"/>
          <w:i w:val="false"/>
          <w:color w:val="000000"/>
          <w:sz w:val="28"/>
        </w:rPr>
        <w:t>
      39. Электрондық әмиянда өтінім берілген конкурсты мүліктік жалдау (жалға алу) немесе сенімгерлік басқару объектісі бойынша кепілдік жарна сомасына ақша қаражаты болған жағдайда тізілімнің веб-порталы оларды конкурс нәтижелері анықталғанға дейін бұғаттайды, өтінімді қабылдауды және конкурсқа қатысушыларды жіберуді жүзеге асырады. Электрондық әмиянда кепілдік жарна сомасына ақша қаражаты болмаған кезде тізілімнің веб-порталы қатысушының өтінімін қабылдамайды.</w:t>
      </w:r>
    </w:p>
    <w:bookmarkEnd w:id="168"/>
    <w:bookmarkStart w:name="z175" w:id="169"/>
    <w:p>
      <w:pPr>
        <w:spacing w:after="0"/>
        <w:ind w:left="0"/>
        <w:jc w:val="both"/>
      </w:pPr>
      <w:r>
        <w:rPr>
          <w:rFonts w:ascii="Times New Roman"/>
          <w:b w:val="false"/>
          <w:i w:val="false"/>
          <w:color w:val="000000"/>
          <w:sz w:val="28"/>
        </w:rPr>
        <w:t>
      Тізілімнің веб-порталы конкурсқа қатысушының тізілім веб-порталындағы жеке кабинетіне өтінімнің қабылданғаны не өтінімді қабылдаудан бас тарту себептері туралы электрондық хабарламаны автоматты түрде жібереді.</w:t>
      </w:r>
    </w:p>
    <w:bookmarkEnd w:id="169"/>
    <w:bookmarkStart w:name="z176" w:id="170"/>
    <w:p>
      <w:pPr>
        <w:spacing w:after="0"/>
        <w:ind w:left="0"/>
        <w:jc w:val="both"/>
      </w:pPr>
      <w:r>
        <w:rPr>
          <w:rFonts w:ascii="Times New Roman"/>
          <w:b w:val="false"/>
          <w:i w:val="false"/>
          <w:color w:val="000000"/>
          <w:sz w:val="28"/>
        </w:rPr>
        <w:t xml:space="preserve">
      40. Конкурс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тізілімнің веб-порталында сейсенбі - жұма аралығында өткізіледі. Конкурс сағат 10: 00-ден 13: 00-ге дейінгі кезеңде басталады және конкурс өткізілетін күні аяқталады.</w:t>
      </w:r>
    </w:p>
    <w:bookmarkEnd w:id="170"/>
    <w:bookmarkStart w:name="z177" w:id="171"/>
    <w:p>
      <w:pPr>
        <w:spacing w:after="0"/>
        <w:ind w:left="0"/>
        <w:jc w:val="both"/>
      </w:pPr>
      <w:r>
        <w:rPr>
          <w:rFonts w:ascii="Times New Roman"/>
          <w:b w:val="false"/>
          <w:i w:val="false"/>
          <w:color w:val="000000"/>
          <w:sz w:val="28"/>
        </w:rPr>
        <w:t>
      41. Егер конкурс басталған сәтте конкурсқа қатысушылардың тіркелген өтінімдері болмаса, тізілімнің веб-порталы конкурс өтпеді деп таниды және конкурстық комиссия осы Қағидалардың 2-тарауының 2-параграфында көзделген тәртіппен мүліктік жалдау (жалға алу) немесе сенімгерлік басқару объектісін конкурсқа қайта шығару туралы шешім қабылдайды.</w:t>
      </w:r>
    </w:p>
    <w:bookmarkEnd w:id="171"/>
    <w:bookmarkStart w:name="z178" w:id="172"/>
    <w:p>
      <w:pPr>
        <w:spacing w:after="0"/>
        <w:ind w:left="0"/>
        <w:jc w:val="both"/>
      </w:pPr>
      <w:r>
        <w:rPr>
          <w:rFonts w:ascii="Times New Roman"/>
          <w:b w:val="false"/>
          <w:i w:val="false"/>
          <w:color w:val="000000"/>
          <w:sz w:val="28"/>
        </w:rPr>
        <w:t>
      42. Тізілімнің веб-порталы конкурс өткізу туралы хабарламада көрсетілген конкурстың күні мен уақыты басталғаннан кейін өтінімдерді ашуды автоматты түрде жүргізеді.</w:t>
      </w:r>
    </w:p>
    <w:bookmarkEnd w:id="172"/>
    <w:bookmarkStart w:name="z179" w:id="173"/>
    <w:p>
      <w:pPr>
        <w:spacing w:after="0"/>
        <w:ind w:left="0"/>
        <w:jc w:val="both"/>
      </w:pPr>
      <w:r>
        <w:rPr>
          <w:rFonts w:ascii="Times New Roman"/>
          <w:b w:val="false"/>
          <w:i w:val="false"/>
          <w:color w:val="000000"/>
          <w:sz w:val="28"/>
        </w:rPr>
        <w:t>
      43. 43. Өтінімдерді және оларға қоса берілетін құжаттардың электрондық (сканерленген) көшірмелерін конкурстық комиссия конкурсқа жіберілген конкурсқа қатысушыларды айқындау мақсатында тізілімнің веб-порталында қарайды.</w:t>
      </w:r>
    </w:p>
    <w:bookmarkEnd w:id="173"/>
    <w:bookmarkStart w:name="z180" w:id="174"/>
    <w:p>
      <w:pPr>
        <w:spacing w:after="0"/>
        <w:ind w:left="0"/>
        <w:jc w:val="both"/>
      </w:pPr>
      <w:r>
        <w:rPr>
          <w:rFonts w:ascii="Times New Roman"/>
          <w:b w:val="false"/>
          <w:i w:val="false"/>
          <w:color w:val="000000"/>
          <w:sz w:val="28"/>
        </w:rPr>
        <w:t>
      Конкурсқа қатысушы конкурс өткізу туралы хабарламада көрсетілген талаптарға сәйкес келмеген кезде конкурстық комиссия конкурсқа қатысушыны себебін көрсете отырып, конкурсқа жібермейді.</w:t>
      </w:r>
    </w:p>
    <w:bookmarkEnd w:id="174"/>
    <w:bookmarkStart w:name="z181" w:id="175"/>
    <w:p>
      <w:pPr>
        <w:spacing w:after="0"/>
        <w:ind w:left="0"/>
        <w:jc w:val="both"/>
      </w:pPr>
      <w:r>
        <w:rPr>
          <w:rFonts w:ascii="Times New Roman"/>
          <w:b w:val="false"/>
          <w:i w:val="false"/>
          <w:color w:val="000000"/>
          <w:sz w:val="28"/>
        </w:rPr>
        <w:t>
      44. Мүліктік жалдау (жалға алу) конкурсын өткізу кезінде мүліктік жалдау (жалға алу) объектісі үшін жалдау ақысының ең жоғары сомасын ұсынған және конкурс өткізу туралы хабарламада көрсетілген талаптарға сай келетін конкурсқа қатысушы жеңімпаз деп танылады.</w:t>
      </w:r>
    </w:p>
    <w:bookmarkEnd w:id="175"/>
    <w:bookmarkStart w:name="z182" w:id="176"/>
    <w:p>
      <w:pPr>
        <w:spacing w:after="0"/>
        <w:ind w:left="0"/>
        <w:jc w:val="both"/>
      </w:pPr>
      <w:r>
        <w:rPr>
          <w:rFonts w:ascii="Times New Roman"/>
          <w:b w:val="false"/>
          <w:i w:val="false"/>
          <w:color w:val="000000"/>
          <w:sz w:val="28"/>
        </w:rPr>
        <w:t>
      Қатысушылар ұсынған жалдау ақысының сомалары сәйкес келген (тең болған) жағдайда өтінімді бұрын тіркеген конкурсқа қатысушы жеңімпаз болып танылады.</w:t>
      </w:r>
    </w:p>
    <w:bookmarkEnd w:id="176"/>
    <w:bookmarkStart w:name="z183" w:id="177"/>
    <w:p>
      <w:pPr>
        <w:spacing w:after="0"/>
        <w:ind w:left="0"/>
        <w:jc w:val="both"/>
      </w:pPr>
      <w:r>
        <w:rPr>
          <w:rFonts w:ascii="Times New Roman"/>
          <w:b w:val="false"/>
          <w:i w:val="false"/>
          <w:color w:val="000000"/>
          <w:sz w:val="28"/>
        </w:rPr>
        <w:t>
      45. Сенімгерлік басқару конкурсын өткізу кезінде объектіні пайдалануды немесе сенімгерлік басқаруды ұйымдастыру бойынша конкурстық құжаттамада қамтылған барлық талаптарға жауап беретін ең үздік шарттарды ұсынған конкурсқа қатысушы жеңімпаз болып танылады.</w:t>
      </w:r>
    </w:p>
    <w:bookmarkEnd w:id="177"/>
    <w:bookmarkStart w:name="z184" w:id="178"/>
    <w:p>
      <w:pPr>
        <w:spacing w:after="0"/>
        <w:ind w:left="0"/>
        <w:jc w:val="both"/>
      </w:pPr>
      <w:r>
        <w:rPr>
          <w:rFonts w:ascii="Times New Roman"/>
          <w:b w:val="false"/>
          <w:i w:val="false"/>
          <w:color w:val="000000"/>
          <w:sz w:val="28"/>
        </w:rPr>
        <w:t>
      Су шаруашылығы құрылыстарын пайдалануды ұйымдастыру жөніндегі шарттар және конкурсқа қатысушылар ұсынған су беру жөніндегі қызметтер сәйкес келген (тең болған) жағдайда конкурстық комиссияның шешімі бойынша өтінімді бұрын тіркеген қатысушы жеңімпаз болып танылады.</w:t>
      </w:r>
    </w:p>
    <w:bookmarkEnd w:id="178"/>
    <w:bookmarkStart w:name="z185" w:id="179"/>
    <w:p>
      <w:pPr>
        <w:spacing w:after="0"/>
        <w:ind w:left="0"/>
        <w:jc w:val="both"/>
      </w:pPr>
      <w:r>
        <w:rPr>
          <w:rFonts w:ascii="Times New Roman"/>
          <w:b w:val="false"/>
          <w:i w:val="false"/>
          <w:color w:val="000000"/>
          <w:sz w:val="28"/>
        </w:rPr>
        <w:t>
      46. Тізілімнің веб-порталы баға ұсыныстарын автоматты түрде салыстыруды және конкурстың қорытындыларын шығаруды жүргізеді.</w:t>
      </w:r>
    </w:p>
    <w:bookmarkEnd w:id="179"/>
    <w:bookmarkStart w:name="z186" w:id="180"/>
    <w:p>
      <w:pPr>
        <w:spacing w:after="0"/>
        <w:ind w:left="0"/>
        <w:jc w:val="left"/>
      </w:pPr>
      <w:r>
        <w:rPr>
          <w:rFonts w:ascii="Times New Roman"/>
          <w:b/>
          <w:i w:val="false"/>
          <w:color w:val="000000"/>
        </w:rPr>
        <w:t xml:space="preserve"> 3-параграф. Конкурс нәтижелерін ресімдеу</w:t>
      </w:r>
    </w:p>
    <w:bookmarkEnd w:id="180"/>
    <w:bookmarkStart w:name="z187" w:id="181"/>
    <w:p>
      <w:pPr>
        <w:spacing w:after="0"/>
        <w:ind w:left="0"/>
        <w:jc w:val="both"/>
      </w:pPr>
      <w:r>
        <w:rPr>
          <w:rFonts w:ascii="Times New Roman"/>
          <w:b w:val="false"/>
          <w:i w:val="false"/>
          <w:color w:val="000000"/>
          <w:sz w:val="28"/>
        </w:rPr>
        <w:t>
      48. 47. Конкурстың нәтижелері туралы хаттамаға тізілімнің веб-порталында конкурстық комиссияның мүшелері және жеңімпаз конкурс қорытындыларын шығарған күні қол қояды.</w:t>
      </w:r>
    </w:p>
    <w:bookmarkEnd w:id="181"/>
    <w:bookmarkStart w:name="z188" w:id="182"/>
    <w:p>
      <w:pPr>
        <w:spacing w:after="0"/>
        <w:ind w:left="0"/>
        <w:jc w:val="both"/>
      </w:pPr>
      <w:r>
        <w:rPr>
          <w:rFonts w:ascii="Times New Roman"/>
          <w:b w:val="false"/>
          <w:i w:val="false"/>
          <w:color w:val="000000"/>
          <w:sz w:val="28"/>
        </w:rPr>
        <w:t>
      Комиссия конкурстың қорытындыларын конкурстық өтінімдер ашылған күннен бастап 10 жұмыс күнінен аспайтын мерзімде шығарады.</w:t>
      </w:r>
    </w:p>
    <w:bookmarkEnd w:id="182"/>
    <w:bookmarkStart w:name="z189" w:id="183"/>
    <w:p>
      <w:pPr>
        <w:spacing w:after="0"/>
        <w:ind w:left="0"/>
        <w:jc w:val="both"/>
      </w:pPr>
      <w:r>
        <w:rPr>
          <w:rFonts w:ascii="Times New Roman"/>
          <w:b w:val="false"/>
          <w:i w:val="false"/>
          <w:color w:val="000000"/>
          <w:sz w:val="28"/>
        </w:rPr>
        <w:t>
      48. Тізілімнің веб-порталы жеңімпазға конкурс нәтижелері туралы хаттамаға қол қою үшін тізілімнің веб-порталындағы жеке кабинетіне конкурс нәтижелері туралы хабарлама жібереді.</w:t>
      </w:r>
    </w:p>
    <w:bookmarkEnd w:id="183"/>
    <w:bookmarkStart w:name="z190" w:id="184"/>
    <w:p>
      <w:pPr>
        <w:spacing w:after="0"/>
        <w:ind w:left="0"/>
        <w:jc w:val="both"/>
      </w:pPr>
      <w:r>
        <w:rPr>
          <w:rFonts w:ascii="Times New Roman"/>
          <w:b w:val="false"/>
          <w:i w:val="false"/>
          <w:color w:val="000000"/>
          <w:sz w:val="28"/>
        </w:rPr>
        <w:t>
      49. Конкурстың нәтижелері туралы хаттамада:</w:t>
      </w:r>
    </w:p>
    <w:bookmarkEnd w:id="184"/>
    <w:bookmarkStart w:name="z191" w:id="185"/>
    <w:p>
      <w:pPr>
        <w:spacing w:after="0"/>
        <w:ind w:left="0"/>
        <w:jc w:val="both"/>
      </w:pPr>
      <w:r>
        <w:rPr>
          <w:rFonts w:ascii="Times New Roman"/>
          <w:b w:val="false"/>
          <w:i w:val="false"/>
          <w:color w:val="000000"/>
          <w:sz w:val="28"/>
        </w:rPr>
        <w:t>
      1) себебін көрсете отырып, жіберілмеген қатысушылардың тізімі;</w:t>
      </w:r>
    </w:p>
    <w:bookmarkEnd w:id="185"/>
    <w:bookmarkStart w:name="z192" w:id="186"/>
    <w:p>
      <w:pPr>
        <w:spacing w:after="0"/>
        <w:ind w:left="0"/>
        <w:jc w:val="both"/>
      </w:pPr>
      <w:r>
        <w:rPr>
          <w:rFonts w:ascii="Times New Roman"/>
          <w:b w:val="false"/>
          <w:i w:val="false"/>
          <w:color w:val="000000"/>
          <w:sz w:val="28"/>
        </w:rPr>
        <w:t>
      2) жіберілген қатысушылардың тізімі;</w:t>
      </w:r>
    </w:p>
    <w:bookmarkEnd w:id="186"/>
    <w:bookmarkStart w:name="z193" w:id="187"/>
    <w:p>
      <w:pPr>
        <w:spacing w:after="0"/>
        <w:ind w:left="0"/>
        <w:jc w:val="both"/>
      </w:pPr>
      <w:r>
        <w:rPr>
          <w:rFonts w:ascii="Times New Roman"/>
          <w:b w:val="false"/>
          <w:i w:val="false"/>
          <w:color w:val="000000"/>
          <w:sz w:val="28"/>
        </w:rPr>
        <w:t>
      3) жеңімпаз.</w:t>
      </w:r>
    </w:p>
    <w:bookmarkEnd w:id="187"/>
    <w:bookmarkStart w:name="z194" w:id="188"/>
    <w:p>
      <w:pPr>
        <w:spacing w:after="0"/>
        <w:ind w:left="0"/>
        <w:jc w:val="both"/>
      </w:pPr>
      <w:r>
        <w:rPr>
          <w:rFonts w:ascii="Times New Roman"/>
          <w:b w:val="false"/>
          <w:i w:val="false"/>
          <w:color w:val="000000"/>
          <w:sz w:val="28"/>
        </w:rPr>
        <w:t>
      50. Мынадай жағдайларда:</w:t>
      </w:r>
    </w:p>
    <w:bookmarkEnd w:id="188"/>
    <w:bookmarkStart w:name="z195" w:id="189"/>
    <w:p>
      <w:pPr>
        <w:spacing w:after="0"/>
        <w:ind w:left="0"/>
        <w:jc w:val="both"/>
      </w:pPr>
      <w:r>
        <w:rPr>
          <w:rFonts w:ascii="Times New Roman"/>
          <w:b w:val="false"/>
          <w:i w:val="false"/>
          <w:color w:val="000000"/>
          <w:sz w:val="28"/>
        </w:rPr>
        <w:t>
      1) егер конкурсқа қатысуға өтінім берген қатысушылардың саны екеуден кем болса;</w:t>
      </w:r>
    </w:p>
    <w:bookmarkEnd w:id="189"/>
    <w:bookmarkStart w:name="z196" w:id="190"/>
    <w:p>
      <w:pPr>
        <w:spacing w:after="0"/>
        <w:ind w:left="0"/>
        <w:jc w:val="both"/>
      </w:pPr>
      <w:r>
        <w:rPr>
          <w:rFonts w:ascii="Times New Roman"/>
          <w:b w:val="false"/>
          <w:i w:val="false"/>
          <w:color w:val="000000"/>
          <w:sz w:val="28"/>
        </w:rPr>
        <w:t>
      2) егер конкурсқа жіберілген қатысушылардың саны екеуден кем болса;</w:t>
      </w:r>
    </w:p>
    <w:bookmarkEnd w:id="190"/>
    <w:bookmarkStart w:name="z197" w:id="191"/>
    <w:p>
      <w:pPr>
        <w:spacing w:after="0"/>
        <w:ind w:left="0"/>
        <w:jc w:val="both"/>
      </w:pPr>
      <w:r>
        <w:rPr>
          <w:rFonts w:ascii="Times New Roman"/>
          <w:b w:val="false"/>
          <w:i w:val="false"/>
          <w:color w:val="000000"/>
          <w:sz w:val="28"/>
        </w:rPr>
        <w:t>
      3) конкурсқа қатысушылардың конкурстық құжаттама талаптарына сәйкес келмеуі;</w:t>
      </w:r>
    </w:p>
    <w:bookmarkEnd w:id="191"/>
    <w:bookmarkStart w:name="z198" w:id="192"/>
    <w:p>
      <w:pPr>
        <w:spacing w:after="0"/>
        <w:ind w:left="0"/>
        <w:jc w:val="both"/>
      </w:pPr>
      <w:r>
        <w:rPr>
          <w:rFonts w:ascii="Times New Roman"/>
          <w:b w:val="false"/>
          <w:i w:val="false"/>
          <w:color w:val="000000"/>
          <w:sz w:val="28"/>
        </w:rPr>
        <w:t>
      4) жеңімпаз конкурс нәтижелері туралы хаттамаға қол қоймаған;</w:t>
      </w:r>
    </w:p>
    <w:bookmarkEnd w:id="192"/>
    <w:bookmarkStart w:name="z199" w:id="193"/>
    <w:p>
      <w:pPr>
        <w:spacing w:after="0"/>
        <w:ind w:left="0"/>
        <w:jc w:val="both"/>
      </w:pPr>
      <w:r>
        <w:rPr>
          <w:rFonts w:ascii="Times New Roman"/>
          <w:b w:val="false"/>
          <w:i w:val="false"/>
          <w:color w:val="000000"/>
          <w:sz w:val="28"/>
        </w:rPr>
        <w:t>
      51. Егер конкурс өтпеді деп жарияланса, құрылтайшы конкурс қорытындылары шығарылғаннан кейін жиырма төрт сағат ішінде тізілімнің веб-порталы қалыптастыратын өтпеген конкурс туралы актіге ЭЦҚ пайдалана отырып қол қояды.</w:t>
      </w:r>
    </w:p>
    <w:bookmarkEnd w:id="193"/>
    <w:bookmarkStart w:name="z200" w:id="194"/>
    <w:p>
      <w:pPr>
        <w:spacing w:after="0"/>
        <w:ind w:left="0"/>
        <w:jc w:val="both"/>
      </w:pPr>
      <w:r>
        <w:rPr>
          <w:rFonts w:ascii="Times New Roman"/>
          <w:b w:val="false"/>
          <w:i w:val="false"/>
          <w:color w:val="000000"/>
          <w:sz w:val="28"/>
        </w:rPr>
        <w:t>
      52. Жеңімпаз белгіленген мерзімде конкурс нәтижелері туралы хаттамаға не шартқа қол қоймаған жағдайда, құрылтайшы ЭЦҚ пайдалана отырып, тізілімнің веб-порталында қалыптастырылатын конкурс нәтижелерінің күшін жою туралы актіге қол қояды.</w:t>
      </w:r>
    </w:p>
    <w:bookmarkEnd w:id="194"/>
    <w:bookmarkStart w:name="z201" w:id="195"/>
    <w:p>
      <w:pPr>
        <w:spacing w:after="0"/>
        <w:ind w:left="0"/>
        <w:jc w:val="both"/>
      </w:pPr>
      <w:r>
        <w:rPr>
          <w:rFonts w:ascii="Times New Roman"/>
          <w:b w:val="false"/>
          <w:i w:val="false"/>
          <w:color w:val="000000"/>
          <w:sz w:val="28"/>
        </w:rPr>
        <w:t>
      53. Конкурсты өткізуге кедергі келтіретін тізілім веб-порталында техникалық іркіліс фактісі болған жағдайда, бірыңғай оператор бұл туралы құрылтайшыны жазбаша хабардар етеді және конкурсқа қатысқан қатысушыларды тізілім веб-порталында ақпаратты орналастыру және қатысушының тізілім веб-порталындағы жеке кабинетіне конкурсты ауыстыру туралы хабарлама жіберу арқылы осы конкурстың жалғасатын күні мен уақыты туралы алдын ала хабардар ете отырып, техникалық іркіліс түзетілген күннен кейінгі келесі жұмыс күніне конкурсты ауыстырады.</w:t>
      </w:r>
    </w:p>
    <w:bookmarkEnd w:id="195"/>
    <w:bookmarkStart w:name="z202" w:id="196"/>
    <w:p>
      <w:pPr>
        <w:spacing w:after="0"/>
        <w:ind w:left="0"/>
        <w:jc w:val="both"/>
      </w:pPr>
      <w:r>
        <w:rPr>
          <w:rFonts w:ascii="Times New Roman"/>
          <w:b w:val="false"/>
          <w:i w:val="false"/>
          <w:color w:val="000000"/>
          <w:sz w:val="28"/>
        </w:rPr>
        <w:t>
      Техникалық іркіліс себебі бойынша конкурстың және/немесе шарттың нәтижелері туралы хаттамаға қол қою процестері бұзылған жағдайда, бірыңғай оператор конкурстың және/немесе шарттың нәтижелері туралы хаттамаға қол қою үшін конкурстың құрылтайшысына және/немесе жеңімпазына техникалық мүмкіндікті қамтамасыз етеді.</w:t>
      </w:r>
    </w:p>
    <w:bookmarkEnd w:id="196"/>
    <w:bookmarkStart w:name="z203" w:id="197"/>
    <w:p>
      <w:pPr>
        <w:spacing w:after="0"/>
        <w:ind w:left="0"/>
        <w:jc w:val="both"/>
      </w:pPr>
      <w:r>
        <w:rPr>
          <w:rFonts w:ascii="Times New Roman"/>
          <w:b w:val="false"/>
          <w:i w:val="false"/>
          <w:color w:val="000000"/>
          <w:sz w:val="28"/>
        </w:rPr>
        <w:t>
      54. Конкурстық комиссия конкурс өткізілген күннен бастап екі жұмыс күнінен кешіктірілмейтін мерзімде шарттың жобасын қалыптастырады және оны тізілімнің веб-порталы арқылы жеңімпазға жібереді.</w:t>
      </w:r>
    </w:p>
    <w:bookmarkEnd w:id="197"/>
    <w:bookmarkStart w:name="z204" w:id="198"/>
    <w:p>
      <w:pPr>
        <w:spacing w:after="0"/>
        <w:ind w:left="0"/>
        <w:jc w:val="both"/>
      </w:pPr>
      <w:r>
        <w:rPr>
          <w:rFonts w:ascii="Times New Roman"/>
          <w:b w:val="false"/>
          <w:i w:val="false"/>
          <w:color w:val="000000"/>
          <w:sz w:val="28"/>
        </w:rPr>
        <w:t>
      55. Мүліктік жалдау (жалға алу) немесе сенімгерлік басқару объектісін мүліктік жалдауға (жалға алуға) немесе сенімгерлік басқаруға беру туралы шарт тізілімнің веб-порталында электрондық форматта жасалады және оған жалға беруші (жалға беруші) мен жалдаушы (жалға алушы) немесе сенімгерлік басқарудың құрылтайшысы және ЭЦҚ пайдалана отырып, сенімгерлік басқарушы конкурс өткізілген күннен бастап бес жұмыс күні ішінде қол қояды және шарттың сәйкестендіргішін көрсете отырып, тізілімнің веб-порталында тіркеледі.</w:t>
      </w:r>
    </w:p>
    <w:bookmarkEnd w:id="198"/>
    <w:bookmarkStart w:name="z205" w:id="199"/>
    <w:p>
      <w:pPr>
        <w:spacing w:after="0"/>
        <w:ind w:left="0"/>
        <w:jc w:val="both"/>
      </w:pPr>
      <w:r>
        <w:rPr>
          <w:rFonts w:ascii="Times New Roman"/>
          <w:b w:val="false"/>
          <w:i w:val="false"/>
          <w:color w:val="000000"/>
          <w:sz w:val="28"/>
        </w:rPr>
        <w:t>
      56. Жеңімпаз шартқа белгіленген мерзімде қол қоймаған жағдайда, жалға беруші (жалға беруші) немесе сенімгерлік басқару құрылтайшысы ЭЦҚ пайдалана отырып, тізілімнің веб-порталында қалыптастырылатын конкурс нәтижелерінің күшін жою туралы актіге қол қояды.</w:t>
      </w:r>
    </w:p>
    <w:bookmarkEnd w:id="199"/>
    <w:bookmarkStart w:name="z206" w:id="200"/>
    <w:p>
      <w:pPr>
        <w:spacing w:after="0"/>
        <w:ind w:left="0"/>
        <w:jc w:val="both"/>
      </w:pPr>
      <w:r>
        <w:rPr>
          <w:rFonts w:ascii="Times New Roman"/>
          <w:b w:val="false"/>
          <w:i w:val="false"/>
          <w:color w:val="000000"/>
          <w:sz w:val="28"/>
        </w:rPr>
        <w:t>
      57. Егер конкурс қорытындысы бойынша жеңімпаз анықталмаған жағдайда, жалға беруші (жалға беруші) немесе сенімгерлік басқарудың құрылтайшысы өткізілмеген конкурс шартымен мүліктік жалдау (жалға алу) немесе сенімгерлік басқару объектісін 15 (он бес) күнтізбелік күн ішінде тізілім веб-порталына қайта шығарады.</w:t>
      </w:r>
    </w:p>
    <w:bookmarkEnd w:id="200"/>
    <w:bookmarkStart w:name="z207" w:id="201"/>
    <w:p>
      <w:pPr>
        <w:spacing w:after="0"/>
        <w:ind w:left="0"/>
        <w:jc w:val="both"/>
      </w:pPr>
      <w:r>
        <w:rPr>
          <w:rFonts w:ascii="Times New Roman"/>
          <w:b w:val="false"/>
          <w:i w:val="false"/>
          <w:color w:val="000000"/>
          <w:sz w:val="28"/>
        </w:rPr>
        <w:t>
      58. Енгізілген кепілдік жарнаның сомасы жеңімпазға жасалған шарт бойынша мүліктік жалдау (жалға алу) немесе сенімгерлік басқару объектісін пайдаланғаны үшін төлем есебіне есептеледі</w:t>
      </w:r>
    </w:p>
    <w:bookmarkEnd w:id="201"/>
    <w:bookmarkStart w:name="z208" w:id="202"/>
    <w:p>
      <w:pPr>
        <w:spacing w:after="0"/>
        <w:ind w:left="0"/>
        <w:jc w:val="left"/>
      </w:pPr>
      <w:r>
        <w:rPr>
          <w:rFonts w:ascii="Times New Roman"/>
          <w:b/>
          <w:i w:val="false"/>
          <w:color w:val="000000"/>
        </w:rPr>
        <w:t xml:space="preserve"> 4-параграф. Мүліктік жалдау (жалға алу) немесе сенімгерлік басқару объектісін қабылдау-беру актісі бойынша беру</w:t>
      </w:r>
    </w:p>
    <w:bookmarkEnd w:id="202"/>
    <w:bookmarkStart w:name="z209" w:id="203"/>
    <w:p>
      <w:pPr>
        <w:spacing w:after="0"/>
        <w:ind w:left="0"/>
        <w:jc w:val="both"/>
      </w:pPr>
      <w:r>
        <w:rPr>
          <w:rFonts w:ascii="Times New Roman"/>
          <w:b w:val="false"/>
          <w:i w:val="false"/>
          <w:color w:val="000000"/>
          <w:sz w:val="28"/>
        </w:rPr>
        <w:t>
      59. Шартқа қол қойылғаннан кейін он жұмыс күні ішінде мүліктік жалдау (жалға алу) немесе сенімгерлік басқару объектісі баланс ұстаушы, жалдаушы (жалға алушы) немесе сенімгерлік басқарушы қол қоятын және жалға беруші (жалға беруші) немесе веб-порталда сенімгерлік басқару құрылтайшысы бекітетін қабылдау-беру актісі бойынша жалдаушыға (жалға алушыға) немесе сенімгерлік басқарушыға беріледі ЭЦҚ пайдаланылған тізілім және қағаз нұсқасы мөрлермен (ол болған кезде) куәландырылады.</w:t>
      </w:r>
    </w:p>
    <w:bookmarkEnd w:id="203"/>
    <w:bookmarkStart w:name="z210" w:id="204"/>
    <w:p>
      <w:pPr>
        <w:spacing w:after="0"/>
        <w:ind w:left="0"/>
        <w:jc w:val="both"/>
      </w:pPr>
      <w:r>
        <w:rPr>
          <w:rFonts w:ascii="Times New Roman"/>
          <w:b w:val="false"/>
          <w:i w:val="false"/>
          <w:color w:val="000000"/>
          <w:sz w:val="28"/>
        </w:rPr>
        <w:t>
      60. Қабылдау-тапсыру актісінде:</w:t>
      </w:r>
    </w:p>
    <w:bookmarkEnd w:id="204"/>
    <w:bookmarkStart w:name="z211" w:id="205"/>
    <w:p>
      <w:pPr>
        <w:spacing w:after="0"/>
        <w:ind w:left="0"/>
        <w:jc w:val="both"/>
      </w:pPr>
      <w:r>
        <w:rPr>
          <w:rFonts w:ascii="Times New Roman"/>
          <w:b w:val="false"/>
          <w:i w:val="false"/>
          <w:color w:val="000000"/>
          <w:sz w:val="28"/>
        </w:rPr>
        <w:t>
      1) актінің жасалған орны мен күні;</w:t>
      </w:r>
    </w:p>
    <w:bookmarkEnd w:id="205"/>
    <w:bookmarkStart w:name="z212" w:id="206"/>
    <w:p>
      <w:pPr>
        <w:spacing w:after="0"/>
        <w:ind w:left="0"/>
        <w:jc w:val="both"/>
      </w:pPr>
      <w:r>
        <w:rPr>
          <w:rFonts w:ascii="Times New Roman"/>
          <w:b w:val="false"/>
          <w:i w:val="false"/>
          <w:color w:val="000000"/>
          <w:sz w:val="28"/>
        </w:rPr>
        <w:t>
      2) оларға сәйкес өкілдер тараптардың мүдделерін білдіруге уәкілетті құжаттардың атауы мен деректемелері;</w:t>
      </w:r>
    </w:p>
    <w:bookmarkEnd w:id="206"/>
    <w:bookmarkStart w:name="z213" w:id="207"/>
    <w:p>
      <w:pPr>
        <w:spacing w:after="0"/>
        <w:ind w:left="0"/>
        <w:jc w:val="both"/>
      </w:pPr>
      <w:r>
        <w:rPr>
          <w:rFonts w:ascii="Times New Roman"/>
          <w:b w:val="false"/>
          <w:i w:val="false"/>
          <w:color w:val="000000"/>
          <w:sz w:val="28"/>
        </w:rPr>
        <w:t>
      3) оған сәйкес мүліктік жалдау (жалға алу) немесе сенімгерлік басқару объектісін беру жүргізілетін шартқа қол қою нөмірі мен күні;</w:t>
      </w:r>
    </w:p>
    <w:bookmarkEnd w:id="207"/>
    <w:bookmarkStart w:name="z214" w:id="208"/>
    <w:p>
      <w:pPr>
        <w:spacing w:after="0"/>
        <w:ind w:left="0"/>
        <w:jc w:val="both"/>
      </w:pPr>
      <w:r>
        <w:rPr>
          <w:rFonts w:ascii="Times New Roman"/>
          <w:b w:val="false"/>
          <w:i w:val="false"/>
          <w:color w:val="000000"/>
          <w:sz w:val="28"/>
        </w:rPr>
        <w:t>
      4) берілетін мүліктік жалдау (жалға алу) немесе сенімгерлік басқару объектісінің атауы, оның орналасқан жері, техникалық сипаттамалары және анықталған ақаулықтардың тізбесі бар жай-күйі.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 мүліктік жалдауға</w:t>
            </w:r>
            <w:r>
              <w:br/>
            </w:r>
            <w:r>
              <w:rPr>
                <w:rFonts w:ascii="Times New Roman"/>
                <w:b w:val="false"/>
                <w:i w:val="false"/>
                <w:color w:val="000000"/>
                <w:sz w:val="20"/>
              </w:rPr>
              <w:t>(жалға алуға) немесе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1-қосымша</w:t>
            </w:r>
          </w:p>
        </w:tc>
      </w:tr>
    </w:tbl>
    <w:bookmarkStart w:name="z216" w:id="209"/>
    <w:p>
      <w:pPr>
        <w:spacing w:after="0"/>
        <w:ind w:left="0"/>
        <w:jc w:val="left"/>
      </w:pPr>
      <w:r>
        <w:rPr>
          <w:rFonts w:ascii="Times New Roman"/>
          <w:b/>
          <w:i w:val="false"/>
          <w:color w:val="000000"/>
        </w:rPr>
        <w:t xml:space="preserve"> Мемлекеттік мүлікті мүліктік жалдауға (жалға) беру жөніндегі конкурсқа (тендерге) қатысуға ӨТІНІМ</w:t>
      </w:r>
    </w:p>
    <w:bookmarkEnd w:id="209"/>
    <w:bookmarkStart w:name="z217" w:id="210"/>
    <w:p>
      <w:pPr>
        <w:spacing w:after="0"/>
        <w:ind w:left="0"/>
        <w:jc w:val="both"/>
      </w:pPr>
      <w:r>
        <w:rPr>
          <w:rFonts w:ascii="Times New Roman"/>
          <w:b w:val="false"/>
          <w:i w:val="false"/>
          <w:color w:val="000000"/>
          <w:sz w:val="28"/>
        </w:rPr>
        <w:t>
      1. Мемлекеттік мүлікті мүліктік жалдауға (жалға) беру туралы жарияланған хабарламаны қарап, Елді мекендердің сумен жабдықтау және су бұру жүйелерін мүліктік жалдауға (жалға алуға) немесе сенімгерлік басқаруға беру қағидаларымен танысқаннан кейін (жеке тұлғаның тегі, аты, әкесінің аты (болған жағдайда) немесе заңды тұлғаның атауы және заңды тұлға басшысының немесе сенімхат негізінде әрекет ететін өкілінің тегі, аты, әкесінің аты (болған жағдайда) 20 __жылғы "___"_______ мемлекеттік мүлік тізілімінің www.e-qazyna.kz. веб-порталында өтетін конкурсқа (тендерге) қатысуға тілек білдіреді.</w:t>
      </w:r>
    </w:p>
    <w:bookmarkEnd w:id="210"/>
    <w:bookmarkStart w:name="z218" w:id="211"/>
    <w:p>
      <w:pPr>
        <w:spacing w:after="0"/>
        <w:ind w:left="0"/>
        <w:jc w:val="both"/>
      </w:pPr>
      <w:r>
        <w:rPr>
          <w:rFonts w:ascii="Times New Roman"/>
          <w:b w:val="false"/>
          <w:i w:val="false"/>
          <w:color w:val="000000"/>
          <w:sz w:val="28"/>
        </w:rPr>
        <w:t>
      2. Мен (біз) конкурсқа (тендерге)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 енгіздім (к).</w:t>
      </w:r>
    </w:p>
    <w:bookmarkEnd w:id="211"/>
    <w:bookmarkStart w:name="z219" w:id="212"/>
    <w:p>
      <w:pPr>
        <w:spacing w:after="0"/>
        <w:ind w:left="0"/>
        <w:jc w:val="both"/>
      </w:pPr>
      <w:r>
        <w:rPr>
          <w:rFonts w:ascii="Times New Roman"/>
          <w:b w:val="false"/>
          <w:i w:val="false"/>
          <w:color w:val="000000"/>
          <w:sz w:val="28"/>
        </w:rPr>
        <w:t>
      (сомасы жазбаша) (саны)</w:t>
      </w:r>
    </w:p>
    <w:bookmarkEnd w:id="212"/>
    <w:bookmarkStart w:name="z220" w:id="213"/>
    <w:p>
      <w:pPr>
        <w:spacing w:after="0"/>
        <w:ind w:left="0"/>
        <w:jc w:val="both"/>
      </w:pPr>
      <w:r>
        <w:rPr>
          <w:rFonts w:ascii="Times New Roman"/>
          <w:b w:val="false"/>
          <w:i w:val="false"/>
          <w:color w:val="000000"/>
          <w:sz w:val="28"/>
        </w:rPr>
        <w:t>
      Кепілдік жарна енгізілген мүліктік жалдау (жалға алу) объектілері туралы мәліметтер: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жалдау (жалға алу) объектісінің атауы, сондай-ақ жалдау ақысы төлемдерінің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4"/>
    <w:p>
      <w:pPr>
        <w:spacing w:after="0"/>
        <w:ind w:left="0"/>
        <w:jc w:val="both"/>
      </w:pPr>
      <w:r>
        <w:rPr>
          <w:rFonts w:ascii="Times New Roman"/>
          <w:b w:val="false"/>
          <w:i w:val="false"/>
          <w:color w:val="000000"/>
          <w:sz w:val="28"/>
        </w:rPr>
        <w:t>
      Енгізілген кепілдік жарналар туралы мәліметтер: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жарнаның мақсаты және конкурсқа (тендерге) қатысу үшін кепілдік жарна енгізілген мүліктік </w:t>
            </w:r>
            <w:r>
              <w:rPr>
                <w:rFonts w:ascii="Times New Roman"/>
                <w:b/>
                <w:i w:val="false"/>
                <w:color w:val="000000"/>
                <w:sz w:val="20"/>
              </w:rPr>
              <w:t>жалдау (жалға алу)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w:t>
            </w:r>
            <w:r>
              <w:rPr>
                <w:rFonts w:ascii="Times New Roman"/>
                <w:b/>
                <w:i w:val="false"/>
                <w:color w:val="000000"/>
                <w:sz w:val="20"/>
              </w:rPr>
              <w:t>жарнаның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5"/>
    <w:p>
      <w:pPr>
        <w:spacing w:after="0"/>
        <w:ind w:left="0"/>
        <w:jc w:val="both"/>
      </w:pPr>
      <w:r>
        <w:rPr>
          <w:rFonts w:ascii="Times New Roman"/>
          <w:b w:val="false"/>
          <w:i w:val="false"/>
          <w:color w:val="000000"/>
          <w:sz w:val="28"/>
        </w:rPr>
        <w:t>
      3. Менің (біздің) конкурсқа (тендерге) қатысушыға (жалдаушыға) қойылатын талаптарға сәйкес емес екенім (із) анықталған жағдайда, мен (біз) конкурсқа (тендерге) қатысу құқығынан айырылатыныма (ызға) , мен (біз) қол қойған тендер нәтижелері туралы хаттама мен мемлекеттік мүлікті мүліктік жалдау (жалға алу) шарты жарамсыз деп танылатынына келісемін (міз).</w:t>
      </w:r>
    </w:p>
    <w:bookmarkEnd w:id="215"/>
    <w:bookmarkStart w:name="z223" w:id="216"/>
    <w:p>
      <w:pPr>
        <w:spacing w:after="0"/>
        <w:ind w:left="0"/>
        <w:jc w:val="both"/>
      </w:pPr>
      <w:r>
        <w:rPr>
          <w:rFonts w:ascii="Times New Roman"/>
          <w:b w:val="false"/>
          <w:i w:val="false"/>
          <w:color w:val="000000"/>
          <w:sz w:val="28"/>
        </w:rPr>
        <w:t>
      4. Егер Мен (біз) конкурстың (тендердің) жеңімпазы (дары) болып айқындалсам (қ), конкурс (тендер) өткізілген күннен бастап бес жұмыс күні ішінде өзіме мүліктік жалдау (жалға алу) шартына қол қою міндеттемелерін қабылдаймын.</w:t>
      </w:r>
    </w:p>
    <w:bookmarkEnd w:id="216"/>
    <w:bookmarkStart w:name="z224" w:id="217"/>
    <w:p>
      <w:pPr>
        <w:spacing w:after="0"/>
        <w:ind w:left="0"/>
        <w:jc w:val="both"/>
      </w:pPr>
      <w:r>
        <w:rPr>
          <w:rFonts w:ascii="Times New Roman"/>
          <w:b w:val="false"/>
          <w:i w:val="false"/>
          <w:color w:val="000000"/>
          <w:sz w:val="28"/>
        </w:rPr>
        <w:t>
      5. Мемлекеттік мүлікті мүліктік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bookmarkEnd w:id="217"/>
    <w:bookmarkStart w:name="z225" w:id="218"/>
    <w:p>
      <w:pPr>
        <w:spacing w:after="0"/>
        <w:ind w:left="0"/>
        <w:jc w:val="both"/>
      </w:pPr>
      <w:r>
        <w:rPr>
          <w:rFonts w:ascii="Times New Roman"/>
          <w:b w:val="false"/>
          <w:i w:val="false"/>
          <w:color w:val="000000"/>
          <w:sz w:val="28"/>
        </w:rPr>
        <w:t>
      6. Осы өтінім конкурс (тендер) нәтижелері туралы хаттамамен бірге мемлекеттік мүлікті мүліктік жалдау (жалға алу) шарты жасалғанға дейін қолданылатын шарт күшіне ие.</w:t>
      </w:r>
    </w:p>
    <w:bookmarkEnd w:id="218"/>
    <w:bookmarkStart w:name="z226" w:id="219"/>
    <w:p>
      <w:pPr>
        <w:spacing w:after="0"/>
        <w:ind w:left="0"/>
        <w:jc w:val="both"/>
      </w:pPr>
      <w:r>
        <w:rPr>
          <w:rFonts w:ascii="Times New Roman"/>
          <w:b w:val="false"/>
          <w:i w:val="false"/>
          <w:color w:val="000000"/>
          <w:sz w:val="28"/>
        </w:rPr>
        <w:t>
      7. Өзім (з) туралы мынадай мәліметтерді ұсынамын (з):</w:t>
      </w:r>
    </w:p>
    <w:bookmarkEnd w:id="219"/>
    <w:bookmarkStart w:name="z227" w:id="220"/>
    <w:p>
      <w:pPr>
        <w:spacing w:after="0"/>
        <w:ind w:left="0"/>
        <w:jc w:val="both"/>
      </w:pPr>
      <w:r>
        <w:rPr>
          <w:rFonts w:ascii="Times New Roman"/>
          <w:b w:val="false"/>
          <w:i w:val="false"/>
          <w:color w:val="000000"/>
          <w:sz w:val="28"/>
        </w:rPr>
        <w:t>
      Заңды тұлға үшін: атауы</w:t>
      </w:r>
    </w:p>
    <w:bookmarkEnd w:id="220"/>
    <w:bookmarkStart w:name="z228" w:id="221"/>
    <w:p>
      <w:pPr>
        <w:spacing w:after="0"/>
        <w:ind w:left="0"/>
        <w:jc w:val="both"/>
      </w:pPr>
      <w:r>
        <w:rPr>
          <w:rFonts w:ascii="Times New Roman"/>
          <w:b w:val="false"/>
          <w:i w:val="false"/>
          <w:color w:val="000000"/>
          <w:sz w:val="28"/>
        </w:rPr>
        <w:t>
      _______________________________________________________________</w:t>
      </w:r>
    </w:p>
    <w:bookmarkEnd w:id="221"/>
    <w:bookmarkStart w:name="z229" w:id="222"/>
    <w:p>
      <w:pPr>
        <w:spacing w:after="0"/>
        <w:ind w:left="0"/>
        <w:jc w:val="both"/>
      </w:pPr>
      <w:r>
        <w:rPr>
          <w:rFonts w:ascii="Times New Roman"/>
          <w:b w:val="false"/>
          <w:i w:val="false"/>
          <w:color w:val="000000"/>
          <w:sz w:val="28"/>
        </w:rPr>
        <w:t>
      БСН</w:t>
      </w:r>
    </w:p>
    <w:bookmarkEnd w:id="222"/>
    <w:bookmarkStart w:name="z230" w:id="223"/>
    <w:p>
      <w:pPr>
        <w:spacing w:after="0"/>
        <w:ind w:left="0"/>
        <w:jc w:val="both"/>
      </w:pPr>
      <w:r>
        <w:rPr>
          <w:rFonts w:ascii="Times New Roman"/>
          <w:b w:val="false"/>
          <w:i w:val="false"/>
          <w:color w:val="000000"/>
          <w:sz w:val="28"/>
        </w:rPr>
        <w:t>
      ________________________________________________________________</w:t>
      </w:r>
    </w:p>
    <w:bookmarkEnd w:id="223"/>
    <w:bookmarkStart w:name="z231" w:id="224"/>
    <w:p>
      <w:pPr>
        <w:spacing w:after="0"/>
        <w:ind w:left="0"/>
        <w:jc w:val="both"/>
      </w:pPr>
      <w:r>
        <w:rPr>
          <w:rFonts w:ascii="Times New Roman"/>
          <w:b w:val="false"/>
          <w:i w:val="false"/>
          <w:color w:val="000000"/>
          <w:sz w:val="28"/>
        </w:rPr>
        <w:t>
      басшының тегі, аты, әкесінің аты (болған жағдайда) ___________________</w:t>
      </w:r>
    </w:p>
    <w:bookmarkEnd w:id="224"/>
    <w:bookmarkStart w:name="z232" w:id="225"/>
    <w:p>
      <w:pPr>
        <w:spacing w:after="0"/>
        <w:ind w:left="0"/>
        <w:jc w:val="both"/>
      </w:pPr>
      <w:r>
        <w:rPr>
          <w:rFonts w:ascii="Times New Roman"/>
          <w:b w:val="false"/>
          <w:i w:val="false"/>
          <w:color w:val="000000"/>
          <w:sz w:val="28"/>
        </w:rPr>
        <w:t>
      мекенжайы:______________________________________________________</w:t>
      </w:r>
    </w:p>
    <w:bookmarkEnd w:id="225"/>
    <w:bookmarkStart w:name="z233" w:id="226"/>
    <w:p>
      <w:pPr>
        <w:spacing w:after="0"/>
        <w:ind w:left="0"/>
        <w:jc w:val="both"/>
      </w:pPr>
      <w:r>
        <w:rPr>
          <w:rFonts w:ascii="Times New Roman"/>
          <w:b w:val="false"/>
          <w:i w:val="false"/>
          <w:color w:val="000000"/>
          <w:sz w:val="28"/>
        </w:rPr>
        <w:t>
      телефон нөмірі (факс):_________________________</w:t>
      </w:r>
    </w:p>
    <w:bookmarkEnd w:id="226"/>
    <w:bookmarkStart w:name="z234" w:id="227"/>
    <w:p>
      <w:pPr>
        <w:spacing w:after="0"/>
        <w:ind w:left="0"/>
        <w:jc w:val="both"/>
      </w:pPr>
      <w:r>
        <w:rPr>
          <w:rFonts w:ascii="Times New Roman"/>
          <w:b w:val="false"/>
          <w:i w:val="false"/>
          <w:color w:val="000000"/>
          <w:sz w:val="28"/>
        </w:rPr>
        <w:t>
      кепілдік жарнаны қайтару үшін банк реквизиттері</w:t>
      </w:r>
    </w:p>
    <w:bookmarkEnd w:id="227"/>
    <w:bookmarkStart w:name="z235" w:id="228"/>
    <w:p>
      <w:pPr>
        <w:spacing w:after="0"/>
        <w:ind w:left="0"/>
        <w:jc w:val="both"/>
      </w:pPr>
      <w:r>
        <w:rPr>
          <w:rFonts w:ascii="Times New Roman"/>
          <w:b w:val="false"/>
          <w:i w:val="false"/>
          <w:color w:val="000000"/>
          <w:sz w:val="28"/>
        </w:rPr>
        <w:t>
      ЖСК</w:t>
      </w:r>
    </w:p>
    <w:bookmarkEnd w:id="228"/>
    <w:bookmarkStart w:name="z236" w:id="229"/>
    <w:p>
      <w:pPr>
        <w:spacing w:after="0"/>
        <w:ind w:left="0"/>
        <w:jc w:val="both"/>
      </w:pPr>
      <w:r>
        <w:rPr>
          <w:rFonts w:ascii="Times New Roman"/>
          <w:b w:val="false"/>
          <w:i w:val="false"/>
          <w:color w:val="000000"/>
          <w:sz w:val="28"/>
        </w:rPr>
        <w:t>
      ________________________________________________________________</w:t>
      </w:r>
    </w:p>
    <w:bookmarkEnd w:id="229"/>
    <w:bookmarkStart w:name="z237" w:id="230"/>
    <w:p>
      <w:pPr>
        <w:spacing w:after="0"/>
        <w:ind w:left="0"/>
        <w:jc w:val="both"/>
      </w:pPr>
      <w:r>
        <w:rPr>
          <w:rFonts w:ascii="Times New Roman"/>
          <w:b w:val="false"/>
          <w:i w:val="false"/>
          <w:color w:val="000000"/>
          <w:sz w:val="28"/>
        </w:rPr>
        <w:t>
      БИК</w:t>
      </w:r>
    </w:p>
    <w:bookmarkEnd w:id="230"/>
    <w:bookmarkStart w:name="z238" w:id="231"/>
    <w:p>
      <w:pPr>
        <w:spacing w:after="0"/>
        <w:ind w:left="0"/>
        <w:jc w:val="both"/>
      </w:pPr>
      <w:r>
        <w:rPr>
          <w:rFonts w:ascii="Times New Roman"/>
          <w:b w:val="false"/>
          <w:i w:val="false"/>
          <w:color w:val="000000"/>
          <w:sz w:val="28"/>
        </w:rPr>
        <w:t>
      ________________________________________________________________</w:t>
      </w:r>
    </w:p>
    <w:bookmarkEnd w:id="231"/>
    <w:bookmarkStart w:name="z239" w:id="232"/>
    <w:p>
      <w:pPr>
        <w:spacing w:after="0"/>
        <w:ind w:left="0"/>
        <w:jc w:val="both"/>
      </w:pPr>
      <w:r>
        <w:rPr>
          <w:rFonts w:ascii="Times New Roman"/>
          <w:b w:val="false"/>
          <w:i w:val="false"/>
          <w:color w:val="000000"/>
          <w:sz w:val="28"/>
        </w:rPr>
        <w:t>
      банктің атауы</w:t>
      </w:r>
    </w:p>
    <w:bookmarkEnd w:id="232"/>
    <w:bookmarkStart w:name="z240" w:id="233"/>
    <w:p>
      <w:pPr>
        <w:spacing w:after="0"/>
        <w:ind w:left="0"/>
        <w:jc w:val="both"/>
      </w:pPr>
      <w:r>
        <w:rPr>
          <w:rFonts w:ascii="Times New Roman"/>
          <w:b w:val="false"/>
          <w:i w:val="false"/>
          <w:color w:val="000000"/>
          <w:sz w:val="28"/>
        </w:rPr>
        <w:t>
      ________________________________________________________</w:t>
      </w:r>
    </w:p>
    <w:bookmarkEnd w:id="233"/>
    <w:bookmarkStart w:name="z241" w:id="234"/>
    <w:p>
      <w:pPr>
        <w:spacing w:after="0"/>
        <w:ind w:left="0"/>
        <w:jc w:val="both"/>
      </w:pPr>
      <w:r>
        <w:rPr>
          <w:rFonts w:ascii="Times New Roman"/>
          <w:b w:val="false"/>
          <w:i w:val="false"/>
          <w:color w:val="000000"/>
          <w:sz w:val="28"/>
        </w:rPr>
        <w:t>
      Кбе</w:t>
      </w:r>
    </w:p>
    <w:bookmarkEnd w:id="234"/>
    <w:bookmarkStart w:name="z242" w:id="235"/>
    <w:p>
      <w:pPr>
        <w:spacing w:after="0"/>
        <w:ind w:left="0"/>
        <w:jc w:val="both"/>
      </w:pPr>
      <w:r>
        <w:rPr>
          <w:rFonts w:ascii="Times New Roman"/>
          <w:b w:val="false"/>
          <w:i w:val="false"/>
          <w:color w:val="000000"/>
          <w:sz w:val="28"/>
        </w:rPr>
        <w:t>
      _________________________________________________________________</w:t>
      </w:r>
    </w:p>
    <w:bookmarkEnd w:id="235"/>
    <w:bookmarkStart w:name="z243" w:id="236"/>
    <w:p>
      <w:pPr>
        <w:spacing w:after="0"/>
        <w:ind w:left="0"/>
        <w:jc w:val="both"/>
      </w:pPr>
      <w:r>
        <w:rPr>
          <w:rFonts w:ascii="Times New Roman"/>
          <w:b w:val="false"/>
          <w:i w:val="false"/>
          <w:color w:val="000000"/>
          <w:sz w:val="28"/>
        </w:rPr>
        <w:t>
      кепілдік жарнаны төлеген тұлғаның ЖСН/БСН:</w:t>
      </w:r>
    </w:p>
    <w:bookmarkEnd w:id="236"/>
    <w:bookmarkStart w:name="z244" w:id="237"/>
    <w:p>
      <w:pPr>
        <w:spacing w:after="0"/>
        <w:ind w:left="0"/>
        <w:jc w:val="both"/>
      </w:pPr>
      <w:r>
        <w:rPr>
          <w:rFonts w:ascii="Times New Roman"/>
          <w:b w:val="false"/>
          <w:i w:val="false"/>
          <w:color w:val="000000"/>
          <w:sz w:val="28"/>
        </w:rPr>
        <w:t>
      өтінімге мыналар қоса беріледі:</w:t>
      </w:r>
    </w:p>
    <w:bookmarkEnd w:id="237"/>
    <w:bookmarkStart w:name="z245" w:id="238"/>
    <w:p>
      <w:pPr>
        <w:spacing w:after="0"/>
        <w:ind w:left="0"/>
        <w:jc w:val="both"/>
      </w:pPr>
      <w:r>
        <w:rPr>
          <w:rFonts w:ascii="Times New Roman"/>
          <w:b w:val="false"/>
          <w:i w:val="false"/>
          <w:color w:val="000000"/>
          <w:sz w:val="28"/>
        </w:rPr>
        <w:t>
      1) _______________________________________________________________</w:t>
      </w:r>
    </w:p>
    <w:bookmarkEnd w:id="238"/>
    <w:bookmarkStart w:name="z246" w:id="239"/>
    <w:p>
      <w:pPr>
        <w:spacing w:after="0"/>
        <w:ind w:left="0"/>
        <w:jc w:val="both"/>
      </w:pPr>
      <w:r>
        <w:rPr>
          <w:rFonts w:ascii="Times New Roman"/>
          <w:b w:val="false"/>
          <w:i w:val="false"/>
          <w:color w:val="000000"/>
          <w:sz w:val="28"/>
        </w:rPr>
        <w:t>
      2) _______________________________________________________________</w:t>
      </w:r>
    </w:p>
    <w:bookmarkEnd w:id="239"/>
    <w:bookmarkStart w:name="z247" w:id="240"/>
    <w:p>
      <w:pPr>
        <w:spacing w:after="0"/>
        <w:ind w:left="0"/>
        <w:jc w:val="both"/>
      </w:pPr>
      <w:r>
        <w:rPr>
          <w:rFonts w:ascii="Times New Roman"/>
          <w:b w:val="false"/>
          <w:i w:val="false"/>
          <w:color w:val="000000"/>
          <w:sz w:val="28"/>
        </w:rPr>
        <w:t>
      3) _______________________________________________________________</w:t>
      </w:r>
    </w:p>
    <w:bookmarkEnd w:id="240"/>
    <w:bookmarkStart w:name="z248" w:id="241"/>
    <w:p>
      <w:pPr>
        <w:spacing w:after="0"/>
        <w:ind w:left="0"/>
        <w:jc w:val="both"/>
      </w:pPr>
      <w:r>
        <w:rPr>
          <w:rFonts w:ascii="Times New Roman"/>
          <w:b w:val="false"/>
          <w:i w:val="false"/>
          <w:color w:val="000000"/>
          <w:sz w:val="28"/>
        </w:rPr>
        <w:t>
      жеке тұлға үшін:</w:t>
      </w:r>
    </w:p>
    <w:bookmarkEnd w:id="241"/>
    <w:bookmarkStart w:name="z249" w:id="242"/>
    <w:p>
      <w:pPr>
        <w:spacing w:after="0"/>
        <w:ind w:left="0"/>
        <w:jc w:val="both"/>
      </w:pPr>
      <w:r>
        <w:rPr>
          <w:rFonts w:ascii="Times New Roman"/>
          <w:b w:val="false"/>
          <w:i w:val="false"/>
          <w:color w:val="000000"/>
          <w:sz w:val="28"/>
        </w:rPr>
        <w:t>
      тегі, аты, әкесінің аты (болған жағдайда)_____________________________</w:t>
      </w:r>
    </w:p>
    <w:bookmarkEnd w:id="242"/>
    <w:bookmarkStart w:name="z250" w:id="243"/>
    <w:p>
      <w:pPr>
        <w:spacing w:after="0"/>
        <w:ind w:left="0"/>
        <w:jc w:val="both"/>
      </w:pPr>
      <w:r>
        <w:rPr>
          <w:rFonts w:ascii="Times New Roman"/>
          <w:b w:val="false"/>
          <w:i w:val="false"/>
          <w:color w:val="000000"/>
          <w:sz w:val="28"/>
        </w:rPr>
        <w:t>
      ЖСН ___________________________________________________________</w:t>
      </w:r>
    </w:p>
    <w:bookmarkEnd w:id="243"/>
    <w:bookmarkStart w:name="z251" w:id="244"/>
    <w:p>
      <w:pPr>
        <w:spacing w:after="0"/>
        <w:ind w:left="0"/>
        <w:jc w:val="both"/>
      </w:pPr>
      <w:r>
        <w:rPr>
          <w:rFonts w:ascii="Times New Roman"/>
          <w:b w:val="false"/>
          <w:i w:val="false"/>
          <w:color w:val="000000"/>
          <w:sz w:val="28"/>
        </w:rPr>
        <w:t>
      паспорт деректері</w:t>
      </w:r>
    </w:p>
    <w:bookmarkEnd w:id="244"/>
    <w:bookmarkStart w:name="z252" w:id="245"/>
    <w:p>
      <w:pPr>
        <w:spacing w:after="0"/>
        <w:ind w:left="0"/>
        <w:jc w:val="both"/>
      </w:pPr>
      <w:r>
        <w:rPr>
          <w:rFonts w:ascii="Times New Roman"/>
          <w:b w:val="false"/>
          <w:i w:val="false"/>
          <w:color w:val="000000"/>
          <w:sz w:val="28"/>
        </w:rPr>
        <w:t>
      _________________________________________________________________</w:t>
      </w:r>
    </w:p>
    <w:bookmarkEnd w:id="245"/>
    <w:bookmarkStart w:name="z253" w:id="246"/>
    <w:p>
      <w:pPr>
        <w:spacing w:after="0"/>
        <w:ind w:left="0"/>
        <w:jc w:val="both"/>
      </w:pPr>
      <w:r>
        <w:rPr>
          <w:rFonts w:ascii="Times New Roman"/>
          <w:b w:val="false"/>
          <w:i w:val="false"/>
          <w:color w:val="000000"/>
          <w:sz w:val="28"/>
        </w:rPr>
        <w:t>
      мекенжайы:_______________________________________________________</w:t>
      </w:r>
    </w:p>
    <w:bookmarkEnd w:id="246"/>
    <w:bookmarkStart w:name="z254" w:id="247"/>
    <w:p>
      <w:pPr>
        <w:spacing w:after="0"/>
        <w:ind w:left="0"/>
        <w:jc w:val="both"/>
      </w:pPr>
      <w:r>
        <w:rPr>
          <w:rFonts w:ascii="Times New Roman"/>
          <w:b w:val="false"/>
          <w:i w:val="false"/>
          <w:color w:val="000000"/>
          <w:sz w:val="28"/>
        </w:rPr>
        <w:t>
      телефон нөмірі (факс):______________________________________________</w:t>
      </w:r>
    </w:p>
    <w:bookmarkEnd w:id="247"/>
    <w:bookmarkStart w:name="z255" w:id="248"/>
    <w:p>
      <w:pPr>
        <w:spacing w:after="0"/>
        <w:ind w:left="0"/>
        <w:jc w:val="both"/>
      </w:pPr>
      <w:r>
        <w:rPr>
          <w:rFonts w:ascii="Times New Roman"/>
          <w:b w:val="false"/>
          <w:i w:val="false"/>
          <w:color w:val="000000"/>
          <w:sz w:val="28"/>
        </w:rPr>
        <w:t>
      кепілдік жарнаны қайтару үшін банктік деректемелер</w:t>
      </w:r>
    </w:p>
    <w:bookmarkEnd w:id="248"/>
    <w:bookmarkStart w:name="z256" w:id="249"/>
    <w:p>
      <w:pPr>
        <w:spacing w:after="0"/>
        <w:ind w:left="0"/>
        <w:jc w:val="both"/>
      </w:pPr>
      <w:r>
        <w:rPr>
          <w:rFonts w:ascii="Times New Roman"/>
          <w:b w:val="false"/>
          <w:i w:val="false"/>
          <w:color w:val="000000"/>
          <w:sz w:val="28"/>
        </w:rPr>
        <w:t>
      ЖСК</w:t>
      </w:r>
    </w:p>
    <w:bookmarkEnd w:id="249"/>
    <w:bookmarkStart w:name="z257" w:id="250"/>
    <w:p>
      <w:pPr>
        <w:spacing w:after="0"/>
        <w:ind w:left="0"/>
        <w:jc w:val="both"/>
      </w:pPr>
      <w:r>
        <w:rPr>
          <w:rFonts w:ascii="Times New Roman"/>
          <w:b w:val="false"/>
          <w:i w:val="false"/>
          <w:color w:val="000000"/>
          <w:sz w:val="28"/>
        </w:rPr>
        <w:t>
      __________________________________________________________________</w:t>
      </w:r>
    </w:p>
    <w:bookmarkEnd w:id="250"/>
    <w:bookmarkStart w:name="z258" w:id="251"/>
    <w:p>
      <w:pPr>
        <w:spacing w:after="0"/>
        <w:ind w:left="0"/>
        <w:jc w:val="both"/>
      </w:pPr>
      <w:r>
        <w:rPr>
          <w:rFonts w:ascii="Times New Roman"/>
          <w:b w:val="false"/>
          <w:i w:val="false"/>
          <w:color w:val="000000"/>
          <w:sz w:val="28"/>
        </w:rPr>
        <w:t>
      БИК______________________________________________________________</w:t>
      </w:r>
    </w:p>
    <w:bookmarkEnd w:id="251"/>
    <w:bookmarkStart w:name="z259" w:id="252"/>
    <w:p>
      <w:pPr>
        <w:spacing w:after="0"/>
        <w:ind w:left="0"/>
        <w:jc w:val="both"/>
      </w:pPr>
      <w:r>
        <w:rPr>
          <w:rFonts w:ascii="Times New Roman"/>
          <w:b w:val="false"/>
          <w:i w:val="false"/>
          <w:color w:val="000000"/>
          <w:sz w:val="28"/>
        </w:rPr>
        <w:t>
      банктің атауы ______________________________________________________</w:t>
      </w:r>
    </w:p>
    <w:bookmarkEnd w:id="252"/>
    <w:bookmarkStart w:name="z260" w:id="253"/>
    <w:p>
      <w:pPr>
        <w:spacing w:after="0"/>
        <w:ind w:left="0"/>
        <w:jc w:val="both"/>
      </w:pPr>
      <w:r>
        <w:rPr>
          <w:rFonts w:ascii="Times New Roman"/>
          <w:b w:val="false"/>
          <w:i w:val="false"/>
          <w:color w:val="000000"/>
          <w:sz w:val="28"/>
        </w:rPr>
        <w:t>
      Кбе ______________________________________________________________</w:t>
      </w:r>
    </w:p>
    <w:bookmarkEnd w:id="253"/>
    <w:bookmarkStart w:name="z261" w:id="254"/>
    <w:p>
      <w:pPr>
        <w:spacing w:after="0"/>
        <w:ind w:left="0"/>
        <w:jc w:val="both"/>
      </w:pPr>
      <w:r>
        <w:rPr>
          <w:rFonts w:ascii="Times New Roman"/>
          <w:b w:val="false"/>
          <w:i w:val="false"/>
          <w:color w:val="000000"/>
          <w:sz w:val="28"/>
        </w:rPr>
        <w:t>
      кепілдік жарнаны төлеген тұлғаның ЖСН /БСН:</w:t>
      </w:r>
    </w:p>
    <w:bookmarkEnd w:id="254"/>
    <w:bookmarkStart w:name="z262" w:id="255"/>
    <w:p>
      <w:pPr>
        <w:spacing w:after="0"/>
        <w:ind w:left="0"/>
        <w:jc w:val="both"/>
      </w:pPr>
      <w:r>
        <w:rPr>
          <w:rFonts w:ascii="Times New Roman"/>
          <w:b w:val="false"/>
          <w:i w:val="false"/>
          <w:color w:val="000000"/>
          <w:sz w:val="28"/>
        </w:rPr>
        <w:t>
      өтінімге мыналар қоса беріледі:</w:t>
      </w:r>
    </w:p>
    <w:bookmarkEnd w:id="255"/>
    <w:bookmarkStart w:name="z263" w:id="256"/>
    <w:p>
      <w:pPr>
        <w:spacing w:after="0"/>
        <w:ind w:left="0"/>
        <w:jc w:val="both"/>
      </w:pPr>
      <w:r>
        <w:rPr>
          <w:rFonts w:ascii="Times New Roman"/>
          <w:b w:val="false"/>
          <w:i w:val="false"/>
          <w:color w:val="000000"/>
          <w:sz w:val="28"/>
        </w:rPr>
        <w:t>
      1) ________________________________________________________________</w:t>
      </w:r>
    </w:p>
    <w:bookmarkEnd w:id="256"/>
    <w:bookmarkStart w:name="z264" w:id="257"/>
    <w:p>
      <w:pPr>
        <w:spacing w:after="0"/>
        <w:ind w:left="0"/>
        <w:jc w:val="both"/>
      </w:pPr>
      <w:r>
        <w:rPr>
          <w:rFonts w:ascii="Times New Roman"/>
          <w:b w:val="false"/>
          <w:i w:val="false"/>
          <w:color w:val="000000"/>
          <w:sz w:val="28"/>
        </w:rPr>
        <w:t>
      2) ________________________________________________________________</w:t>
      </w:r>
    </w:p>
    <w:bookmarkEnd w:id="257"/>
    <w:bookmarkStart w:name="z265" w:id="258"/>
    <w:p>
      <w:pPr>
        <w:spacing w:after="0"/>
        <w:ind w:left="0"/>
        <w:jc w:val="both"/>
      </w:pPr>
      <w:r>
        <w:rPr>
          <w:rFonts w:ascii="Times New Roman"/>
          <w:b w:val="false"/>
          <w:i w:val="false"/>
          <w:color w:val="000000"/>
          <w:sz w:val="28"/>
        </w:rPr>
        <w:t>
      3) _______________________________________________________________</w:t>
      </w:r>
    </w:p>
    <w:bookmarkEnd w:id="258"/>
    <w:bookmarkStart w:name="z266" w:id="259"/>
    <w:p>
      <w:pPr>
        <w:spacing w:after="0"/>
        <w:ind w:left="0"/>
        <w:jc w:val="both"/>
      </w:pPr>
      <w:r>
        <w:rPr>
          <w:rFonts w:ascii="Times New Roman"/>
          <w:b w:val="false"/>
          <w:i w:val="false"/>
          <w:color w:val="000000"/>
          <w:sz w:val="28"/>
        </w:rPr>
        <w:t>
      (қолы) (жеке тұлғаның тегі, аты, әкесінің аты (бар болған жағдайда) немесе заңды</w:t>
      </w:r>
    </w:p>
    <w:bookmarkEnd w:id="259"/>
    <w:bookmarkStart w:name="z267" w:id="260"/>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 әрекет</w:t>
      </w:r>
    </w:p>
    <w:bookmarkEnd w:id="260"/>
    <w:bookmarkStart w:name="z268" w:id="261"/>
    <w:p>
      <w:pPr>
        <w:spacing w:after="0"/>
        <w:ind w:left="0"/>
        <w:jc w:val="both"/>
      </w:pPr>
      <w:r>
        <w:rPr>
          <w:rFonts w:ascii="Times New Roman"/>
          <w:b w:val="false"/>
          <w:i w:val="false"/>
          <w:color w:val="000000"/>
          <w:sz w:val="28"/>
        </w:rPr>
        <w:t>
      ететін өкілдің тегі, аты, әкесінің аты (бар болған жағдайда)</w:t>
      </w:r>
    </w:p>
    <w:bookmarkEnd w:id="261"/>
    <w:bookmarkStart w:name="z269" w:id="262"/>
    <w:p>
      <w:pPr>
        <w:spacing w:after="0"/>
        <w:ind w:left="0"/>
        <w:jc w:val="both"/>
      </w:pPr>
      <w:r>
        <w:rPr>
          <w:rFonts w:ascii="Times New Roman"/>
          <w:b w:val="false"/>
          <w:i w:val="false"/>
          <w:color w:val="000000"/>
          <w:sz w:val="28"/>
        </w:rPr>
        <w:t>
      20 __ жылғы "___" ____________ .</w:t>
      </w:r>
    </w:p>
    <w:bookmarkEnd w:id="262"/>
    <w:bookmarkStart w:name="z270" w:id="263"/>
    <w:p>
      <w:pPr>
        <w:spacing w:after="0"/>
        <w:ind w:left="0"/>
        <w:jc w:val="both"/>
      </w:pPr>
      <w:r>
        <w:rPr>
          <w:rFonts w:ascii="Times New Roman"/>
          <w:b w:val="false"/>
          <w:i w:val="false"/>
          <w:color w:val="000000"/>
          <w:sz w:val="28"/>
        </w:rPr>
        <w:t>
      Өтінім мемлекеттік мүлік тізілімінің веб-порталында 20__ жылғы "__" ___ сағат ___</w:t>
      </w:r>
    </w:p>
    <w:bookmarkEnd w:id="263"/>
    <w:bookmarkStart w:name="z271" w:id="264"/>
    <w:p>
      <w:pPr>
        <w:spacing w:after="0"/>
        <w:ind w:left="0"/>
        <w:jc w:val="both"/>
      </w:pPr>
      <w:r>
        <w:rPr>
          <w:rFonts w:ascii="Times New Roman"/>
          <w:b w:val="false"/>
          <w:i w:val="false"/>
          <w:color w:val="000000"/>
          <w:sz w:val="28"/>
        </w:rPr>
        <w:t>
      минутта қабылданды.</w:t>
      </w:r>
    </w:p>
    <w:bookmarkEnd w:id="264"/>
    <w:bookmarkStart w:name="z272" w:id="265"/>
    <w:p>
      <w:pPr>
        <w:spacing w:after="0"/>
        <w:ind w:left="0"/>
        <w:jc w:val="both"/>
      </w:pPr>
      <w:r>
        <w:rPr>
          <w:rFonts w:ascii="Times New Roman"/>
          <w:b w:val="false"/>
          <w:i w:val="false"/>
          <w:color w:val="000000"/>
          <w:sz w:val="28"/>
        </w:rPr>
        <w:t>
      Ескертпе: аббревиатуралардың толық жазылуы:</w:t>
      </w:r>
    </w:p>
    <w:bookmarkEnd w:id="265"/>
    <w:bookmarkStart w:name="z273" w:id="266"/>
    <w:p>
      <w:pPr>
        <w:spacing w:after="0"/>
        <w:ind w:left="0"/>
        <w:jc w:val="both"/>
      </w:pPr>
      <w:r>
        <w:rPr>
          <w:rFonts w:ascii="Times New Roman"/>
          <w:b w:val="false"/>
          <w:i w:val="false"/>
          <w:color w:val="000000"/>
          <w:sz w:val="28"/>
        </w:rPr>
        <w:t>
      ЖСН – жеке сәйкестендіру нөмірі;</w:t>
      </w:r>
    </w:p>
    <w:bookmarkEnd w:id="266"/>
    <w:bookmarkStart w:name="z274" w:id="267"/>
    <w:p>
      <w:pPr>
        <w:spacing w:after="0"/>
        <w:ind w:left="0"/>
        <w:jc w:val="both"/>
      </w:pPr>
      <w:r>
        <w:rPr>
          <w:rFonts w:ascii="Times New Roman"/>
          <w:b w:val="false"/>
          <w:i w:val="false"/>
          <w:color w:val="000000"/>
          <w:sz w:val="28"/>
        </w:rPr>
        <w:t>
      ЖСК – жеке сәйкестендіру коды;</w:t>
      </w:r>
    </w:p>
    <w:bookmarkEnd w:id="267"/>
    <w:bookmarkStart w:name="z275" w:id="268"/>
    <w:p>
      <w:pPr>
        <w:spacing w:after="0"/>
        <w:ind w:left="0"/>
        <w:jc w:val="both"/>
      </w:pPr>
      <w:r>
        <w:rPr>
          <w:rFonts w:ascii="Times New Roman"/>
          <w:b w:val="false"/>
          <w:i w:val="false"/>
          <w:color w:val="000000"/>
          <w:sz w:val="28"/>
        </w:rPr>
        <w:t>
      БСК – банктік сәйкестендіру коды;</w:t>
      </w:r>
    </w:p>
    <w:bookmarkEnd w:id="268"/>
    <w:bookmarkStart w:name="z276" w:id="269"/>
    <w:p>
      <w:pPr>
        <w:spacing w:after="0"/>
        <w:ind w:left="0"/>
        <w:jc w:val="both"/>
      </w:pPr>
      <w:r>
        <w:rPr>
          <w:rFonts w:ascii="Times New Roman"/>
          <w:b w:val="false"/>
          <w:i w:val="false"/>
          <w:color w:val="000000"/>
          <w:sz w:val="28"/>
        </w:rPr>
        <w:t>
      БСН – бизнес-сәйкестендіру нөмірі;</w:t>
      </w:r>
    </w:p>
    <w:bookmarkEnd w:id="269"/>
    <w:bookmarkStart w:name="z277" w:id="270"/>
    <w:p>
      <w:pPr>
        <w:spacing w:after="0"/>
        <w:ind w:left="0"/>
        <w:jc w:val="both"/>
      </w:pPr>
      <w:r>
        <w:rPr>
          <w:rFonts w:ascii="Times New Roman"/>
          <w:b w:val="false"/>
          <w:i w:val="false"/>
          <w:color w:val="000000"/>
          <w:sz w:val="28"/>
        </w:rPr>
        <w:t>
      Kбе – бенефициардың коды.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 мүліктік жалдауға</w:t>
            </w:r>
            <w:r>
              <w:br/>
            </w:r>
            <w:r>
              <w:rPr>
                <w:rFonts w:ascii="Times New Roman"/>
                <w:b w:val="false"/>
                <w:i w:val="false"/>
                <w:color w:val="000000"/>
                <w:sz w:val="20"/>
              </w:rPr>
              <w:t>(жалға алуға) немесе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2-қосымша</w:t>
            </w:r>
          </w:p>
        </w:tc>
      </w:tr>
    </w:tbl>
    <w:bookmarkStart w:name="z279" w:id="271"/>
    <w:p>
      <w:pPr>
        <w:spacing w:after="0"/>
        <w:ind w:left="0"/>
        <w:jc w:val="left"/>
      </w:pPr>
      <w:r>
        <w:rPr>
          <w:rFonts w:ascii="Times New Roman"/>
          <w:b/>
          <w:i w:val="false"/>
          <w:color w:val="000000"/>
        </w:rPr>
        <w:t xml:space="preserve"> Конкурстың (тендердің) қорытындысы туралы хаттама</w:t>
      </w:r>
    </w:p>
    <w:bookmarkEnd w:id="271"/>
    <w:bookmarkStart w:name="z280" w:id="272"/>
    <w:p>
      <w:pPr>
        <w:spacing w:after="0"/>
        <w:ind w:left="0"/>
        <w:jc w:val="both"/>
      </w:pPr>
      <w:r>
        <w:rPr>
          <w:rFonts w:ascii="Times New Roman"/>
          <w:b w:val="false"/>
          <w:i w:val="false"/>
          <w:color w:val="000000"/>
          <w:sz w:val="28"/>
        </w:rPr>
        <w:t>
      Күні мен уақыты</w:t>
      </w:r>
    </w:p>
    <w:bookmarkEnd w:id="272"/>
    <w:bookmarkStart w:name="z281" w:id="273"/>
    <w:p>
      <w:pPr>
        <w:spacing w:after="0"/>
        <w:ind w:left="0"/>
        <w:jc w:val="both"/>
      </w:pPr>
      <w:r>
        <w:rPr>
          <w:rFonts w:ascii="Times New Roman"/>
          <w:b w:val="false"/>
          <w:i w:val="false"/>
          <w:color w:val="000000"/>
          <w:sz w:val="28"/>
        </w:rPr>
        <w:t>
      Объектінің атауы________________________________________________</w:t>
      </w:r>
    </w:p>
    <w:bookmarkEnd w:id="273"/>
    <w:bookmarkStart w:name="z282" w:id="274"/>
    <w:p>
      <w:pPr>
        <w:spacing w:after="0"/>
        <w:ind w:left="0"/>
        <w:jc w:val="both"/>
      </w:pPr>
      <w:r>
        <w:rPr>
          <w:rFonts w:ascii="Times New Roman"/>
          <w:b w:val="false"/>
          <w:i w:val="false"/>
          <w:color w:val="000000"/>
          <w:sz w:val="28"/>
        </w:rPr>
        <w:t>
      Конкурстың (тендердің) шарттары _________________________________</w:t>
      </w:r>
    </w:p>
    <w:bookmarkEnd w:id="274"/>
    <w:bookmarkStart w:name="z283" w:id="275"/>
    <w:p>
      <w:pPr>
        <w:spacing w:after="0"/>
        <w:ind w:left="0"/>
        <w:jc w:val="both"/>
      </w:pPr>
      <w:r>
        <w:rPr>
          <w:rFonts w:ascii="Times New Roman"/>
          <w:b w:val="false"/>
          <w:i w:val="false"/>
          <w:color w:val="000000"/>
          <w:sz w:val="28"/>
        </w:rPr>
        <w:t>
      Баланс ұстаушының атауы ________________________________________</w:t>
      </w:r>
    </w:p>
    <w:bookmarkEnd w:id="275"/>
    <w:bookmarkStart w:name="z284" w:id="276"/>
    <w:p>
      <w:pPr>
        <w:spacing w:after="0"/>
        <w:ind w:left="0"/>
        <w:jc w:val="both"/>
      </w:pPr>
      <w:r>
        <w:rPr>
          <w:rFonts w:ascii="Times New Roman"/>
          <w:b w:val="false"/>
          <w:i w:val="false"/>
          <w:color w:val="000000"/>
          <w:sz w:val="28"/>
        </w:rPr>
        <w:t>
      Конкурсты (тендерді) ұйымдастырушының (жалға берушінің) атауы</w:t>
      </w:r>
    </w:p>
    <w:bookmarkEnd w:id="276"/>
    <w:bookmarkStart w:name="z285" w:id="277"/>
    <w:p>
      <w:pPr>
        <w:spacing w:after="0"/>
        <w:ind w:left="0"/>
        <w:jc w:val="both"/>
      </w:pPr>
      <w:r>
        <w:rPr>
          <w:rFonts w:ascii="Times New Roman"/>
          <w:b w:val="false"/>
          <w:i w:val="false"/>
          <w:color w:val="000000"/>
          <w:sz w:val="28"/>
        </w:rPr>
        <w:t>
      __________________________________________________________________</w:t>
      </w:r>
    </w:p>
    <w:bookmarkEnd w:id="277"/>
    <w:bookmarkStart w:name="z286" w:id="278"/>
    <w:p>
      <w:pPr>
        <w:spacing w:after="0"/>
        <w:ind w:left="0"/>
        <w:jc w:val="both"/>
      </w:pPr>
      <w:r>
        <w:rPr>
          <w:rFonts w:ascii="Times New Roman"/>
          <w:b w:val="false"/>
          <w:i w:val="false"/>
          <w:color w:val="000000"/>
          <w:sz w:val="28"/>
        </w:rPr>
        <w:t>
      Конкурсты (тендерді) ұйымдастырушының (жалға берушінің) мекен-жайы</w:t>
      </w:r>
    </w:p>
    <w:bookmarkEnd w:id="278"/>
    <w:bookmarkStart w:name="z287" w:id="279"/>
    <w:p>
      <w:pPr>
        <w:spacing w:after="0"/>
        <w:ind w:left="0"/>
        <w:jc w:val="both"/>
      </w:pPr>
      <w:r>
        <w:rPr>
          <w:rFonts w:ascii="Times New Roman"/>
          <w:b w:val="false"/>
          <w:i w:val="false"/>
          <w:color w:val="000000"/>
          <w:sz w:val="28"/>
        </w:rPr>
        <w:t>
      _____________________________________________________________________</w:t>
      </w:r>
    </w:p>
    <w:bookmarkEnd w:id="279"/>
    <w:bookmarkStart w:name="z288" w:id="280"/>
    <w:p>
      <w:pPr>
        <w:spacing w:after="0"/>
        <w:ind w:left="0"/>
        <w:jc w:val="both"/>
      </w:pPr>
      <w:r>
        <w:rPr>
          <w:rFonts w:ascii="Times New Roman"/>
          <w:b w:val="false"/>
          <w:i w:val="false"/>
          <w:color w:val="000000"/>
          <w:sz w:val="28"/>
        </w:rPr>
        <w:t>
      Жалға беруші конкурсқа (тендерге) жібермеген қатысушылар: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Қатысушының</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81"/>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Қатысушының</w:t>
            </w:r>
            <w:r>
              <w:rPr>
                <w:rFonts w:ascii="Times New Roman"/>
                <w:b/>
                <w:i w:val="false"/>
                <w:color w:val="000000"/>
                <w:sz w:val="2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үшін жалдау 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беру күні мен </w:t>
            </w:r>
            <w:r>
              <w:rPr>
                <w:rFonts w:ascii="Times New Roman"/>
                <w:b/>
                <w:i w:val="false"/>
                <w:color w:val="000000"/>
                <w:sz w:val="20"/>
              </w:rPr>
              <w:t>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2"/>
    <w:p>
      <w:pPr>
        <w:spacing w:after="0"/>
        <w:ind w:left="0"/>
        <w:jc w:val="both"/>
      </w:pPr>
      <w:r>
        <w:rPr>
          <w:rFonts w:ascii="Times New Roman"/>
          <w:b w:val="false"/>
          <w:i w:val="false"/>
          <w:color w:val="000000"/>
          <w:sz w:val="28"/>
        </w:rPr>
        <w:t>
      1. Тендер жеңімпазы болып белгіленсін: (жеңімпаз қатысушысының БСН/ЖСН атауы).</w:t>
      </w:r>
    </w:p>
    <w:bookmarkEnd w:id="282"/>
    <w:bookmarkStart w:name="z291" w:id="283"/>
    <w:p>
      <w:pPr>
        <w:spacing w:after="0"/>
        <w:ind w:left="0"/>
        <w:jc w:val="both"/>
      </w:pPr>
      <w:r>
        <w:rPr>
          <w:rFonts w:ascii="Times New Roman"/>
          <w:b w:val="false"/>
          <w:i w:val="false"/>
          <w:color w:val="000000"/>
          <w:sz w:val="28"/>
        </w:rPr>
        <w:t>
      2. Осы Қағидаларда белгіленген мерзімде жалға берушімен (жеңімпаз қатысушысының БСН/ЖСН атауы) шарт жасассын.</w:t>
      </w:r>
    </w:p>
    <w:bookmarkEnd w:id="283"/>
    <w:bookmarkStart w:name="z292" w:id="284"/>
    <w:p>
      <w:pPr>
        <w:spacing w:after="0"/>
        <w:ind w:left="0"/>
        <w:jc w:val="both"/>
      </w:pPr>
      <w:r>
        <w:rPr>
          <w:rFonts w:ascii="Times New Roman"/>
          <w:b w:val="false"/>
          <w:i w:val="false"/>
          <w:color w:val="000000"/>
          <w:sz w:val="28"/>
        </w:rPr>
        <w:t>
      Ескерту: аббревиатуралардың толық жазылуы:</w:t>
      </w:r>
    </w:p>
    <w:bookmarkEnd w:id="284"/>
    <w:bookmarkStart w:name="z293" w:id="285"/>
    <w:p>
      <w:pPr>
        <w:spacing w:after="0"/>
        <w:ind w:left="0"/>
        <w:jc w:val="both"/>
      </w:pPr>
      <w:r>
        <w:rPr>
          <w:rFonts w:ascii="Times New Roman"/>
          <w:b w:val="false"/>
          <w:i w:val="false"/>
          <w:color w:val="000000"/>
          <w:sz w:val="28"/>
        </w:rPr>
        <w:t>
      ЖСН-жеке сәйкестендіру нөмірі;</w:t>
      </w:r>
    </w:p>
    <w:bookmarkEnd w:id="285"/>
    <w:bookmarkStart w:name="z294" w:id="286"/>
    <w:p>
      <w:pPr>
        <w:spacing w:after="0"/>
        <w:ind w:left="0"/>
        <w:jc w:val="both"/>
      </w:pPr>
      <w:r>
        <w:rPr>
          <w:rFonts w:ascii="Times New Roman"/>
          <w:b w:val="false"/>
          <w:i w:val="false"/>
          <w:color w:val="000000"/>
          <w:sz w:val="28"/>
        </w:rPr>
        <w:t>
      БСН-бизнес-сәйкестендіру нөмірі.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 мүліктік жалдауға</w:t>
            </w:r>
            <w:r>
              <w:br/>
            </w:r>
            <w:r>
              <w:rPr>
                <w:rFonts w:ascii="Times New Roman"/>
                <w:b w:val="false"/>
                <w:i w:val="false"/>
                <w:color w:val="000000"/>
                <w:sz w:val="20"/>
              </w:rPr>
              <w:t>(жалға алуға) немесе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87"/>
    <w:p>
      <w:pPr>
        <w:spacing w:after="0"/>
        <w:ind w:left="0"/>
        <w:jc w:val="left"/>
      </w:pPr>
      <w:r>
        <w:rPr>
          <w:rFonts w:ascii="Times New Roman"/>
          <w:b/>
          <w:i w:val="false"/>
          <w:color w:val="000000"/>
        </w:rPr>
        <w:t xml:space="preserve"> Мемлекеттік мүлікті сенімгерлік басқаруға беру жөніндегі конкурсқа (тендерге) қатысуға ӨТІНІМ</w:t>
      </w:r>
    </w:p>
    <w:bookmarkEnd w:id="287"/>
    <w:bookmarkStart w:name="z298" w:id="288"/>
    <w:p>
      <w:pPr>
        <w:spacing w:after="0"/>
        <w:ind w:left="0"/>
        <w:jc w:val="both"/>
      </w:pPr>
      <w:r>
        <w:rPr>
          <w:rFonts w:ascii="Times New Roman"/>
          <w:b w:val="false"/>
          <w:i w:val="false"/>
          <w:color w:val="000000"/>
          <w:sz w:val="28"/>
        </w:rPr>
        <w:t>
      1. _____ мерзімге кейіннен сатып алу (құқығымен/құқығынсыз)</w:t>
      </w:r>
    </w:p>
    <w:bookmarkEnd w:id="288"/>
    <w:bookmarkStart w:name="z299" w:id="289"/>
    <w:p>
      <w:pPr>
        <w:spacing w:after="0"/>
        <w:ind w:left="0"/>
        <w:jc w:val="both"/>
      </w:pPr>
      <w:r>
        <w:rPr>
          <w:rFonts w:ascii="Times New Roman"/>
          <w:b w:val="false"/>
          <w:i w:val="false"/>
          <w:color w:val="000000"/>
          <w:sz w:val="28"/>
        </w:rPr>
        <w:t>
      _________________________________________________________________</w:t>
      </w:r>
    </w:p>
    <w:bookmarkEnd w:id="289"/>
    <w:bookmarkStart w:name="z300" w:id="290"/>
    <w:p>
      <w:pPr>
        <w:spacing w:after="0"/>
        <w:ind w:left="0"/>
        <w:jc w:val="both"/>
      </w:pPr>
      <w:r>
        <w:rPr>
          <w:rFonts w:ascii="Times New Roman"/>
          <w:b w:val="false"/>
          <w:i w:val="false"/>
          <w:color w:val="000000"/>
          <w:sz w:val="28"/>
        </w:rPr>
        <w:t>
      (объектінің атауы)  сенімгерлік басқаруға беру жөніндегі конкурс (тендер) өткізу</w:t>
      </w:r>
    </w:p>
    <w:bookmarkEnd w:id="290"/>
    <w:bookmarkStart w:name="z301" w:id="291"/>
    <w:p>
      <w:pPr>
        <w:spacing w:after="0"/>
        <w:ind w:left="0"/>
        <w:jc w:val="both"/>
      </w:pPr>
      <w:r>
        <w:rPr>
          <w:rFonts w:ascii="Times New Roman"/>
          <w:b w:val="false"/>
          <w:i w:val="false"/>
          <w:color w:val="000000"/>
          <w:sz w:val="28"/>
        </w:rPr>
        <w:t>
      туралы жарияланған хабарламаны қарап және Мемлекеттік мүлікті сенімгерлік</w:t>
      </w:r>
    </w:p>
    <w:bookmarkEnd w:id="291"/>
    <w:bookmarkStart w:name="z302" w:id="292"/>
    <w:p>
      <w:pPr>
        <w:spacing w:after="0"/>
        <w:ind w:left="0"/>
        <w:jc w:val="both"/>
      </w:pPr>
      <w:r>
        <w:rPr>
          <w:rFonts w:ascii="Times New Roman"/>
          <w:b w:val="false"/>
          <w:i w:val="false"/>
          <w:color w:val="000000"/>
          <w:sz w:val="28"/>
        </w:rPr>
        <w:t>
      басқаруға беру қағидаларымен таныса отырып, мен, төменде қол қоюшы</w:t>
      </w:r>
    </w:p>
    <w:bookmarkEnd w:id="292"/>
    <w:bookmarkStart w:name="z303" w:id="293"/>
    <w:p>
      <w:pPr>
        <w:spacing w:after="0"/>
        <w:ind w:left="0"/>
        <w:jc w:val="both"/>
      </w:pPr>
      <w:r>
        <w:rPr>
          <w:rFonts w:ascii="Times New Roman"/>
          <w:b w:val="false"/>
          <w:i w:val="false"/>
          <w:color w:val="000000"/>
          <w:sz w:val="28"/>
        </w:rPr>
        <w:t>
      __________________________________________________________________</w:t>
      </w:r>
    </w:p>
    <w:bookmarkEnd w:id="293"/>
    <w:bookmarkStart w:name="z304" w:id="294"/>
    <w:p>
      <w:pPr>
        <w:spacing w:after="0"/>
        <w:ind w:left="0"/>
        <w:jc w:val="both"/>
      </w:pPr>
      <w:r>
        <w:rPr>
          <w:rFonts w:ascii="Times New Roman"/>
          <w:b w:val="false"/>
          <w:i w:val="false"/>
          <w:color w:val="000000"/>
          <w:sz w:val="28"/>
        </w:rPr>
        <w:t>
      (тегі, аты, әкесінің аты (болған жағдайда) толығымен, не заңды тұлғаның атауы)</w:t>
      </w:r>
    </w:p>
    <w:bookmarkEnd w:id="294"/>
    <w:bookmarkStart w:name="z305" w:id="295"/>
    <w:p>
      <w:pPr>
        <w:spacing w:after="0"/>
        <w:ind w:left="0"/>
        <w:jc w:val="both"/>
      </w:pPr>
      <w:r>
        <w:rPr>
          <w:rFonts w:ascii="Times New Roman"/>
          <w:b w:val="false"/>
          <w:i w:val="false"/>
          <w:color w:val="000000"/>
          <w:sz w:val="28"/>
        </w:rPr>
        <w:t>
      __________________________________________________________________</w:t>
      </w:r>
    </w:p>
    <w:bookmarkEnd w:id="295"/>
    <w:bookmarkStart w:name="z306" w:id="296"/>
    <w:p>
      <w:pPr>
        <w:spacing w:after="0"/>
        <w:ind w:left="0"/>
        <w:jc w:val="both"/>
      </w:pPr>
      <w:r>
        <w:rPr>
          <w:rFonts w:ascii="Times New Roman"/>
          <w:b w:val="false"/>
          <w:i w:val="false"/>
          <w:color w:val="000000"/>
          <w:sz w:val="28"/>
        </w:rPr>
        <w:t>
      конкурсқа (тендерге) қатысуға өтінімді қабылдауды және 20_ жылғы "__"________</w:t>
      </w:r>
    </w:p>
    <w:bookmarkEnd w:id="296"/>
    <w:bookmarkStart w:name="z307" w:id="297"/>
    <w:p>
      <w:pPr>
        <w:spacing w:after="0"/>
        <w:ind w:left="0"/>
        <w:jc w:val="both"/>
      </w:pPr>
      <w:r>
        <w:rPr>
          <w:rFonts w:ascii="Times New Roman"/>
          <w:b w:val="false"/>
          <w:i w:val="false"/>
          <w:color w:val="000000"/>
          <w:sz w:val="28"/>
        </w:rPr>
        <w:t>
      Интернет желісінде www.gosreestr.kz мекенжайы бойынша  орналастырылған мемлекеттік мүлік тізілімінің веб-порталында өтетін  конкурсқа (тендерге) қатысушы ретінде тіркеуді сұраймын.</w:t>
      </w:r>
    </w:p>
    <w:bookmarkEnd w:id="297"/>
    <w:bookmarkStart w:name="z308" w:id="298"/>
    <w:p>
      <w:pPr>
        <w:spacing w:after="0"/>
        <w:ind w:left="0"/>
        <w:jc w:val="both"/>
      </w:pPr>
      <w:r>
        <w:rPr>
          <w:rFonts w:ascii="Times New Roman"/>
          <w:b w:val="false"/>
          <w:i w:val="false"/>
          <w:color w:val="000000"/>
          <w:sz w:val="28"/>
        </w:rPr>
        <w:t>
      2. Біз (мен) ________________________________________ сомасында (сомасы теңгемен, оның ішінде жазумен көрсетіледі) конкурсқа (тендерге)  қатысу үшін хабарламада көрсетілген мемлекеттік мүлікті есепке алу  саласындағы бірыңғай оператор (бұдан әрі – бірыңғай оператор) шотына:</w:t>
      </w:r>
    </w:p>
    <w:bookmarkEnd w:id="298"/>
    <w:bookmarkStart w:name="z309" w:id="299"/>
    <w:p>
      <w:pPr>
        <w:spacing w:after="0"/>
        <w:ind w:left="0"/>
        <w:jc w:val="both"/>
      </w:pPr>
      <w:r>
        <w:rPr>
          <w:rFonts w:ascii="Times New Roman"/>
          <w:b w:val="false"/>
          <w:i w:val="false"/>
          <w:color w:val="000000"/>
          <w:sz w:val="28"/>
        </w:rPr>
        <w:t>
      __________________________________________________________________</w:t>
      </w:r>
    </w:p>
    <w:bookmarkEnd w:id="299"/>
    <w:bookmarkStart w:name="z310" w:id="300"/>
    <w:p>
      <w:pPr>
        <w:spacing w:after="0"/>
        <w:ind w:left="0"/>
        <w:jc w:val="both"/>
      </w:pPr>
      <w:r>
        <w:rPr>
          <w:rFonts w:ascii="Times New Roman"/>
          <w:b w:val="false"/>
          <w:i w:val="false"/>
          <w:color w:val="000000"/>
          <w:sz w:val="28"/>
        </w:rPr>
        <w:t>
      (ЖСН, БСН, төлемді тағайындау коды, Кбе, мекеменің коды)</w:t>
      </w:r>
    </w:p>
    <w:bookmarkEnd w:id="300"/>
    <w:bookmarkStart w:name="z311" w:id="301"/>
    <w:p>
      <w:pPr>
        <w:spacing w:after="0"/>
        <w:ind w:left="0"/>
        <w:jc w:val="both"/>
      </w:pPr>
      <w:r>
        <w:rPr>
          <w:rFonts w:ascii="Times New Roman"/>
          <w:b w:val="false"/>
          <w:i w:val="false"/>
          <w:color w:val="000000"/>
          <w:sz w:val="28"/>
        </w:rPr>
        <w:t>
      кепілдік жарна  енгіздік (енгіздім).</w:t>
      </w:r>
    </w:p>
    <w:bookmarkEnd w:id="301"/>
    <w:bookmarkStart w:name="z312" w:id="302"/>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мәлеметтер: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Аударылуы тиіс кепілдік жарнаның сомасы,</w:t>
            </w:r>
            <w:r>
              <w:rPr>
                <w:rFonts w:ascii="Times New Roman"/>
                <w:b/>
                <w:i w:val="false"/>
                <w:color w:val="000000"/>
                <w:sz w:val="20"/>
              </w:rPr>
              <w:t xml:space="preserve">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3"/>
    <w:p>
      <w:pPr>
        <w:spacing w:after="0"/>
        <w:ind w:left="0"/>
        <w:jc w:val="both"/>
      </w:pPr>
      <w:r>
        <w:rPr>
          <w:rFonts w:ascii="Times New Roman"/>
          <w:b w:val="false"/>
          <w:i w:val="false"/>
          <w:color w:val="000000"/>
          <w:sz w:val="28"/>
        </w:rPr>
        <w:t>
      Енгізілген кепілдік жарналар туралы мәліметтер: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жарнаның мақсаты және конкурсқа (тендерге) қатысу үшін кепілдік жарна енгізілген сенімгерлік басқару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w:t>
            </w:r>
            <w:r>
              <w:rPr>
                <w:rFonts w:ascii="Times New Roman"/>
                <w:b/>
                <w:i w:val="false"/>
                <w:color w:val="000000"/>
                <w:sz w:val="20"/>
              </w:rPr>
              <w:t>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04"/>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конкурсқа (тендерге) қатысу құқығынан айырылатынымызға (ма), біз (мен) конкурста (тендерде) жеңіске жеткен жағдайда біз (мен) қол қойған конкурстың (тендердің) нәтижелері туралы хаттама мен Сенімгерлік басқару шарты жарамсыз деп танылатынына келісемін.</w:t>
      </w:r>
    </w:p>
    <w:bookmarkEnd w:id="304"/>
    <w:bookmarkStart w:name="z315" w:id="305"/>
    <w:p>
      <w:pPr>
        <w:spacing w:after="0"/>
        <w:ind w:left="0"/>
        <w:jc w:val="both"/>
      </w:pPr>
      <w:r>
        <w:rPr>
          <w:rFonts w:ascii="Times New Roman"/>
          <w:b w:val="false"/>
          <w:i w:val="false"/>
          <w:color w:val="000000"/>
          <w:sz w:val="28"/>
        </w:rPr>
        <w:t>
      4. Егер біз (мен) конкурстың (тендердің) жеңімпазы болған жағдайда, өзімізге конкурс (тендер) нәтижелері туралы хаттамаға конкурс (тендер) өткізілген күні қол қою және конкурстың (тендердің) нәтижелері туралы хаттамаға қол қойылған күннен бастап күнтізбелік он күннен кешіктірмей, хабарламада көрсетілген және біз (мен) ұсынған тендердің шарттарында Сенімгерлік басқару шартын жасасу міндеттемелерін қабылдаймыз.</w:t>
      </w:r>
    </w:p>
    <w:bookmarkEnd w:id="305"/>
    <w:bookmarkStart w:name="z316" w:id="306"/>
    <w:p>
      <w:pPr>
        <w:spacing w:after="0"/>
        <w:ind w:left="0"/>
        <w:jc w:val="both"/>
      </w:pPr>
      <w:r>
        <w:rPr>
          <w:rFonts w:ascii="Times New Roman"/>
          <w:b w:val="false"/>
          <w:i w:val="false"/>
          <w:color w:val="000000"/>
          <w:sz w:val="28"/>
        </w:rPr>
        <w:t>
      5. Мына:</w:t>
      </w:r>
    </w:p>
    <w:bookmarkEnd w:id="306"/>
    <w:bookmarkStart w:name="z317" w:id="307"/>
    <w:p>
      <w:pPr>
        <w:spacing w:after="0"/>
        <w:ind w:left="0"/>
        <w:jc w:val="both"/>
      </w:pPr>
      <w:r>
        <w:rPr>
          <w:rFonts w:ascii="Times New Roman"/>
          <w:b w:val="false"/>
          <w:i w:val="false"/>
          <w:color w:val="000000"/>
          <w:sz w:val="28"/>
        </w:rPr>
        <w:t>
      конкурсты (тендерді) өткізуден кем дегенде үш жұмыс күні бұрын оған қатысудан бас тартқан;</w:t>
      </w:r>
    </w:p>
    <w:bookmarkEnd w:id="307"/>
    <w:bookmarkStart w:name="z318" w:id="308"/>
    <w:p>
      <w:pPr>
        <w:spacing w:after="0"/>
        <w:ind w:left="0"/>
        <w:jc w:val="both"/>
      </w:pPr>
      <w:r>
        <w:rPr>
          <w:rFonts w:ascii="Times New Roman"/>
          <w:b w:val="false"/>
          <w:i w:val="false"/>
          <w:color w:val="000000"/>
          <w:sz w:val="28"/>
        </w:rPr>
        <w:t>
      конкурстың (тендердің) нәтижелері туралы хаттамаға не шартқа қол қоймаған;</w:t>
      </w:r>
    </w:p>
    <w:bookmarkEnd w:id="308"/>
    <w:bookmarkStart w:name="z319" w:id="309"/>
    <w:p>
      <w:pPr>
        <w:spacing w:after="0"/>
        <w:ind w:left="0"/>
        <w:jc w:val="both"/>
      </w:pPr>
      <w:r>
        <w:rPr>
          <w:rFonts w:ascii="Times New Roman"/>
          <w:b w:val="false"/>
          <w:i w:val="false"/>
          <w:color w:val="000000"/>
          <w:sz w:val="28"/>
        </w:rPr>
        <w:t>
      мен объектіні сатып алу құқығынан бас тартқан жағдайда, біз енгізген кепілдік жарна қайтарылмайтынымен және мемлекеттік мүлік сенімгерлік басқару құрылтайшысында қалатынымен келісемін (міз).</w:t>
      </w:r>
    </w:p>
    <w:bookmarkEnd w:id="309"/>
    <w:bookmarkStart w:name="z320" w:id="310"/>
    <w:p>
      <w:pPr>
        <w:spacing w:after="0"/>
        <w:ind w:left="0"/>
        <w:jc w:val="both"/>
      </w:pPr>
      <w:r>
        <w:rPr>
          <w:rFonts w:ascii="Times New Roman"/>
          <w:b w:val="false"/>
          <w:i w:val="false"/>
          <w:color w:val="000000"/>
          <w:sz w:val="28"/>
        </w:rPr>
        <w:t>
      6. Осы өтінім Конкурстың (тендердің) нәтижелері туралы хаттамамен бірге Сенімгерлік басқару шартын жасасуға дейін қолданылатын шарт күшіне ие.</w:t>
      </w:r>
    </w:p>
    <w:bookmarkEnd w:id="310"/>
    <w:bookmarkStart w:name="z321" w:id="311"/>
    <w:p>
      <w:pPr>
        <w:spacing w:after="0"/>
        <w:ind w:left="0"/>
        <w:jc w:val="both"/>
      </w:pPr>
      <w:r>
        <w:rPr>
          <w:rFonts w:ascii="Times New Roman"/>
          <w:b w:val="false"/>
          <w:i w:val="false"/>
          <w:color w:val="000000"/>
          <w:sz w:val="28"/>
        </w:rPr>
        <w:t>
      7. Өзім(із) туралы мынадай мәліметтерді ұсынамын (-мыз):</w:t>
      </w:r>
    </w:p>
    <w:bookmarkEnd w:id="311"/>
    <w:bookmarkStart w:name="z322" w:id="312"/>
    <w:p>
      <w:pPr>
        <w:spacing w:after="0"/>
        <w:ind w:left="0"/>
        <w:jc w:val="both"/>
      </w:pPr>
      <w:r>
        <w:rPr>
          <w:rFonts w:ascii="Times New Roman"/>
          <w:b w:val="false"/>
          <w:i w:val="false"/>
          <w:color w:val="000000"/>
          <w:sz w:val="28"/>
        </w:rPr>
        <w:t>
      Заңды тұлға үшін:</w:t>
      </w:r>
    </w:p>
    <w:bookmarkEnd w:id="312"/>
    <w:bookmarkStart w:name="z323" w:id="313"/>
    <w:p>
      <w:pPr>
        <w:spacing w:after="0"/>
        <w:ind w:left="0"/>
        <w:jc w:val="both"/>
      </w:pPr>
      <w:r>
        <w:rPr>
          <w:rFonts w:ascii="Times New Roman"/>
          <w:b w:val="false"/>
          <w:i w:val="false"/>
          <w:color w:val="000000"/>
          <w:sz w:val="28"/>
        </w:rPr>
        <w:t>
      Атауы</w:t>
      </w:r>
    </w:p>
    <w:bookmarkEnd w:id="313"/>
    <w:bookmarkStart w:name="z324" w:id="314"/>
    <w:p>
      <w:pPr>
        <w:spacing w:after="0"/>
        <w:ind w:left="0"/>
        <w:jc w:val="both"/>
      </w:pPr>
      <w:r>
        <w:rPr>
          <w:rFonts w:ascii="Times New Roman"/>
          <w:b w:val="false"/>
          <w:i w:val="false"/>
          <w:color w:val="000000"/>
          <w:sz w:val="28"/>
        </w:rPr>
        <w:t>
      _______________________________________________________________</w:t>
      </w:r>
    </w:p>
    <w:bookmarkEnd w:id="314"/>
    <w:bookmarkStart w:name="z325" w:id="315"/>
    <w:p>
      <w:pPr>
        <w:spacing w:after="0"/>
        <w:ind w:left="0"/>
        <w:jc w:val="both"/>
      </w:pPr>
      <w:r>
        <w:rPr>
          <w:rFonts w:ascii="Times New Roman"/>
          <w:b w:val="false"/>
          <w:i w:val="false"/>
          <w:color w:val="000000"/>
          <w:sz w:val="28"/>
        </w:rPr>
        <w:t>
      БСН</w:t>
      </w:r>
    </w:p>
    <w:bookmarkEnd w:id="315"/>
    <w:bookmarkStart w:name="z326" w:id="316"/>
    <w:p>
      <w:pPr>
        <w:spacing w:after="0"/>
        <w:ind w:left="0"/>
        <w:jc w:val="both"/>
      </w:pPr>
      <w:r>
        <w:rPr>
          <w:rFonts w:ascii="Times New Roman"/>
          <w:b w:val="false"/>
          <w:i w:val="false"/>
          <w:color w:val="000000"/>
          <w:sz w:val="28"/>
        </w:rPr>
        <w:t>
      ________________________________________________________________</w:t>
      </w:r>
    </w:p>
    <w:bookmarkEnd w:id="316"/>
    <w:bookmarkStart w:name="z327" w:id="317"/>
    <w:p>
      <w:pPr>
        <w:spacing w:after="0"/>
        <w:ind w:left="0"/>
        <w:jc w:val="both"/>
      </w:pPr>
      <w:r>
        <w:rPr>
          <w:rFonts w:ascii="Times New Roman"/>
          <w:b w:val="false"/>
          <w:i w:val="false"/>
          <w:color w:val="000000"/>
          <w:sz w:val="28"/>
        </w:rPr>
        <w:t>
      Басшының тегі, аты, әкесiнiң аты ___________________________________</w:t>
      </w:r>
    </w:p>
    <w:bookmarkEnd w:id="317"/>
    <w:bookmarkStart w:name="z328" w:id="318"/>
    <w:p>
      <w:pPr>
        <w:spacing w:after="0"/>
        <w:ind w:left="0"/>
        <w:jc w:val="both"/>
      </w:pPr>
      <w:r>
        <w:rPr>
          <w:rFonts w:ascii="Times New Roman"/>
          <w:b w:val="false"/>
          <w:i w:val="false"/>
          <w:color w:val="000000"/>
          <w:sz w:val="28"/>
        </w:rPr>
        <w:t>
      Мекенжайы:_____________________________________________________</w:t>
      </w:r>
    </w:p>
    <w:bookmarkEnd w:id="318"/>
    <w:bookmarkStart w:name="z329" w:id="319"/>
    <w:p>
      <w:pPr>
        <w:spacing w:after="0"/>
        <w:ind w:left="0"/>
        <w:jc w:val="both"/>
      </w:pPr>
      <w:r>
        <w:rPr>
          <w:rFonts w:ascii="Times New Roman"/>
          <w:b w:val="false"/>
          <w:i w:val="false"/>
          <w:color w:val="000000"/>
          <w:sz w:val="28"/>
        </w:rPr>
        <w:t>
      Телефон (факс) нөмірі: ____________________________________________</w:t>
      </w:r>
    </w:p>
    <w:bookmarkEnd w:id="319"/>
    <w:bookmarkStart w:name="z330" w:id="320"/>
    <w:p>
      <w:pPr>
        <w:spacing w:after="0"/>
        <w:ind w:left="0"/>
        <w:jc w:val="both"/>
      </w:pPr>
      <w:r>
        <w:rPr>
          <w:rFonts w:ascii="Times New Roman"/>
          <w:b w:val="false"/>
          <w:i w:val="false"/>
          <w:color w:val="000000"/>
          <w:sz w:val="28"/>
        </w:rPr>
        <w:t>
      Кепілдік жарнаны қайтару үшін банк деректемелері:</w:t>
      </w:r>
    </w:p>
    <w:bookmarkEnd w:id="320"/>
    <w:bookmarkStart w:name="z331" w:id="321"/>
    <w:p>
      <w:pPr>
        <w:spacing w:after="0"/>
        <w:ind w:left="0"/>
        <w:jc w:val="both"/>
      </w:pPr>
      <w:r>
        <w:rPr>
          <w:rFonts w:ascii="Times New Roman"/>
          <w:b w:val="false"/>
          <w:i w:val="false"/>
          <w:color w:val="000000"/>
          <w:sz w:val="28"/>
        </w:rPr>
        <w:t>
      ЖСК________________________________________________________________</w:t>
      </w:r>
    </w:p>
    <w:bookmarkEnd w:id="321"/>
    <w:bookmarkStart w:name="z332" w:id="322"/>
    <w:p>
      <w:pPr>
        <w:spacing w:after="0"/>
        <w:ind w:left="0"/>
        <w:jc w:val="both"/>
      </w:pPr>
      <w:r>
        <w:rPr>
          <w:rFonts w:ascii="Times New Roman"/>
          <w:b w:val="false"/>
          <w:i w:val="false"/>
          <w:color w:val="000000"/>
          <w:sz w:val="28"/>
        </w:rPr>
        <w:t>
      БСК _________________________________________________________________</w:t>
      </w:r>
    </w:p>
    <w:bookmarkEnd w:id="322"/>
    <w:bookmarkStart w:name="z333" w:id="323"/>
    <w:p>
      <w:pPr>
        <w:spacing w:after="0"/>
        <w:ind w:left="0"/>
        <w:jc w:val="both"/>
      </w:pPr>
      <w:r>
        <w:rPr>
          <w:rFonts w:ascii="Times New Roman"/>
          <w:b w:val="false"/>
          <w:i w:val="false"/>
          <w:color w:val="000000"/>
          <w:sz w:val="28"/>
        </w:rPr>
        <w:t>
      Банктің атауы ______________________________________________________</w:t>
      </w:r>
    </w:p>
    <w:bookmarkEnd w:id="323"/>
    <w:bookmarkStart w:name="z334" w:id="324"/>
    <w:p>
      <w:pPr>
        <w:spacing w:after="0"/>
        <w:ind w:left="0"/>
        <w:jc w:val="both"/>
      </w:pPr>
      <w:r>
        <w:rPr>
          <w:rFonts w:ascii="Times New Roman"/>
          <w:b w:val="false"/>
          <w:i w:val="false"/>
          <w:color w:val="000000"/>
          <w:sz w:val="28"/>
        </w:rPr>
        <w:t>
      Кбе _______________________________________________________________</w:t>
      </w:r>
    </w:p>
    <w:bookmarkEnd w:id="324"/>
    <w:bookmarkStart w:name="z335" w:id="325"/>
    <w:p>
      <w:pPr>
        <w:spacing w:after="0"/>
        <w:ind w:left="0"/>
        <w:jc w:val="both"/>
      </w:pPr>
      <w:r>
        <w:rPr>
          <w:rFonts w:ascii="Times New Roman"/>
          <w:b w:val="false"/>
          <w:i w:val="false"/>
          <w:color w:val="000000"/>
          <w:sz w:val="28"/>
        </w:rPr>
        <w:t>
      Кепілдік жарнаны төлеген адамның</w:t>
      </w:r>
    </w:p>
    <w:bookmarkEnd w:id="325"/>
    <w:bookmarkStart w:name="z336" w:id="326"/>
    <w:p>
      <w:pPr>
        <w:spacing w:after="0"/>
        <w:ind w:left="0"/>
        <w:jc w:val="both"/>
      </w:pPr>
      <w:r>
        <w:rPr>
          <w:rFonts w:ascii="Times New Roman"/>
          <w:b w:val="false"/>
          <w:i w:val="false"/>
          <w:color w:val="000000"/>
          <w:sz w:val="28"/>
        </w:rPr>
        <w:t>
      ЖСН/БСН__________________________________</w:t>
      </w:r>
    </w:p>
    <w:bookmarkEnd w:id="326"/>
    <w:bookmarkStart w:name="z337" w:id="327"/>
    <w:p>
      <w:pPr>
        <w:spacing w:after="0"/>
        <w:ind w:left="0"/>
        <w:jc w:val="both"/>
      </w:pPr>
      <w:r>
        <w:rPr>
          <w:rFonts w:ascii="Times New Roman"/>
          <w:b w:val="false"/>
          <w:i w:val="false"/>
          <w:color w:val="000000"/>
          <w:sz w:val="28"/>
        </w:rPr>
        <w:t>
      Өтінімге мыналар қоса берілед:</w:t>
      </w:r>
    </w:p>
    <w:bookmarkEnd w:id="327"/>
    <w:bookmarkStart w:name="z338" w:id="328"/>
    <w:p>
      <w:pPr>
        <w:spacing w:after="0"/>
        <w:ind w:left="0"/>
        <w:jc w:val="both"/>
      </w:pPr>
      <w:r>
        <w:rPr>
          <w:rFonts w:ascii="Times New Roman"/>
          <w:b w:val="false"/>
          <w:i w:val="false"/>
          <w:color w:val="000000"/>
          <w:sz w:val="28"/>
        </w:rPr>
        <w:t>
      1) ________________________________________________________________</w:t>
      </w:r>
    </w:p>
    <w:bookmarkEnd w:id="328"/>
    <w:bookmarkStart w:name="z339" w:id="329"/>
    <w:p>
      <w:pPr>
        <w:spacing w:after="0"/>
        <w:ind w:left="0"/>
        <w:jc w:val="both"/>
      </w:pPr>
      <w:r>
        <w:rPr>
          <w:rFonts w:ascii="Times New Roman"/>
          <w:b w:val="false"/>
          <w:i w:val="false"/>
          <w:color w:val="000000"/>
          <w:sz w:val="28"/>
        </w:rPr>
        <w:t>
      2) ________________________________________________________________</w:t>
      </w:r>
    </w:p>
    <w:bookmarkEnd w:id="329"/>
    <w:bookmarkStart w:name="z340" w:id="330"/>
    <w:p>
      <w:pPr>
        <w:spacing w:after="0"/>
        <w:ind w:left="0"/>
        <w:jc w:val="both"/>
      </w:pPr>
      <w:r>
        <w:rPr>
          <w:rFonts w:ascii="Times New Roman"/>
          <w:b w:val="false"/>
          <w:i w:val="false"/>
          <w:color w:val="000000"/>
          <w:sz w:val="28"/>
        </w:rPr>
        <w:t>
      3) ___________________________________________ ______________ і.</w:t>
      </w:r>
    </w:p>
    <w:bookmarkEnd w:id="330"/>
    <w:bookmarkStart w:name="z341" w:id="331"/>
    <w:p>
      <w:pPr>
        <w:spacing w:after="0"/>
        <w:ind w:left="0"/>
        <w:jc w:val="both"/>
      </w:pPr>
      <w:r>
        <w:rPr>
          <w:rFonts w:ascii="Times New Roman"/>
          <w:b w:val="false"/>
          <w:i w:val="false"/>
          <w:color w:val="000000"/>
          <w:sz w:val="28"/>
        </w:rPr>
        <w:t>
      Жеке тұлға үшін:</w:t>
      </w:r>
    </w:p>
    <w:bookmarkEnd w:id="331"/>
    <w:bookmarkStart w:name="z342" w:id="332"/>
    <w:p>
      <w:pPr>
        <w:spacing w:after="0"/>
        <w:ind w:left="0"/>
        <w:jc w:val="both"/>
      </w:pPr>
      <w:r>
        <w:rPr>
          <w:rFonts w:ascii="Times New Roman"/>
          <w:b w:val="false"/>
          <w:i w:val="false"/>
          <w:color w:val="000000"/>
          <w:sz w:val="28"/>
        </w:rPr>
        <w:t>
      Тегі, аты, әкесiнiң аты (болған жағдайда):</w:t>
      </w:r>
    </w:p>
    <w:bookmarkEnd w:id="332"/>
    <w:bookmarkStart w:name="z343" w:id="333"/>
    <w:p>
      <w:pPr>
        <w:spacing w:after="0"/>
        <w:ind w:left="0"/>
        <w:jc w:val="both"/>
      </w:pPr>
      <w:r>
        <w:rPr>
          <w:rFonts w:ascii="Times New Roman"/>
          <w:b w:val="false"/>
          <w:i w:val="false"/>
          <w:color w:val="000000"/>
          <w:sz w:val="28"/>
        </w:rPr>
        <w:t>
      ЖСН ______________________________________________________________</w:t>
      </w:r>
    </w:p>
    <w:bookmarkEnd w:id="333"/>
    <w:bookmarkStart w:name="z344" w:id="334"/>
    <w:p>
      <w:pPr>
        <w:spacing w:after="0"/>
        <w:ind w:left="0"/>
        <w:jc w:val="both"/>
      </w:pPr>
      <w:r>
        <w:rPr>
          <w:rFonts w:ascii="Times New Roman"/>
          <w:b w:val="false"/>
          <w:i w:val="false"/>
          <w:color w:val="000000"/>
          <w:sz w:val="28"/>
        </w:rPr>
        <w:t>
      Паспорт деректері ___________________________________________________</w:t>
      </w:r>
    </w:p>
    <w:bookmarkEnd w:id="334"/>
    <w:bookmarkStart w:name="z345" w:id="335"/>
    <w:p>
      <w:pPr>
        <w:spacing w:after="0"/>
        <w:ind w:left="0"/>
        <w:jc w:val="both"/>
      </w:pPr>
      <w:r>
        <w:rPr>
          <w:rFonts w:ascii="Times New Roman"/>
          <w:b w:val="false"/>
          <w:i w:val="false"/>
          <w:color w:val="000000"/>
          <w:sz w:val="28"/>
        </w:rPr>
        <w:t>
      Мекенжайы: ________________________________________________________</w:t>
      </w:r>
    </w:p>
    <w:bookmarkEnd w:id="335"/>
    <w:bookmarkStart w:name="z346" w:id="336"/>
    <w:p>
      <w:pPr>
        <w:spacing w:after="0"/>
        <w:ind w:left="0"/>
        <w:jc w:val="both"/>
      </w:pPr>
      <w:r>
        <w:rPr>
          <w:rFonts w:ascii="Times New Roman"/>
          <w:b w:val="false"/>
          <w:i w:val="false"/>
          <w:color w:val="000000"/>
          <w:sz w:val="28"/>
        </w:rPr>
        <w:t>
      Телефон (факс) нөмірі: _______________________________________________</w:t>
      </w:r>
    </w:p>
    <w:bookmarkEnd w:id="336"/>
    <w:bookmarkStart w:name="z347" w:id="337"/>
    <w:p>
      <w:pPr>
        <w:spacing w:after="0"/>
        <w:ind w:left="0"/>
        <w:jc w:val="both"/>
      </w:pPr>
      <w:r>
        <w:rPr>
          <w:rFonts w:ascii="Times New Roman"/>
          <w:b w:val="false"/>
          <w:i w:val="false"/>
          <w:color w:val="000000"/>
          <w:sz w:val="28"/>
        </w:rPr>
        <w:t>
      Кепілдік жарнаны қайтару үшін банк деректемелері:</w:t>
      </w:r>
    </w:p>
    <w:bookmarkEnd w:id="337"/>
    <w:bookmarkStart w:name="z348" w:id="338"/>
    <w:p>
      <w:pPr>
        <w:spacing w:after="0"/>
        <w:ind w:left="0"/>
        <w:jc w:val="both"/>
      </w:pPr>
      <w:r>
        <w:rPr>
          <w:rFonts w:ascii="Times New Roman"/>
          <w:b w:val="false"/>
          <w:i w:val="false"/>
          <w:color w:val="000000"/>
          <w:sz w:val="28"/>
        </w:rPr>
        <w:t>
      ЖСК</w:t>
      </w:r>
    </w:p>
    <w:bookmarkEnd w:id="338"/>
    <w:bookmarkStart w:name="z349" w:id="339"/>
    <w:p>
      <w:pPr>
        <w:spacing w:after="0"/>
        <w:ind w:left="0"/>
        <w:jc w:val="both"/>
      </w:pPr>
      <w:r>
        <w:rPr>
          <w:rFonts w:ascii="Times New Roman"/>
          <w:b w:val="false"/>
          <w:i w:val="false"/>
          <w:color w:val="000000"/>
          <w:sz w:val="28"/>
        </w:rPr>
        <w:t>
      ________________________________________________________________</w:t>
      </w:r>
    </w:p>
    <w:bookmarkEnd w:id="339"/>
    <w:bookmarkStart w:name="z350" w:id="340"/>
    <w:p>
      <w:pPr>
        <w:spacing w:after="0"/>
        <w:ind w:left="0"/>
        <w:jc w:val="both"/>
      </w:pPr>
      <w:r>
        <w:rPr>
          <w:rFonts w:ascii="Times New Roman"/>
          <w:b w:val="false"/>
          <w:i w:val="false"/>
          <w:color w:val="000000"/>
          <w:sz w:val="28"/>
        </w:rPr>
        <w:t>
      БСК</w:t>
      </w:r>
    </w:p>
    <w:bookmarkEnd w:id="340"/>
    <w:bookmarkStart w:name="z351" w:id="341"/>
    <w:p>
      <w:pPr>
        <w:spacing w:after="0"/>
        <w:ind w:left="0"/>
        <w:jc w:val="both"/>
      </w:pPr>
      <w:r>
        <w:rPr>
          <w:rFonts w:ascii="Times New Roman"/>
          <w:b w:val="false"/>
          <w:i w:val="false"/>
          <w:color w:val="000000"/>
          <w:sz w:val="28"/>
        </w:rPr>
        <w:t>
      _________________________________________________________________</w:t>
      </w:r>
    </w:p>
    <w:bookmarkEnd w:id="341"/>
    <w:bookmarkStart w:name="z352" w:id="342"/>
    <w:p>
      <w:pPr>
        <w:spacing w:after="0"/>
        <w:ind w:left="0"/>
        <w:jc w:val="both"/>
      </w:pPr>
      <w:r>
        <w:rPr>
          <w:rFonts w:ascii="Times New Roman"/>
          <w:b w:val="false"/>
          <w:i w:val="false"/>
          <w:color w:val="000000"/>
          <w:sz w:val="28"/>
        </w:rPr>
        <w:t>
      Банктің атауы ____________________________________________________</w:t>
      </w:r>
    </w:p>
    <w:bookmarkEnd w:id="342"/>
    <w:bookmarkStart w:name="z353" w:id="343"/>
    <w:p>
      <w:pPr>
        <w:spacing w:after="0"/>
        <w:ind w:left="0"/>
        <w:jc w:val="both"/>
      </w:pPr>
      <w:r>
        <w:rPr>
          <w:rFonts w:ascii="Times New Roman"/>
          <w:b w:val="false"/>
          <w:i w:val="false"/>
          <w:color w:val="000000"/>
          <w:sz w:val="28"/>
        </w:rPr>
        <w:t>
      Кбе _____________________________________________________________</w:t>
      </w:r>
    </w:p>
    <w:bookmarkEnd w:id="343"/>
    <w:bookmarkStart w:name="z354" w:id="344"/>
    <w:p>
      <w:pPr>
        <w:spacing w:after="0"/>
        <w:ind w:left="0"/>
        <w:jc w:val="both"/>
      </w:pPr>
      <w:r>
        <w:rPr>
          <w:rFonts w:ascii="Times New Roman"/>
          <w:b w:val="false"/>
          <w:i w:val="false"/>
          <w:color w:val="000000"/>
          <w:sz w:val="28"/>
        </w:rPr>
        <w:t>
      Кепілдік жарнаны төлеу үшін банктік деректемелер</w:t>
      </w:r>
    </w:p>
    <w:bookmarkEnd w:id="344"/>
    <w:bookmarkStart w:name="z355" w:id="345"/>
    <w:p>
      <w:pPr>
        <w:spacing w:after="0"/>
        <w:ind w:left="0"/>
        <w:jc w:val="both"/>
      </w:pPr>
      <w:r>
        <w:rPr>
          <w:rFonts w:ascii="Times New Roman"/>
          <w:b w:val="false"/>
          <w:i w:val="false"/>
          <w:color w:val="000000"/>
          <w:sz w:val="28"/>
        </w:rPr>
        <w:t>
      ЖСН/БСН__________________________________</w:t>
      </w:r>
    </w:p>
    <w:bookmarkEnd w:id="345"/>
    <w:bookmarkStart w:name="z356" w:id="346"/>
    <w:p>
      <w:pPr>
        <w:spacing w:after="0"/>
        <w:ind w:left="0"/>
        <w:jc w:val="both"/>
      </w:pPr>
      <w:r>
        <w:rPr>
          <w:rFonts w:ascii="Times New Roman"/>
          <w:b w:val="false"/>
          <w:i w:val="false"/>
          <w:color w:val="000000"/>
          <w:sz w:val="28"/>
        </w:rPr>
        <w:t>
      Өтінімге мыналар қоса беріледі:</w:t>
      </w:r>
    </w:p>
    <w:bookmarkEnd w:id="346"/>
    <w:bookmarkStart w:name="z357" w:id="347"/>
    <w:p>
      <w:pPr>
        <w:spacing w:after="0"/>
        <w:ind w:left="0"/>
        <w:jc w:val="both"/>
      </w:pPr>
      <w:r>
        <w:rPr>
          <w:rFonts w:ascii="Times New Roman"/>
          <w:b w:val="false"/>
          <w:i w:val="false"/>
          <w:color w:val="000000"/>
          <w:sz w:val="28"/>
        </w:rPr>
        <w:t>
      1) ________________________________________________________________</w:t>
      </w:r>
    </w:p>
    <w:bookmarkEnd w:id="347"/>
    <w:bookmarkStart w:name="z358" w:id="348"/>
    <w:p>
      <w:pPr>
        <w:spacing w:after="0"/>
        <w:ind w:left="0"/>
        <w:jc w:val="both"/>
      </w:pPr>
      <w:r>
        <w:rPr>
          <w:rFonts w:ascii="Times New Roman"/>
          <w:b w:val="false"/>
          <w:i w:val="false"/>
          <w:color w:val="000000"/>
          <w:sz w:val="28"/>
        </w:rPr>
        <w:t>
      2) ________________________________________________________________</w:t>
      </w:r>
    </w:p>
    <w:bookmarkEnd w:id="348"/>
    <w:bookmarkStart w:name="z359" w:id="349"/>
    <w:p>
      <w:pPr>
        <w:spacing w:after="0"/>
        <w:ind w:left="0"/>
        <w:jc w:val="both"/>
      </w:pPr>
      <w:r>
        <w:rPr>
          <w:rFonts w:ascii="Times New Roman"/>
          <w:b w:val="false"/>
          <w:i w:val="false"/>
          <w:color w:val="000000"/>
          <w:sz w:val="28"/>
        </w:rPr>
        <w:t>
      3) ________________________________________</w:t>
      </w:r>
    </w:p>
    <w:bookmarkEnd w:id="349"/>
    <w:bookmarkStart w:name="z360" w:id="350"/>
    <w:p>
      <w:pPr>
        <w:spacing w:after="0"/>
        <w:ind w:left="0"/>
        <w:jc w:val="both"/>
      </w:pPr>
      <w:r>
        <w:rPr>
          <w:rFonts w:ascii="Times New Roman"/>
          <w:b w:val="false"/>
          <w:i w:val="false"/>
          <w:color w:val="000000"/>
          <w:sz w:val="28"/>
        </w:rPr>
        <w:t>
                               (қолы) (жеке тұлғаның</w:t>
      </w:r>
    </w:p>
    <w:bookmarkEnd w:id="350"/>
    <w:bookmarkStart w:name="z361" w:id="351"/>
    <w:p>
      <w:pPr>
        <w:spacing w:after="0"/>
        <w:ind w:left="0"/>
        <w:jc w:val="both"/>
      </w:pPr>
      <w:r>
        <w:rPr>
          <w:rFonts w:ascii="Times New Roman"/>
          <w:b w:val="false"/>
          <w:i w:val="false"/>
          <w:color w:val="000000"/>
          <w:sz w:val="28"/>
        </w:rPr>
        <w:t>
      тегі, аты, әкесiнiң аты немесе заңды тұлғаның атауы және басшының тегі, аты,</w:t>
      </w:r>
    </w:p>
    <w:bookmarkEnd w:id="351"/>
    <w:bookmarkStart w:name="z362" w:id="352"/>
    <w:p>
      <w:pPr>
        <w:spacing w:after="0"/>
        <w:ind w:left="0"/>
        <w:jc w:val="both"/>
      </w:pPr>
      <w:r>
        <w:rPr>
          <w:rFonts w:ascii="Times New Roman"/>
          <w:b w:val="false"/>
          <w:i w:val="false"/>
          <w:color w:val="000000"/>
          <w:sz w:val="28"/>
        </w:rPr>
        <w:t>
      әкесiнiң аты</w:t>
      </w:r>
    </w:p>
    <w:bookmarkEnd w:id="352"/>
    <w:bookmarkStart w:name="z363" w:id="353"/>
    <w:p>
      <w:pPr>
        <w:spacing w:after="0"/>
        <w:ind w:left="0"/>
        <w:jc w:val="both"/>
      </w:pPr>
      <w:r>
        <w:rPr>
          <w:rFonts w:ascii="Times New Roman"/>
          <w:b w:val="false"/>
          <w:i w:val="false"/>
          <w:color w:val="000000"/>
          <w:sz w:val="28"/>
        </w:rPr>
        <w:t>
      20__ жылы "___"____________.</w:t>
      </w:r>
    </w:p>
    <w:bookmarkEnd w:id="353"/>
    <w:bookmarkStart w:name="z364" w:id="354"/>
    <w:p>
      <w:pPr>
        <w:spacing w:after="0"/>
        <w:ind w:left="0"/>
        <w:jc w:val="both"/>
      </w:pPr>
      <w:r>
        <w:rPr>
          <w:rFonts w:ascii="Times New Roman"/>
          <w:b w:val="false"/>
          <w:i w:val="false"/>
          <w:color w:val="000000"/>
          <w:sz w:val="28"/>
        </w:rPr>
        <w:t>
      М.О.</w:t>
      </w:r>
    </w:p>
    <w:bookmarkEnd w:id="354"/>
    <w:bookmarkStart w:name="z365" w:id="355"/>
    <w:p>
      <w:pPr>
        <w:spacing w:after="0"/>
        <w:ind w:left="0"/>
        <w:jc w:val="both"/>
      </w:pPr>
      <w:r>
        <w:rPr>
          <w:rFonts w:ascii="Times New Roman"/>
          <w:b w:val="false"/>
          <w:i w:val="false"/>
          <w:color w:val="000000"/>
          <w:sz w:val="28"/>
        </w:rPr>
        <w:t>
      Өтінімді мемлекеттік мүлік тізілімінің веб-порталы</w:t>
      </w:r>
    </w:p>
    <w:bookmarkEnd w:id="355"/>
    <w:bookmarkStart w:name="z366" w:id="356"/>
    <w:p>
      <w:pPr>
        <w:spacing w:after="0"/>
        <w:ind w:left="0"/>
        <w:jc w:val="both"/>
      </w:pPr>
      <w:r>
        <w:rPr>
          <w:rFonts w:ascii="Times New Roman"/>
          <w:b w:val="false"/>
          <w:i w:val="false"/>
          <w:color w:val="000000"/>
          <w:sz w:val="28"/>
        </w:rPr>
        <w:t>
      20__ ж. "___"____________20__ ж. сағат "___" минутта қабылдады.</w:t>
      </w:r>
    </w:p>
    <w:bookmarkEnd w:id="356"/>
    <w:bookmarkStart w:name="z367" w:id="357"/>
    <w:p>
      <w:pPr>
        <w:spacing w:after="0"/>
        <w:ind w:left="0"/>
        <w:jc w:val="both"/>
      </w:pPr>
      <w:r>
        <w:rPr>
          <w:rFonts w:ascii="Times New Roman"/>
          <w:b w:val="false"/>
          <w:i w:val="false"/>
          <w:color w:val="000000"/>
          <w:sz w:val="28"/>
        </w:rPr>
        <w:t>
      Конкурсты (тендерді) қатысушының</w:t>
      </w:r>
    </w:p>
    <w:bookmarkEnd w:id="357"/>
    <w:bookmarkStart w:name="z368" w:id="358"/>
    <w:p>
      <w:pPr>
        <w:spacing w:after="0"/>
        <w:ind w:left="0"/>
        <w:jc w:val="both"/>
      </w:pPr>
      <w:r>
        <w:rPr>
          <w:rFonts w:ascii="Times New Roman"/>
          <w:b w:val="false"/>
          <w:i w:val="false"/>
          <w:color w:val="000000"/>
          <w:sz w:val="28"/>
        </w:rPr>
        <w:t>
      нөмірі___________________________________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 мүліктік жалдауға</w:t>
            </w:r>
            <w:r>
              <w:br/>
            </w:r>
            <w:r>
              <w:rPr>
                <w:rFonts w:ascii="Times New Roman"/>
                <w:b w:val="false"/>
                <w:i w:val="false"/>
                <w:color w:val="000000"/>
                <w:sz w:val="20"/>
              </w:rPr>
              <w:t>(жалға алуға) немесе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359"/>
    <w:p>
      <w:pPr>
        <w:spacing w:after="0"/>
        <w:ind w:left="0"/>
        <w:jc w:val="left"/>
      </w:pPr>
      <w:r>
        <w:rPr>
          <w:rFonts w:ascii="Times New Roman"/>
          <w:b/>
          <w:i w:val="false"/>
          <w:color w:val="000000"/>
        </w:rPr>
        <w:t xml:space="preserve"> Мемлекеттік мүлікті мүліктік жалдаудың (жалға берудің) және сенімгерлік басқаруға берудің үлгілік шарты</w:t>
      </w:r>
    </w:p>
    <w:bookmarkEnd w:id="359"/>
    <w:bookmarkStart w:name="z372" w:id="360"/>
    <w:p>
      <w:pPr>
        <w:spacing w:after="0"/>
        <w:ind w:left="0"/>
        <w:jc w:val="both"/>
      </w:pPr>
      <w:r>
        <w:rPr>
          <w:rFonts w:ascii="Times New Roman"/>
          <w:b w:val="false"/>
          <w:i w:val="false"/>
          <w:color w:val="000000"/>
          <w:sz w:val="28"/>
        </w:rPr>
        <w:t>
      ___________________ (объектінің атауы) __________қ. №___ 20__ жылғы</w:t>
      </w:r>
    </w:p>
    <w:bookmarkEnd w:id="360"/>
    <w:bookmarkStart w:name="z373" w:id="361"/>
    <w:p>
      <w:pPr>
        <w:spacing w:after="0"/>
        <w:ind w:left="0"/>
        <w:jc w:val="both"/>
      </w:pPr>
      <w:r>
        <w:rPr>
          <w:rFonts w:ascii="Times New Roman"/>
          <w:b w:val="false"/>
          <w:i w:val="false"/>
          <w:color w:val="000000"/>
          <w:sz w:val="28"/>
        </w:rPr>
        <w:t>
      "__"__________ бұдан әрі "жалға беруші" деп аталатын _____________атынан</w:t>
      </w:r>
    </w:p>
    <w:bookmarkEnd w:id="361"/>
    <w:bookmarkStart w:name="z374" w:id="362"/>
    <w:p>
      <w:pPr>
        <w:spacing w:after="0"/>
        <w:ind w:left="0"/>
        <w:jc w:val="both"/>
      </w:pPr>
      <w:r>
        <w:rPr>
          <w:rFonts w:ascii="Times New Roman"/>
          <w:b w:val="false"/>
          <w:i w:val="false"/>
          <w:color w:val="000000"/>
          <w:sz w:val="28"/>
        </w:rPr>
        <w:t>
      (жалдауға берушінің (жалға берушінің) атауы)</w:t>
      </w:r>
    </w:p>
    <w:bookmarkEnd w:id="362"/>
    <w:bookmarkStart w:name="z375" w:id="363"/>
    <w:p>
      <w:pPr>
        <w:spacing w:after="0"/>
        <w:ind w:left="0"/>
        <w:jc w:val="both"/>
      </w:pPr>
      <w:r>
        <w:rPr>
          <w:rFonts w:ascii="Times New Roman"/>
          <w:b w:val="false"/>
          <w:i w:val="false"/>
          <w:color w:val="000000"/>
          <w:sz w:val="28"/>
        </w:rPr>
        <w:t>
      _________________________20 жылғы "__"__________ №__________ бекітілген</w:t>
      </w:r>
    </w:p>
    <w:bookmarkEnd w:id="363"/>
    <w:bookmarkStart w:name="z376" w:id="364"/>
    <w:p>
      <w:pPr>
        <w:spacing w:after="0"/>
        <w:ind w:left="0"/>
        <w:jc w:val="both"/>
      </w:pPr>
      <w:r>
        <w:rPr>
          <w:rFonts w:ascii="Times New Roman"/>
          <w:b w:val="false"/>
          <w:i w:val="false"/>
          <w:color w:val="000000"/>
          <w:sz w:val="28"/>
        </w:rPr>
        <w:t>
      ________________туралы 20_____жылғы "__"______ №______ туралы ереженің</w:t>
      </w:r>
    </w:p>
    <w:bookmarkEnd w:id="364"/>
    <w:bookmarkStart w:name="z377" w:id="365"/>
    <w:p>
      <w:pPr>
        <w:spacing w:after="0"/>
        <w:ind w:left="0"/>
        <w:jc w:val="both"/>
      </w:pPr>
      <w:r>
        <w:rPr>
          <w:rFonts w:ascii="Times New Roman"/>
          <w:b w:val="false"/>
          <w:i w:val="false"/>
          <w:color w:val="000000"/>
          <w:sz w:val="28"/>
        </w:rPr>
        <w:t>
      негізінде әрекет ететін басшы</w:t>
      </w:r>
    </w:p>
    <w:bookmarkEnd w:id="365"/>
    <w:bookmarkStart w:name="z378" w:id="366"/>
    <w:p>
      <w:pPr>
        <w:spacing w:after="0"/>
        <w:ind w:left="0"/>
        <w:jc w:val="both"/>
      </w:pPr>
      <w:r>
        <w:rPr>
          <w:rFonts w:ascii="Times New Roman"/>
          <w:b w:val="false"/>
          <w:i w:val="false"/>
          <w:color w:val="000000"/>
          <w:sz w:val="28"/>
        </w:rPr>
        <w:t>
      ____________________________________________________________________</w:t>
      </w:r>
    </w:p>
    <w:bookmarkEnd w:id="366"/>
    <w:bookmarkStart w:name="z379" w:id="367"/>
    <w:p>
      <w:pPr>
        <w:spacing w:after="0"/>
        <w:ind w:left="0"/>
        <w:jc w:val="both"/>
      </w:pPr>
      <w:r>
        <w:rPr>
          <w:rFonts w:ascii="Times New Roman"/>
          <w:b w:val="false"/>
          <w:i w:val="false"/>
          <w:color w:val="000000"/>
          <w:sz w:val="28"/>
        </w:rPr>
        <w:t>
                                     (тегі, аты, әкесінің аты (болған жағдайда)</w:t>
      </w:r>
    </w:p>
    <w:bookmarkEnd w:id="367"/>
    <w:bookmarkStart w:name="z380" w:id="368"/>
    <w:p>
      <w:pPr>
        <w:spacing w:after="0"/>
        <w:ind w:left="0"/>
        <w:jc w:val="both"/>
      </w:pPr>
      <w:r>
        <w:rPr>
          <w:rFonts w:ascii="Times New Roman"/>
          <w:b w:val="false"/>
          <w:i w:val="false"/>
          <w:color w:val="000000"/>
          <w:sz w:val="28"/>
        </w:rPr>
        <w:t>
      бір тараптан және бұдан әрі "жалға алушы" деп аталатын</w:t>
      </w:r>
    </w:p>
    <w:bookmarkEnd w:id="368"/>
    <w:bookmarkStart w:name="z381" w:id="369"/>
    <w:p>
      <w:pPr>
        <w:spacing w:after="0"/>
        <w:ind w:left="0"/>
        <w:jc w:val="both"/>
      </w:pPr>
      <w:r>
        <w:rPr>
          <w:rFonts w:ascii="Times New Roman"/>
          <w:b w:val="false"/>
          <w:i w:val="false"/>
          <w:color w:val="000000"/>
          <w:sz w:val="28"/>
        </w:rPr>
        <w:t>
      ___________________________атынан (жалдаушының (жалға алушының) атауы)</w:t>
      </w:r>
    </w:p>
    <w:bookmarkEnd w:id="369"/>
    <w:bookmarkStart w:name="z382" w:id="370"/>
    <w:p>
      <w:pPr>
        <w:spacing w:after="0"/>
        <w:ind w:left="0"/>
        <w:jc w:val="both"/>
      </w:pPr>
      <w:r>
        <w:rPr>
          <w:rFonts w:ascii="Times New Roman"/>
          <w:b w:val="false"/>
          <w:i w:val="false"/>
          <w:color w:val="000000"/>
          <w:sz w:val="28"/>
        </w:rPr>
        <w:t>
      ___________________екінші тараптан, бірлесіп "тараптар" деп (тегі, аты, әкесінің аты</w:t>
      </w:r>
    </w:p>
    <w:bookmarkEnd w:id="370"/>
    <w:bookmarkStart w:name="z383" w:id="371"/>
    <w:p>
      <w:pPr>
        <w:spacing w:after="0"/>
        <w:ind w:left="0"/>
        <w:jc w:val="both"/>
      </w:pPr>
      <w:r>
        <w:rPr>
          <w:rFonts w:ascii="Times New Roman"/>
          <w:b w:val="false"/>
          <w:i w:val="false"/>
          <w:color w:val="000000"/>
          <w:sz w:val="28"/>
        </w:rPr>
        <w:t>
      (болған жағдайда) аталып, төмендегі туралы осы шартты жасасты.</w:t>
      </w:r>
    </w:p>
    <w:bookmarkEnd w:id="371"/>
    <w:bookmarkStart w:name="z384" w:id="372"/>
    <w:p>
      <w:pPr>
        <w:spacing w:after="0"/>
        <w:ind w:left="0"/>
        <w:jc w:val="both"/>
      </w:pPr>
      <w:r>
        <w:rPr>
          <w:rFonts w:ascii="Times New Roman"/>
          <w:b w:val="false"/>
          <w:i w:val="false"/>
          <w:color w:val="000000"/>
          <w:sz w:val="28"/>
        </w:rPr>
        <w:t>
      1. Шарттың нысанасы</w:t>
      </w:r>
    </w:p>
    <w:bookmarkEnd w:id="372"/>
    <w:bookmarkStart w:name="z385" w:id="373"/>
    <w:p>
      <w:pPr>
        <w:spacing w:after="0"/>
        <w:ind w:left="0"/>
        <w:jc w:val="both"/>
      </w:pPr>
      <w:r>
        <w:rPr>
          <w:rFonts w:ascii="Times New Roman"/>
          <w:b w:val="false"/>
          <w:i w:val="false"/>
          <w:color w:val="000000"/>
          <w:sz w:val="28"/>
        </w:rPr>
        <w:t>
      1. Бұдан әрі "баланс ұстаушы" деп аталатын_______________</w:t>
      </w:r>
    </w:p>
    <w:bookmarkEnd w:id="373"/>
    <w:bookmarkStart w:name="z386" w:id="374"/>
    <w:p>
      <w:pPr>
        <w:spacing w:after="0"/>
        <w:ind w:left="0"/>
        <w:jc w:val="both"/>
      </w:pPr>
      <w:r>
        <w:rPr>
          <w:rFonts w:ascii="Times New Roman"/>
          <w:b w:val="false"/>
          <w:i w:val="false"/>
          <w:color w:val="000000"/>
          <w:sz w:val="28"/>
        </w:rPr>
        <w:t>
      (баланс ұстаушының атауы) балансында тұрған, бұдан әрі "объекті" деп аталатын</w:t>
      </w:r>
    </w:p>
    <w:bookmarkEnd w:id="374"/>
    <w:bookmarkStart w:name="z387" w:id="375"/>
    <w:p>
      <w:pPr>
        <w:spacing w:after="0"/>
        <w:ind w:left="0"/>
        <w:jc w:val="both"/>
      </w:pPr>
      <w:r>
        <w:rPr>
          <w:rFonts w:ascii="Times New Roman"/>
          <w:b w:val="false"/>
          <w:i w:val="false"/>
          <w:color w:val="000000"/>
          <w:sz w:val="28"/>
        </w:rPr>
        <w:t>
      ___________ (объектінің орналасқан жері мен қысқаша сипаттамасы) мекенжайында</w:t>
      </w:r>
    </w:p>
    <w:bookmarkEnd w:id="375"/>
    <w:bookmarkStart w:name="z388" w:id="376"/>
    <w:p>
      <w:pPr>
        <w:spacing w:after="0"/>
        <w:ind w:left="0"/>
        <w:jc w:val="both"/>
      </w:pPr>
      <w:r>
        <w:rPr>
          <w:rFonts w:ascii="Times New Roman"/>
          <w:b w:val="false"/>
          <w:i w:val="false"/>
          <w:color w:val="000000"/>
          <w:sz w:val="28"/>
        </w:rPr>
        <w:t>
      орналасқан___________________________________ (объектінің атауы)</w:t>
      </w:r>
    </w:p>
    <w:bookmarkEnd w:id="376"/>
    <w:bookmarkStart w:name="z389" w:id="377"/>
    <w:p>
      <w:pPr>
        <w:spacing w:after="0"/>
        <w:ind w:left="0"/>
        <w:jc w:val="both"/>
      </w:pPr>
      <w:r>
        <w:rPr>
          <w:rFonts w:ascii="Times New Roman"/>
          <w:b w:val="false"/>
          <w:i w:val="false"/>
          <w:color w:val="000000"/>
          <w:sz w:val="28"/>
        </w:rPr>
        <w:t>
      1) 20 "____"_____________№____________бұйрықтың негізінде;</w:t>
      </w:r>
    </w:p>
    <w:bookmarkEnd w:id="377"/>
    <w:bookmarkStart w:name="z390" w:id="378"/>
    <w:p>
      <w:pPr>
        <w:spacing w:after="0"/>
        <w:ind w:left="0"/>
        <w:jc w:val="both"/>
      </w:pPr>
      <w:r>
        <w:rPr>
          <w:rFonts w:ascii="Times New Roman"/>
          <w:b w:val="false"/>
          <w:i w:val="false"/>
          <w:color w:val="000000"/>
          <w:sz w:val="28"/>
        </w:rPr>
        <w:t>
                     (жалға берушінің атауы)</w:t>
      </w:r>
    </w:p>
    <w:bookmarkEnd w:id="378"/>
    <w:bookmarkStart w:name="z391" w:id="379"/>
    <w:p>
      <w:pPr>
        <w:spacing w:after="0"/>
        <w:ind w:left="0"/>
        <w:jc w:val="both"/>
      </w:pPr>
      <w:r>
        <w:rPr>
          <w:rFonts w:ascii="Times New Roman"/>
          <w:b w:val="false"/>
          <w:i w:val="false"/>
          <w:color w:val="000000"/>
          <w:sz w:val="28"/>
        </w:rPr>
        <w:t>
      2) 20 "____" _____________№ _____тендер нәтижелері туралы хаттамаға сәйкес</w:t>
      </w:r>
    </w:p>
    <w:bookmarkEnd w:id="379"/>
    <w:bookmarkStart w:name="z392" w:id="380"/>
    <w:p>
      <w:pPr>
        <w:spacing w:after="0"/>
        <w:ind w:left="0"/>
        <w:jc w:val="both"/>
      </w:pPr>
      <w:r>
        <w:rPr>
          <w:rFonts w:ascii="Times New Roman"/>
          <w:b w:val="false"/>
          <w:i w:val="false"/>
          <w:color w:val="000000"/>
          <w:sz w:val="28"/>
        </w:rPr>
        <w:t>
      тендер нәтижесі бойынша объектіні мүліктік жалдауға (жалға алуға) беру шарттың</w:t>
      </w:r>
    </w:p>
    <w:bookmarkEnd w:id="380"/>
    <w:bookmarkStart w:name="z393" w:id="381"/>
    <w:p>
      <w:pPr>
        <w:spacing w:after="0"/>
        <w:ind w:left="0"/>
        <w:jc w:val="both"/>
      </w:pPr>
      <w:r>
        <w:rPr>
          <w:rFonts w:ascii="Times New Roman"/>
          <w:b w:val="false"/>
          <w:i w:val="false"/>
          <w:color w:val="000000"/>
          <w:sz w:val="28"/>
        </w:rPr>
        <w:t>
      мәні болып табылады.</w:t>
      </w:r>
    </w:p>
    <w:bookmarkEnd w:id="381"/>
    <w:bookmarkStart w:name="z394" w:id="382"/>
    <w:p>
      <w:pPr>
        <w:spacing w:after="0"/>
        <w:ind w:left="0"/>
        <w:jc w:val="both"/>
      </w:pPr>
      <w:r>
        <w:rPr>
          <w:rFonts w:ascii="Times New Roman"/>
          <w:b w:val="false"/>
          <w:i w:val="false"/>
          <w:color w:val="000000"/>
          <w:sz w:val="28"/>
        </w:rPr>
        <w:t>
      2. __________________________________________________________________</w:t>
      </w:r>
    </w:p>
    <w:bookmarkEnd w:id="382"/>
    <w:bookmarkStart w:name="z395" w:id="383"/>
    <w:p>
      <w:pPr>
        <w:spacing w:after="0"/>
        <w:ind w:left="0"/>
        <w:jc w:val="both"/>
      </w:pPr>
      <w:r>
        <w:rPr>
          <w:rFonts w:ascii="Times New Roman"/>
          <w:b w:val="false"/>
          <w:i w:val="false"/>
          <w:color w:val="000000"/>
          <w:sz w:val="28"/>
        </w:rPr>
        <w:t>
      (объектінің мақсаты не тендер шарттары) мақсатында пайдалану</w:t>
      </w:r>
    </w:p>
    <w:bookmarkEnd w:id="383"/>
    <w:bookmarkStart w:name="z396" w:id="384"/>
    <w:p>
      <w:pPr>
        <w:spacing w:after="0"/>
        <w:ind w:left="0"/>
        <w:jc w:val="both"/>
      </w:pPr>
      <w:r>
        <w:rPr>
          <w:rFonts w:ascii="Times New Roman"/>
          <w:b w:val="false"/>
          <w:i w:val="false"/>
          <w:color w:val="000000"/>
          <w:sz w:val="28"/>
        </w:rPr>
        <w:t>
      үшін 20___________ жылғы "__"_________________ бастап 20 жылғы "_____"</w:t>
      </w:r>
    </w:p>
    <w:bookmarkEnd w:id="384"/>
    <w:bookmarkStart w:name="z397" w:id="385"/>
    <w:p>
      <w:pPr>
        <w:spacing w:after="0"/>
        <w:ind w:left="0"/>
        <w:jc w:val="both"/>
      </w:pPr>
      <w:r>
        <w:rPr>
          <w:rFonts w:ascii="Times New Roman"/>
          <w:b w:val="false"/>
          <w:i w:val="false"/>
          <w:color w:val="000000"/>
          <w:sz w:val="28"/>
        </w:rPr>
        <w:t>
      аралығында объектіні жалға беруші мүліктік жалдауға қабылдайды (жалға алады),</w:t>
      </w:r>
    </w:p>
    <w:bookmarkEnd w:id="385"/>
    <w:bookmarkStart w:name="z398" w:id="386"/>
    <w:p>
      <w:pPr>
        <w:spacing w:after="0"/>
        <w:ind w:left="0"/>
        <w:jc w:val="both"/>
      </w:pPr>
      <w:r>
        <w:rPr>
          <w:rFonts w:ascii="Times New Roman"/>
          <w:b w:val="false"/>
          <w:i w:val="false"/>
          <w:color w:val="000000"/>
          <w:sz w:val="28"/>
        </w:rPr>
        <w:t>
      ал жалға алушы жалға қабылдап алады. Көрсетілген мерзім аяқталғаннан кейін</w:t>
      </w:r>
    </w:p>
    <w:bookmarkEnd w:id="386"/>
    <w:bookmarkStart w:name="z399" w:id="387"/>
    <w:p>
      <w:pPr>
        <w:spacing w:after="0"/>
        <w:ind w:left="0"/>
        <w:jc w:val="both"/>
      </w:pPr>
      <w:r>
        <w:rPr>
          <w:rFonts w:ascii="Times New Roman"/>
          <w:b w:val="false"/>
          <w:i w:val="false"/>
          <w:color w:val="000000"/>
          <w:sz w:val="28"/>
        </w:rPr>
        <w:t>
      аталған шарттың әрекет етуі тоқтатылады.</w:t>
      </w:r>
    </w:p>
    <w:bookmarkEnd w:id="387"/>
    <w:bookmarkStart w:name="z400" w:id="388"/>
    <w:p>
      <w:pPr>
        <w:spacing w:after="0"/>
        <w:ind w:left="0"/>
        <w:jc w:val="both"/>
      </w:pPr>
      <w:r>
        <w:rPr>
          <w:rFonts w:ascii="Times New Roman"/>
          <w:b w:val="false"/>
          <w:i w:val="false"/>
          <w:color w:val="000000"/>
          <w:sz w:val="28"/>
        </w:rPr>
        <w:t>
      2. Жалпы шарттар</w:t>
      </w:r>
    </w:p>
    <w:bookmarkEnd w:id="388"/>
    <w:bookmarkStart w:name="z401" w:id="389"/>
    <w:p>
      <w:pPr>
        <w:spacing w:after="0"/>
        <w:ind w:left="0"/>
        <w:jc w:val="both"/>
      </w:pPr>
      <w:r>
        <w:rPr>
          <w:rFonts w:ascii="Times New Roman"/>
          <w:b w:val="false"/>
          <w:i w:val="false"/>
          <w:color w:val="000000"/>
          <w:sz w:val="28"/>
        </w:rPr>
        <w:t>
      3. Объектіні жалдауға беру жалға алушының, баланс ұстаушының өкілдері қол қоятын және жалға беруші бекітетін қабылдау-тапсыру актісі бойынша (беру сәтінде объектінің іс жүзіндегі жай-күйін көрсете отырып) жүзеге асырылады және осы шарттың ажырамас бөлігі болып табылады.</w:t>
      </w:r>
    </w:p>
    <w:bookmarkEnd w:id="389"/>
    <w:bookmarkStart w:name="z402" w:id="390"/>
    <w:p>
      <w:pPr>
        <w:spacing w:after="0"/>
        <w:ind w:left="0"/>
        <w:jc w:val="both"/>
      </w:pPr>
      <w:r>
        <w:rPr>
          <w:rFonts w:ascii="Times New Roman"/>
          <w:b w:val="false"/>
          <w:i w:val="false"/>
          <w:color w:val="000000"/>
          <w:sz w:val="28"/>
        </w:rPr>
        <w:t>
      4. Жалға берушінің шартқа қол қоюымен және баланс ұстаушының жазбаша келісімімен тапсырылатын объектінің беру сәтінде кепілдікке қойылмағандығын, сатылмағандығын, тыйым салынбағандығын және шартқа қатысы жоқ үшінші тұлғалармен шарттың әрекет етуі ішінде талап етілмейтіндігін куәландырады.</w:t>
      </w:r>
    </w:p>
    <w:bookmarkEnd w:id="390"/>
    <w:bookmarkStart w:name="z403" w:id="391"/>
    <w:p>
      <w:pPr>
        <w:spacing w:after="0"/>
        <w:ind w:left="0"/>
        <w:jc w:val="both"/>
      </w:pPr>
      <w:r>
        <w:rPr>
          <w:rFonts w:ascii="Times New Roman"/>
          <w:b w:val="false"/>
          <w:i w:val="false"/>
          <w:color w:val="000000"/>
          <w:sz w:val="28"/>
        </w:rPr>
        <w:t>
      5. Кемінде бір жыл мерзімге жасалған жылжымайтын мүлікті мүліктік жалға алу шарты 1Жылжымайтын мүлікке құқықтарды мемлекеттік тіркеу туралы1 Қазақстан Республикасының Заңына сәйкес мемлекеттік тіркеуге жатады және осындай тіркеу сәтінен бастап жасалған деп есептеледі. Шартты мемлекеттік тіркеу Жалға алушының қаражаты есебінен жүзеге асырылады.</w:t>
      </w:r>
    </w:p>
    <w:bookmarkEnd w:id="391"/>
    <w:bookmarkStart w:name="z404" w:id="392"/>
    <w:p>
      <w:pPr>
        <w:spacing w:after="0"/>
        <w:ind w:left="0"/>
        <w:jc w:val="both"/>
      </w:pPr>
      <w:r>
        <w:rPr>
          <w:rFonts w:ascii="Times New Roman"/>
          <w:b w:val="false"/>
          <w:i w:val="false"/>
          <w:color w:val="000000"/>
          <w:sz w:val="28"/>
        </w:rPr>
        <w:t>
      6. Жалға алушы жалға алынған үй-жайларда өрт және электр қауіпсіздігін, техникалық құралдар мен инженерлік жабдықтарды пайдалануды, сондай-ақ осы тармақта көзделген шарттар бұзылған жағдайда зардаптарды қамтамасыз етеді.</w:t>
      </w:r>
    </w:p>
    <w:bookmarkEnd w:id="392"/>
    <w:bookmarkStart w:name="z405" w:id="393"/>
    <w:p>
      <w:pPr>
        <w:spacing w:after="0"/>
        <w:ind w:left="0"/>
        <w:jc w:val="both"/>
      </w:pPr>
      <w:r>
        <w:rPr>
          <w:rFonts w:ascii="Times New Roman"/>
          <w:b w:val="false"/>
          <w:i w:val="false"/>
          <w:color w:val="000000"/>
          <w:sz w:val="28"/>
        </w:rPr>
        <w:t>
      3. Тараптардың құқықтары мен міндеттері</w:t>
      </w:r>
    </w:p>
    <w:bookmarkEnd w:id="393"/>
    <w:bookmarkStart w:name="z406" w:id="394"/>
    <w:p>
      <w:pPr>
        <w:spacing w:after="0"/>
        <w:ind w:left="0"/>
        <w:jc w:val="both"/>
      </w:pPr>
      <w:r>
        <w:rPr>
          <w:rFonts w:ascii="Times New Roman"/>
          <w:b w:val="false"/>
          <w:i w:val="false"/>
          <w:color w:val="000000"/>
          <w:sz w:val="28"/>
        </w:rPr>
        <w:t>
      7. Жалға беруші:</w:t>
      </w:r>
    </w:p>
    <w:bookmarkEnd w:id="394"/>
    <w:bookmarkStart w:name="z407" w:id="395"/>
    <w:p>
      <w:pPr>
        <w:spacing w:after="0"/>
        <w:ind w:left="0"/>
        <w:jc w:val="both"/>
      </w:pPr>
      <w:r>
        <w:rPr>
          <w:rFonts w:ascii="Times New Roman"/>
          <w:b w:val="false"/>
          <w:i w:val="false"/>
          <w:color w:val="000000"/>
          <w:sz w:val="28"/>
        </w:rPr>
        <w:t>
      1) баланс ұстаушымен келісу бойынша жалға алушыға объектіні, онда орналасқан желілер мен коммуникацияларды қайта жоспарлауға немесе қайта жабдықтауға жазбаша рұқсат береді;</w:t>
      </w:r>
    </w:p>
    <w:bookmarkEnd w:id="395"/>
    <w:bookmarkStart w:name="z408" w:id="396"/>
    <w:p>
      <w:pPr>
        <w:spacing w:after="0"/>
        <w:ind w:left="0"/>
        <w:jc w:val="both"/>
      </w:pPr>
      <w:r>
        <w:rPr>
          <w:rFonts w:ascii="Times New Roman"/>
          <w:b w:val="false"/>
          <w:i w:val="false"/>
          <w:color w:val="000000"/>
          <w:sz w:val="28"/>
        </w:rPr>
        <w:t>
      2) жалдау ақысының уақтылы және толық аударылуын бақылауды жүзеге асырады;</w:t>
      </w:r>
    </w:p>
    <w:bookmarkEnd w:id="396"/>
    <w:bookmarkStart w:name="z409" w:id="397"/>
    <w:p>
      <w:pPr>
        <w:spacing w:after="0"/>
        <w:ind w:left="0"/>
        <w:jc w:val="both"/>
      </w:pPr>
      <w:r>
        <w:rPr>
          <w:rFonts w:ascii="Times New Roman"/>
          <w:b w:val="false"/>
          <w:i w:val="false"/>
          <w:color w:val="000000"/>
          <w:sz w:val="28"/>
        </w:rPr>
        <w:t>
      3) жалдау ақысының уақтылы енгізілмегені үшін өсімпұл есептейді;</w:t>
      </w:r>
    </w:p>
    <w:bookmarkEnd w:id="397"/>
    <w:bookmarkStart w:name="z410" w:id="398"/>
    <w:p>
      <w:pPr>
        <w:spacing w:after="0"/>
        <w:ind w:left="0"/>
        <w:jc w:val="both"/>
      </w:pPr>
      <w:r>
        <w:rPr>
          <w:rFonts w:ascii="Times New Roman"/>
          <w:b w:val="false"/>
          <w:i w:val="false"/>
          <w:color w:val="000000"/>
          <w:sz w:val="28"/>
        </w:rPr>
        <w:t>
      4) тараптардың келісуі бойынша шарттың мерзімін ұзартуға, шартқа өзгерістер мен толықтырулар енгізеді немесе оны бұзады;</w:t>
      </w:r>
    </w:p>
    <w:bookmarkEnd w:id="398"/>
    <w:bookmarkStart w:name="z411" w:id="399"/>
    <w:p>
      <w:pPr>
        <w:spacing w:after="0"/>
        <w:ind w:left="0"/>
        <w:jc w:val="both"/>
      </w:pPr>
      <w:r>
        <w:rPr>
          <w:rFonts w:ascii="Times New Roman"/>
          <w:b w:val="false"/>
          <w:i w:val="false"/>
          <w:color w:val="000000"/>
          <w:sz w:val="28"/>
        </w:rPr>
        <w:t>
      5) объектінің мақсатты пайдаланылуына мониторингті жүзеге асырады.</w:t>
      </w:r>
    </w:p>
    <w:bookmarkEnd w:id="399"/>
    <w:bookmarkStart w:name="z412" w:id="400"/>
    <w:p>
      <w:pPr>
        <w:spacing w:after="0"/>
        <w:ind w:left="0"/>
        <w:jc w:val="both"/>
      </w:pPr>
      <w:r>
        <w:rPr>
          <w:rFonts w:ascii="Times New Roman"/>
          <w:b w:val="false"/>
          <w:i w:val="false"/>
          <w:color w:val="000000"/>
          <w:sz w:val="28"/>
        </w:rPr>
        <w:t>
      8. Жалға алушы:</w:t>
      </w:r>
    </w:p>
    <w:bookmarkEnd w:id="400"/>
    <w:bookmarkStart w:name="z413" w:id="401"/>
    <w:p>
      <w:pPr>
        <w:spacing w:after="0"/>
        <w:ind w:left="0"/>
        <w:jc w:val="both"/>
      </w:pPr>
      <w:r>
        <w:rPr>
          <w:rFonts w:ascii="Times New Roman"/>
          <w:b w:val="false"/>
          <w:i w:val="false"/>
          <w:color w:val="000000"/>
          <w:sz w:val="28"/>
        </w:rPr>
        <w:t>
      1) жалдау ақысын аванспен төлейді;</w:t>
      </w:r>
    </w:p>
    <w:bookmarkEnd w:id="401"/>
    <w:bookmarkStart w:name="z414" w:id="402"/>
    <w:p>
      <w:pPr>
        <w:spacing w:after="0"/>
        <w:ind w:left="0"/>
        <w:jc w:val="both"/>
      </w:pPr>
      <w:r>
        <w:rPr>
          <w:rFonts w:ascii="Times New Roman"/>
          <w:b w:val="false"/>
          <w:i w:val="false"/>
          <w:color w:val="000000"/>
          <w:sz w:val="28"/>
        </w:rPr>
        <w:t>
      2) баланс ұстаушының жазбаша келісімімен объектіні, онда орналасқан желілер мен коммуникацияларды қайта жоспарлауға немесе қайта жабдықтауға рұқсат алуға жалға берушіге өтініш жасайды;</w:t>
      </w:r>
    </w:p>
    <w:bookmarkEnd w:id="402"/>
    <w:bookmarkStart w:name="z415" w:id="403"/>
    <w:p>
      <w:pPr>
        <w:spacing w:after="0"/>
        <w:ind w:left="0"/>
        <w:jc w:val="both"/>
      </w:pPr>
      <w:r>
        <w:rPr>
          <w:rFonts w:ascii="Times New Roman"/>
          <w:b w:val="false"/>
          <w:i w:val="false"/>
          <w:color w:val="000000"/>
          <w:sz w:val="28"/>
        </w:rPr>
        <w:t>
      3) жалға берушіге шартқа өзгерістер мен толықтырулар енгізу немесе оны бұзу туралы ұсыныстар енгізеді.</w:t>
      </w:r>
    </w:p>
    <w:bookmarkEnd w:id="403"/>
    <w:bookmarkStart w:name="z416" w:id="404"/>
    <w:p>
      <w:pPr>
        <w:spacing w:after="0"/>
        <w:ind w:left="0"/>
        <w:jc w:val="both"/>
      </w:pPr>
      <w:r>
        <w:rPr>
          <w:rFonts w:ascii="Times New Roman"/>
          <w:b w:val="false"/>
          <w:i w:val="false"/>
          <w:color w:val="000000"/>
          <w:sz w:val="28"/>
        </w:rPr>
        <w:t>
      9. Жалға беруші:</w:t>
      </w:r>
    </w:p>
    <w:bookmarkEnd w:id="404"/>
    <w:bookmarkStart w:name="z417" w:id="405"/>
    <w:p>
      <w:pPr>
        <w:spacing w:after="0"/>
        <w:ind w:left="0"/>
        <w:jc w:val="both"/>
      </w:pPr>
      <w:r>
        <w:rPr>
          <w:rFonts w:ascii="Times New Roman"/>
          <w:b w:val="false"/>
          <w:i w:val="false"/>
          <w:color w:val="000000"/>
          <w:sz w:val="28"/>
        </w:rPr>
        <w:t>
      1) баланс ұстаушының объектіні қабылдау актісіне сәйкес жалға алушыға беруін және шартқа қол қойылғаннан кейін бес жұмыс күні ішінде оны бекітуді қамтамасыз етеді;</w:t>
      </w:r>
    </w:p>
    <w:bookmarkEnd w:id="405"/>
    <w:bookmarkStart w:name="z418" w:id="406"/>
    <w:p>
      <w:pPr>
        <w:spacing w:after="0"/>
        <w:ind w:left="0"/>
        <w:jc w:val="both"/>
      </w:pPr>
      <w:r>
        <w:rPr>
          <w:rFonts w:ascii="Times New Roman"/>
          <w:b w:val="false"/>
          <w:i w:val="false"/>
          <w:color w:val="000000"/>
          <w:sz w:val="28"/>
        </w:rPr>
        <w:t>
      2) шартта белгіленген тәртіппен жалға алушының объектіні иелену және пайдалануына кедергі келтірмейді;</w:t>
      </w:r>
    </w:p>
    <w:bookmarkEnd w:id="406"/>
    <w:bookmarkStart w:name="z419" w:id="407"/>
    <w:p>
      <w:pPr>
        <w:spacing w:after="0"/>
        <w:ind w:left="0"/>
        <w:jc w:val="both"/>
      </w:pPr>
      <w:r>
        <w:rPr>
          <w:rFonts w:ascii="Times New Roman"/>
          <w:b w:val="false"/>
          <w:i w:val="false"/>
          <w:color w:val="000000"/>
          <w:sz w:val="28"/>
        </w:rPr>
        <w:t>
      3) шарт талаптарын немесе жалдау ақысының мөлшерін өзгерткен жағдайда, бұл туралы жалдау ақысын төлеудің кезекті мерзіміне дейін бір ай бұрын жалға алушыға хабарлайды;</w:t>
      </w:r>
    </w:p>
    <w:bookmarkEnd w:id="407"/>
    <w:bookmarkStart w:name="z420" w:id="408"/>
    <w:p>
      <w:pPr>
        <w:spacing w:after="0"/>
        <w:ind w:left="0"/>
        <w:jc w:val="both"/>
      </w:pPr>
      <w:r>
        <w:rPr>
          <w:rFonts w:ascii="Times New Roman"/>
          <w:b w:val="false"/>
          <w:i w:val="false"/>
          <w:color w:val="000000"/>
          <w:sz w:val="28"/>
        </w:rPr>
        <w:t>
      4) жалға алушыға жалдау ақысын төлеудің кезекті мерзіміне дейін күнтізбелік он күннен кешіктірмей мерзімі өткен жалдау төлемдері үшін өсімақылар мен айыппұлдар есептегені туралы хабарламаны жібереді;</w:t>
      </w:r>
    </w:p>
    <w:bookmarkEnd w:id="408"/>
    <w:bookmarkStart w:name="z421" w:id="409"/>
    <w:p>
      <w:pPr>
        <w:spacing w:after="0"/>
        <w:ind w:left="0"/>
        <w:jc w:val="both"/>
      </w:pPr>
      <w:r>
        <w:rPr>
          <w:rFonts w:ascii="Times New Roman"/>
          <w:b w:val="false"/>
          <w:i w:val="false"/>
          <w:color w:val="000000"/>
          <w:sz w:val="28"/>
        </w:rPr>
        <w:t>
      5) объектіні қабылдау-тапсыру актісін бекіткеннен кейін үш жұмыс күні ішінде осы шарт бойынша мәліметтердің мемлекеттік мүлік тізіліміне (бұдан әрі - тізілім) енгізілуін қамтамасыз етеді.</w:t>
      </w:r>
    </w:p>
    <w:bookmarkEnd w:id="409"/>
    <w:bookmarkStart w:name="z422" w:id="410"/>
    <w:p>
      <w:pPr>
        <w:spacing w:after="0"/>
        <w:ind w:left="0"/>
        <w:jc w:val="both"/>
      </w:pPr>
      <w:r>
        <w:rPr>
          <w:rFonts w:ascii="Times New Roman"/>
          <w:b w:val="false"/>
          <w:i w:val="false"/>
          <w:color w:val="000000"/>
          <w:sz w:val="28"/>
        </w:rPr>
        <w:t>
      10. Жалға алушы:</w:t>
      </w:r>
    </w:p>
    <w:bookmarkEnd w:id="410"/>
    <w:bookmarkStart w:name="z423" w:id="411"/>
    <w:p>
      <w:pPr>
        <w:spacing w:after="0"/>
        <w:ind w:left="0"/>
        <w:jc w:val="both"/>
      </w:pPr>
      <w:r>
        <w:rPr>
          <w:rFonts w:ascii="Times New Roman"/>
          <w:b w:val="false"/>
          <w:i w:val="false"/>
          <w:color w:val="000000"/>
          <w:sz w:val="28"/>
        </w:rPr>
        <w:t>
      1)__________________________________________ кешіктірмей ай сайын</w:t>
      </w:r>
    </w:p>
    <w:bookmarkEnd w:id="411"/>
    <w:bookmarkStart w:name="z424" w:id="412"/>
    <w:p>
      <w:pPr>
        <w:spacing w:after="0"/>
        <w:ind w:left="0"/>
        <w:jc w:val="both"/>
      </w:pPr>
      <w:r>
        <w:rPr>
          <w:rFonts w:ascii="Times New Roman"/>
          <w:b w:val="false"/>
          <w:i w:val="false"/>
          <w:color w:val="000000"/>
          <w:sz w:val="28"/>
        </w:rPr>
        <w:t>
                     (жалдау ақысын төлеу мерзімдері)</w:t>
      </w:r>
    </w:p>
    <w:bookmarkEnd w:id="412"/>
    <w:bookmarkStart w:name="z425" w:id="413"/>
    <w:p>
      <w:pPr>
        <w:spacing w:after="0"/>
        <w:ind w:left="0"/>
        <w:jc w:val="both"/>
      </w:pPr>
      <w:r>
        <w:rPr>
          <w:rFonts w:ascii="Times New Roman"/>
          <w:b w:val="false"/>
          <w:i w:val="false"/>
          <w:color w:val="000000"/>
          <w:sz w:val="28"/>
        </w:rPr>
        <w:t>
      жалдау ақысын, сондай-ақ басқа да жалдау төлемдерін (айыппұлдарды,</w:t>
      </w:r>
    </w:p>
    <w:bookmarkEnd w:id="413"/>
    <w:bookmarkStart w:name="z426" w:id="414"/>
    <w:p>
      <w:pPr>
        <w:spacing w:after="0"/>
        <w:ind w:left="0"/>
        <w:jc w:val="both"/>
      </w:pPr>
      <w:r>
        <w:rPr>
          <w:rFonts w:ascii="Times New Roman"/>
          <w:b w:val="false"/>
          <w:i w:val="false"/>
          <w:color w:val="000000"/>
          <w:sz w:val="28"/>
        </w:rPr>
        <w:t>
      өсімақыларды) енгізеді;</w:t>
      </w:r>
    </w:p>
    <w:bookmarkEnd w:id="414"/>
    <w:bookmarkStart w:name="z427" w:id="415"/>
    <w:p>
      <w:pPr>
        <w:spacing w:after="0"/>
        <w:ind w:left="0"/>
        <w:jc w:val="both"/>
      </w:pPr>
      <w:r>
        <w:rPr>
          <w:rFonts w:ascii="Times New Roman"/>
          <w:b w:val="false"/>
          <w:i w:val="false"/>
          <w:color w:val="000000"/>
          <w:sz w:val="28"/>
        </w:rPr>
        <w:t>
      2) төлем тапсырмасына немесе жалдау төлемін төлегендігі туралы түбіртектегі "төлемнің мақсаты" жолына мынадай мәліметтерді:</w:t>
      </w:r>
    </w:p>
    <w:bookmarkEnd w:id="415"/>
    <w:bookmarkStart w:name="z428" w:id="416"/>
    <w:p>
      <w:pPr>
        <w:spacing w:after="0"/>
        <w:ind w:left="0"/>
        <w:jc w:val="both"/>
      </w:pPr>
      <w:r>
        <w:rPr>
          <w:rFonts w:ascii="Times New Roman"/>
          <w:b w:val="false"/>
          <w:i w:val="false"/>
          <w:color w:val="000000"/>
          <w:sz w:val="28"/>
        </w:rPr>
        <w:t>
      жалға алушының жеке сәйкестендіру нөмірін немесе бизнес жеке сәйкестендіру нөмірін;</w:t>
      </w:r>
    </w:p>
    <w:bookmarkEnd w:id="416"/>
    <w:bookmarkStart w:name="z429" w:id="417"/>
    <w:p>
      <w:pPr>
        <w:spacing w:after="0"/>
        <w:ind w:left="0"/>
        <w:jc w:val="both"/>
      </w:pPr>
      <w:r>
        <w:rPr>
          <w:rFonts w:ascii="Times New Roman"/>
          <w:b w:val="false"/>
          <w:i w:val="false"/>
          <w:color w:val="000000"/>
          <w:sz w:val="28"/>
        </w:rPr>
        <w:t>
      тізілімнің веб-порталы беретін мүліктік жалдауға (жалға алуға) шартының сәйкестендіргішін енгізеді;</w:t>
      </w:r>
    </w:p>
    <w:bookmarkEnd w:id="417"/>
    <w:bookmarkStart w:name="z430" w:id="418"/>
    <w:p>
      <w:pPr>
        <w:spacing w:after="0"/>
        <w:ind w:left="0"/>
        <w:jc w:val="both"/>
      </w:pPr>
      <w:r>
        <w:rPr>
          <w:rFonts w:ascii="Times New Roman"/>
          <w:b w:val="false"/>
          <w:i w:val="false"/>
          <w:color w:val="000000"/>
          <w:sz w:val="28"/>
        </w:rPr>
        <w:t>
      3) жалдау ақысын (айыппұлдарды, өсімпұлдарды) енгізгеннен кейін бес жұмыс күні ішінде тізілімнің веб-порталында шарт бойынша есеп айырысуға салыстыруды жүргізеді;</w:t>
      </w:r>
    </w:p>
    <w:bookmarkEnd w:id="418"/>
    <w:bookmarkStart w:name="z431" w:id="419"/>
    <w:p>
      <w:pPr>
        <w:spacing w:after="0"/>
        <w:ind w:left="0"/>
        <w:jc w:val="both"/>
      </w:pPr>
      <w:r>
        <w:rPr>
          <w:rFonts w:ascii="Times New Roman"/>
          <w:b w:val="false"/>
          <w:i w:val="false"/>
          <w:color w:val="000000"/>
          <w:sz w:val="28"/>
        </w:rPr>
        <w:t>
      4) жалға алу мерзімі аяқталғаннан кейін мүлікті бастапқы берілген кездегі жай-күйіне сәйкес жағдайда тапсырады;</w:t>
      </w:r>
    </w:p>
    <w:bookmarkEnd w:id="419"/>
    <w:bookmarkStart w:name="z432" w:id="420"/>
    <w:p>
      <w:pPr>
        <w:spacing w:after="0"/>
        <w:ind w:left="0"/>
        <w:jc w:val="both"/>
      </w:pPr>
      <w:r>
        <w:rPr>
          <w:rFonts w:ascii="Times New Roman"/>
          <w:b w:val="false"/>
          <w:i w:val="false"/>
          <w:color w:val="000000"/>
          <w:sz w:val="28"/>
        </w:rPr>
        <w:t>
      5) қабылданған объектіні шартта көзделген мақсаттарда ғана пайдаланады;</w:t>
      </w:r>
    </w:p>
    <w:bookmarkEnd w:id="420"/>
    <w:bookmarkStart w:name="z433" w:id="421"/>
    <w:p>
      <w:pPr>
        <w:spacing w:after="0"/>
        <w:ind w:left="0"/>
        <w:jc w:val="both"/>
      </w:pPr>
      <w:r>
        <w:rPr>
          <w:rFonts w:ascii="Times New Roman"/>
          <w:b w:val="false"/>
          <w:i w:val="false"/>
          <w:color w:val="000000"/>
          <w:sz w:val="28"/>
        </w:rPr>
        <w:t>
      6) объектіні тиісті тәртіпте ұстайды, объектіге немесе онда орналасқан инженерлік коммуникацияларға зақым келтіруі мүмкін әрекеттерді жасамайды;</w:t>
      </w:r>
    </w:p>
    <w:bookmarkEnd w:id="421"/>
    <w:bookmarkStart w:name="z434" w:id="422"/>
    <w:p>
      <w:pPr>
        <w:spacing w:after="0"/>
        <w:ind w:left="0"/>
        <w:jc w:val="both"/>
      </w:pPr>
      <w:r>
        <w:rPr>
          <w:rFonts w:ascii="Times New Roman"/>
          <w:b w:val="false"/>
          <w:i w:val="false"/>
          <w:color w:val="000000"/>
          <w:sz w:val="28"/>
        </w:rPr>
        <w:t>
      7) объектіні дұрыс жағдайда ұстайды, өз есебінен ағымдағы жөндеу жүргізеді және мүлікті ұстау бойынша шығыстарды көтереді, сондай-ақ тараптармен келісілген мерзімдерде күрделі жөндеу жүргізеді;</w:t>
      </w:r>
    </w:p>
    <w:bookmarkEnd w:id="422"/>
    <w:bookmarkStart w:name="z435" w:id="423"/>
    <w:p>
      <w:pPr>
        <w:spacing w:after="0"/>
        <w:ind w:left="0"/>
        <w:jc w:val="both"/>
      </w:pPr>
      <w:r>
        <w:rPr>
          <w:rFonts w:ascii="Times New Roman"/>
          <w:b w:val="false"/>
          <w:i w:val="false"/>
          <w:color w:val="000000"/>
          <w:sz w:val="28"/>
        </w:rPr>
        <w:t>
      8) жалға алушының кінәсінен, сол сияқты табиғи тозуға байланысты объектінің жекелеген элементтері істен шыққан жағдайда, жөндеу жұмыстарын өз қаражаты есебінен жүргізеді;</w:t>
      </w:r>
    </w:p>
    <w:bookmarkEnd w:id="423"/>
    <w:bookmarkStart w:name="z436" w:id="424"/>
    <w:p>
      <w:pPr>
        <w:spacing w:after="0"/>
        <w:ind w:left="0"/>
        <w:jc w:val="both"/>
      </w:pPr>
      <w:r>
        <w:rPr>
          <w:rFonts w:ascii="Times New Roman"/>
          <w:b w:val="false"/>
          <w:i w:val="false"/>
          <w:color w:val="000000"/>
          <w:sz w:val="28"/>
        </w:rPr>
        <w:t>
      9) жалға берушінің алдын ала жазбаша рұқсатынсыз объектіні, онда орналасқан желілер мен коммуникацияларды қайта жоспарлауды немесе қайта жабдықтауды жүзеге асырмайды;</w:t>
      </w:r>
    </w:p>
    <w:bookmarkEnd w:id="424"/>
    <w:bookmarkStart w:name="z437" w:id="425"/>
    <w:p>
      <w:pPr>
        <w:spacing w:after="0"/>
        <w:ind w:left="0"/>
        <w:jc w:val="both"/>
      </w:pPr>
      <w:r>
        <w:rPr>
          <w:rFonts w:ascii="Times New Roman"/>
          <w:b w:val="false"/>
          <w:i w:val="false"/>
          <w:color w:val="000000"/>
          <w:sz w:val="28"/>
        </w:rPr>
        <w:t>
      10) объектіге және объект орналасқан жер учаскесіне жалға берушінің, санитариялық-эпидемиологиялық қадағалау қызметі және объектіні пайдалану мен қолдану тәртібіне қатысты нормалардың сақталуын бақылайтын басқа да мемлекеттік органдардың өкілдерін кедергісіз жібереді, олар белгілеген мерзімдерде тіркелген бұзушылықтарды жояды;</w:t>
      </w:r>
    </w:p>
    <w:bookmarkEnd w:id="425"/>
    <w:bookmarkStart w:name="z438" w:id="426"/>
    <w:p>
      <w:pPr>
        <w:spacing w:after="0"/>
        <w:ind w:left="0"/>
        <w:jc w:val="both"/>
      </w:pPr>
      <w:r>
        <w:rPr>
          <w:rFonts w:ascii="Times New Roman"/>
          <w:b w:val="false"/>
          <w:i w:val="false"/>
          <w:color w:val="000000"/>
          <w:sz w:val="28"/>
        </w:rPr>
        <w:t>
      11) шарт бойынша өз құқықтарын кепілге бермейді, оларды шаруашылық серіктестіктердің, акционерлік қоғамдардың жарғылық капиталына салым немесе өндірістік кооперативке жарна ретінде енгізбейді;</w:t>
      </w:r>
    </w:p>
    <w:bookmarkEnd w:id="426"/>
    <w:bookmarkStart w:name="z439" w:id="427"/>
    <w:p>
      <w:pPr>
        <w:spacing w:after="0"/>
        <w:ind w:left="0"/>
        <w:jc w:val="both"/>
      </w:pPr>
      <w:r>
        <w:rPr>
          <w:rFonts w:ascii="Times New Roman"/>
          <w:b w:val="false"/>
          <w:i w:val="false"/>
          <w:color w:val="000000"/>
          <w:sz w:val="28"/>
        </w:rPr>
        <w:t>
      12) осы шарттың аяқталу мерзіміне дейін он жұмыс күнінен кешіктірмей тізілімнің веб-порталында электрондық нысанда шарттың қолданылу мерзімін ұзартуға өтініш береді. Мұндай өтініштің болмауы жалға берушіге объектіні өзге заңды немесе жеке тұлғаларға мүліктік жалдауға (жалға алуға) негіз болады;</w:t>
      </w:r>
    </w:p>
    <w:bookmarkEnd w:id="427"/>
    <w:bookmarkStart w:name="z440" w:id="428"/>
    <w:p>
      <w:pPr>
        <w:spacing w:after="0"/>
        <w:ind w:left="0"/>
        <w:jc w:val="both"/>
      </w:pPr>
      <w:r>
        <w:rPr>
          <w:rFonts w:ascii="Times New Roman"/>
          <w:b w:val="false"/>
          <w:i w:val="false"/>
          <w:color w:val="000000"/>
          <w:sz w:val="28"/>
        </w:rPr>
        <w:t>
      13) шарт бұзылған немесе қолданылу мерзімі аяқталған кезде баланс ұстаушы мен жалға алушы және қол қойған жалға беруші электрондық цифрлық қолтаңбаны пайдалана отырып, тізілім веб-порталында бекітетін қабылдау-тапсыру актісіне сәйкес шарт бұзылған күннен немесе шарттың қолданылу мерзімі аяқталған күннен кешіктірмей объектіні баланс ұстаушыға қайтаруды қамтамасыз етеді;</w:t>
      </w:r>
    </w:p>
    <w:bookmarkEnd w:id="428"/>
    <w:bookmarkStart w:name="z441" w:id="429"/>
    <w:p>
      <w:pPr>
        <w:spacing w:after="0"/>
        <w:ind w:left="0"/>
        <w:jc w:val="both"/>
      </w:pPr>
      <w:r>
        <w:rPr>
          <w:rFonts w:ascii="Times New Roman"/>
          <w:b w:val="false"/>
          <w:i w:val="false"/>
          <w:color w:val="000000"/>
          <w:sz w:val="28"/>
        </w:rPr>
        <w:t>
      14) жалға алушының кінәсінен объекті пайдалануға жарамсыз жағдайға келтірілген жағдайда, өз қаражаты есебінен қалпына келтіру жұмыстарын жүзеге асырады;</w:t>
      </w:r>
    </w:p>
    <w:bookmarkEnd w:id="429"/>
    <w:bookmarkStart w:name="z442" w:id="430"/>
    <w:p>
      <w:pPr>
        <w:spacing w:after="0"/>
        <w:ind w:left="0"/>
        <w:jc w:val="both"/>
      </w:pPr>
      <w:r>
        <w:rPr>
          <w:rFonts w:ascii="Times New Roman"/>
          <w:b w:val="false"/>
          <w:i w:val="false"/>
          <w:color w:val="000000"/>
          <w:sz w:val="28"/>
        </w:rPr>
        <w:t>
      15) объектіні жұмыс істемейтін немесе қанағаттанарлықсыз техникалық күйінде (нормативтік көрсеткіштерден асатын тозумен) қайтарған жағдайда, шығынды өтейді.</w:t>
      </w:r>
    </w:p>
    <w:bookmarkEnd w:id="430"/>
    <w:bookmarkStart w:name="z443" w:id="431"/>
    <w:p>
      <w:pPr>
        <w:spacing w:after="0"/>
        <w:ind w:left="0"/>
        <w:jc w:val="both"/>
      </w:pPr>
      <w:r>
        <w:rPr>
          <w:rFonts w:ascii="Times New Roman"/>
          <w:b w:val="false"/>
          <w:i w:val="false"/>
          <w:color w:val="000000"/>
          <w:sz w:val="28"/>
        </w:rPr>
        <w:t>
      4. Жалдау ақысы мен есеп айырысу тәртібі</w:t>
      </w:r>
    </w:p>
    <w:bookmarkEnd w:id="431"/>
    <w:bookmarkStart w:name="z444" w:id="432"/>
    <w:p>
      <w:pPr>
        <w:spacing w:after="0"/>
        <w:ind w:left="0"/>
        <w:jc w:val="both"/>
      </w:pPr>
      <w:r>
        <w:rPr>
          <w:rFonts w:ascii="Times New Roman"/>
          <w:b w:val="false"/>
          <w:i w:val="false"/>
          <w:color w:val="000000"/>
          <w:sz w:val="28"/>
        </w:rPr>
        <w:t>
      11. Объектіні мүліктік жалдау үшін жалдау (жалға алу) ақысының мөлшері айына ________ теңгені құрайды (жалдау ақысының есебі шарттың ажырамас бөлігі болып табылатын шартқа қосымшада келтірілген).</w:t>
      </w:r>
    </w:p>
    <w:bookmarkEnd w:id="432"/>
    <w:bookmarkStart w:name="z445" w:id="433"/>
    <w:p>
      <w:pPr>
        <w:spacing w:after="0"/>
        <w:ind w:left="0"/>
        <w:jc w:val="both"/>
      </w:pPr>
      <w:r>
        <w:rPr>
          <w:rFonts w:ascii="Times New Roman"/>
          <w:b w:val="false"/>
          <w:i w:val="false"/>
          <w:color w:val="000000"/>
          <w:sz w:val="28"/>
        </w:rPr>
        <w:t>
      12. Мүліктік жалдау (жалға алу) үшін жалдау ақысы коммуналдық қызметтер үшін төлемдерді, ағымдағы және күрделі жөндеуге арналған аударымдарды, объектіге көрсетілген қызметтер және қорғау үшін төлемдерді қамтымайды. Бұл төлемдерді жалға алушы тікелей бағынысты қорғау, пайдалану, коммуналдық, санитарлық және қызметтер көрсететін басқа да қызметтерге төлейді.</w:t>
      </w:r>
    </w:p>
    <w:bookmarkEnd w:id="433"/>
    <w:bookmarkStart w:name="z446" w:id="434"/>
    <w:p>
      <w:pPr>
        <w:spacing w:after="0"/>
        <w:ind w:left="0"/>
        <w:jc w:val="both"/>
      </w:pPr>
      <w:r>
        <w:rPr>
          <w:rFonts w:ascii="Times New Roman"/>
          <w:b w:val="false"/>
          <w:i w:val="false"/>
          <w:color w:val="000000"/>
          <w:sz w:val="28"/>
        </w:rPr>
        <w:t>
      13. Ай сайынғы жалдау ақысын, сондай-ақ басқа да төлемдерді (айыппұлдарды, өсімпұлдарды) жалға алушы жергілікті өзін-өзі басқару органының қолма-қол ақшасының бақылау шотына не 201501"Республикалық меншік иелігінде тұрған мүлікті жалға беруден түсетін кірістер" бюджеттік сыныптама кодына не 201504"Коммуналдық меншік иелігінде тұрған мүлікті жалға беруден түсетін кірістер" бюджеттік сыныптама кодына не 201506 "Республикалық маңызы бар қалалардың, астананың коммуналдық меншігінде тұрған мүлікті жалға беруден түсетін кірістер" бюджеттік сыныптама кодына, аудандық маңызы бар қала, ауыл, кент, ауылдық округ әкімдерінің басқаруына берілген мемлекеттік мүлікті жалға беруден түсетін кірістерді қоспағанда, 201508 "Ауданның, облыстық маңызы бар қаланың коммуналдық меншігінде тұрған мүлікті жалға беруден түсетін кірістер" бюджеттік сыныптама кодына не 201 "Аудандық маңызы бар қала, ауыл, кент, ауылдық округ коммуналдық меншігінде тұрған мүлікті жалға беруден түсетін кірістер" бюджеттік сыныптама кодына бенефициар _______ БСК, бенефициар ____________ ЖСК аударады.</w:t>
      </w:r>
    </w:p>
    <w:bookmarkEnd w:id="434"/>
    <w:bookmarkStart w:name="z447" w:id="435"/>
    <w:p>
      <w:pPr>
        <w:spacing w:after="0"/>
        <w:ind w:left="0"/>
        <w:jc w:val="both"/>
      </w:pPr>
      <w:r>
        <w:rPr>
          <w:rFonts w:ascii="Times New Roman"/>
          <w:b w:val="false"/>
          <w:i w:val="false"/>
          <w:color w:val="000000"/>
          <w:sz w:val="28"/>
        </w:rPr>
        <w:t>
      14. Жалға алушы Шарттың 10-тармағының 1) тармақшасында көзделген жалдау ақысын төлеудің мерзімін бұзған жағдайда, жалға алушы әрбір мерзімі өткен күн үшін төленбеген сомадан 0,5% мөлшерінде өсімпұл төлейді.</w:t>
      </w:r>
    </w:p>
    <w:bookmarkEnd w:id="435"/>
    <w:bookmarkStart w:name="z448" w:id="436"/>
    <w:p>
      <w:pPr>
        <w:spacing w:after="0"/>
        <w:ind w:left="0"/>
        <w:jc w:val="both"/>
      </w:pPr>
      <w:r>
        <w:rPr>
          <w:rFonts w:ascii="Times New Roman"/>
          <w:b w:val="false"/>
          <w:i w:val="false"/>
          <w:color w:val="000000"/>
          <w:sz w:val="28"/>
        </w:rPr>
        <w:t>
      15. Осы шартта көзделген тұрақсыздық айыбын (айыппұл, өсімпұл) төлеу жалға алушыны орындалмаған міндеттемелерін тиісінше орындаудан босатпайды.</w:t>
      </w:r>
    </w:p>
    <w:bookmarkEnd w:id="436"/>
    <w:bookmarkStart w:name="z449" w:id="437"/>
    <w:p>
      <w:pPr>
        <w:spacing w:after="0"/>
        <w:ind w:left="0"/>
        <w:jc w:val="both"/>
      </w:pPr>
      <w:r>
        <w:rPr>
          <w:rFonts w:ascii="Times New Roman"/>
          <w:b w:val="false"/>
          <w:i w:val="false"/>
          <w:color w:val="000000"/>
          <w:sz w:val="28"/>
        </w:rPr>
        <w:t>
      16. Жалға алушының бастамасы бойынша шартты мерзімінен бұрын бұзған жағдайда, аванспен төленген жалдау ақысы қайтарылмайды.</w:t>
      </w:r>
    </w:p>
    <w:bookmarkEnd w:id="437"/>
    <w:bookmarkStart w:name="z450" w:id="438"/>
    <w:p>
      <w:pPr>
        <w:spacing w:after="0"/>
        <w:ind w:left="0"/>
        <w:jc w:val="both"/>
      </w:pPr>
      <w:r>
        <w:rPr>
          <w:rFonts w:ascii="Times New Roman"/>
          <w:b w:val="false"/>
          <w:i w:val="false"/>
          <w:color w:val="000000"/>
          <w:sz w:val="28"/>
        </w:rPr>
        <w:t>
      5. Шартты мерзімінен бұрын бұзу шарттары</w:t>
      </w:r>
    </w:p>
    <w:bookmarkEnd w:id="438"/>
    <w:bookmarkStart w:name="z451" w:id="439"/>
    <w:p>
      <w:pPr>
        <w:spacing w:after="0"/>
        <w:ind w:left="0"/>
        <w:jc w:val="both"/>
      </w:pPr>
      <w:r>
        <w:rPr>
          <w:rFonts w:ascii="Times New Roman"/>
          <w:b w:val="false"/>
          <w:i w:val="false"/>
          <w:color w:val="000000"/>
          <w:sz w:val="28"/>
        </w:rPr>
        <w:t>
      18. Жалға алушы шартты бұзғанға дейін күнтізбелік отыз күннен кешіктірмей бұл туралы жалға берушіні жазбаша ескерте отырып, шартты мерзімінен бұрын бұзуға құқылы.</w:t>
      </w:r>
    </w:p>
    <w:bookmarkEnd w:id="439"/>
    <w:bookmarkStart w:name="z452" w:id="440"/>
    <w:p>
      <w:pPr>
        <w:spacing w:after="0"/>
        <w:ind w:left="0"/>
        <w:jc w:val="both"/>
      </w:pPr>
      <w:r>
        <w:rPr>
          <w:rFonts w:ascii="Times New Roman"/>
          <w:b w:val="false"/>
          <w:i w:val="false"/>
          <w:color w:val="000000"/>
          <w:sz w:val="28"/>
        </w:rPr>
        <w:t>
      19. Жалға берушінің талабы бойынша мүліктік жалдауға (жалға алуға) беру шарты бұзылуы мүмкін және объект жалға берушіге мынадай:</w:t>
      </w:r>
    </w:p>
    <w:bookmarkEnd w:id="440"/>
    <w:bookmarkStart w:name="z453" w:id="441"/>
    <w:p>
      <w:pPr>
        <w:spacing w:after="0"/>
        <w:ind w:left="0"/>
        <w:jc w:val="both"/>
      </w:pPr>
      <w:r>
        <w:rPr>
          <w:rFonts w:ascii="Times New Roman"/>
          <w:b w:val="false"/>
          <w:i w:val="false"/>
          <w:color w:val="000000"/>
          <w:sz w:val="28"/>
        </w:rPr>
        <w:t>
      1) жалға берушінің жасаған жазбаша ескертуіне қарамастан, жалға алушы объектіні шарттың талаптарын немесе объектінің мақсатын елеулі бұза отырып пайдаланған;</w:t>
      </w:r>
    </w:p>
    <w:bookmarkEnd w:id="441"/>
    <w:bookmarkStart w:name="z454" w:id="442"/>
    <w:p>
      <w:pPr>
        <w:spacing w:after="0"/>
        <w:ind w:left="0"/>
        <w:jc w:val="both"/>
      </w:pPr>
      <w:r>
        <w:rPr>
          <w:rFonts w:ascii="Times New Roman"/>
          <w:b w:val="false"/>
          <w:i w:val="false"/>
          <w:color w:val="000000"/>
          <w:sz w:val="28"/>
        </w:rPr>
        <w:t>
      2) егер жалға алушы шарт бойынша берілген объектіні нысаналы мақсаты бойынша пайдаланбаған;</w:t>
      </w:r>
    </w:p>
    <w:bookmarkEnd w:id="442"/>
    <w:bookmarkStart w:name="z455" w:id="443"/>
    <w:p>
      <w:pPr>
        <w:spacing w:after="0"/>
        <w:ind w:left="0"/>
        <w:jc w:val="both"/>
      </w:pPr>
      <w:r>
        <w:rPr>
          <w:rFonts w:ascii="Times New Roman"/>
          <w:b w:val="false"/>
          <w:i w:val="false"/>
          <w:color w:val="000000"/>
          <w:sz w:val="28"/>
        </w:rPr>
        <w:t>
      3)осы Қағидалардың 7-тармағында көрсетілген талаптарды орындамаған;</w:t>
      </w:r>
    </w:p>
    <w:bookmarkEnd w:id="443"/>
    <w:bookmarkStart w:name="z456" w:id="444"/>
    <w:p>
      <w:pPr>
        <w:spacing w:after="0"/>
        <w:ind w:left="0"/>
        <w:jc w:val="both"/>
      </w:pPr>
      <w:r>
        <w:rPr>
          <w:rFonts w:ascii="Times New Roman"/>
          <w:b w:val="false"/>
          <w:i w:val="false"/>
          <w:color w:val="000000"/>
          <w:sz w:val="28"/>
        </w:rPr>
        <w:t>
      4) жалға алушы шартта белгіленген төлем мерзімі өткеннен кейін объектіні пайдаланғаны үшін ай сайынғы жалдау ақысын екі рет қатарынан төлемеген, жалға беруші жалға алушыға өз міндеттемелерін ақылға қонымды мерзімде орындау мүмкіндігін бергеннен кейін ғана шартты мерзімнен бұрын бұзуды талап еткен;</w:t>
      </w:r>
    </w:p>
    <w:bookmarkEnd w:id="444"/>
    <w:bookmarkStart w:name="z457" w:id="445"/>
    <w:p>
      <w:pPr>
        <w:spacing w:after="0"/>
        <w:ind w:left="0"/>
        <w:jc w:val="both"/>
      </w:pPr>
      <w:r>
        <w:rPr>
          <w:rFonts w:ascii="Times New Roman"/>
          <w:b w:val="false"/>
          <w:i w:val="false"/>
          <w:color w:val="000000"/>
          <w:sz w:val="28"/>
        </w:rPr>
        <w:t>
      5) жалға алушы шартта белгіленген мерзімде, ал олар шартта болмаған кезде, Қазақстан Республикасының заңнамалық актілеріне немесе шартқа сәйкес күрделі жөндеу міндеттемесі жалға алушыға жүктелген жағдайларда ақылға қонымды мерзімдерде объектіге күрделі жөндеу жүргізбеген;</w:t>
      </w:r>
    </w:p>
    <w:bookmarkEnd w:id="445"/>
    <w:bookmarkStart w:name="z458" w:id="446"/>
    <w:p>
      <w:pPr>
        <w:spacing w:after="0"/>
        <w:ind w:left="0"/>
        <w:jc w:val="both"/>
      </w:pPr>
      <w:r>
        <w:rPr>
          <w:rFonts w:ascii="Times New Roman"/>
          <w:b w:val="false"/>
          <w:i w:val="false"/>
          <w:color w:val="000000"/>
          <w:sz w:val="28"/>
        </w:rPr>
        <w:t>
      6) жалға алушыға басқа объектіні оның жазбаша келісімінен кейін берген;</w:t>
      </w:r>
    </w:p>
    <w:bookmarkEnd w:id="446"/>
    <w:bookmarkStart w:name="z459" w:id="447"/>
    <w:p>
      <w:pPr>
        <w:spacing w:after="0"/>
        <w:ind w:left="0"/>
        <w:jc w:val="both"/>
      </w:pPr>
      <w:r>
        <w:rPr>
          <w:rFonts w:ascii="Times New Roman"/>
          <w:b w:val="false"/>
          <w:i w:val="false"/>
          <w:color w:val="000000"/>
          <w:sz w:val="28"/>
        </w:rPr>
        <w:t>
      7) жалға беруші объектіні алып қою туралы шешім қабылдаған;</w:t>
      </w:r>
    </w:p>
    <w:bookmarkEnd w:id="447"/>
    <w:bookmarkStart w:name="z460" w:id="448"/>
    <w:p>
      <w:pPr>
        <w:spacing w:after="0"/>
        <w:ind w:left="0"/>
        <w:jc w:val="both"/>
      </w:pPr>
      <w:r>
        <w:rPr>
          <w:rFonts w:ascii="Times New Roman"/>
          <w:b w:val="false"/>
          <w:i w:val="false"/>
          <w:color w:val="000000"/>
          <w:sz w:val="28"/>
        </w:rPr>
        <w:t>
      8) жалға берушінің атына баланс ұстаушы жазбаша өтініш жазған жағдайларда қайтарылады.</w:t>
      </w:r>
    </w:p>
    <w:bookmarkEnd w:id="448"/>
    <w:bookmarkStart w:name="z461" w:id="449"/>
    <w:p>
      <w:pPr>
        <w:spacing w:after="0"/>
        <w:ind w:left="0"/>
        <w:jc w:val="both"/>
      </w:pPr>
      <w:r>
        <w:rPr>
          <w:rFonts w:ascii="Times New Roman"/>
          <w:b w:val="false"/>
          <w:i w:val="false"/>
          <w:color w:val="000000"/>
          <w:sz w:val="28"/>
        </w:rPr>
        <w:t>
      6. Ерекше жағдайлар</w:t>
      </w:r>
    </w:p>
    <w:bookmarkEnd w:id="449"/>
    <w:bookmarkStart w:name="z462" w:id="450"/>
    <w:p>
      <w:pPr>
        <w:spacing w:after="0"/>
        <w:ind w:left="0"/>
        <w:jc w:val="both"/>
      </w:pPr>
      <w:r>
        <w:rPr>
          <w:rFonts w:ascii="Times New Roman"/>
          <w:b w:val="false"/>
          <w:i w:val="false"/>
          <w:color w:val="000000"/>
          <w:sz w:val="28"/>
        </w:rPr>
        <w:t>
      21. Шарт әрбір тарап үшін біреуден бірдей заңдық күші бар қазақ және орыс тілдерінде үш данада жасалады.</w:t>
      </w:r>
    </w:p>
    <w:bookmarkEnd w:id="450"/>
    <w:bookmarkStart w:name="z463" w:id="451"/>
    <w:p>
      <w:pPr>
        <w:spacing w:after="0"/>
        <w:ind w:left="0"/>
        <w:jc w:val="both"/>
      </w:pPr>
      <w:r>
        <w:rPr>
          <w:rFonts w:ascii="Times New Roman"/>
          <w:b w:val="false"/>
          <w:i w:val="false"/>
          <w:color w:val="000000"/>
          <w:sz w:val="28"/>
        </w:rPr>
        <w:t xml:space="preserve">
      22. Шартқа өзгерістер мен толықтырулар тараптардың қосымша келісімге қол қоюы жолымен енгізіледі. Егер оларды осыған уәкілетті тұлғалар жасаған болса шартқа енгізілген өзгерістер мен толықтырулардың күші болады. </w:t>
      </w:r>
    </w:p>
    <w:bookmarkEnd w:id="451"/>
    <w:bookmarkStart w:name="z464" w:id="452"/>
    <w:p>
      <w:pPr>
        <w:spacing w:after="0"/>
        <w:ind w:left="0"/>
        <w:jc w:val="both"/>
      </w:pPr>
      <w:r>
        <w:rPr>
          <w:rFonts w:ascii="Times New Roman"/>
          <w:b w:val="false"/>
          <w:i w:val="false"/>
          <w:color w:val="000000"/>
          <w:sz w:val="28"/>
        </w:rPr>
        <w:t>
      Барлық қосымшалар мен қосымша келісімдер осы шарттың ажырамас бөлігі болып табылады.</w:t>
      </w:r>
    </w:p>
    <w:bookmarkEnd w:id="452"/>
    <w:bookmarkStart w:name="z465" w:id="453"/>
    <w:p>
      <w:pPr>
        <w:spacing w:after="0"/>
        <w:ind w:left="0"/>
        <w:jc w:val="both"/>
      </w:pPr>
      <w:r>
        <w:rPr>
          <w:rFonts w:ascii="Times New Roman"/>
          <w:b w:val="false"/>
          <w:i w:val="false"/>
          <w:color w:val="000000"/>
          <w:sz w:val="28"/>
        </w:rPr>
        <w:t>
      24. Мүліктік жалдау (жалдау) үшін жалдау ақысын есептеу объектіні қабылдау-тапсыру актісі бойынша баланс ұстаушыға қайтарылғанға дейін жүргізіледі. Жалға алушы мен баланс ұстаушы ЭЦҚ пайдалана отырып, тізілім веб-порталында қол қойған және жалға беруші бекіткен қабылдау-тапсыру актісі мүліктік жалдау (жалдау) шартын бұзу және бұзу фактісін растайтын құжат болып табылады.</w:t>
      </w:r>
    </w:p>
    <w:bookmarkEnd w:id="453"/>
    <w:bookmarkStart w:name="z466" w:id="454"/>
    <w:p>
      <w:pPr>
        <w:spacing w:after="0"/>
        <w:ind w:left="0"/>
        <w:jc w:val="both"/>
      </w:pPr>
      <w:r>
        <w:rPr>
          <w:rFonts w:ascii="Times New Roman"/>
          <w:b w:val="false"/>
          <w:i w:val="false"/>
          <w:color w:val="000000"/>
          <w:sz w:val="28"/>
        </w:rPr>
        <w:t>
      7. Форс-мажор</w:t>
      </w:r>
    </w:p>
    <w:bookmarkEnd w:id="454"/>
    <w:bookmarkStart w:name="z467" w:id="455"/>
    <w:p>
      <w:pPr>
        <w:spacing w:after="0"/>
        <w:ind w:left="0"/>
        <w:jc w:val="both"/>
      </w:pPr>
      <w:r>
        <w:rPr>
          <w:rFonts w:ascii="Times New Roman"/>
          <w:b w:val="false"/>
          <w:i w:val="false"/>
          <w:color w:val="000000"/>
          <w:sz w:val="28"/>
        </w:rPr>
        <w:t>
      25. Егер осы Шарт бойынша міндеттемелердің орындалмауы немесе тиісінше орындалмауы еңсерілмейтін күш мән-жайларының (дүлей құбылыстар, соғыс қимылдары, төтенше жағдай) салдарынан болса, Тараптар осы Шарт бойынша міндеттемелерін тиісінше орындау үшін өздеріне байланысты барлық шараларды қабылдаған жағдайда, Тараптар міндеттемелерін орындамағаны немесе тиісінше орындамағаны үшін жауапкершіліктен босатылады.</w:t>
      </w:r>
    </w:p>
    <w:bookmarkEnd w:id="455"/>
    <w:bookmarkStart w:name="z468" w:id="456"/>
    <w:p>
      <w:pPr>
        <w:spacing w:after="0"/>
        <w:ind w:left="0"/>
        <w:jc w:val="both"/>
      </w:pPr>
      <w:r>
        <w:rPr>
          <w:rFonts w:ascii="Times New Roman"/>
          <w:b w:val="false"/>
          <w:i w:val="false"/>
          <w:color w:val="000000"/>
          <w:sz w:val="28"/>
        </w:rPr>
        <w:t>
      26. Осы Шарт бойынша міндеттемелерді орындау мерзімі еңсерілмейтін күш мән-жайлары болған, сондай-ақ осы мән-жайлардан туындаған салдар болған уақытқа тең мерзімге ауыстырылады.</w:t>
      </w:r>
    </w:p>
    <w:bookmarkEnd w:id="456"/>
    <w:bookmarkStart w:name="z469" w:id="457"/>
    <w:p>
      <w:pPr>
        <w:spacing w:after="0"/>
        <w:ind w:left="0"/>
        <w:jc w:val="both"/>
      </w:pPr>
      <w:r>
        <w:rPr>
          <w:rFonts w:ascii="Times New Roman"/>
          <w:b w:val="false"/>
          <w:i w:val="false"/>
          <w:color w:val="000000"/>
          <w:sz w:val="28"/>
        </w:rPr>
        <w:t>
      27. Еңсерілмейтін күш мән-жайлары туындаған жағдайда, Тараптардың кез келгені күнтізбелік отыз күн ішінде екінші Тарапты осындай мән-жайлардың туындағаны туралы жазбаша хабардар етеді.</w:t>
      </w:r>
    </w:p>
    <w:bookmarkEnd w:id="457"/>
    <w:bookmarkStart w:name="z470" w:id="458"/>
    <w:p>
      <w:pPr>
        <w:spacing w:after="0"/>
        <w:ind w:left="0"/>
        <w:jc w:val="both"/>
      </w:pPr>
      <w:r>
        <w:rPr>
          <w:rFonts w:ascii="Times New Roman"/>
          <w:b w:val="false"/>
          <w:i w:val="false"/>
          <w:color w:val="000000"/>
          <w:sz w:val="28"/>
        </w:rPr>
        <w:t>
      Хабарлама мынадай тәсілдердің бірімен: абоненттің ұялы телефон нөміріне қысқа мәтіндік хабарламаны "электрондық үкімет" веб-порталы, ұялы телефон нөмірі немесе электрондық пошта мекенжайы арқылы мәтіндік хабарламаны жібере отырып, "электрондық үкімет" веб-порталындағы пайдаланушының кабинетінде қабылданғаны туралы хабарламасы бар тапсырыс хатпен, телефонограмма немесе жеделхат арқылы жіберіледі.</w:t>
      </w:r>
    </w:p>
    <w:bookmarkEnd w:id="458"/>
    <w:bookmarkStart w:name="z471" w:id="459"/>
    <w:p>
      <w:pPr>
        <w:spacing w:after="0"/>
        <w:ind w:left="0"/>
        <w:jc w:val="both"/>
      </w:pPr>
      <w:r>
        <w:rPr>
          <w:rFonts w:ascii="Times New Roman"/>
          <w:b w:val="false"/>
          <w:i w:val="false"/>
          <w:color w:val="000000"/>
          <w:sz w:val="28"/>
        </w:rPr>
        <w:t>
      Жалға беруші немесе жалға алушы (тараптар) тұрғылықты (орналасқан жері), жұмыс орнының мекенжайлары, ұялы байланыстың абоненттік нөмірі, шартта өздері көрсеткен электрондық пошта мекенжайының сенімді екенін, хабарламаның (хабарландыру) сенімділігін өз қолымен растайды, көрсетілген контактілерге жіберілген (мекен-жайы) хабарлама орынды және жеткілікті болып саналады.</w:t>
      </w:r>
    </w:p>
    <w:bookmarkEnd w:id="459"/>
    <w:bookmarkStart w:name="z472" w:id="460"/>
    <w:p>
      <w:pPr>
        <w:spacing w:after="0"/>
        <w:ind w:left="0"/>
        <w:jc w:val="both"/>
      </w:pPr>
      <w:r>
        <w:rPr>
          <w:rFonts w:ascii="Times New Roman"/>
          <w:b w:val="false"/>
          <w:i w:val="false"/>
          <w:color w:val="000000"/>
          <w:sz w:val="28"/>
        </w:rPr>
        <w:t>
      8. Дауларды қарау тәртібі</w:t>
      </w:r>
    </w:p>
    <w:bookmarkEnd w:id="460"/>
    <w:bookmarkStart w:name="z473" w:id="461"/>
    <w:p>
      <w:pPr>
        <w:spacing w:after="0"/>
        <w:ind w:left="0"/>
        <w:jc w:val="both"/>
      </w:pPr>
      <w:r>
        <w:rPr>
          <w:rFonts w:ascii="Times New Roman"/>
          <w:b w:val="false"/>
          <w:i w:val="false"/>
          <w:color w:val="000000"/>
          <w:sz w:val="28"/>
        </w:rPr>
        <w:t>
      28. Осы шарттан немесе оған байланысты тараптар арасында туындауы мүмкін даулар келіссөздер жолымен, ал келісімге қол жеткізбеген жағдайда - сот тәртібімен шешіледі.</w:t>
      </w:r>
    </w:p>
    <w:bookmarkEnd w:id="461"/>
    <w:bookmarkStart w:name="z474" w:id="462"/>
    <w:p>
      <w:pPr>
        <w:spacing w:after="0"/>
        <w:ind w:left="0"/>
        <w:jc w:val="both"/>
      </w:pPr>
      <w:r>
        <w:rPr>
          <w:rFonts w:ascii="Times New Roman"/>
          <w:b w:val="false"/>
          <w:i w:val="false"/>
          <w:color w:val="000000"/>
          <w:sz w:val="28"/>
        </w:rPr>
        <w:t>
      8. Тараптардың заңды мекенжайлары мен банктік деректемелері</w:t>
      </w:r>
    </w:p>
    <w:bookmarkEnd w:id="462"/>
    <w:bookmarkStart w:name="z475" w:id="463"/>
    <w:p>
      <w:pPr>
        <w:spacing w:after="0"/>
        <w:ind w:left="0"/>
        <w:jc w:val="both"/>
      </w:pPr>
      <w:r>
        <w:rPr>
          <w:rFonts w:ascii="Times New Roman"/>
          <w:b w:val="false"/>
          <w:i w:val="false"/>
          <w:color w:val="000000"/>
          <w:sz w:val="28"/>
        </w:rPr>
        <w:t>
      ЖАЛҒА БЕРУШІ: ЖАЛҒА АЛУШЫ:</w:t>
      </w:r>
    </w:p>
    <w:bookmarkEnd w:id="463"/>
    <w:bookmarkStart w:name="z476" w:id="464"/>
    <w:p>
      <w:pPr>
        <w:spacing w:after="0"/>
        <w:ind w:left="0"/>
        <w:jc w:val="both"/>
      </w:pPr>
      <w:r>
        <w:rPr>
          <w:rFonts w:ascii="Times New Roman"/>
          <w:b w:val="false"/>
          <w:i w:val="false"/>
          <w:color w:val="000000"/>
          <w:sz w:val="28"/>
        </w:rPr>
        <w:t>
      Басшы_______________________ _________________________</w:t>
      </w:r>
    </w:p>
    <w:bookmarkEnd w:id="464"/>
    <w:bookmarkStart w:name="z477" w:id="465"/>
    <w:p>
      <w:pPr>
        <w:spacing w:after="0"/>
        <w:ind w:left="0"/>
        <w:jc w:val="both"/>
      </w:pPr>
      <w:r>
        <w:rPr>
          <w:rFonts w:ascii="Times New Roman"/>
          <w:b w:val="false"/>
          <w:i w:val="false"/>
          <w:color w:val="000000"/>
          <w:sz w:val="28"/>
        </w:rPr>
        <w:t>
                    (жалға берушінің атауы)</w:t>
      </w:r>
    </w:p>
    <w:bookmarkEnd w:id="465"/>
    <w:bookmarkStart w:name="z478" w:id="466"/>
    <w:p>
      <w:pPr>
        <w:spacing w:after="0"/>
        <w:ind w:left="0"/>
        <w:jc w:val="both"/>
      </w:pPr>
      <w:r>
        <w:rPr>
          <w:rFonts w:ascii="Times New Roman"/>
          <w:b w:val="false"/>
          <w:i w:val="false"/>
          <w:color w:val="000000"/>
          <w:sz w:val="28"/>
        </w:rPr>
        <w:t>
      ____________________________  _________________________</w:t>
      </w:r>
    </w:p>
    <w:bookmarkEnd w:id="466"/>
    <w:bookmarkStart w:name="z479" w:id="467"/>
    <w:p>
      <w:pPr>
        <w:spacing w:after="0"/>
        <w:ind w:left="0"/>
        <w:jc w:val="both"/>
      </w:pPr>
      <w:r>
        <w:rPr>
          <w:rFonts w:ascii="Times New Roman"/>
          <w:b w:val="false"/>
          <w:i w:val="false"/>
          <w:color w:val="000000"/>
          <w:sz w:val="28"/>
        </w:rPr>
        <w:t>
      ____________________________ _________________________</w:t>
      </w:r>
    </w:p>
    <w:bookmarkEnd w:id="467"/>
    <w:bookmarkStart w:name="z480" w:id="468"/>
    <w:p>
      <w:pPr>
        <w:spacing w:after="0"/>
        <w:ind w:left="0"/>
        <w:jc w:val="both"/>
      </w:pPr>
      <w:r>
        <w:rPr>
          <w:rFonts w:ascii="Times New Roman"/>
          <w:b w:val="false"/>
          <w:i w:val="false"/>
          <w:color w:val="000000"/>
          <w:sz w:val="28"/>
        </w:rPr>
        <w:t>
      (орналасқан жері) (жалға алушының атауы мен  орналасқан жері)</w:t>
      </w:r>
    </w:p>
    <w:bookmarkEnd w:id="468"/>
    <w:bookmarkStart w:name="z481" w:id="469"/>
    <w:p>
      <w:pPr>
        <w:spacing w:after="0"/>
        <w:ind w:left="0"/>
        <w:jc w:val="both"/>
      </w:pPr>
      <w:r>
        <w:rPr>
          <w:rFonts w:ascii="Times New Roman"/>
          <w:b w:val="false"/>
          <w:i w:val="false"/>
          <w:color w:val="000000"/>
          <w:sz w:val="28"/>
        </w:rPr>
        <w:t>
      _________________________ __________________________</w:t>
      </w:r>
    </w:p>
    <w:bookmarkEnd w:id="469"/>
    <w:bookmarkStart w:name="z482" w:id="470"/>
    <w:p>
      <w:pPr>
        <w:spacing w:after="0"/>
        <w:ind w:left="0"/>
        <w:jc w:val="both"/>
      </w:pPr>
      <w:r>
        <w:rPr>
          <w:rFonts w:ascii="Times New Roman"/>
          <w:b w:val="false"/>
          <w:i w:val="false"/>
          <w:color w:val="000000"/>
          <w:sz w:val="28"/>
        </w:rPr>
        <w:t>
                            (қолы)                                      (қолы)</w:t>
      </w:r>
    </w:p>
    <w:bookmarkEnd w:id="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