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4499" w14:textId="a3e4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және микроқаржылық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46 қаулысы. Қазақстан Республикасының Әділет министрлігінде 2025 жылғы 29 тамызда № 36748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банк және микроқаржылық қызмет мәселелері бойынша Қазақстан Республикасының нормативтік құқықтық актілерінің тізбесі (бұдан әрі – Тізбе) бекітілсін.</w:t>
      </w:r>
    </w:p>
    <w:bookmarkEnd w:id="1"/>
    <w:bookmarkStart w:name="z8" w:id="2"/>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xml:space="preserve">
      5. Осы қаулы ресми жариялануға жатады және 2025 жылғы 30 қыркүйектен бастап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Тізбеге 1-қосымшаның </w:t>
      </w:r>
      <w:r>
        <w:rPr>
          <w:rFonts w:ascii="Times New Roman"/>
          <w:b w:val="false"/>
          <w:i w:val="false"/>
          <w:color w:val="000000"/>
          <w:sz w:val="28"/>
        </w:rPr>
        <w:t>12-тармағын</w:t>
      </w:r>
      <w:r>
        <w:rPr>
          <w:rFonts w:ascii="Times New Roman"/>
          <w:b w:val="false"/>
          <w:i w:val="false"/>
          <w:color w:val="000000"/>
          <w:sz w:val="28"/>
        </w:rPr>
        <w:t xml:space="preserve"> және Тізбеге 2-қосымшаның </w:t>
      </w:r>
      <w:r>
        <w:rPr>
          <w:rFonts w:ascii="Times New Roman"/>
          <w:b w:val="false"/>
          <w:i w:val="false"/>
          <w:color w:val="000000"/>
          <w:sz w:val="28"/>
        </w:rPr>
        <w:t>10-тармағын</w:t>
      </w:r>
      <w:r>
        <w:rPr>
          <w:rFonts w:ascii="Times New Roman"/>
          <w:b w:val="false"/>
          <w:i w:val="false"/>
          <w:color w:val="000000"/>
          <w:sz w:val="28"/>
        </w:rPr>
        <w:t xml:space="preserve"> қоспағанда, 2025 жылғы 31 тамыздан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Цифрлық даму, инновациялар</w:t>
      </w:r>
    </w:p>
    <w:bookmarkEnd w:id="10"/>
    <w:bookmarkStart w:name="z18" w:id="11"/>
    <w:p>
      <w:pPr>
        <w:spacing w:after="0"/>
        <w:ind w:left="0"/>
        <w:jc w:val="both"/>
      </w:pPr>
      <w:r>
        <w:rPr>
          <w:rFonts w:ascii="Times New Roman"/>
          <w:b w:val="false"/>
          <w:i w:val="false"/>
          <w:color w:val="000000"/>
          <w:sz w:val="28"/>
        </w:rPr>
        <w:t>
      және аэроғарыш өнеркәсібі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46 Қаулыға қосымша</w:t>
            </w:r>
          </w:p>
        </w:tc>
      </w:tr>
    </w:tbl>
    <w:bookmarkStart w:name="z20" w:id="12"/>
    <w:p>
      <w:pPr>
        <w:spacing w:after="0"/>
        <w:ind w:left="0"/>
        <w:jc w:val="left"/>
      </w:pPr>
      <w:r>
        <w:rPr>
          <w:rFonts w:ascii="Times New Roman"/>
          <w:b/>
          <w:i w:val="false"/>
          <w:color w:val="000000"/>
        </w:rPr>
        <w:t xml:space="preserve"> Өзгерістер мен толықтырулар енгізілетін банк және микроқаржылық қызмет мәселелері бойынша Қазақстан Республикасының нормативтік құқықтық актілерінің тізбесі</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2.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19697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28" w:id="13"/>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3-тармағына сәйкес Қазақстан Республикасы Ұлттық Банкінің Басқармасы ҚАУЛЫ ЕТЕДІ:";</w:t>
      </w:r>
    </w:p>
    <w:bookmarkEnd w:id="13"/>
    <w:bookmarkStart w:name="z29" w:id="14"/>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14"/>
    <w:bookmarkStart w:name="z30" w:id="15"/>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19774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4" w:id="16"/>
    <w:p>
      <w:pPr>
        <w:spacing w:after="0"/>
        <w:ind w:left="0"/>
        <w:jc w:val="both"/>
      </w:pPr>
      <w:r>
        <w:rPr>
          <w:rFonts w:ascii="Times New Roman"/>
          <w:b w:val="false"/>
          <w:i w:val="false"/>
          <w:color w:val="000000"/>
          <w:sz w:val="28"/>
        </w:rPr>
        <w:t>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36" w:id="17"/>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 Ұлттық Банкінің Басқармасы ҚАУЛЫ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8" w:id="18"/>
    <w:p>
      <w:pPr>
        <w:spacing w:after="0"/>
        <w:ind w:left="0"/>
        <w:jc w:val="both"/>
      </w:pPr>
      <w:r>
        <w:rPr>
          <w:rFonts w:ascii="Times New Roman"/>
          <w:b w:val="false"/>
          <w:i w:val="false"/>
          <w:color w:val="000000"/>
          <w:sz w:val="28"/>
        </w:rPr>
        <w:t>
      "1) осы қаулыға 1-қосымшаға сәйкес Банктік қарыз шартын жасасу тәртібі;";</w:t>
      </w:r>
    </w:p>
    <w:bookmarkEnd w:id="18"/>
    <w:bookmarkStart w:name="z39" w:id="19"/>
    <w:p>
      <w:pPr>
        <w:spacing w:after="0"/>
        <w:ind w:left="0"/>
        <w:jc w:val="both"/>
      </w:pPr>
      <w:r>
        <w:rPr>
          <w:rFonts w:ascii="Times New Roman"/>
          <w:b w:val="false"/>
          <w:i w:val="false"/>
          <w:color w:val="000000"/>
          <w:sz w:val="28"/>
        </w:rPr>
        <w:t xml:space="preserve">
      көрсетілген қаулымен бекітілген Банктік қарыз шартын </w:t>
      </w:r>
      <w:r>
        <w:rPr>
          <w:rFonts w:ascii="Times New Roman"/>
          <w:b w:val="false"/>
          <w:i w:val="false"/>
          <w:color w:val="000000"/>
          <w:sz w:val="28"/>
        </w:rPr>
        <w:t>жасасу тәртібі</w:t>
      </w:r>
      <w:r>
        <w:rPr>
          <w:rFonts w:ascii="Times New Roman"/>
          <w:b w:val="false"/>
          <w:i w:val="false"/>
          <w:color w:val="000000"/>
          <w:sz w:val="28"/>
        </w:rPr>
        <w:t xml:space="preserve"> осы Тізбеге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p>
    <w:bookmarkEnd w:id="19"/>
    <w:bookmarkStart w:name="z40" w:id="20"/>
    <w:p>
      <w:pPr>
        <w:spacing w:after="0"/>
        <w:ind w:left="0"/>
        <w:jc w:val="both"/>
      </w:pPr>
      <w:r>
        <w:rPr>
          <w:rFonts w:ascii="Times New Roman"/>
          <w:b w:val="false"/>
          <w:i w:val="false"/>
          <w:color w:val="000000"/>
          <w:sz w:val="28"/>
        </w:rPr>
        <w:t xml:space="preserve">
      көрсетілген қаулымен бекітілген Банктік қарыз шартының мазмұнына, ресімделуіне, міндетті талаптарына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xml:space="preserve">
      "1. Осы Банктік қарыз шартының мазмұнына, ресімделуіне, міндетті талаптарына қойылатын талаптар (бұдан әрі – Талаптар)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 (бұдан әрі-банк) жасайтын банктік қарыз шартының (бұдан әрі - шарт) мазмұнына, ресімделуіне, міндетті шарттарына қойылатын талаптарды айқындайды.";</w:t>
      </w:r>
    </w:p>
    <w:bookmarkEnd w:id="21"/>
    <w:bookmarkStart w:name="z43" w:id="22"/>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2"/>
    <w:bookmarkStart w:name="z44" w:id="23"/>
    <w:p>
      <w:pPr>
        <w:spacing w:after="0"/>
        <w:ind w:left="0"/>
        <w:jc w:val="both"/>
      </w:pPr>
      <w:r>
        <w:rPr>
          <w:rFonts w:ascii="Times New Roman"/>
          <w:b w:val="false"/>
          <w:i w:val="false"/>
          <w:color w:val="000000"/>
          <w:sz w:val="28"/>
        </w:rPr>
        <w:t>
      "1-1. Талаптардың мақсаттары үшін мынадай ұғымдар пайдаланылады:</w:t>
      </w:r>
    </w:p>
    <w:bookmarkEnd w:id="23"/>
    <w:bookmarkStart w:name="z45" w:id="24"/>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24"/>
    <w:bookmarkStart w:name="z46" w:id="25"/>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шарт.</w:t>
      </w:r>
    </w:p>
    <w:bookmarkEnd w:id="25"/>
    <w:bookmarkStart w:name="z47" w:id="26"/>
    <w:p>
      <w:pPr>
        <w:spacing w:after="0"/>
        <w:ind w:left="0"/>
        <w:jc w:val="both"/>
      </w:pPr>
      <w:r>
        <w:rPr>
          <w:rFonts w:ascii="Times New Roman"/>
          <w:b w:val="false"/>
          <w:i w:val="false"/>
          <w:color w:val="000000"/>
          <w:sz w:val="28"/>
        </w:rPr>
        <w:t>
      1-2. Шарт шарттардың тиісті түрі үшін Қазақстан Республикасының заңнамасында белгіленген талаптарды, тараптардың келісуі бойынша айқындалған талаптарды, сондай-ақ мынадай тізбеге сәйкес міндетті талаптарды қамтиды:</w:t>
      </w:r>
    </w:p>
    <w:bookmarkEnd w:id="26"/>
    <w:bookmarkStart w:name="z48" w:id="27"/>
    <w:p>
      <w:pPr>
        <w:spacing w:after="0"/>
        <w:ind w:left="0"/>
        <w:jc w:val="both"/>
      </w:pPr>
      <w:r>
        <w:rPr>
          <w:rFonts w:ascii="Times New Roman"/>
          <w:b w:val="false"/>
          <w:i w:val="false"/>
          <w:color w:val="000000"/>
          <w:sz w:val="28"/>
        </w:rPr>
        <w:t>
      1) шарттың жалпы талаптары;</w:t>
      </w:r>
    </w:p>
    <w:bookmarkEnd w:id="27"/>
    <w:bookmarkStart w:name="z49" w:id="28"/>
    <w:p>
      <w:pPr>
        <w:spacing w:after="0"/>
        <w:ind w:left="0"/>
        <w:jc w:val="both"/>
      </w:pPr>
      <w:r>
        <w:rPr>
          <w:rFonts w:ascii="Times New Roman"/>
          <w:b w:val="false"/>
          <w:i w:val="false"/>
          <w:color w:val="000000"/>
          <w:sz w:val="28"/>
        </w:rPr>
        <w:t>
      2) қарыз алушының құқықтары;</w:t>
      </w:r>
    </w:p>
    <w:bookmarkEnd w:id="28"/>
    <w:bookmarkStart w:name="z50" w:id="29"/>
    <w:p>
      <w:pPr>
        <w:spacing w:after="0"/>
        <w:ind w:left="0"/>
        <w:jc w:val="both"/>
      </w:pPr>
      <w:r>
        <w:rPr>
          <w:rFonts w:ascii="Times New Roman"/>
          <w:b w:val="false"/>
          <w:i w:val="false"/>
          <w:color w:val="000000"/>
          <w:sz w:val="28"/>
        </w:rPr>
        <w:t>
      3) банктің құқықтары;</w:t>
      </w:r>
    </w:p>
    <w:bookmarkEnd w:id="29"/>
    <w:bookmarkStart w:name="z51" w:id="30"/>
    <w:p>
      <w:pPr>
        <w:spacing w:after="0"/>
        <w:ind w:left="0"/>
        <w:jc w:val="both"/>
      </w:pPr>
      <w:r>
        <w:rPr>
          <w:rFonts w:ascii="Times New Roman"/>
          <w:b w:val="false"/>
          <w:i w:val="false"/>
          <w:color w:val="000000"/>
          <w:sz w:val="28"/>
        </w:rPr>
        <w:t>
      4) банктің міндеттері;</w:t>
      </w:r>
    </w:p>
    <w:bookmarkEnd w:id="30"/>
    <w:bookmarkStart w:name="z52" w:id="31"/>
    <w:p>
      <w:pPr>
        <w:spacing w:after="0"/>
        <w:ind w:left="0"/>
        <w:jc w:val="both"/>
      </w:pPr>
      <w:r>
        <w:rPr>
          <w:rFonts w:ascii="Times New Roman"/>
          <w:b w:val="false"/>
          <w:i w:val="false"/>
          <w:color w:val="000000"/>
          <w:sz w:val="28"/>
        </w:rPr>
        <w:t>
      5) банкке арналған шектеулер;</w:t>
      </w:r>
    </w:p>
    <w:bookmarkEnd w:id="31"/>
    <w:bookmarkStart w:name="z53" w:id="32"/>
    <w:p>
      <w:pPr>
        <w:spacing w:after="0"/>
        <w:ind w:left="0"/>
        <w:jc w:val="both"/>
      </w:pPr>
      <w:r>
        <w:rPr>
          <w:rFonts w:ascii="Times New Roman"/>
          <w:b w:val="false"/>
          <w:i w:val="false"/>
          <w:color w:val="000000"/>
          <w:sz w:val="28"/>
        </w:rPr>
        <w:t>
      6) тараптардың міндеттемелерді бұзғаны үшін жауапкершілігі;</w:t>
      </w:r>
    </w:p>
    <w:bookmarkEnd w:id="32"/>
    <w:bookmarkStart w:name="z54" w:id="33"/>
    <w:p>
      <w:pPr>
        <w:spacing w:after="0"/>
        <w:ind w:left="0"/>
        <w:jc w:val="both"/>
      </w:pPr>
      <w:r>
        <w:rPr>
          <w:rFonts w:ascii="Times New Roman"/>
          <w:b w:val="false"/>
          <w:i w:val="false"/>
          <w:color w:val="000000"/>
          <w:sz w:val="28"/>
        </w:rPr>
        <w:t>
      7) шарттың талаптарына өзгерістер енгізу тәртібі;</w:t>
      </w:r>
    </w:p>
    <w:bookmarkEnd w:id="33"/>
    <w:bookmarkStart w:name="z55" w:id="34"/>
    <w:p>
      <w:pPr>
        <w:spacing w:after="0"/>
        <w:ind w:left="0"/>
        <w:jc w:val="both"/>
      </w:pPr>
      <w:r>
        <w:rPr>
          <w:rFonts w:ascii="Times New Roman"/>
          <w:b w:val="false"/>
          <w:i w:val="false"/>
          <w:color w:val="000000"/>
          <w:sz w:val="28"/>
        </w:rPr>
        <w:t>
      8) банк шарт бойынша құқықты (талап етуді) үшінші тұлғаға берген кезде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тармақшасының екінші бөлігі мынадай редакцияда жазылсын:</w:t>
      </w:r>
    </w:p>
    <w:bookmarkStart w:name="z57" w:id="35"/>
    <w:p>
      <w:pPr>
        <w:spacing w:after="0"/>
        <w:ind w:left="0"/>
        <w:jc w:val="both"/>
      </w:pPr>
      <w:r>
        <w:rPr>
          <w:rFonts w:ascii="Times New Roman"/>
          <w:b w:val="false"/>
          <w:i w:val="false"/>
          <w:color w:val="000000"/>
          <w:sz w:val="28"/>
        </w:rPr>
        <w:t>
      "Жеке тұлғамен жасалған шарт қарыз алушының жасалған шарттан туындаған келіспеушіліктерді реттеу үшін Банктер туралы заңға сәйкес банк омбудсманына жазбаша жүгіну құқығын қамтиды.";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тармақшасының бірінші бөлігінің бірінші абзацы мынадай редакцияда жазылсын:</w:t>
      </w:r>
    </w:p>
    <w:bookmarkStart w:name="z59" w:id="36"/>
    <w:p>
      <w:pPr>
        <w:spacing w:after="0"/>
        <w:ind w:left="0"/>
        <w:jc w:val="both"/>
      </w:pPr>
      <w:r>
        <w:rPr>
          <w:rFonts w:ascii="Times New Roman"/>
          <w:b w:val="false"/>
          <w:i w:val="false"/>
          <w:color w:val="000000"/>
          <w:sz w:val="28"/>
        </w:rPr>
        <w:t xml:space="preserve">
      "5) міндеттемені орындау мерзімін өткізу болған кезде, бірақ ол басталған күннен бастап күнтізбелік он күннен кешіктірмей қарыз алушыны шартта көзделген тәсілмен және мерзімдерде хабардар ету:". </w:t>
      </w:r>
    </w:p>
    <w:bookmarkEnd w:id="36"/>
    <w:bookmarkStart w:name="z60" w:id="37"/>
    <w:p>
      <w:pPr>
        <w:spacing w:after="0"/>
        <w:ind w:left="0"/>
        <w:jc w:val="both"/>
      </w:pPr>
      <w:r>
        <w:rPr>
          <w:rFonts w:ascii="Times New Roman"/>
          <w:b w:val="false"/>
          <w:i w:val="false"/>
          <w:color w:val="000000"/>
          <w:sz w:val="28"/>
        </w:rPr>
        <w:t xml:space="preserve">
      4. "Банк омбудсманын сайлау, оның қызметін мерзімінен бұрын тоқтату және жүзеге асыру қағидаларын бекіту туралы" Қазақстан Республикасының Қаржы нарығын реттеу және дамыту агенттігі Басқармасының 2024 жылғы 16 тамыздағы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34955 болып тіркелген) мынадай толықтыру енгізілсін:</w:t>
      </w:r>
    </w:p>
    <w:bookmarkEnd w:id="37"/>
    <w:bookmarkStart w:name="z61" w:id="38"/>
    <w:p>
      <w:pPr>
        <w:spacing w:after="0"/>
        <w:ind w:left="0"/>
        <w:jc w:val="both"/>
      </w:pPr>
      <w:r>
        <w:rPr>
          <w:rFonts w:ascii="Times New Roman"/>
          <w:b w:val="false"/>
          <w:i w:val="false"/>
          <w:color w:val="000000"/>
          <w:sz w:val="28"/>
        </w:rPr>
        <w:t xml:space="preserve">
      көрсетілген қаулымен бекітілген Банк омбудсманын сайлау, оның қызметін мерзімінен бұрын тоқтату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қосымшада:</w:t>
      </w:r>
    </w:p>
    <w:bookmarkEnd w:id="38"/>
    <w:bookmarkStart w:name="z62" w:id="39"/>
    <w:p>
      <w:pPr>
        <w:spacing w:after="0"/>
        <w:ind w:left="0"/>
        <w:jc w:val="both"/>
      </w:pPr>
      <w:r>
        <w:rPr>
          <w:rFonts w:ascii="Times New Roman"/>
          <w:b w:val="false"/>
          <w:i w:val="false"/>
          <w:color w:val="000000"/>
          <w:sz w:val="28"/>
        </w:rPr>
        <w:t>
      Банк омбудсманының лауазымына кандидат туралы мәліметтер нысаны мынадай мазмұндағы 4-1-тармақпен толықтырылсын:</w:t>
      </w:r>
    </w:p>
    <w:bookmarkEnd w:id="39"/>
    <w:bookmarkStart w:name="z63" w:id="40"/>
    <w:p>
      <w:pPr>
        <w:spacing w:after="0"/>
        <w:ind w:left="0"/>
        <w:jc w:val="both"/>
      </w:pPr>
      <w:r>
        <w:rPr>
          <w:rFonts w:ascii="Times New Roman"/>
          <w:b w:val="false"/>
          <w:i w:val="false"/>
          <w:color w:val="000000"/>
          <w:sz w:val="28"/>
        </w:rPr>
        <w:t>
      "4-1. Кандидаттың мемлекеттік тілді меңгеруі туралы мәліметтер Қазақстан Республикасы Ғылым және жоғары білім министрлігінің Ұлттық тестілеу орталығының В2 деңгейінен төмен емес деңгейде ҚАЗТЕСТ қазақ тілін меңгеру деңгейін бағалау жүйесі бойынша диагностикалық тестілеу анықтамасымен не Qazaq Resmi Test онлайн тестілеу жүйесінде В2 деңгейінде қазақ тілінен емтихан тапсырғаны туралы Qazaq Resmi Test ресми сертификатымен расталады.".</w:t>
      </w:r>
    </w:p>
    <w:bookmarkEnd w:id="40"/>
    <w:bookmarkStart w:name="z64" w:id="41"/>
    <w:p>
      <w:pPr>
        <w:spacing w:after="0"/>
        <w:ind w:left="0"/>
        <w:jc w:val="both"/>
      </w:pPr>
      <w:r>
        <w:rPr>
          <w:rFonts w:ascii="Times New Roman"/>
          <w:b w:val="false"/>
          <w:i w:val="false"/>
          <w:color w:val="000000"/>
          <w:sz w:val="28"/>
        </w:rPr>
        <w:t xml:space="preserve">
      5. "Микроқаржы омбудсманын сайлау, оның қызметін мерзімінен бұрын тоқтату және жүзеге асыру қағидаларын бекіту туралы" Қазақстан Республикасының Қаржы нарығын реттеу және дамыту агенттігі Басқармасының 2024 жылғы 16 тамыздағы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34943 болып тіркелген) мынадай толықтыру енгізілсін:</w:t>
      </w:r>
    </w:p>
    <w:bookmarkEnd w:id="41"/>
    <w:bookmarkStart w:name="z65" w:id="42"/>
    <w:p>
      <w:pPr>
        <w:spacing w:after="0"/>
        <w:ind w:left="0"/>
        <w:jc w:val="both"/>
      </w:pPr>
      <w:r>
        <w:rPr>
          <w:rFonts w:ascii="Times New Roman"/>
          <w:b w:val="false"/>
          <w:i w:val="false"/>
          <w:color w:val="000000"/>
          <w:sz w:val="28"/>
        </w:rPr>
        <w:t xml:space="preserve">
      көрсетілген қаулымен бекітілген Микроқаржы омбудсманын сайлау, оның қызметін мерзімінен бұрын тоқтату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қосымшада:</w:t>
      </w:r>
    </w:p>
    <w:bookmarkEnd w:id="42"/>
    <w:bookmarkStart w:name="z66" w:id="43"/>
    <w:p>
      <w:pPr>
        <w:spacing w:after="0"/>
        <w:ind w:left="0"/>
        <w:jc w:val="both"/>
      </w:pPr>
      <w:r>
        <w:rPr>
          <w:rFonts w:ascii="Times New Roman"/>
          <w:b w:val="false"/>
          <w:i w:val="false"/>
          <w:color w:val="000000"/>
          <w:sz w:val="28"/>
        </w:rPr>
        <w:t xml:space="preserve">
      Микроқаржы омбудсманының лауазымына кандидат туралы мәліметтер </w:t>
      </w:r>
      <w:r>
        <w:rPr>
          <w:rFonts w:ascii="Times New Roman"/>
          <w:b w:val="false"/>
          <w:i w:val="false"/>
          <w:color w:val="000000"/>
          <w:sz w:val="28"/>
        </w:rPr>
        <w:t>нысаны</w:t>
      </w:r>
      <w:r>
        <w:rPr>
          <w:rFonts w:ascii="Times New Roman"/>
          <w:b w:val="false"/>
          <w:i w:val="false"/>
          <w:color w:val="000000"/>
          <w:sz w:val="28"/>
        </w:rPr>
        <w:t xml:space="preserve"> мынадай мазмұндағы 4-1-тармақпен толықтырылсын:</w:t>
      </w:r>
    </w:p>
    <w:bookmarkEnd w:id="43"/>
    <w:bookmarkStart w:name="z67" w:id="44"/>
    <w:p>
      <w:pPr>
        <w:spacing w:after="0"/>
        <w:ind w:left="0"/>
        <w:jc w:val="both"/>
      </w:pPr>
      <w:r>
        <w:rPr>
          <w:rFonts w:ascii="Times New Roman"/>
          <w:b w:val="false"/>
          <w:i w:val="false"/>
          <w:color w:val="000000"/>
          <w:sz w:val="28"/>
        </w:rPr>
        <w:t>
      "4-1. Кандидаттың мемлекеттік тілді меңгеруі туралы мәліметтер Қазақстан Республикасы Ғылым және жоғары білім министрлігінің Ұлттық тестілеу орталығының В2 деңгейінен төмен емес деңгейде ҚАЗТЕСТ қазақ тілін меңгеру деңгейін бағалау жүйесі бойынша диагностикалық тестілеу анықтамасымен не Qazaq Resmi Test онлайн тестілеу жүйесінде В2 деңгейінде қазақ тілінен емтихан тапсырғаны туралы Qazaq Resmi Test ресми сертификатымен расталады.".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және</w:t>
            </w:r>
            <w:r>
              <w:br/>
            </w:r>
            <w:r>
              <w:rPr>
                <w:rFonts w:ascii="Times New Roman"/>
                <w:b w:val="false"/>
                <w:i w:val="false"/>
                <w:color w:val="000000"/>
                <w:sz w:val="20"/>
              </w:rPr>
              <w:t>микроқаржылық қызмет</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69" w:id="45"/>
    <w:p>
      <w:pPr>
        <w:spacing w:after="0"/>
        <w:ind w:left="0"/>
        <w:jc w:val="left"/>
      </w:pPr>
      <w:r>
        <w:rPr>
          <w:rFonts w:ascii="Times New Roman"/>
          <w:b/>
          <w:i w:val="false"/>
          <w:color w:val="000000"/>
        </w:rPr>
        <w:t xml:space="preserve"> Микрокредит беру туралы шартты жасасу тәртібі</w:t>
      </w:r>
    </w:p>
    <w:bookmarkEnd w:id="45"/>
    <w:bookmarkStart w:name="z70" w:id="46"/>
    <w:p>
      <w:pPr>
        <w:spacing w:after="0"/>
        <w:ind w:left="0"/>
        <w:jc w:val="both"/>
      </w:pPr>
      <w:r>
        <w:rPr>
          <w:rFonts w:ascii="Times New Roman"/>
          <w:b w:val="false"/>
          <w:i w:val="false"/>
          <w:color w:val="000000"/>
          <w:sz w:val="28"/>
        </w:rPr>
        <w:t xml:space="preserve">
      1. Осы Микрокредит беру туралы шартты жасасу тәртібі (бұдан әрі – Тәртіп) "Микроқаржылық қызмет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3-тармағына сәйкес әзірленді және микрокредит беру туралы шартты жасасу тәртібін айқындайды.</w:t>
      </w:r>
    </w:p>
    <w:bookmarkEnd w:id="46"/>
    <w:bookmarkStart w:name="z71" w:id="47"/>
    <w:p>
      <w:pPr>
        <w:spacing w:after="0"/>
        <w:ind w:left="0"/>
        <w:jc w:val="both"/>
      </w:pPr>
      <w:r>
        <w:rPr>
          <w:rFonts w:ascii="Times New Roman"/>
          <w:b w:val="false"/>
          <w:i w:val="false"/>
          <w:color w:val="000000"/>
          <w:sz w:val="28"/>
        </w:rPr>
        <w:t>
      2. Тәртіпте мынадай ұғымдар пайдаланылады:</w:t>
      </w:r>
    </w:p>
    <w:bookmarkEnd w:id="47"/>
    <w:bookmarkStart w:name="z72" w:id="48"/>
    <w:p>
      <w:pPr>
        <w:spacing w:after="0"/>
        <w:ind w:left="0"/>
        <w:jc w:val="both"/>
      </w:pPr>
      <w:r>
        <w:rPr>
          <w:rFonts w:ascii="Times New Roman"/>
          <w:b w:val="false"/>
          <w:i w:val="false"/>
          <w:color w:val="000000"/>
          <w:sz w:val="28"/>
        </w:rPr>
        <w:t>
      1) кредиттік желі – бұл ұйымның қарыз алушыға микрокредит алу уақытын өзі белгілеуге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қарыз алушыны кредиттеу міндеттемесі;</w:t>
      </w:r>
    </w:p>
    <w:bookmarkEnd w:id="48"/>
    <w:bookmarkStart w:name="z73" w:id="49"/>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қарыз алушының қарыз сомасын және алу уақытын өзі айқындауға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жасалған, микрокредит беру туралы шарт;</w:t>
      </w:r>
    </w:p>
    <w:bookmarkEnd w:id="49"/>
    <w:bookmarkStart w:name="z74" w:id="50"/>
    <w:p>
      <w:pPr>
        <w:spacing w:after="0"/>
        <w:ind w:left="0"/>
        <w:jc w:val="both"/>
      </w:pPr>
      <w:r>
        <w:rPr>
          <w:rFonts w:ascii="Times New Roman"/>
          <w:b w:val="false"/>
          <w:i w:val="false"/>
          <w:color w:val="000000"/>
          <w:sz w:val="28"/>
        </w:rPr>
        <w:t xml:space="preserve">
      3) ұйым – микроқаржылық қызметті жүзеге асыратын ұйым (микрокредиттер беру жөніндегі қызметті жүзеге асыратын микроқаржы ұйымы, кредиттік серіктестік, ломбард); </w:t>
      </w:r>
    </w:p>
    <w:bookmarkEnd w:id="50"/>
    <w:bookmarkStart w:name="z75" w:id="51"/>
    <w:p>
      <w:pPr>
        <w:spacing w:after="0"/>
        <w:ind w:left="0"/>
        <w:jc w:val="both"/>
      </w:pPr>
      <w:r>
        <w:rPr>
          <w:rFonts w:ascii="Times New Roman"/>
          <w:b w:val="false"/>
          <w:i w:val="false"/>
          <w:color w:val="000000"/>
          <w:sz w:val="28"/>
        </w:rPr>
        <w:t>
      4) микрокредит бойынша артық төлем сомасы – микрокредит нысанасын қоспағанда, сыйақы, айыпақы (айыппұл, өсімпұл) сомасын қоса алғанда, қарыз алушының шарт бойынша барлық төлемдерінің сомасы.</w:t>
      </w:r>
    </w:p>
    <w:bookmarkEnd w:id="51"/>
    <w:bookmarkStart w:name="z76" w:id="52"/>
    <w:p>
      <w:pPr>
        <w:spacing w:after="0"/>
        <w:ind w:left="0"/>
        <w:jc w:val="both"/>
      </w:pPr>
      <w:r>
        <w:rPr>
          <w:rFonts w:ascii="Times New Roman"/>
          <w:b w:val="false"/>
          <w:i w:val="false"/>
          <w:color w:val="000000"/>
          <w:sz w:val="28"/>
        </w:rPr>
        <w:t xml:space="preserve">
      3. Ұйым қарыз алушыға микрокредит беретін микрокредит беру туралы шарт мәміленің жазбаша нысанына Қазақстан Республикасы азаматтық заңнамасының талаптарын ескере отырып жасалады. </w:t>
      </w:r>
    </w:p>
    <w:bookmarkEnd w:id="52"/>
    <w:bookmarkStart w:name="z77" w:id="53"/>
    <w:p>
      <w:pPr>
        <w:spacing w:after="0"/>
        <w:ind w:left="0"/>
        <w:jc w:val="both"/>
      </w:pPr>
      <w:r>
        <w:rPr>
          <w:rFonts w:ascii="Times New Roman"/>
          <w:b w:val="false"/>
          <w:i w:val="false"/>
          <w:color w:val="000000"/>
          <w:sz w:val="28"/>
        </w:rPr>
        <w:t xml:space="preserve">
      4. Жеке тұлғамен микрокредит беру туралы шарт жасасқанға дейін ұйым микрокредит алуға өтініш жасау тәсіліне қарамастан жеке тұлғаны жылдық пайызбен сыйақы мөлшерлемесінің мөлшері, жылдық тиімді сыйақы мөлшерлемесінің мөлшері (микрокредиттің нақты құны), микрокредит бойынша артық төлем сомасы туралы хабардар етеді, сондай-ақ осы шарт бойынша қарыз алушының кредиттік досьесіне қоса тіркелетін, ұйым жүзеге асырған іс-шаралардың тізбесін міндетті түрде тіркей отырып, Заңның </w:t>
      </w:r>
      <w:r>
        <w:rPr>
          <w:rFonts w:ascii="Times New Roman"/>
          <w:b w:val="false"/>
          <w:i w:val="false"/>
          <w:color w:val="000000"/>
          <w:sz w:val="28"/>
        </w:rPr>
        <w:t>7-бабы</w:t>
      </w:r>
      <w:r>
        <w:rPr>
          <w:rFonts w:ascii="Times New Roman"/>
          <w:b w:val="false"/>
          <w:i w:val="false"/>
          <w:color w:val="000000"/>
          <w:sz w:val="28"/>
        </w:rPr>
        <w:t xml:space="preserve"> 2-тармағының 3), 4) және 5) тармақшаларында көзделген іс-шараларды жүзеге асырады.</w:t>
      </w:r>
    </w:p>
    <w:bookmarkEnd w:id="53"/>
    <w:bookmarkStart w:name="z78" w:id="54"/>
    <w:p>
      <w:pPr>
        <w:spacing w:after="0"/>
        <w:ind w:left="0"/>
        <w:jc w:val="both"/>
      </w:pPr>
      <w:r>
        <w:rPr>
          <w:rFonts w:ascii="Times New Roman"/>
          <w:b w:val="false"/>
          <w:i w:val="false"/>
          <w:color w:val="000000"/>
          <w:sz w:val="28"/>
        </w:rPr>
        <w:t xml:space="preserve">
       5. Жеке тұлғаға микрокредит беру туралы шешім қабылданғанға дейін ұйым кредиттік есепте не уәкілетті мемлекеттік органның ақпараттық жүйесінде (бұдан әрі – АЖ) қамтылған ақпаратты мынадай: </w:t>
      </w:r>
    </w:p>
    <w:bookmarkEnd w:id="54"/>
    <w:bookmarkStart w:name="z79" w:id="55"/>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55"/>
    <w:bookmarkStart w:name="z80" w:id="56"/>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56"/>
    <w:bookmarkStart w:name="z81" w:id="57"/>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57"/>
    <w:bookmarkStart w:name="z82" w:id="58"/>
    <w:p>
      <w:pPr>
        <w:spacing w:after="0"/>
        <w:ind w:left="0"/>
        <w:jc w:val="both"/>
      </w:pPr>
      <w:r>
        <w:rPr>
          <w:rFonts w:ascii="Times New Roman"/>
          <w:b w:val="false"/>
          <w:i w:val="false"/>
          <w:color w:val="000000"/>
          <w:sz w:val="28"/>
        </w:rPr>
        <w:t xml:space="preserve">
      4) жеке тұлғаның тіркелген некесі (ерлі-зайыптылығы) туралы мәліметтердің бар-жоғы тұрғысынан тексереді. </w:t>
      </w:r>
    </w:p>
    <w:bookmarkEnd w:id="58"/>
    <w:bookmarkStart w:name="z83" w:id="59"/>
    <w:p>
      <w:pPr>
        <w:spacing w:after="0"/>
        <w:ind w:left="0"/>
        <w:jc w:val="both"/>
      </w:pPr>
      <w:r>
        <w:rPr>
          <w:rFonts w:ascii="Times New Roman"/>
          <w:b w:val="false"/>
          <w:i w:val="false"/>
          <w:color w:val="000000"/>
          <w:sz w:val="28"/>
        </w:rPr>
        <w:t xml:space="preserve">
      6. Жеке тұлғаның кредиттік есебінде Тәртіптің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ұйым мынадай жағдайларды қоспағанда, микрокредит беруден бас тартады: </w:t>
      </w:r>
    </w:p>
    <w:bookmarkEnd w:id="59"/>
    <w:bookmarkStart w:name="z84" w:id="60"/>
    <w:p>
      <w:pPr>
        <w:spacing w:after="0"/>
        <w:ind w:left="0"/>
        <w:jc w:val="both"/>
      </w:pPr>
      <w:r>
        <w:rPr>
          <w:rFonts w:ascii="Times New Roman"/>
          <w:b w:val="false"/>
          <w:i w:val="false"/>
          <w:color w:val="000000"/>
          <w:sz w:val="28"/>
        </w:rPr>
        <w:t>
      ломбардтың микрокредит беруі;</w:t>
      </w:r>
    </w:p>
    <w:bookmarkEnd w:id="60"/>
    <w:bookmarkStart w:name="z85" w:id="61"/>
    <w:p>
      <w:pPr>
        <w:spacing w:after="0"/>
        <w:ind w:left="0"/>
        <w:jc w:val="both"/>
      </w:pPr>
      <w:r>
        <w:rPr>
          <w:rFonts w:ascii="Times New Roman"/>
          <w:b w:val="false"/>
          <w:i w:val="false"/>
          <w:color w:val="000000"/>
          <w:sz w:val="28"/>
        </w:rPr>
        <w:t>
      тұтынушылық микрокредит сомасын тауарларды, жұмыстар мен көрсетілетін қызметтерді қарыз алушы (сатып алушы) олардың алынғанын растайтын сатып алу мақсаттарына тауарларды, жұмыстар мен көрсетілетін қызметтерді сатушының (жеткізушінің) банктік шотына беруі;</w:t>
      </w:r>
    </w:p>
    <w:bookmarkEnd w:id="61"/>
    <w:bookmarkStart w:name="z86" w:id="62"/>
    <w:p>
      <w:pPr>
        <w:spacing w:after="0"/>
        <w:ind w:left="0"/>
        <w:jc w:val="both"/>
      </w:pPr>
      <w:r>
        <w:rPr>
          <w:rFonts w:ascii="Times New Roman"/>
          <w:b w:val="false"/>
          <w:i w:val="false"/>
          <w:color w:val="000000"/>
          <w:sz w:val="28"/>
        </w:rPr>
        <w:t xml:space="preserve">
      тұтынушылық микрокредит сомасын қарыз алушының сол ұйымнан алынған микрокредиті бойынша берешекті өтеу мақсаттарына беру. </w:t>
      </w:r>
    </w:p>
    <w:bookmarkEnd w:id="62"/>
    <w:bookmarkStart w:name="z87" w:id="63"/>
    <w:p>
      <w:pPr>
        <w:spacing w:after="0"/>
        <w:ind w:left="0"/>
        <w:jc w:val="both"/>
      </w:pPr>
      <w:r>
        <w:rPr>
          <w:rFonts w:ascii="Times New Roman"/>
          <w:b w:val="false"/>
          <w:i w:val="false"/>
          <w:color w:val="000000"/>
          <w:sz w:val="28"/>
        </w:rPr>
        <w:t xml:space="preserve">
      Жеке тұлғаның кредиттік есебінде Тәртіптің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ұйым микрокредит беруден бас тартады.</w:t>
      </w:r>
    </w:p>
    <w:bookmarkEnd w:id="63"/>
    <w:bookmarkStart w:name="z88" w:id="64"/>
    <w:p>
      <w:pPr>
        <w:spacing w:after="0"/>
        <w:ind w:left="0"/>
        <w:jc w:val="both"/>
      </w:pPr>
      <w:r>
        <w:rPr>
          <w:rFonts w:ascii="Times New Roman"/>
          <w:b w:val="false"/>
          <w:i w:val="false"/>
          <w:color w:val="000000"/>
          <w:sz w:val="28"/>
        </w:rPr>
        <w:t xml:space="preserve">
      7. Ұйым жиынтығында: </w:t>
      </w:r>
    </w:p>
    <w:bookmarkEnd w:id="64"/>
    <w:bookmarkStart w:name="z89" w:id="65"/>
    <w:p>
      <w:pPr>
        <w:spacing w:after="0"/>
        <w:ind w:left="0"/>
        <w:jc w:val="both"/>
      </w:pPr>
      <w:r>
        <w:rPr>
          <w:rFonts w:ascii="Times New Roman"/>
          <w:b w:val="false"/>
          <w:i w:val="false"/>
          <w:color w:val="000000"/>
          <w:sz w:val="28"/>
        </w:rPr>
        <w:t xml:space="preserve">
      1) жеке тұлғаның кредиттік есебінде ол бұрын алған банктік қарыздар және (немесе) микрокредиттер туралы ақпарат болмаған; </w:t>
      </w:r>
    </w:p>
    <w:bookmarkEnd w:id="65"/>
    <w:bookmarkStart w:name="z90" w:id="66"/>
    <w:p>
      <w:pPr>
        <w:spacing w:after="0"/>
        <w:ind w:left="0"/>
        <w:jc w:val="both"/>
      </w:pPr>
      <w:r>
        <w:rPr>
          <w:rFonts w:ascii="Times New Roman"/>
          <w:b w:val="false"/>
          <w:i w:val="false"/>
          <w:color w:val="000000"/>
          <w:sz w:val="28"/>
        </w:rPr>
        <w:t>
      2) тұтынушылық микрокредит беру туралы шарт жасауға арналған өтініште көрсетілген сома республикалық бюджет туралы заңда тиісті қаржы жылына белгіленген айлық есептік көрсеткіштің жетпіс бес еселенген мөлшерінен асқан жағдайларда, жеке тұлғаға мүлік кепілімен қамтамасыз етілмеген тұтынушылық микрокредитті Интернет арқылы беру туралы шарт жасаудан бас тартады және олардың мекенжайларын көрсете отырып, ұйымның филиалына жүгіну қажеттігі туралы хабарлайды.</w:t>
      </w:r>
    </w:p>
    <w:bookmarkEnd w:id="66"/>
    <w:bookmarkStart w:name="z91" w:id="67"/>
    <w:p>
      <w:pPr>
        <w:spacing w:after="0"/>
        <w:ind w:left="0"/>
        <w:jc w:val="both"/>
      </w:pPr>
      <w:r>
        <w:rPr>
          <w:rFonts w:ascii="Times New Roman"/>
          <w:b w:val="false"/>
          <w:i w:val="false"/>
          <w:color w:val="000000"/>
          <w:sz w:val="28"/>
        </w:rPr>
        <w:t>
      Осы тармақтың бірінші бөлігінде көзделген талап, егер микрокредит оларды алғанын қарыз алушы (сатып алушы) растайтын тауарларды, жұмыстар мен көрсетілетін қызметтерді сатып алу мақсаттарына берілсе, және тұтыну микрокредитінің сомасы тауарларды, жұмыстарды және көрсетілетін қызметтерді сатып алу мақсаттарына тауарларды, жұмыстар мен көрсетілетін қызметтерді сатушының (жеткізушінің) банктік шотына аударылса, микрокредитті беру туралы шарт жасау жағдайларына қолданылмайды.</w:t>
      </w:r>
    </w:p>
    <w:bookmarkEnd w:id="67"/>
    <w:bookmarkStart w:name="z92" w:id="68"/>
    <w:p>
      <w:pPr>
        <w:spacing w:after="0"/>
        <w:ind w:left="0"/>
        <w:jc w:val="both"/>
      </w:pPr>
      <w:r>
        <w:rPr>
          <w:rFonts w:ascii="Times New Roman"/>
          <w:b w:val="false"/>
          <w:i w:val="false"/>
          <w:color w:val="000000"/>
          <w:sz w:val="28"/>
        </w:rPr>
        <w:t xml:space="preserve">
      8. АЖ-да жеке тұлғаның тіркелген некесі (ерлі-зайыптылығы) туралы ақпарат болған жағдайда, ұйым,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микрокредит беруге жұбайының (зайыбының) келісімін алады.</w:t>
      </w:r>
    </w:p>
    <w:bookmarkEnd w:id="68"/>
    <w:bookmarkStart w:name="z93" w:id="69"/>
    <w:p>
      <w:pPr>
        <w:spacing w:after="0"/>
        <w:ind w:left="0"/>
        <w:jc w:val="both"/>
      </w:pPr>
      <w:r>
        <w:rPr>
          <w:rFonts w:ascii="Times New Roman"/>
          <w:b w:val="false"/>
          <w:i w:val="false"/>
          <w:color w:val="000000"/>
          <w:sz w:val="28"/>
        </w:rPr>
        <w:t xml:space="preserve">
      9. Жеке тұлғамен кепілмен қамтамасыз етілмеген тұтынушылық микрокредит беру туралы шарт жасасқанға дейін ұйым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 (бұдан әрі - № 217 қаулы) көзделген алаяқтыққа қарсы іс-шараларды жүзеге асырады.</w:t>
      </w:r>
    </w:p>
    <w:bookmarkEnd w:id="69"/>
    <w:bookmarkStart w:name="z94" w:id="70"/>
    <w:p>
      <w:pPr>
        <w:spacing w:after="0"/>
        <w:ind w:left="0"/>
        <w:jc w:val="both"/>
      </w:pPr>
      <w:r>
        <w:rPr>
          <w:rFonts w:ascii="Times New Roman"/>
          <w:b w:val="false"/>
          <w:i w:val="false"/>
          <w:color w:val="000000"/>
          <w:sz w:val="28"/>
        </w:rPr>
        <w:t>
      10. Ұйым жиырма бір жасқа толмаған не елу бес жастан асқан жеке тұлғамен кепілмен қамтамасыз етілмеген тұтынушылық микрокредит беру туралы шартты осы жеке тұлға оны жасауға Тәртіптің 11-тармағында көзделген талаптарға сәйкес ресімделетін келісімді ұсынғаннан кейін ғана жасайды.</w:t>
      </w:r>
    </w:p>
    <w:bookmarkEnd w:id="70"/>
    <w:bookmarkStart w:name="z95" w:id="71"/>
    <w:p>
      <w:pPr>
        <w:spacing w:after="0"/>
        <w:ind w:left="0"/>
        <w:jc w:val="both"/>
      </w:pPr>
      <w:r>
        <w:rPr>
          <w:rFonts w:ascii="Times New Roman"/>
          <w:b w:val="false"/>
          <w:i w:val="false"/>
          <w:color w:val="000000"/>
          <w:sz w:val="28"/>
        </w:rPr>
        <w:t>
      Осы тармақтың бірінші бөлігінде көзделген талап, сондай-ақ мүлік кепілімен қамтамасыз етілмеген тұтынушылық микрокредит беру жағдайларына, оның ішінде кредиттік желі беру (ашу) туралы келісім шеңберінде қолданылады.</w:t>
      </w:r>
    </w:p>
    <w:bookmarkEnd w:id="71"/>
    <w:bookmarkStart w:name="z96" w:id="72"/>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микрокредит сомасын тауарларды, жұмыстар мен көрсетілетін қызметтерді сатушының (жеткізушінің) банк шотына оларды алғанын қарыз алушы (сатып алушы) растайтын тауарларды, жұмыстар мен көрсетілетін қызметтерді сатып алу мақсаттарына және (немесе) қарыз алушы-жеке тұлғаның сол ұйымда алынған микрокредиті бойынша берешекті өтеу мақсаттарына беру жағдайларына қолданылмайды.</w:t>
      </w:r>
    </w:p>
    <w:bookmarkEnd w:id="72"/>
    <w:bookmarkStart w:name="z97" w:id="73"/>
    <w:p>
      <w:pPr>
        <w:spacing w:after="0"/>
        <w:ind w:left="0"/>
        <w:jc w:val="both"/>
      </w:pPr>
      <w:r>
        <w:rPr>
          <w:rFonts w:ascii="Times New Roman"/>
          <w:b w:val="false"/>
          <w:i w:val="false"/>
          <w:color w:val="000000"/>
          <w:sz w:val="28"/>
        </w:rPr>
        <w:t>
      11. Мүлік кепілмен қамтамасыз етілмеген тұтынушылық микрокредит беру, не мүлік кепілімен қамтамасыз етілмеген тұтынушылық микрокредит алу туралы шарт жасасуға келісім (бұдан әрі – Келісім) еркін нысанда ресімделеді және мынадай міндетті шарттарды қамтиды:</w:t>
      </w:r>
    </w:p>
    <w:bookmarkEnd w:id="73"/>
    <w:bookmarkStart w:name="z98" w:id="74"/>
    <w:p>
      <w:pPr>
        <w:spacing w:after="0"/>
        <w:ind w:left="0"/>
        <w:jc w:val="both"/>
      </w:pPr>
      <w:r>
        <w:rPr>
          <w:rFonts w:ascii="Times New Roman"/>
          <w:b w:val="false"/>
          <w:i w:val="false"/>
          <w:color w:val="000000"/>
          <w:sz w:val="28"/>
        </w:rPr>
        <w:t>
      1) Келісімді ресімдеу күні;</w:t>
      </w:r>
    </w:p>
    <w:bookmarkEnd w:id="74"/>
    <w:bookmarkStart w:name="z99" w:id="75"/>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75"/>
    <w:bookmarkStart w:name="z100" w:id="76"/>
    <w:p>
      <w:pPr>
        <w:spacing w:after="0"/>
        <w:ind w:left="0"/>
        <w:jc w:val="both"/>
      </w:pPr>
      <w:r>
        <w:rPr>
          <w:rFonts w:ascii="Times New Roman"/>
          <w:b w:val="false"/>
          <w:i w:val="false"/>
          <w:color w:val="000000"/>
          <w:sz w:val="28"/>
        </w:rPr>
        <w:t>
      3) мүлік кепілімен қамтамасыз етілмеген тұтынушылық микрокредит туралы мәліметтер: сыйақы мөлшерлемесінің сомасы, мерзімі, мөлшері (жылдық пайызбен не тіркелген сомамен), сенімді, жылдық, тиімді, салыстырмалы есептеудегі сыйақы мөлшерлемесінің мөлшері.</w:t>
      </w:r>
    </w:p>
    <w:bookmarkEnd w:id="76"/>
    <w:bookmarkStart w:name="z101" w:id="77"/>
    <w:p>
      <w:pPr>
        <w:spacing w:after="0"/>
        <w:ind w:left="0"/>
        <w:jc w:val="both"/>
      </w:pPr>
      <w:r>
        <w:rPr>
          <w:rFonts w:ascii="Times New Roman"/>
          <w:b w:val="false"/>
          <w:i w:val="false"/>
          <w:color w:val="000000"/>
          <w:sz w:val="28"/>
        </w:rPr>
        <w:t>
      Қағаз тасымалдағышта ресімделетін Келісімге жеке тұлға ұйымда жеке өзі қатысуы кезінде қол қояды.</w:t>
      </w:r>
    </w:p>
    <w:bookmarkEnd w:id="77"/>
    <w:bookmarkStart w:name="z102" w:id="78"/>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ұйымның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78"/>
    <w:bookmarkStart w:name="z103" w:id="79"/>
    <w:p>
      <w:pPr>
        <w:spacing w:after="0"/>
        <w:ind w:left="0"/>
        <w:jc w:val="both"/>
      </w:pPr>
      <w:r>
        <w:rPr>
          <w:rFonts w:ascii="Times New Roman"/>
          <w:b w:val="false"/>
          <w:i w:val="false"/>
          <w:color w:val="000000"/>
          <w:sz w:val="28"/>
        </w:rPr>
        <w:t>
      Келісімді ресімдеу тиісті шарт негізінде ұйымға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79"/>
    <w:bookmarkStart w:name="z104" w:id="80"/>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жеке тұлғаны биометриялық идентификаттауды қамтамасыз ете отырып, "электрондық үкіметтің" шлюзінде орналасқан сервистермен ықпалдастырылған ұйымды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80"/>
    <w:bookmarkStart w:name="z105" w:id="81"/>
    <w:p>
      <w:pPr>
        <w:spacing w:after="0"/>
        <w:ind w:left="0"/>
        <w:jc w:val="both"/>
      </w:pPr>
      <w:r>
        <w:rPr>
          <w:rFonts w:ascii="Times New Roman"/>
          <w:b w:val="false"/>
          <w:i w:val="false"/>
          <w:color w:val="000000"/>
          <w:sz w:val="28"/>
        </w:rPr>
        <w:t>
      Жеке тұлғаның ұйымның мүлік кепілімен қамтамасыз етілмеген тұтынушылық микрокредит беру туралы шешімінің қолданыс мерзімі ішінде келісім ұсынбауы (ресімдемеуі) жеке тұлғаның осындай микрокредит алудан бас тартуы болып табылады.</w:t>
      </w:r>
    </w:p>
    <w:bookmarkEnd w:id="81"/>
    <w:bookmarkStart w:name="z106" w:id="82"/>
    <w:p>
      <w:pPr>
        <w:spacing w:after="0"/>
        <w:ind w:left="0"/>
        <w:jc w:val="both"/>
      </w:pPr>
      <w:r>
        <w:rPr>
          <w:rFonts w:ascii="Times New Roman"/>
          <w:b w:val="false"/>
          <w:i w:val="false"/>
          <w:color w:val="000000"/>
          <w:sz w:val="28"/>
        </w:rPr>
        <w:t>
      Ұйымның мүлік кепілімен қамтамасыз етілмеген тұтынушылық микрокредит беру туралы шешімінің қолданыс мерзімі ұйымның ішкі құжаттарына сәйкес белгіленеді.</w:t>
      </w:r>
    </w:p>
    <w:bookmarkEnd w:id="82"/>
    <w:bookmarkStart w:name="z107" w:id="83"/>
    <w:p>
      <w:pPr>
        <w:spacing w:after="0"/>
        <w:ind w:left="0"/>
        <w:jc w:val="both"/>
      </w:pPr>
      <w:r>
        <w:rPr>
          <w:rFonts w:ascii="Times New Roman"/>
          <w:b w:val="false"/>
          <w:i w:val="false"/>
          <w:color w:val="000000"/>
          <w:sz w:val="28"/>
        </w:rPr>
        <w:t>
      Ұйым қарыз алушы-жеке тұлға микрокредит беру туралы шарт бойынша, оның ішінде кредиттік желі беру (ашу) туралы келісім шеңберінде міндеттемелерді толық орындағанға дейін Келісімнің сақталуын қамтамасыз етеді.</w:t>
      </w:r>
    </w:p>
    <w:bookmarkEnd w:id="83"/>
    <w:bookmarkStart w:name="z108" w:id="84"/>
    <w:p>
      <w:pPr>
        <w:spacing w:after="0"/>
        <w:ind w:left="0"/>
        <w:jc w:val="both"/>
      </w:pPr>
      <w:r>
        <w:rPr>
          <w:rFonts w:ascii="Times New Roman"/>
          <w:b w:val="false"/>
          <w:i w:val="false"/>
          <w:color w:val="000000"/>
          <w:sz w:val="28"/>
        </w:rPr>
        <w:t>
      12. Сомасы республикалық бюджет туралы заңда тиісті қаржы жылына белгіленген жетпіс бес еселенген және одан да көп айлық есептік көрсеткішті құрайтын, Интернет арқылы жасалған микрокредит беру туралы шарт негізінде қарыз алушы-жеке тұлғаға мүлік кепілімен қамтамасыз етілмеген тұтынушылық микрокредит бойынша ақша беруді ұйым № 217 қаулының талаптарына сәйкес жүзеге асырады.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және</w:t>
            </w:r>
            <w:r>
              <w:br/>
            </w:r>
            <w:r>
              <w:rPr>
                <w:rFonts w:ascii="Times New Roman"/>
                <w:b w:val="false"/>
                <w:i w:val="false"/>
                <w:color w:val="000000"/>
                <w:sz w:val="20"/>
              </w:rPr>
              <w:t>микроқаржылық қызмет</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1" w:id="85"/>
    <w:p>
      <w:pPr>
        <w:spacing w:after="0"/>
        <w:ind w:left="0"/>
        <w:jc w:val="left"/>
      </w:pPr>
      <w:r>
        <w:rPr>
          <w:rFonts w:ascii="Times New Roman"/>
          <w:b/>
          <w:i w:val="false"/>
          <w:color w:val="000000"/>
        </w:rPr>
        <w:t xml:space="preserve"> Банктік қарыз шартын жасау тәртібі</w:t>
      </w:r>
    </w:p>
    <w:bookmarkEnd w:id="85"/>
    <w:bookmarkStart w:name="z112" w:id="86"/>
    <w:p>
      <w:pPr>
        <w:spacing w:after="0"/>
        <w:ind w:left="0"/>
        <w:jc w:val="both"/>
      </w:pPr>
      <w:r>
        <w:rPr>
          <w:rFonts w:ascii="Times New Roman"/>
          <w:b w:val="false"/>
          <w:i w:val="false"/>
          <w:color w:val="000000"/>
          <w:sz w:val="28"/>
        </w:rPr>
        <w:t xml:space="preserve">
      1. Осы Банктік қарыз шартын жасау тәртібі (бұдан әрі – Тәртіп) "Қазақстан Республикасындағы банктер және банк қызметі туралы" Қазақстан Республикасының Заңы (бұдан әрі – Банктер туралы заң)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банктердің, оның ішінде ислам банкінің Банктер туралы заңның 52-5-бабы 1-тармағының 3) тармақшасында көзделген банк операциясын жүргізу кезінде, "Қазақстанның Даму Банкі" акционерлік қоғамының, Қазақстан Республикасының бейрезидент-банкі филиалдарының, Қазақстан Республикасының бейрезидент-ислам банкі филиалдарының, банктік қарыз операцияларын жүзеге асыруға лицензиясы бар, банк операцияларының жекелеген түрлерін жүзеге асыратын ұйымдардың (бұдан әрі – банк) банктік қарыз шартын (бұдан әрі – шарт) жасау тәртібін айқындайды.</w:t>
      </w:r>
    </w:p>
    <w:bookmarkEnd w:id="86"/>
    <w:bookmarkStart w:name="z113" w:id="87"/>
    <w:p>
      <w:pPr>
        <w:spacing w:after="0"/>
        <w:ind w:left="0"/>
        <w:jc w:val="both"/>
      </w:pPr>
      <w:r>
        <w:rPr>
          <w:rFonts w:ascii="Times New Roman"/>
          <w:b w:val="false"/>
          <w:i w:val="false"/>
          <w:color w:val="000000"/>
          <w:sz w:val="28"/>
        </w:rPr>
        <w:t>
      2. Тәртіптің мақсаттары үшін мынадай ұғымдар пайдаланылады:</w:t>
      </w:r>
    </w:p>
    <w:bookmarkEnd w:id="87"/>
    <w:bookmarkStart w:name="z114" w:id="88"/>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88"/>
    <w:bookmarkStart w:name="z115" w:id="89"/>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банктік қарыз шарты.</w:t>
      </w:r>
    </w:p>
    <w:bookmarkEnd w:id="89"/>
    <w:bookmarkStart w:name="z116" w:id="90"/>
    <w:p>
      <w:pPr>
        <w:spacing w:after="0"/>
        <w:ind w:left="0"/>
        <w:jc w:val="both"/>
      </w:pPr>
      <w:r>
        <w:rPr>
          <w:rFonts w:ascii="Times New Roman"/>
          <w:b w:val="false"/>
          <w:i w:val="false"/>
          <w:color w:val="000000"/>
          <w:sz w:val="28"/>
        </w:rPr>
        <w:t xml:space="preserve">
      3. Банк шарт жасағанға дейін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көзделген іс-шараларды жүзеге асырады.</w:t>
      </w:r>
    </w:p>
    <w:bookmarkEnd w:id="90"/>
    <w:bookmarkStart w:name="z117" w:id="91"/>
    <w:p>
      <w:pPr>
        <w:spacing w:after="0"/>
        <w:ind w:left="0"/>
        <w:jc w:val="both"/>
      </w:pPr>
      <w:r>
        <w:rPr>
          <w:rFonts w:ascii="Times New Roman"/>
          <w:b w:val="false"/>
          <w:i w:val="false"/>
          <w:color w:val="000000"/>
          <w:sz w:val="28"/>
        </w:rPr>
        <w:t>
      Шарт жасау үшін қажетті құжаттардың тізбесі банктің ішкі құжаттарымен белгіленеді.</w:t>
      </w:r>
    </w:p>
    <w:bookmarkEnd w:id="91"/>
    <w:bookmarkStart w:name="z118" w:id="92"/>
    <w:p>
      <w:pPr>
        <w:spacing w:after="0"/>
        <w:ind w:left="0"/>
        <w:jc w:val="both"/>
      </w:pPr>
      <w:r>
        <w:rPr>
          <w:rFonts w:ascii="Times New Roman"/>
          <w:b w:val="false"/>
          <w:i w:val="false"/>
          <w:color w:val="000000"/>
          <w:sz w:val="28"/>
        </w:rPr>
        <w:t>
      4. Жеке тұлғаға банктік қарыз беру туралы шешім қабылдағанға дейін банк кредиттік есептегі не уәкілетті мемлекеттік органның ақпараттық жүйесіндегі (бұдан әрі – АЖ) ақпаратты мынадай:</w:t>
      </w:r>
    </w:p>
    <w:bookmarkEnd w:id="92"/>
    <w:bookmarkStart w:name="z119" w:id="93"/>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93"/>
    <w:bookmarkStart w:name="z120" w:id="94"/>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94"/>
    <w:bookmarkStart w:name="z121" w:id="95"/>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95"/>
    <w:bookmarkStart w:name="z122" w:id="96"/>
    <w:p>
      <w:pPr>
        <w:spacing w:after="0"/>
        <w:ind w:left="0"/>
        <w:jc w:val="both"/>
      </w:pPr>
      <w:r>
        <w:rPr>
          <w:rFonts w:ascii="Times New Roman"/>
          <w:b w:val="false"/>
          <w:i w:val="false"/>
          <w:color w:val="000000"/>
          <w:sz w:val="28"/>
        </w:rPr>
        <w:t>
      4) жеке тұлғаның тіркелген некесі (ерлі-зайыптылығы) болуы туралы мәліметтердің бар-жоғы тұрғысынан тексереді.</w:t>
      </w:r>
    </w:p>
    <w:bookmarkEnd w:id="96"/>
    <w:bookmarkStart w:name="z123" w:id="97"/>
    <w:p>
      <w:pPr>
        <w:spacing w:after="0"/>
        <w:ind w:left="0"/>
        <w:jc w:val="both"/>
      </w:pPr>
      <w:r>
        <w:rPr>
          <w:rFonts w:ascii="Times New Roman"/>
          <w:b w:val="false"/>
          <w:i w:val="false"/>
          <w:color w:val="000000"/>
          <w:sz w:val="28"/>
        </w:rPr>
        <w:t xml:space="preserve">
      5. Жеке тұлғаның кредиттік есебінде Тәртіптің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банк тұтынушылық банктік қарыз сомасын:</w:t>
      </w:r>
    </w:p>
    <w:bookmarkEnd w:id="97"/>
    <w:bookmarkStart w:name="z124" w:id="98"/>
    <w:p>
      <w:pPr>
        <w:spacing w:after="0"/>
        <w:ind w:left="0"/>
        <w:jc w:val="both"/>
      </w:pPr>
      <w:r>
        <w:rPr>
          <w:rFonts w:ascii="Times New Roman"/>
          <w:b w:val="false"/>
          <w:i w:val="false"/>
          <w:color w:val="000000"/>
          <w:sz w:val="28"/>
        </w:rPr>
        <w:t>
      қарыз алушы (сатып алушы) алғанын растайтын тауарларды, жұмыстарды және көрсетілетін қызметтерді сатып алу мақсатына тауарларды, жұмыстар мен көрсетілетін қызметтерді сатушының (өнім берушінің) банктік шотына;</w:t>
      </w:r>
    </w:p>
    <w:bookmarkEnd w:id="98"/>
    <w:bookmarkStart w:name="z125" w:id="99"/>
    <w:p>
      <w:pPr>
        <w:spacing w:after="0"/>
        <w:ind w:left="0"/>
        <w:jc w:val="both"/>
      </w:pPr>
      <w:r>
        <w:rPr>
          <w:rFonts w:ascii="Times New Roman"/>
          <w:b w:val="false"/>
          <w:i w:val="false"/>
          <w:color w:val="000000"/>
          <w:sz w:val="28"/>
        </w:rPr>
        <w:t>
      қарыз алушының сол банктен алынған банктік қарызы бойынша берешекті өтеу мақсатына;</w:t>
      </w:r>
    </w:p>
    <w:bookmarkEnd w:id="99"/>
    <w:bookmarkStart w:name="z126" w:id="100"/>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 қоспағанда, банктік қарыз беруден бас тартады.</w:t>
      </w:r>
    </w:p>
    <w:bookmarkEnd w:id="100"/>
    <w:bookmarkStart w:name="z127" w:id="101"/>
    <w:p>
      <w:pPr>
        <w:spacing w:after="0"/>
        <w:ind w:left="0"/>
        <w:jc w:val="both"/>
      </w:pPr>
      <w:r>
        <w:rPr>
          <w:rFonts w:ascii="Times New Roman"/>
          <w:b w:val="false"/>
          <w:i w:val="false"/>
          <w:color w:val="000000"/>
          <w:sz w:val="28"/>
        </w:rPr>
        <w:t xml:space="preserve">
      Жеке тұлғаның кредиттік есебінде Тәртіптің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банк банктік қарыз беруден бас тартады.</w:t>
      </w:r>
    </w:p>
    <w:bookmarkEnd w:id="101"/>
    <w:bookmarkStart w:name="z128" w:id="102"/>
    <w:p>
      <w:pPr>
        <w:spacing w:after="0"/>
        <w:ind w:left="0"/>
        <w:jc w:val="both"/>
      </w:pPr>
      <w:r>
        <w:rPr>
          <w:rFonts w:ascii="Times New Roman"/>
          <w:b w:val="false"/>
          <w:i w:val="false"/>
          <w:color w:val="000000"/>
          <w:sz w:val="28"/>
        </w:rPr>
        <w:t xml:space="preserve">
      6. Банк жеке тұлғаға оның банкте, оның ішінде филиалдарда жеке қатысуынсыз, жиынтығында мынадай: </w:t>
      </w:r>
    </w:p>
    <w:bookmarkEnd w:id="102"/>
    <w:bookmarkStart w:name="z129" w:id="103"/>
    <w:p>
      <w:pPr>
        <w:spacing w:after="0"/>
        <w:ind w:left="0"/>
        <w:jc w:val="both"/>
      </w:pPr>
      <w:r>
        <w:rPr>
          <w:rFonts w:ascii="Times New Roman"/>
          <w:b w:val="false"/>
          <w:i w:val="false"/>
          <w:color w:val="000000"/>
          <w:sz w:val="28"/>
        </w:rPr>
        <w:t>
      1) жеке тұлғаның кредиттік есебінде оның бұрын алған банктік қарыздары және (немесе) микрокредиттері туралы ақпарат болмаған;</w:t>
      </w:r>
    </w:p>
    <w:bookmarkEnd w:id="103"/>
    <w:bookmarkStart w:name="z130" w:id="104"/>
    <w:p>
      <w:pPr>
        <w:spacing w:after="0"/>
        <w:ind w:left="0"/>
        <w:jc w:val="both"/>
      </w:pPr>
      <w:r>
        <w:rPr>
          <w:rFonts w:ascii="Times New Roman"/>
          <w:b w:val="false"/>
          <w:i w:val="false"/>
          <w:color w:val="000000"/>
          <w:sz w:val="28"/>
        </w:rPr>
        <w:t xml:space="preserve">
      2) тұтынушылық банктік қарыз шартын жасау туралы өтініште көрсетілген сома республикалық бюджет туралы заңда тиісті қаржы жылына белгіленген айлық есептік көрсеткіштің бір жүз елу еселенген мөлшерінен асатын жағдайлар болған кезде, мүлік кепілімен қамтамасыз етілмеген тұтынушылық банктік қарыз шартын жасаудан бас тартады. </w:t>
      </w:r>
    </w:p>
    <w:bookmarkEnd w:id="104"/>
    <w:bookmarkStart w:name="z131" w:id="105"/>
    <w:p>
      <w:pPr>
        <w:spacing w:after="0"/>
        <w:ind w:left="0"/>
        <w:jc w:val="both"/>
      </w:pPr>
      <w:r>
        <w:rPr>
          <w:rFonts w:ascii="Times New Roman"/>
          <w:b w:val="false"/>
          <w:i w:val="false"/>
          <w:color w:val="000000"/>
          <w:sz w:val="28"/>
        </w:rPr>
        <w:t>
      Осы тармақтың бірінші бөлігінде көзделген талап, егер қарыз оларды алғанын қарыз алушы (сатып алушы) растайтын тауарларды, жұмыстарды және көрсетілетін қызметтерді сатып алу мақсатына берілетін, және қарыз сомалары тауарларды, жұмыстар мен көрсетілетін қызметтерді сатушының (өнім берушінің) банктік шотына аударылатын болса, мүлік кепілімен қамтамасыз етілмеген тұтынушылық банктік қарыз шартын жасау жағдайларына қолданылмайды.</w:t>
      </w:r>
    </w:p>
    <w:bookmarkEnd w:id="105"/>
    <w:bookmarkStart w:name="z132" w:id="106"/>
    <w:p>
      <w:pPr>
        <w:spacing w:after="0"/>
        <w:ind w:left="0"/>
        <w:jc w:val="both"/>
      </w:pPr>
      <w:r>
        <w:rPr>
          <w:rFonts w:ascii="Times New Roman"/>
          <w:b w:val="false"/>
          <w:i w:val="false"/>
          <w:color w:val="000000"/>
          <w:sz w:val="28"/>
        </w:rPr>
        <w:t xml:space="preserve">
      7. АЖ-да клиенттің тіркелген некесі (ерлі-зайыптылық) туралы ақпарат болған жағдайда, банк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агенттігінің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банктік қарыз беруге жұбайының (зайыбының) келісімін алады.</w:t>
      </w:r>
    </w:p>
    <w:bookmarkEnd w:id="106"/>
    <w:bookmarkStart w:name="z133" w:id="107"/>
    <w:p>
      <w:pPr>
        <w:spacing w:after="0"/>
        <w:ind w:left="0"/>
        <w:jc w:val="both"/>
      </w:pPr>
      <w:r>
        <w:rPr>
          <w:rFonts w:ascii="Times New Roman"/>
          <w:b w:val="false"/>
          <w:i w:val="false"/>
          <w:color w:val="000000"/>
          <w:sz w:val="28"/>
        </w:rPr>
        <w:t xml:space="preserve">
      8. Жеке тұлғамен мүлік кепілімен қамтамасыз етілмеген тұтынушылық банктік қарыз шарты жасалғанға дейін банк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№188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(бұдан әрі – № 188 қаулы) көзделген алаяқтыққа қарсы іс-шараларды іске асырады.</w:t>
      </w:r>
    </w:p>
    <w:bookmarkEnd w:id="107"/>
    <w:bookmarkStart w:name="z134" w:id="108"/>
    <w:p>
      <w:pPr>
        <w:spacing w:after="0"/>
        <w:ind w:left="0"/>
        <w:jc w:val="both"/>
      </w:pPr>
      <w:r>
        <w:rPr>
          <w:rFonts w:ascii="Times New Roman"/>
          <w:b w:val="false"/>
          <w:i w:val="false"/>
          <w:color w:val="000000"/>
          <w:sz w:val="28"/>
        </w:rPr>
        <w:t>
      9. Банк жиырма бір жасқа толмаған не елу бес жастан асқан жеке тұлғамен мүлік кепілімен қамтамасыз етілмеген тұтынушылық банктік қарыз шартын осы жеке тұлға оны жасауға келісімді ұсынғаннан кейін ғана жасайды, ол Тәртіптің 11-тармағына сәйкес ресімделеді.</w:t>
      </w:r>
    </w:p>
    <w:bookmarkEnd w:id="108"/>
    <w:bookmarkStart w:name="z135" w:id="109"/>
    <w:p>
      <w:pPr>
        <w:spacing w:after="0"/>
        <w:ind w:left="0"/>
        <w:jc w:val="both"/>
      </w:pPr>
      <w:r>
        <w:rPr>
          <w:rFonts w:ascii="Times New Roman"/>
          <w:b w:val="false"/>
          <w:i w:val="false"/>
          <w:color w:val="000000"/>
          <w:sz w:val="28"/>
        </w:rPr>
        <w:t>
      Осы тармақтың бірінші бөлігінде көзделген талап кредиттік желі беру (ашу) туралы келісім шеңберінде мүлік кепілімен қамтамасыз етілмеген тұтынушылық банктік қарыз беру жағдайларына да қолданылады.</w:t>
      </w:r>
    </w:p>
    <w:bookmarkEnd w:id="109"/>
    <w:bookmarkStart w:name="z136" w:id="110"/>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банктік қарыз сомасын беру:</w:t>
      </w:r>
    </w:p>
    <w:bookmarkEnd w:id="110"/>
    <w:bookmarkStart w:name="z137" w:id="111"/>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жұмыстарды және көрсетілетін қызметтерді сатушының (жеткізушінің) банктік шотына, оларды алғанын қарыз алушы (сатып алушы) растаған жағдайларына;</w:t>
      </w:r>
    </w:p>
    <w:bookmarkEnd w:id="111"/>
    <w:bookmarkStart w:name="z138" w:id="112"/>
    <w:p>
      <w:pPr>
        <w:spacing w:after="0"/>
        <w:ind w:left="0"/>
        <w:jc w:val="both"/>
      </w:pPr>
      <w:r>
        <w:rPr>
          <w:rFonts w:ascii="Times New Roman"/>
          <w:b w:val="false"/>
          <w:i w:val="false"/>
          <w:color w:val="000000"/>
          <w:sz w:val="28"/>
        </w:rPr>
        <w:t>
      қарыз алушының сол банктен, банктік операциялардың жекелеген түрлерін жүзеге асыратын ұйымнан алынған банктік қарызы бойынша берешекті өтеу мақсатында банктің банктік шотына;</w:t>
      </w:r>
    </w:p>
    <w:bookmarkEnd w:id="112"/>
    <w:bookmarkStart w:name="z139" w:id="113"/>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113"/>
    <w:bookmarkStart w:name="z140" w:id="114"/>
    <w:p>
      <w:pPr>
        <w:spacing w:after="0"/>
        <w:ind w:left="0"/>
        <w:jc w:val="both"/>
      </w:pPr>
      <w:r>
        <w:rPr>
          <w:rFonts w:ascii="Times New Roman"/>
          <w:b w:val="false"/>
          <w:i w:val="false"/>
          <w:color w:val="000000"/>
          <w:sz w:val="28"/>
        </w:rPr>
        <w:t>
      10. Банк мөлшері республикалық бюджет туралы заңда тиісті қаржы жылына белгіленген екі жүз елу еселенген және одан да көп айлық есептік көрсеткішті құрайтын, Интернет арқылы жасалған банктік қарыз шарты негізінде мүлік кепілімен қамтамасыз етілмеген тұтынушылық банктік қарыз бойынша қарыз алушы-жеке тұлғаға ақшаны мынадай талаптарды сақтай отырып:</w:t>
      </w:r>
    </w:p>
    <w:bookmarkEnd w:id="114"/>
    <w:bookmarkStart w:name="z141" w:id="115"/>
    <w:p>
      <w:pPr>
        <w:spacing w:after="0"/>
        <w:ind w:left="0"/>
        <w:jc w:val="both"/>
      </w:pPr>
      <w:r>
        <w:rPr>
          <w:rFonts w:ascii="Times New Roman"/>
          <w:b w:val="false"/>
          <w:i w:val="false"/>
          <w:color w:val="000000"/>
          <w:sz w:val="28"/>
        </w:rPr>
        <w:t>
      1) шартқа қол қойылған не банктік қарыз сомасы ұлғайған сәттен бастап жиырма төрт сағаттан ерте емес;</w:t>
      </w:r>
    </w:p>
    <w:bookmarkEnd w:id="115"/>
    <w:bookmarkStart w:name="z142" w:id="116"/>
    <w:p>
      <w:pPr>
        <w:spacing w:after="0"/>
        <w:ind w:left="0"/>
        <w:jc w:val="both"/>
      </w:pPr>
      <w:r>
        <w:rPr>
          <w:rFonts w:ascii="Times New Roman"/>
          <w:b w:val="false"/>
          <w:i w:val="false"/>
          <w:color w:val="000000"/>
          <w:sz w:val="28"/>
        </w:rPr>
        <w:t xml:space="preserve">
      2) қарыз алушы-жеке тұлға осы тармақтың бірінші бөлігінің 1) тармақшасында көрсетілген мерзім өткеннен кейін Тәртіптің </w:t>
      </w:r>
      <w:r>
        <w:rPr>
          <w:rFonts w:ascii="Times New Roman"/>
          <w:b w:val="false"/>
          <w:i w:val="false"/>
          <w:color w:val="000000"/>
          <w:sz w:val="28"/>
        </w:rPr>
        <w:t>11-тармағына</w:t>
      </w:r>
      <w:r>
        <w:rPr>
          <w:rFonts w:ascii="Times New Roman"/>
          <w:b w:val="false"/>
          <w:i w:val="false"/>
          <w:color w:val="000000"/>
          <w:sz w:val="28"/>
        </w:rPr>
        <w:t xml:space="preserve"> сәйкес ресімделген тұтынушылық банктік қарызды алуға келісім бергеннен кейін береді.</w:t>
      </w:r>
    </w:p>
    <w:bookmarkEnd w:id="116"/>
    <w:bookmarkStart w:name="z143" w:id="117"/>
    <w:p>
      <w:pPr>
        <w:spacing w:after="0"/>
        <w:ind w:left="0"/>
        <w:jc w:val="both"/>
      </w:pPr>
      <w:r>
        <w:rPr>
          <w:rFonts w:ascii="Times New Roman"/>
          <w:b w:val="false"/>
          <w:i w:val="false"/>
          <w:color w:val="000000"/>
          <w:sz w:val="28"/>
        </w:rPr>
        <w:t xml:space="preserve">
      Тәуекелдерді басқару жүйесі шеңберінде, алаяқтық тәуекелі жоғары болған кезде, банк қарыз алушы-жеке тұлғаға мөлшері республикалық бюджет туралы заңда тиісті қаржы жылына белгіленген бір жүз елу еселенген, бірақ екі жүз елу еселенген айлық есептік көрсеткіштен аспайтын, Интернет арқылы жасалған банктік қарыз шарты негізінде мүлік кепілімен қамтамасыз етілмеген тұтынушылық банктік қарыз бойынша ақша беруді шартқа қол қойылған не банктік қарыз сомасы ұлғайған сәттен бастап сегіз сағаттан ерте емес және осы тармақтың бірінші бөлігінің 2) тармақшасының талаптары сақталған кезде қамтамасыз етеді. </w:t>
      </w:r>
    </w:p>
    <w:bookmarkEnd w:id="117"/>
    <w:bookmarkStart w:name="z144" w:id="118"/>
    <w:p>
      <w:pPr>
        <w:spacing w:after="0"/>
        <w:ind w:left="0"/>
        <w:jc w:val="both"/>
      </w:pPr>
      <w:r>
        <w:rPr>
          <w:rFonts w:ascii="Times New Roman"/>
          <w:b w:val="false"/>
          <w:i w:val="false"/>
          <w:color w:val="000000"/>
          <w:sz w:val="28"/>
        </w:rPr>
        <w:t>
      Банк қарыз алушы-жеке тұлғаға бір күнтізбелік күн ішінде мүлік кепілімен қамтамасыз етілмеген, Интернет арқылы жасалған банктік қарыз шарты негізінде сомасы қосу нәтижесінде осы тармақтың бірінші бөлігінде белгіленген мөлшерден асатын бірнеше тұтынушылық қарыз берілген жағдайда, банк осы тармақтың бірінші бөлігінің 1) тармақшасында көзделген талапты сақтайды, сондай-ақ № 188 қаулымен көзделген рәсімдерге сәйкес өзге де шаралар қолданады.</w:t>
      </w:r>
    </w:p>
    <w:bookmarkEnd w:id="118"/>
    <w:bookmarkStart w:name="z145" w:id="119"/>
    <w:p>
      <w:pPr>
        <w:spacing w:after="0"/>
        <w:ind w:left="0"/>
        <w:jc w:val="both"/>
      </w:pPr>
      <w:r>
        <w:rPr>
          <w:rFonts w:ascii="Times New Roman"/>
          <w:b w:val="false"/>
          <w:i w:val="false"/>
          <w:color w:val="000000"/>
          <w:sz w:val="28"/>
        </w:rPr>
        <w:t>
      Осы тармақтың бірінші және үшінші бөліктерінде көзделген талаптар сондай-ақ Интернет арқылы жасалған кредиттік желі беру (ашу) туралы келісім шеңберінде мүлік кепілімен қамтамасыз етілмеген, Интернет арқылы тұтынушылық банктік қарыз беру жағдайларына қолданылады.</w:t>
      </w:r>
    </w:p>
    <w:bookmarkEnd w:id="119"/>
    <w:bookmarkStart w:name="z146" w:id="120"/>
    <w:p>
      <w:pPr>
        <w:spacing w:after="0"/>
        <w:ind w:left="0"/>
        <w:jc w:val="both"/>
      </w:pPr>
      <w:r>
        <w:rPr>
          <w:rFonts w:ascii="Times New Roman"/>
          <w:b w:val="false"/>
          <w:i w:val="false"/>
          <w:color w:val="000000"/>
          <w:sz w:val="28"/>
        </w:rPr>
        <w:t>
      Осы тармақтың бірінші бөлігінде көзделген талап тұтынушылық банктік қарыз сомасын беру:</w:t>
      </w:r>
    </w:p>
    <w:bookmarkEnd w:id="120"/>
    <w:bookmarkStart w:name="z147" w:id="121"/>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 мен көрсетілетін қызметтерді сатушының (жеткізушінің) банктік шотына алғанын қарыз алушы (сатып алушы) растаған жағдайларына;</w:t>
      </w:r>
    </w:p>
    <w:bookmarkEnd w:id="121"/>
    <w:bookmarkStart w:name="z148" w:id="122"/>
    <w:p>
      <w:pPr>
        <w:spacing w:after="0"/>
        <w:ind w:left="0"/>
        <w:jc w:val="both"/>
      </w:pPr>
      <w:r>
        <w:rPr>
          <w:rFonts w:ascii="Times New Roman"/>
          <w:b w:val="false"/>
          <w:i w:val="false"/>
          <w:color w:val="000000"/>
          <w:sz w:val="28"/>
        </w:rPr>
        <w:t>
      сол банктен алынған қарыз алушының банктік қарызы бойынша берешекті өтеу мақсатындағы банктің банктік шотына;</w:t>
      </w:r>
    </w:p>
    <w:bookmarkEnd w:id="122"/>
    <w:bookmarkStart w:name="z149" w:id="123"/>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123"/>
    <w:bookmarkStart w:name="z150" w:id="124"/>
    <w:p>
      <w:pPr>
        <w:spacing w:after="0"/>
        <w:ind w:left="0"/>
        <w:jc w:val="both"/>
      </w:pPr>
      <w:r>
        <w:rPr>
          <w:rFonts w:ascii="Times New Roman"/>
          <w:b w:val="false"/>
          <w:i w:val="false"/>
          <w:color w:val="000000"/>
          <w:sz w:val="28"/>
        </w:rPr>
        <w:t>
      11. Мүлік кепілмен қамтамасыз етілмеген тұтынушылық банктік қарыз шартын жасауға немесе мүлік кепілімен қамтамасыз етілмеген тұтынушылық банктік қарыз алуға келісім (бұдан әрі – Келісім) еркін нысанда ресімделеді және мынадай міндетті талаптарды қамтиды:</w:t>
      </w:r>
    </w:p>
    <w:bookmarkEnd w:id="124"/>
    <w:bookmarkStart w:name="z151" w:id="125"/>
    <w:p>
      <w:pPr>
        <w:spacing w:after="0"/>
        <w:ind w:left="0"/>
        <w:jc w:val="both"/>
      </w:pPr>
      <w:r>
        <w:rPr>
          <w:rFonts w:ascii="Times New Roman"/>
          <w:b w:val="false"/>
          <w:i w:val="false"/>
          <w:color w:val="000000"/>
          <w:sz w:val="28"/>
        </w:rPr>
        <w:t>
      1) Келісімнің ресімделген күні;</w:t>
      </w:r>
    </w:p>
    <w:bookmarkEnd w:id="125"/>
    <w:bookmarkStart w:name="z152" w:id="126"/>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126"/>
    <w:bookmarkStart w:name="z153" w:id="127"/>
    <w:p>
      <w:pPr>
        <w:spacing w:after="0"/>
        <w:ind w:left="0"/>
        <w:jc w:val="both"/>
      </w:pPr>
      <w:r>
        <w:rPr>
          <w:rFonts w:ascii="Times New Roman"/>
          <w:b w:val="false"/>
          <w:i w:val="false"/>
          <w:color w:val="000000"/>
          <w:sz w:val="28"/>
        </w:rPr>
        <w:t>
      3) мүлік кепілімен қамтамасыз етілмеген тұтынушылық банктік қарыз туралы мәліметтер: сомасы, мерзімі, сыйақы мөлшерлемесінің көлемі (жылдық пайызбен не белгіленген сомада), дұрыс, жылдық, тиімді, салыстырмалы есептеу арқылы сыйақы мөлшерлемесінің көлемі.</w:t>
      </w:r>
    </w:p>
    <w:bookmarkEnd w:id="127"/>
    <w:bookmarkStart w:name="z154" w:id="128"/>
    <w:p>
      <w:pPr>
        <w:spacing w:after="0"/>
        <w:ind w:left="0"/>
        <w:jc w:val="both"/>
      </w:pPr>
      <w:r>
        <w:rPr>
          <w:rFonts w:ascii="Times New Roman"/>
          <w:b w:val="false"/>
          <w:i w:val="false"/>
          <w:color w:val="000000"/>
          <w:sz w:val="28"/>
        </w:rPr>
        <w:t>
      Қағаз тасымалдағышта ресімделетін келісімге жеке тұлға, оның банкте, оның ішінде оның филиалдарында жеке қатысуы кезінде қол қояды.</w:t>
      </w:r>
    </w:p>
    <w:bookmarkEnd w:id="128"/>
    <w:bookmarkStart w:name="z155" w:id="129"/>
    <w:p>
      <w:pPr>
        <w:spacing w:after="0"/>
        <w:ind w:left="0"/>
        <w:jc w:val="both"/>
      </w:pPr>
      <w:r>
        <w:rPr>
          <w:rFonts w:ascii="Times New Roman"/>
          <w:b w:val="false"/>
          <w:i w:val="false"/>
          <w:color w:val="000000"/>
          <w:sz w:val="28"/>
        </w:rPr>
        <w:t>
      Мүлік кепілімен қамтамасыз етілмеген тұтынушылық банктік қарыз шарты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банктің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129"/>
    <w:bookmarkStart w:name="z156" w:id="130"/>
    <w:p>
      <w:pPr>
        <w:spacing w:after="0"/>
        <w:ind w:left="0"/>
        <w:jc w:val="both"/>
      </w:pPr>
      <w:r>
        <w:rPr>
          <w:rFonts w:ascii="Times New Roman"/>
          <w:b w:val="false"/>
          <w:i w:val="false"/>
          <w:color w:val="000000"/>
          <w:sz w:val="28"/>
        </w:rPr>
        <w:t>
      Келісімді ресімдеу тиісті шарт негізінде банкке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130"/>
    <w:bookmarkStart w:name="z157" w:id="131"/>
    <w:p>
      <w:pPr>
        <w:spacing w:after="0"/>
        <w:ind w:left="0"/>
        <w:jc w:val="both"/>
      </w:pPr>
      <w:r>
        <w:rPr>
          <w:rFonts w:ascii="Times New Roman"/>
          <w:b w:val="false"/>
          <w:i w:val="false"/>
          <w:color w:val="000000"/>
          <w:sz w:val="28"/>
        </w:rPr>
        <w:t>
      Жеке тұлғаның банктің мүлік кепілімен қамтамасыз етілмеген тұтынушылық банктік қарыз беру туралы шешімінің қолданыс мерзімі ішінде Келісім ұсынбауы (ресімдемеуі) жеке тұлғаның осындай банктік қарыз алудан бас тартуы болып табылады.</w:t>
      </w:r>
    </w:p>
    <w:bookmarkEnd w:id="131"/>
    <w:bookmarkStart w:name="z158" w:id="132"/>
    <w:p>
      <w:pPr>
        <w:spacing w:after="0"/>
        <w:ind w:left="0"/>
        <w:jc w:val="both"/>
      </w:pPr>
      <w:r>
        <w:rPr>
          <w:rFonts w:ascii="Times New Roman"/>
          <w:b w:val="false"/>
          <w:i w:val="false"/>
          <w:color w:val="000000"/>
          <w:sz w:val="28"/>
        </w:rPr>
        <w:t>
      Банктің мүлік кепілімен қамтамасыз етілмеген тұтынушылық банктік қарыз беру туралы шешімінің қолданыс мерзімі банктің ішкі құжаттарына сәйкес белгіленеді.</w:t>
      </w:r>
    </w:p>
    <w:bookmarkEnd w:id="132"/>
    <w:bookmarkStart w:name="z159" w:id="133"/>
    <w:p>
      <w:pPr>
        <w:spacing w:after="0"/>
        <w:ind w:left="0"/>
        <w:jc w:val="both"/>
      </w:pPr>
      <w:r>
        <w:rPr>
          <w:rFonts w:ascii="Times New Roman"/>
          <w:b w:val="false"/>
          <w:i w:val="false"/>
          <w:color w:val="000000"/>
          <w:sz w:val="28"/>
        </w:rPr>
        <w:t>
      Банк Келісімнің жеке тұлға банктік қарыз шарты бойынша, оның ішінде кредиттік желі беру (ашу) туралы келісім шеңберінде міндеттемелерді толығымен орындағанға дейін сақталуын қамтамасыз етеді.</w:t>
      </w:r>
    </w:p>
    <w:bookmarkEnd w:id="133"/>
    <w:bookmarkStart w:name="z160" w:id="134"/>
    <w:p>
      <w:pPr>
        <w:spacing w:after="0"/>
        <w:ind w:left="0"/>
        <w:jc w:val="both"/>
      </w:pPr>
      <w:r>
        <w:rPr>
          <w:rFonts w:ascii="Times New Roman"/>
          <w:b w:val="false"/>
          <w:i w:val="false"/>
          <w:color w:val="000000"/>
          <w:sz w:val="28"/>
        </w:rPr>
        <w:t xml:space="preserve">
      12. Жеке тұлғамен шарт жасаған жағдайда банк Банктер туралы заңның </w:t>
      </w:r>
      <w:r>
        <w:rPr>
          <w:rFonts w:ascii="Times New Roman"/>
          <w:b w:val="false"/>
          <w:i w:val="false"/>
          <w:color w:val="000000"/>
          <w:sz w:val="28"/>
        </w:rPr>
        <w:t>39-бабының</w:t>
      </w:r>
      <w:r>
        <w:rPr>
          <w:rFonts w:ascii="Times New Roman"/>
          <w:b w:val="false"/>
          <w:i w:val="false"/>
          <w:color w:val="000000"/>
          <w:sz w:val="28"/>
        </w:rPr>
        <w:t xml:space="preserve"> 2-тармағының екінші бөлігіне сәйкес қарызды өтеу әдісін таңдау үшін түрлі әдістермен есептелген қарызды өтеу кестелерінің жобаларын қарыз алушы-жеке тұлғаға береді. Қарыз алушыға банк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мемлекеттік тізілімінде № 13305 болып тіркелген) сәйкес есептелген қарызды өтеу кестелерінің жобаларын мынадай өтеу әдістерімен міндетті түрде ұсынуға тиіс: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134"/>
    <w:bookmarkStart w:name="z161" w:id="135"/>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End w:id="135"/>
    <w:bookmarkStart w:name="z162" w:id="136"/>
    <w:p>
      <w:pPr>
        <w:spacing w:after="0"/>
        <w:ind w:left="0"/>
        <w:jc w:val="both"/>
      </w:pPr>
      <w:r>
        <w:rPr>
          <w:rFonts w:ascii="Times New Roman"/>
          <w:b w:val="false"/>
          <w:i w:val="false"/>
          <w:color w:val="000000"/>
          <w:sz w:val="28"/>
        </w:rPr>
        <w:t>
      Банк банктің ішкі қағидаларында осындай талап болған жағдайда, қарыз алушыға өздерінің ішкі қағидаларына сәйкес есептелген қарызды өтеудің қосымша әдістерін ұсынуға құқылы.</w:t>
      </w:r>
    </w:p>
    <w:bookmarkEnd w:id="136"/>
    <w:bookmarkStart w:name="z163" w:id="137"/>
    <w:p>
      <w:pPr>
        <w:spacing w:after="0"/>
        <w:ind w:left="0"/>
        <w:jc w:val="both"/>
      </w:pPr>
      <w:r>
        <w:rPr>
          <w:rFonts w:ascii="Times New Roman"/>
          <w:b w:val="false"/>
          <w:i w:val="false"/>
          <w:color w:val="000000"/>
          <w:sz w:val="28"/>
        </w:rPr>
        <w:t>
      Осы тармақтың бірінші және екінші бөліктерінде көзделген тәртіп талаптары бойынша қарыз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137"/>
    <w:bookmarkStart w:name="z164" w:id="138"/>
    <w:p>
      <w:pPr>
        <w:spacing w:after="0"/>
        <w:ind w:left="0"/>
        <w:jc w:val="both"/>
      </w:pPr>
      <w:r>
        <w:rPr>
          <w:rFonts w:ascii="Times New Roman"/>
          <w:b w:val="false"/>
          <w:i w:val="false"/>
          <w:color w:val="000000"/>
          <w:sz w:val="28"/>
        </w:rPr>
        <w:t>
      13. Кәсіпкерлік қызметпен байланысты емес қарыз алатын жеке тұлғамен шарт жасаған кезде банк қарыз алушыға қаулыға 4-қосымшаға сәйкес нысан бойынша шарт бойынша қарыз алушы-жеке тұлғаға арналған жадынама береді.</w:t>
      </w:r>
    </w:p>
    <w:bookmarkEnd w:id="138"/>
    <w:bookmarkStart w:name="z165" w:id="139"/>
    <w:p>
      <w:pPr>
        <w:spacing w:after="0"/>
        <w:ind w:left="0"/>
        <w:jc w:val="both"/>
      </w:pPr>
      <w:r>
        <w:rPr>
          <w:rFonts w:ascii="Times New Roman"/>
          <w:b w:val="false"/>
          <w:i w:val="false"/>
          <w:color w:val="000000"/>
          <w:sz w:val="28"/>
        </w:rPr>
        <w:t>
      Осы тармақтың бірінші бөлігінде көзделген талап талаптары бойынша қарыздың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139"/>
    <w:bookmarkStart w:name="z166" w:id="140"/>
    <w:p>
      <w:pPr>
        <w:spacing w:after="0"/>
        <w:ind w:left="0"/>
        <w:jc w:val="both"/>
      </w:pPr>
      <w:r>
        <w:rPr>
          <w:rFonts w:ascii="Times New Roman"/>
          <w:b w:val="false"/>
          <w:i w:val="false"/>
          <w:color w:val="000000"/>
          <w:sz w:val="28"/>
        </w:rPr>
        <w:t>
      14. Шарт Қазақстан Республикасының азаматтық заңнамасының талаптарын ескере отырып жасалады.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