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bb11" w14:textId="8d2b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және азаматтық қорғаныс саласындағы тәуекел дәрежесін бағалау өлшемшарттарын және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28 тамыздағы № 374 және Қазақстан Республикасы Премьер-Министрінің орынбасары - Ұлттық экономика министрінің 2025 жылғы 28 тамыздағы № 86 бірлескен бұйрығы. Қазақстан Республикасының Әділет министрлігінде 2025 жылғы 29 тамызда № 36727 болып тіркелді</w:t>
      </w:r>
    </w:p>
    <w:p>
      <w:pPr>
        <w:spacing w:after="0"/>
        <w:ind w:left="0"/>
        <w:jc w:val="both"/>
      </w:pPr>
      <w:bookmarkStart w:name="z4" w:id="0"/>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"Өрт қауіпсіздігі және азаматтық қорғаныс саласындағы тәуекел дәрежесін бағалау өлшемшарттарын және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17647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20) және 21) тармақшалары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"20) осы бірлескен бұйрықтың 20-қосымшасына сәйкес басқа да әскерлер мен әскери құралымдардың (Қазақстан Республикасы Қорғаныс министрлігінің объектілерін қоспағанда), құқық қорғау органдарының объектілеріне қатысты өрт қауіпсіздігі саласындағы мемлекеттік бақылау және қадағалау шеңберіндегі тексеру парағы; </w:t>
      </w:r>
    </w:p>
    <w:bookmarkEnd w:id="3"/>
    <w:bookmarkStart w:name="z8" w:id="4"/>
    <w:p>
      <w:pPr>
        <w:spacing w:after="0"/>
        <w:ind w:left="0"/>
        <w:jc w:val="both"/>
      </w:pPr>
      <w:r>
        <w:rPr>
          <w:rFonts w:ascii="Times New Roman"/>
          <w:b w:val="false"/>
          <w:i w:val="false"/>
          <w:color w:val="000000"/>
          <w:sz w:val="28"/>
        </w:rPr>
        <w:t>
      21) осы бірлескен бұйрықтың 21-қосымшасына сәйкес кәсіби өртке қарсы қызмет объектілеріне қатысты өрт қауіпсіздігі саласындағы мемлекеттік бақылау және қадағалау шеңберіндегі тексеру парағы;";</w:t>
      </w:r>
    </w:p>
    <w:bookmarkEnd w:id="4"/>
    <w:bookmarkStart w:name="z9" w:id="5"/>
    <w:p>
      <w:pPr>
        <w:spacing w:after="0"/>
        <w:ind w:left="0"/>
        <w:jc w:val="both"/>
      </w:pPr>
      <w:r>
        <w:rPr>
          <w:rFonts w:ascii="Times New Roman"/>
          <w:b w:val="false"/>
          <w:i w:val="false"/>
          <w:color w:val="000000"/>
          <w:sz w:val="28"/>
        </w:rPr>
        <w:t xml:space="preserve">
      көрсетілген бірлескен бұйрықпен бекітілген Өрт қауіпсіздігі саласындағы бақылау мен қадағалау субъектісіне (объектісіне) бару арқылы профилактикалық бақылауды және тексерулерді жүргізу үшін қолданылатын тәуекел дәрежесін бағалау </w:t>
      </w:r>
      <w:r>
        <w:rPr>
          <w:rFonts w:ascii="Times New Roman"/>
          <w:b w:val="false"/>
          <w:i w:val="false"/>
          <w:color w:val="000000"/>
          <w:sz w:val="28"/>
        </w:rPr>
        <w:t>өлшемшарттарында: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18) тармақша мынадай редакцияда жазылсын:</w:t>
      </w:r>
    </w:p>
    <w:bookmarkEnd w:id="6"/>
    <w:bookmarkStart w:name="z12" w:id="7"/>
    <w:p>
      <w:pPr>
        <w:spacing w:after="0"/>
        <w:ind w:left="0"/>
        <w:jc w:val="both"/>
      </w:pPr>
      <w:r>
        <w:rPr>
          <w:rFonts w:ascii="Times New Roman"/>
          <w:b w:val="false"/>
          <w:i w:val="false"/>
          <w:color w:val="000000"/>
          <w:sz w:val="28"/>
        </w:rPr>
        <w:t>
      "18) басқа әскерлер мен әскери құралымдардың (Қазақстан Республикасы Қорғаныс министрлігінің объектілерін қоспағанда), құқық қорғау органдарының объектілері;";</w:t>
      </w:r>
    </w:p>
    <w:bookmarkEnd w:id="7"/>
    <w:bookmarkStart w:name="z13" w:id="8"/>
    <w:p>
      <w:pPr>
        <w:spacing w:after="0"/>
        <w:ind w:left="0"/>
        <w:jc w:val="both"/>
      </w:pPr>
      <w:r>
        <w:rPr>
          <w:rFonts w:ascii="Times New Roman"/>
          <w:b w:val="false"/>
          <w:i w:val="false"/>
          <w:color w:val="000000"/>
          <w:sz w:val="28"/>
        </w:rPr>
        <w:t>
      36) тармақша мынадай редакцияда жазылсын:</w:t>
      </w:r>
    </w:p>
    <w:bookmarkEnd w:id="8"/>
    <w:bookmarkStart w:name="z14" w:id="9"/>
    <w:p>
      <w:pPr>
        <w:spacing w:after="0"/>
        <w:ind w:left="0"/>
        <w:jc w:val="both"/>
      </w:pPr>
      <w:r>
        <w:rPr>
          <w:rFonts w:ascii="Times New Roman"/>
          <w:b w:val="false"/>
          <w:i w:val="false"/>
          <w:color w:val="000000"/>
          <w:sz w:val="28"/>
        </w:rPr>
        <w:t>
      "36) объектінің кәсіби өртке қарсы қызметі.";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23) тармақшасы мынадай редакцияда жазылсын:</w:t>
      </w:r>
    </w:p>
    <w:bookmarkStart w:name="z16" w:id="10"/>
    <w:p>
      <w:pPr>
        <w:spacing w:after="0"/>
        <w:ind w:left="0"/>
        <w:jc w:val="both"/>
      </w:pPr>
      <w:r>
        <w:rPr>
          <w:rFonts w:ascii="Times New Roman"/>
          <w:b w:val="false"/>
          <w:i w:val="false"/>
          <w:color w:val="000000"/>
          <w:sz w:val="28"/>
        </w:rPr>
        <w:t>
      "23) өзін-өзі реттейтін ұйымның мүшесі болып табылатын, кәсіби өртке қарсы қызмет.";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18" w:id="11"/>
    <w:p>
      <w:pPr>
        <w:spacing w:after="0"/>
        <w:ind w:left="0"/>
        <w:jc w:val="both"/>
      </w:pPr>
      <w:r>
        <w:rPr>
          <w:rFonts w:ascii="Times New Roman"/>
          <w:b w:val="false"/>
          <w:i w:val="false"/>
          <w:color w:val="000000"/>
          <w:sz w:val="28"/>
        </w:rPr>
        <w:t>
      "Кәсіби өртке қарсы қызметтерге қатысты берілген рұқсаттар бойынша рұқсат беру талаптарына сәйкестігіне тексеру, бақылау және қадағалау субъектісіне (объектісіне) бару арқылы профилактикалық бақылау және Қазақстан Республикасының Кәсіпкерлік кодексіне сәйкес жоспардан тыс тексерулер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абзацы мынадай редакцияда жазылсын:</w:t>
      </w:r>
    </w:p>
    <w:bookmarkStart w:name="z20" w:id="12"/>
    <w:p>
      <w:pPr>
        <w:spacing w:after="0"/>
        <w:ind w:left="0"/>
        <w:jc w:val="both"/>
      </w:pPr>
      <w:r>
        <w:rPr>
          <w:rFonts w:ascii="Times New Roman"/>
          <w:b w:val="false"/>
          <w:i w:val="false"/>
          <w:color w:val="000000"/>
          <w:sz w:val="28"/>
        </w:rPr>
        <w:t>
      "Өрескел бұзушылықтар – өрттің шығу жағдайларын, оның таралуын, өрттің қауіпті факторларының адамдарға әсер етуін болдырмауға бағытталған өрт қауіпсіздігінің талаптары, электр желілері мен электр жабдығын қауіпсіз пайдалану, эвакуациялау жолдарының болуы мен жай-күйі мәселелерін, сондай-ақ кәсіби өртке қарсы қызметінің жұмысын регламенттейтін талаптар.";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"20. Кәсіби өртке қарсы қызметі, егер "Өзін-өзі реттеу туралы" Қазақстан Республикасының Заңына сәйкес ерікті мүшелікке (қатысуға) негізделген өзін-өзі реттейтін ұйымның мүшесі болып табылса, ақпараттық жүйені қолдану арқылы өрт қауіпсіздігі саласындағы жоғары тәуекел дәрежесінен орташа тәуекел дәрежесіне ауыстырылады.</w:t>
      </w:r>
    </w:p>
    <w:bookmarkEnd w:id="13"/>
    <w:bookmarkStart w:name="z23" w:id="14"/>
    <w:p>
      <w:pPr>
        <w:spacing w:after="0"/>
        <w:ind w:left="0"/>
        <w:jc w:val="both"/>
      </w:pPr>
      <w:r>
        <w:rPr>
          <w:rFonts w:ascii="Times New Roman"/>
          <w:b w:val="false"/>
          <w:i w:val="false"/>
          <w:color w:val="000000"/>
          <w:sz w:val="28"/>
        </w:rPr>
        <w:t>
      21. Кәсіби өртке қарсы қызметтерге бару арқылы тексеру және профилактикалық бақылау нәтижелері бойынша өрескел бұзушылықтар анықталған кезде, мұндай қызметтер ақпараттық жүйені қолдану арқылы орташа тәуекел дәрежесінен өрт қауіпсіздігі саласындағы жоғары тәуекел дәрежесіне ауыстырылады.";</w:t>
      </w:r>
    </w:p>
    <w:bookmarkEnd w:id="14"/>
    <w:bookmarkStart w:name="z24" w:id="15"/>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1-қосымшада</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реттік нөмірі 9-жол мынадай редакцияда жазылсын:</w:t>
      </w:r>
    </w:p>
    <w:bookmarkEnd w:id="16"/>
    <w:bookmarkStart w:name="z26"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болуы және оның өрт сөндіру автомобильдерінің, штаттық жұмыскерлердің, өрт-техникалық жабдықтар мен жабдықтардың, арнайы киім-кешектер мен өртке қарсы жабдықтардың саны бойынша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27" w:id="18"/>
    <w:p>
      <w:pPr>
        <w:spacing w:after="0"/>
        <w:ind w:left="0"/>
        <w:jc w:val="both"/>
      </w:pPr>
      <w:r>
        <w:rPr>
          <w:rFonts w:ascii="Times New Roman"/>
          <w:b w:val="false"/>
          <w:i w:val="false"/>
          <w:color w:val="000000"/>
          <w:sz w:val="28"/>
        </w:rPr>
        <w:t>
      ";</w:t>
      </w:r>
    </w:p>
    <w:bookmarkEnd w:id="18"/>
    <w:bookmarkStart w:name="z28" w:id="19"/>
    <w:p>
      <w:pPr>
        <w:spacing w:after="0"/>
        <w:ind w:left="0"/>
        <w:jc w:val="both"/>
      </w:pPr>
      <w:r>
        <w:rPr>
          <w:rFonts w:ascii="Times New Roman"/>
          <w:b w:val="false"/>
          <w:i w:val="false"/>
          <w:color w:val="000000"/>
          <w:sz w:val="28"/>
        </w:rPr>
        <w:t>
      мынадай мазмұндағы реттік нөмірі 9-1-жолмен толықтырылсын:</w:t>
      </w:r>
    </w:p>
    <w:bookmarkEnd w:id="19"/>
    <w:bookmarkStart w:name="z29"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30" w:id="21"/>
    <w:p>
      <w:pPr>
        <w:spacing w:after="0"/>
        <w:ind w:left="0"/>
        <w:jc w:val="both"/>
      </w:pPr>
      <w:r>
        <w:rPr>
          <w:rFonts w:ascii="Times New Roman"/>
          <w:b w:val="false"/>
          <w:i w:val="false"/>
          <w:color w:val="000000"/>
          <w:sz w:val="28"/>
        </w:rPr>
        <w:t>
      ";</w:t>
      </w:r>
    </w:p>
    <w:bookmarkEnd w:id="21"/>
    <w:bookmarkStart w:name="z31" w:id="22"/>
    <w:p>
      <w:pPr>
        <w:spacing w:after="0"/>
        <w:ind w:left="0"/>
        <w:jc w:val="both"/>
      </w:pPr>
      <w:r>
        <w:rPr>
          <w:rFonts w:ascii="Times New Roman"/>
          <w:b w:val="false"/>
          <w:i w:val="false"/>
          <w:color w:val="000000"/>
          <w:sz w:val="28"/>
        </w:rPr>
        <w:t>
      жол:</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объектілеріне қойылатын талаптар</w:t>
            </w:r>
          </w:p>
        </w:tc>
      </w:tr>
    </w:tbl>
    <w:bookmarkStart w:name="z32" w:id="23"/>
    <w:p>
      <w:pPr>
        <w:spacing w:after="0"/>
        <w:ind w:left="0"/>
        <w:jc w:val="both"/>
      </w:pPr>
      <w:r>
        <w:rPr>
          <w:rFonts w:ascii="Times New Roman"/>
          <w:b w:val="false"/>
          <w:i w:val="false"/>
          <w:color w:val="000000"/>
          <w:sz w:val="28"/>
        </w:rPr>
        <w:t>
      мынадай редакцияда жазылсын:</w:t>
      </w:r>
    </w:p>
    <w:bookmarkEnd w:id="23"/>
    <w:bookmarkStart w:name="z33"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объектілеріне қойылатын талаптар</w:t>
            </w:r>
          </w:p>
        </w:tc>
      </w:tr>
    </w:tbl>
    <w:bookmarkStart w:name="z34" w:id="25"/>
    <w:p>
      <w:pPr>
        <w:spacing w:after="0"/>
        <w:ind w:left="0"/>
        <w:jc w:val="both"/>
      </w:pPr>
      <w:r>
        <w:rPr>
          <w:rFonts w:ascii="Times New Roman"/>
          <w:b w:val="false"/>
          <w:i w:val="false"/>
          <w:color w:val="000000"/>
          <w:sz w:val="28"/>
        </w:rPr>
        <w:t>
      ";</w:t>
      </w:r>
    </w:p>
    <w:bookmarkEnd w:id="25"/>
    <w:bookmarkStart w:name="z35" w:id="26"/>
    <w:p>
      <w:pPr>
        <w:spacing w:after="0"/>
        <w:ind w:left="0"/>
        <w:jc w:val="both"/>
      </w:pPr>
      <w:r>
        <w:rPr>
          <w:rFonts w:ascii="Times New Roman"/>
          <w:b w:val="false"/>
          <w:i w:val="false"/>
          <w:color w:val="000000"/>
          <w:sz w:val="28"/>
        </w:rPr>
        <w:t>
      реттік нөмірі 838, 839, 840, 841, 842 және 843-жолдар мынадай редакцияда жазылсын:</w:t>
      </w:r>
    </w:p>
    <w:bookmarkEnd w:id="26"/>
    <w:bookmarkStart w:name="z36"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толған және кәсіби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даярлау бойынша оқыту курстарынан өткен Қазақстан Республикасының азаматтарын мемлекеттік емес өртке қарсы қызметке жұмысқа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жұмысын регламенттейтін құжаттаманың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 тұрақты (тәулік бойы) әзірлікте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өрт сөндіру бөлімдерінде есеп командирі басқаратын өрт автомобилінде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 екі және одан да көп өрт сөндіру автомобильдері болған кезде қарауыл бастығы (ауысым басшысы) басқаратын қарауылдың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37" w:id="28"/>
    <w:p>
      <w:pPr>
        <w:spacing w:after="0"/>
        <w:ind w:left="0"/>
        <w:jc w:val="both"/>
      </w:pPr>
      <w:r>
        <w:rPr>
          <w:rFonts w:ascii="Times New Roman"/>
          <w:b w:val="false"/>
          <w:i w:val="false"/>
          <w:color w:val="000000"/>
          <w:sz w:val="28"/>
        </w:rPr>
        <w:t>
      ";</w:t>
      </w:r>
    </w:p>
    <w:bookmarkEnd w:id="28"/>
    <w:bookmarkStart w:name="z38" w:id="29"/>
    <w:p>
      <w:pPr>
        <w:spacing w:after="0"/>
        <w:ind w:left="0"/>
        <w:jc w:val="both"/>
      </w:pPr>
      <w:r>
        <w:rPr>
          <w:rFonts w:ascii="Times New Roman"/>
          <w:b w:val="false"/>
          <w:i w:val="false"/>
          <w:color w:val="000000"/>
          <w:sz w:val="28"/>
        </w:rPr>
        <w:t>
      реттік нөмірі 845 және 846-жолдарды мынадай редакцияда жазылсын:</w:t>
      </w:r>
    </w:p>
    <w:bookmarkEnd w:id="29"/>
    <w:bookmarkStart w:name="z39"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жабдықсыз кәсіби өртке қарсы қызмет құрылған объектілерді қорғау үшін өрт сөндіру нұсқаушыларының (ауысымына кемінде 2 штаттық қызметкер)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өрт сөндіру бөлімдері мен бекеттерінде байланыс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40" w:id="31"/>
    <w:p>
      <w:pPr>
        <w:spacing w:after="0"/>
        <w:ind w:left="0"/>
        <w:jc w:val="both"/>
      </w:pPr>
      <w:r>
        <w:rPr>
          <w:rFonts w:ascii="Times New Roman"/>
          <w:b w:val="false"/>
          <w:i w:val="false"/>
          <w:color w:val="000000"/>
          <w:sz w:val="28"/>
        </w:rPr>
        <w:t>
      ";</w:t>
      </w:r>
    </w:p>
    <w:bookmarkEnd w:id="31"/>
    <w:bookmarkStart w:name="z41" w:id="32"/>
    <w:p>
      <w:pPr>
        <w:spacing w:after="0"/>
        <w:ind w:left="0"/>
        <w:jc w:val="both"/>
      </w:pPr>
      <w:r>
        <w:rPr>
          <w:rFonts w:ascii="Times New Roman"/>
          <w:b w:val="false"/>
          <w:i w:val="false"/>
          <w:color w:val="000000"/>
          <w:sz w:val="28"/>
        </w:rPr>
        <w:t>
      реттік нөмірі 849-жол мынадай редакцияда жазылсын:</w:t>
      </w:r>
    </w:p>
    <w:bookmarkEnd w:id="32"/>
    <w:bookmarkStart w:name="z42"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үшін негізгі өрт сөндіру автокөліктерінің талап етілетін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43" w:id="34"/>
    <w:p>
      <w:pPr>
        <w:spacing w:after="0"/>
        <w:ind w:left="0"/>
        <w:jc w:val="both"/>
      </w:pPr>
      <w:r>
        <w:rPr>
          <w:rFonts w:ascii="Times New Roman"/>
          <w:b w:val="false"/>
          <w:i w:val="false"/>
          <w:color w:val="000000"/>
          <w:sz w:val="28"/>
        </w:rPr>
        <w:t>
      ";</w:t>
      </w:r>
    </w:p>
    <w:bookmarkEnd w:id="34"/>
    <w:bookmarkStart w:name="z44" w:id="35"/>
    <w:p>
      <w:pPr>
        <w:spacing w:after="0"/>
        <w:ind w:left="0"/>
        <w:jc w:val="both"/>
      </w:pPr>
      <w:r>
        <w:rPr>
          <w:rFonts w:ascii="Times New Roman"/>
          <w:b w:val="false"/>
          <w:i w:val="false"/>
          <w:color w:val="000000"/>
          <w:sz w:val="28"/>
        </w:rPr>
        <w:t>
      реттік нөмірі 851-жол мынадай редакцияда жазылсын:</w:t>
      </w:r>
    </w:p>
    <w:bookmarkEnd w:id="35"/>
    <w:bookmarkStart w:name="z45"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үшін объектінің басшысы олардың ерекшелігін ескере отырып айқындаған арнайы өрт сөндіру автомобильдерінің тиісті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46" w:id="37"/>
    <w:p>
      <w:pPr>
        <w:spacing w:after="0"/>
        <w:ind w:left="0"/>
        <w:jc w:val="both"/>
      </w:pPr>
      <w:r>
        <w:rPr>
          <w:rFonts w:ascii="Times New Roman"/>
          <w:b w:val="false"/>
          <w:i w:val="false"/>
          <w:color w:val="000000"/>
          <w:sz w:val="28"/>
        </w:rPr>
        <w:t>
      ";</w:t>
      </w:r>
    </w:p>
    <w:bookmarkEnd w:id="37"/>
    <w:bookmarkStart w:name="z47" w:id="38"/>
    <w:p>
      <w:pPr>
        <w:spacing w:after="0"/>
        <w:ind w:left="0"/>
        <w:jc w:val="both"/>
      </w:pPr>
      <w:r>
        <w:rPr>
          <w:rFonts w:ascii="Times New Roman"/>
          <w:b w:val="false"/>
          <w:i w:val="false"/>
          <w:color w:val="000000"/>
          <w:sz w:val="28"/>
        </w:rPr>
        <w:t>
      реттік нөмірі 853 және 854-жолдар мынадай редакцияда жазылсын:</w:t>
      </w:r>
    </w:p>
    <w:bookmarkEnd w:id="38"/>
    <w:bookmarkStart w:name="z48"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автомобиліндегі есептеулер санына көбейтілген өрт сөндіру автомобильдерінің санына сәйкес объектіде кезекші ауысымда кәсіби өртке қарсы қызмет қызметкерлерінің тиісті 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 объектінің өндірістік сипаттамаларын ескере отырып, теориялық және практикалық сабақтарды қамтитын қызметкерлердің жыл сайынғы арнайы даярлығын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49" w:id="40"/>
    <w:p>
      <w:pPr>
        <w:spacing w:after="0"/>
        <w:ind w:left="0"/>
        <w:jc w:val="both"/>
      </w:pPr>
      <w:r>
        <w:rPr>
          <w:rFonts w:ascii="Times New Roman"/>
          <w:b w:val="false"/>
          <w:i w:val="false"/>
          <w:color w:val="000000"/>
          <w:sz w:val="28"/>
        </w:rPr>
        <w:t>
      ";</w:t>
      </w:r>
    </w:p>
    <w:bookmarkEnd w:id="40"/>
    <w:bookmarkStart w:name="z50" w:id="41"/>
    <w:p>
      <w:pPr>
        <w:spacing w:after="0"/>
        <w:ind w:left="0"/>
        <w:jc w:val="both"/>
      </w:pPr>
      <w:r>
        <w:rPr>
          <w:rFonts w:ascii="Times New Roman"/>
          <w:b w:val="false"/>
          <w:i w:val="false"/>
          <w:color w:val="000000"/>
          <w:sz w:val="28"/>
        </w:rPr>
        <w:t>
      жол:</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бар мемлекеттік емес қарсы қызметке рұқсат беру талаптары</w:t>
            </w:r>
          </w:p>
        </w:tc>
      </w:tr>
    </w:tbl>
    <w:bookmarkStart w:name="z51" w:id="42"/>
    <w:p>
      <w:pPr>
        <w:spacing w:after="0"/>
        <w:ind w:left="0"/>
        <w:jc w:val="both"/>
      </w:pPr>
      <w:r>
        <w:rPr>
          <w:rFonts w:ascii="Times New Roman"/>
          <w:b w:val="false"/>
          <w:i w:val="false"/>
          <w:color w:val="000000"/>
          <w:sz w:val="28"/>
        </w:rPr>
        <w:t>
      мынадай редакцияда жазылсын:</w:t>
      </w:r>
    </w:p>
    <w:bookmarkEnd w:id="42"/>
    <w:bookmarkStart w:name="z52"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бар кәсіби өртке қарсы қызметке рұқсат беру талаптары</w:t>
            </w:r>
          </w:p>
        </w:tc>
      </w:tr>
    </w:tbl>
    <w:bookmarkStart w:name="z53" w:id="44"/>
    <w:p>
      <w:pPr>
        <w:spacing w:after="0"/>
        <w:ind w:left="0"/>
        <w:jc w:val="both"/>
      </w:pPr>
      <w:r>
        <w:rPr>
          <w:rFonts w:ascii="Times New Roman"/>
          <w:b w:val="false"/>
          <w:i w:val="false"/>
          <w:color w:val="000000"/>
          <w:sz w:val="28"/>
        </w:rPr>
        <w:t>
      ";</w:t>
      </w:r>
    </w:p>
    <w:bookmarkEnd w:id="44"/>
    <w:bookmarkStart w:name="z54" w:id="45"/>
    <w:p>
      <w:pPr>
        <w:spacing w:after="0"/>
        <w:ind w:left="0"/>
        <w:jc w:val="both"/>
      </w:pPr>
      <w:r>
        <w:rPr>
          <w:rFonts w:ascii="Times New Roman"/>
          <w:b w:val="false"/>
          <w:i w:val="false"/>
          <w:color w:val="000000"/>
          <w:sz w:val="28"/>
        </w:rPr>
        <w:t>
      реттік нөмірі 870 және 871-жолдар мынадай редакцияда жазылсын:</w:t>
      </w:r>
    </w:p>
    <w:bookmarkEnd w:id="45"/>
    <w:bookmarkStart w:name="z55"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Шығатын техникасы бар кәсіби өртке қарсы қызмет қызметкерлерінің біліктілігі:</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 өрт сөндіруші, өрт сөндіруші үшін растаушы құжаттардың болуы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w:t>
            </w:r>
          </w:p>
          <w:p>
            <w:pPr>
              <w:spacing w:after="20"/>
              <w:ind w:left="20"/>
              <w:jc w:val="both"/>
            </w:pPr>
            <w:r>
              <w:rPr>
                <w:rFonts w:ascii="Times New Roman"/>
                <w:b w:val="false"/>
                <w:i w:val="false"/>
                <w:color w:val="000000"/>
                <w:sz w:val="20"/>
              </w:rPr>
              <w:t>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Кәсіби өртке қарсы қызметтің бір қызметкеріне арнайы киім-кешек пен өртке қарсы жабдықтың болуы: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 өрт сөндірушінің жауынгерлік киімі;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жүннен жасалған подшлемник;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қорғаныш түсті кесілген жемпір;</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крагы бар брезент қолғаптары;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жүннен жасалған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карабині бар құтқару өрт сөндіруші белдігі;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шлемі (дулыға);</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сөндірушінің етігі;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bookmarkStart w:name="z74" w:id="49"/>
    <w:p>
      <w:pPr>
        <w:spacing w:after="0"/>
        <w:ind w:left="0"/>
        <w:jc w:val="both"/>
      </w:pPr>
      <w:r>
        <w:rPr>
          <w:rFonts w:ascii="Times New Roman"/>
          <w:b w:val="false"/>
          <w:i w:val="false"/>
          <w:color w:val="000000"/>
          <w:sz w:val="28"/>
        </w:rPr>
        <w:t>
      ";</w:t>
      </w:r>
    </w:p>
    <w:bookmarkEnd w:id="49"/>
    <w:bookmarkStart w:name="z75" w:id="50"/>
    <w:p>
      <w:pPr>
        <w:spacing w:after="0"/>
        <w:ind w:left="0"/>
        <w:jc w:val="both"/>
      </w:pPr>
      <w:r>
        <w:rPr>
          <w:rFonts w:ascii="Times New Roman"/>
          <w:b w:val="false"/>
          <w:i w:val="false"/>
          <w:color w:val="000000"/>
          <w:sz w:val="28"/>
        </w:rPr>
        <w:t>
      реттік нөмірі 876 және 877-жолдар мынадай редакцияда жазылсын:</w:t>
      </w:r>
    </w:p>
    <w:bookmarkEnd w:id="50"/>
    <w:bookmarkStart w:name="z76"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2"/>
          <w:p>
            <w:pPr>
              <w:spacing w:after="20"/>
              <w:ind w:left="20"/>
              <w:jc w:val="both"/>
            </w:pPr>
            <w:r>
              <w:rPr>
                <w:rFonts w:ascii="Times New Roman"/>
                <w:b w:val="false"/>
                <w:i w:val="false"/>
                <w:color w:val="000000"/>
                <w:sz w:val="20"/>
              </w:rPr>
              <w:t>
Шығатын техникасы бар кәсіби өртке қарсы қызмет қызметкерлерінің біліктілігі:</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 өрт сөндіруші, өрт сөндіруші үшін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w:t>
            </w:r>
          </w:p>
          <w:p>
            <w:pPr>
              <w:spacing w:after="20"/>
              <w:ind w:left="20"/>
              <w:jc w:val="both"/>
            </w:pPr>
            <w:r>
              <w:rPr>
                <w:rFonts w:ascii="Times New Roman"/>
                <w:b w:val="false"/>
                <w:i w:val="false"/>
                <w:color w:val="000000"/>
                <w:sz w:val="20"/>
              </w:rPr>
              <w:t>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3"/>
          <w:p>
            <w:pPr>
              <w:spacing w:after="20"/>
              <w:ind w:left="20"/>
              <w:jc w:val="both"/>
            </w:pPr>
            <w:r>
              <w:rPr>
                <w:rFonts w:ascii="Times New Roman"/>
                <w:b w:val="false"/>
                <w:i w:val="false"/>
                <w:color w:val="000000"/>
                <w:sz w:val="20"/>
              </w:rPr>
              <w:t>
Кәсіби өртке қарсы қызметтің бір қызметкеріне арнайы киім-кешек пен өртке қарсы жабдықтың болуы: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өрт сөндірушінің жауынгерлік киімі;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жүннен жасалған подшлемник;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қорғаныш түсті кесілген жемпір;</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крагы бар брезент қолғаптары;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жүннен жасалған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карабині бар құтқару өрт сөндіруші белдігі;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шлемі (дулыға);</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сөндірушінің етігі;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bookmarkStart w:name="z95" w:id="54"/>
    <w:p>
      <w:pPr>
        <w:spacing w:after="0"/>
        <w:ind w:left="0"/>
        <w:jc w:val="both"/>
      </w:pPr>
      <w:r>
        <w:rPr>
          <w:rFonts w:ascii="Times New Roman"/>
          <w:b w:val="false"/>
          <w:i w:val="false"/>
          <w:color w:val="000000"/>
          <w:sz w:val="28"/>
        </w:rPr>
        <w:t>
      ";</w:t>
      </w:r>
    </w:p>
    <w:bookmarkEnd w:id="54"/>
    <w:bookmarkStart w:name="z96" w:id="55"/>
    <w:p>
      <w:pPr>
        <w:spacing w:after="0"/>
        <w:ind w:left="0"/>
        <w:jc w:val="both"/>
      </w:pPr>
      <w:r>
        <w:rPr>
          <w:rFonts w:ascii="Times New Roman"/>
          <w:b w:val="false"/>
          <w:i w:val="false"/>
          <w:color w:val="000000"/>
          <w:sz w:val="28"/>
        </w:rPr>
        <w:t>
      жол:</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жоқ мемлекеттік емес өртке қарсы қызметке рұқсат беру талаптары</w:t>
            </w:r>
          </w:p>
        </w:tc>
      </w:tr>
    </w:tbl>
    <w:bookmarkStart w:name="z97" w:id="56"/>
    <w:p>
      <w:pPr>
        <w:spacing w:after="0"/>
        <w:ind w:left="0"/>
        <w:jc w:val="both"/>
      </w:pPr>
      <w:r>
        <w:rPr>
          <w:rFonts w:ascii="Times New Roman"/>
          <w:b w:val="false"/>
          <w:i w:val="false"/>
          <w:color w:val="000000"/>
          <w:sz w:val="28"/>
        </w:rPr>
        <w:t xml:space="preserve">
      мынадай редакцияда жазылсын: </w:t>
      </w:r>
    </w:p>
    <w:bookmarkEnd w:id="56"/>
    <w:bookmarkStart w:name="z98"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жоқ кәсіби өртке қарсы қызметке рұқсат беру талаптары</w:t>
            </w:r>
          </w:p>
        </w:tc>
      </w:tr>
    </w:tbl>
    <w:bookmarkStart w:name="z99" w:id="58"/>
    <w:p>
      <w:pPr>
        <w:spacing w:after="0"/>
        <w:ind w:left="0"/>
        <w:jc w:val="both"/>
      </w:pPr>
      <w:r>
        <w:rPr>
          <w:rFonts w:ascii="Times New Roman"/>
          <w:b w:val="false"/>
          <w:i w:val="false"/>
          <w:color w:val="000000"/>
          <w:sz w:val="28"/>
        </w:rPr>
        <w:t>
      ";</w:t>
      </w:r>
    </w:p>
    <w:bookmarkEnd w:id="58"/>
    <w:bookmarkStart w:name="z100" w:id="59"/>
    <w:p>
      <w:pPr>
        <w:spacing w:after="0"/>
        <w:ind w:left="0"/>
        <w:jc w:val="both"/>
      </w:pPr>
      <w:r>
        <w:rPr>
          <w:rFonts w:ascii="Times New Roman"/>
          <w:b w:val="false"/>
          <w:i w:val="false"/>
          <w:color w:val="000000"/>
          <w:sz w:val="28"/>
        </w:rPr>
        <w:t>
      реттік нөмірі 879-жол мынадай редакцияда жазылсын:</w:t>
      </w:r>
    </w:p>
    <w:bookmarkEnd w:id="59"/>
    <w:bookmarkStart w:name="z101"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1"/>
          <w:p>
            <w:pPr>
              <w:spacing w:after="20"/>
              <w:ind w:left="20"/>
              <w:jc w:val="both"/>
            </w:pPr>
            <w:r>
              <w:rPr>
                <w:rFonts w:ascii="Times New Roman"/>
                <w:b w:val="false"/>
                <w:i w:val="false"/>
                <w:color w:val="000000"/>
                <w:sz w:val="20"/>
              </w:rPr>
              <w:t>
Жолға шығатын техникасы жоқ кәсіби өртке қарсы қызмет қызметкерлерінің біліктілігі: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bookmarkStart w:name="z104" w:id="62"/>
    <w:p>
      <w:pPr>
        <w:spacing w:after="0"/>
        <w:ind w:left="0"/>
        <w:jc w:val="both"/>
      </w:pPr>
      <w:r>
        <w:rPr>
          <w:rFonts w:ascii="Times New Roman"/>
          <w:b w:val="false"/>
          <w:i w:val="false"/>
          <w:color w:val="000000"/>
          <w:sz w:val="28"/>
        </w:rPr>
        <w:t>
      ";</w:t>
      </w:r>
    </w:p>
    <w:bookmarkEnd w:id="62"/>
    <w:bookmarkStart w:name="z105" w:id="63"/>
    <w:p>
      <w:pPr>
        <w:spacing w:after="0"/>
        <w:ind w:left="0"/>
        <w:jc w:val="both"/>
      </w:pPr>
      <w:r>
        <w:rPr>
          <w:rFonts w:ascii="Times New Roman"/>
          <w:b w:val="false"/>
          <w:i w:val="false"/>
          <w:color w:val="000000"/>
          <w:sz w:val="28"/>
        </w:rPr>
        <w:t>
      жол:</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жолға шығатын техникасы жоқ мемлекеттік емес өртке қарсы қызметке рұқсат беру талаптары</w:t>
            </w:r>
          </w:p>
        </w:tc>
      </w:tr>
    </w:tbl>
    <w:bookmarkStart w:name="z106" w:id="64"/>
    <w:p>
      <w:pPr>
        <w:spacing w:after="0"/>
        <w:ind w:left="0"/>
        <w:jc w:val="both"/>
      </w:pPr>
      <w:r>
        <w:rPr>
          <w:rFonts w:ascii="Times New Roman"/>
          <w:b w:val="false"/>
          <w:i w:val="false"/>
          <w:color w:val="000000"/>
          <w:sz w:val="28"/>
        </w:rPr>
        <w:t>
      мынадай редакцияда жазылсын:</w:t>
      </w:r>
    </w:p>
    <w:bookmarkEnd w:id="64"/>
    <w:bookmarkStart w:name="z107"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жолға шығатын техникасы жоқ кәсіби өртке қарсы қызметке рұқсат беру талаптары</w:t>
            </w:r>
          </w:p>
        </w:tc>
      </w:tr>
    </w:tbl>
    <w:bookmarkStart w:name="z108" w:id="66"/>
    <w:p>
      <w:pPr>
        <w:spacing w:after="0"/>
        <w:ind w:left="0"/>
        <w:jc w:val="both"/>
      </w:pPr>
      <w:r>
        <w:rPr>
          <w:rFonts w:ascii="Times New Roman"/>
          <w:b w:val="false"/>
          <w:i w:val="false"/>
          <w:color w:val="000000"/>
          <w:sz w:val="28"/>
        </w:rPr>
        <w:t>
      ";</w:t>
      </w:r>
    </w:p>
    <w:bookmarkEnd w:id="66"/>
    <w:bookmarkStart w:name="z109" w:id="67"/>
    <w:p>
      <w:pPr>
        <w:spacing w:after="0"/>
        <w:ind w:left="0"/>
        <w:jc w:val="both"/>
      </w:pPr>
      <w:r>
        <w:rPr>
          <w:rFonts w:ascii="Times New Roman"/>
          <w:b w:val="false"/>
          <w:i w:val="false"/>
          <w:color w:val="000000"/>
          <w:sz w:val="28"/>
        </w:rPr>
        <w:t>
      реттік нөмірі 881 және 882-жолдар мынадай редакцияда жазылсын:</w:t>
      </w:r>
    </w:p>
    <w:bookmarkEnd w:id="67"/>
    <w:bookmarkStart w:name="z110"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9"/>
          <w:p>
            <w:pPr>
              <w:spacing w:after="20"/>
              <w:ind w:left="20"/>
              <w:jc w:val="both"/>
            </w:pPr>
            <w:r>
              <w:rPr>
                <w:rFonts w:ascii="Times New Roman"/>
                <w:b w:val="false"/>
                <w:i w:val="false"/>
                <w:color w:val="000000"/>
                <w:sz w:val="20"/>
              </w:rPr>
              <w:t>
Жолға шығатын техникасы жоқ кәсіби өртке қарсы қызмет қызметкерлерінің біліктілігі:</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0"/>
          <w:p>
            <w:pPr>
              <w:spacing w:after="20"/>
              <w:ind w:left="20"/>
              <w:jc w:val="both"/>
            </w:pPr>
            <w:r>
              <w:rPr>
                <w:rFonts w:ascii="Times New Roman"/>
                <w:b w:val="false"/>
                <w:i w:val="false"/>
                <w:color w:val="000000"/>
                <w:sz w:val="20"/>
              </w:rPr>
              <w:t>
Мынадай шарттардың біріне жауап беретін кемінде үш маманның болуы: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өрт қауіпсіздігі мамандығы бойынша жоғары білімі бар;</w:t>
            </w:r>
          </w:p>
          <w:p>
            <w:pPr>
              <w:spacing w:after="20"/>
              <w:ind w:left="20"/>
              <w:jc w:val="both"/>
            </w:pPr>
            <w:r>
              <w:rPr>
                <w:rFonts w:ascii="Times New Roman"/>
                <w:b w:val="false"/>
                <w:i w:val="false"/>
                <w:color w:val="000000"/>
                <w:sz w:val="20"/>
              </w:rPr>
              <w:t>
өзге жоғары білімі және мемлекеттік және (немесе) кәсіби өртке қарсы қызметтерде кемінде бес жыл жұмыс өтілі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115" w:id="71"/>
    <w:p>
      <w:pPr>
        <w:spacing w:after="0"/>
        <w:ind w:left="0"/>
        <w:jc w:val="both"/>
      </w:pPr>
      <w:r>
        <w:rPr>
          <w:rFonts w:ascii="Times New Roman"/>
          <w:b w:val="false"/>
          <w:i w:val="false"/>
          <w:color w:val="000000"/>
          <w:sz w:val="28"/>
        </w:rPr>
        <w:t>
      ";</w:t>
      </w:r>
    </w:p>
    <w:bookmarkEnd w:id="71"/>
    <w:bookmarkStart w:name="z116" w:id="72"/>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2-қосымшада</w:t>
      </w:r>
      <w:r>
        <w:rPr>
          <w:rFonts w:ascii="Times New Roman"/>
          <w:b w:val="false"/>
          <w:i w:val="false"/>
          <w:color w:val="000000"/>
          <w:sz w:val="28"/>
        </w:rPr>
        <w:t>:</w:t>
      </w:r>
    </w:p>
    <w:bookmarkEnd w:id="72"/>
    <w:bookmarkStart w:name="z117" w:id="73"/>
    <w:p>
      <w:pPr>
        <w:spacing w:after="0"/>
        <w:ind w:left="0"/>
        <w:jc w:val="both"/>
      </w:pPr>
      <w:r>
        <w:rPr>
          <w:rFonts w:ascii="Times New Roman"/>
          <w:b w:val="false"/>
          <w:i w:val="false"/>
          <w:color w:val="000000"/>
          <w:sz w:val="28"/>
        </w:rPr>
        <w:t>
      "Талаптарға сәйкестігін тексеру үшін" жолында:</w:t>
      </w:r>
    </w:p>
    <w:bookmarkEnd w:id="73"/>
    <w:bookmarkStart w:name="z118" w:id="74"/>
    <w:p>
      <w:pPr>
        <w:spacing w:after="0"/>
        <w:ind w:left="0"/>
        <w:jc w:val="both"/>
      </w:pPr>
      <w:r>
        <w:rPr>
          <w:rFonts w:ascii="Times New Roman"/>
          <w:b w:val="false"/>
          <w:i w:val="false"/>
          <w:color w:val="000000"/>
          <w:sz w:val="28"/>
        </w:rPr>
        <w:t>
      реттік нөмірі 2-жол мынадай редакцияда жазылсын:</w:t>
      </w:r>
    </w:p>
    <w:bookmarkEnd w:id="74"/>
    <w:bookmarkStart w:name="z119"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қызметтердің және өрт қауіпсіздігі саласындағы аудит жөніндегі сараптама ұйымдарының аттестатының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20" w:id="76"/>
    <w:p>
      <w:pPr>
        <w:spacing w:after="0"/>
        <w:ind w:left="0"/>
        <w:jc w:val="both"/>
      </w:pPr>
      <w:r>
        <w:rPr>
          <w:rFonts w:ascii="Times New Roman"/>
          <w:b w:val="false"/>
          <w:i w:val="false"/>
          <w:color w:val="000000"/>
          <w:sz w:val="28"/>
        </w:rPr>
        <w:t>
      ";</w:t>
      </w:r>
    </w:p>
    <w:bookmarkEnd w:id="76"/>
    <w:bookmarkStart w:name="z121" w:id="77"/>
    <w:p>
      <w:pPr>
        <w:spacing w:after="0"/>
        <w:ind w:left="0"/>
        <w:jc w:val="both"/>
      </w:pPr>
      <w:r>
        <w:rPr>
          <w:rFonts w:ascii="Times New Roman"/>
          <w:b w:val="false"/>
          <w:i w:val="false"/>
          <w:color w:val="000000"/>
          <w:sz w:val="28"/>
        </w:rPr>
        <w:t xml:space="preserve">
      көрсетілген бірлескен бұйрықпен бекітілген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77"/>
    <w:bookmarkStart w:name="z122" w:id="78"/>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1-қосымшада</w:t>
      </w:r>
      <w:r>
        <w:rPr>
          <w:rFonts w:ascii="Times New Roman"/>
          <w:b w:val="false"/>
          <w:i w:val="false"/>
          <w:color w:val="000000"/>
          <w:sz w:val="28"/>
        </w:rPr>
        <w:t>:</w:t>
      </w:r>
    </w:p>
    <w:bookmarkEnd w:id="78"/>
    <w:bookmarkStart w:name="z123" w:id="79"/>
    <w:p>
      <w:pPr>
        <w:spacing w:after="0"/>
        <w:ind w:left="0"/>
        <w:jc w:val="both"/>
      </w:pPr>
      <w:r>
        <w:rPr>
          <w:rFonts w:ascii="Times New Roman"/>
          <w:b w:val="false"/>
          <w:i w:val="false"/>
          <w:color w:val="000000"/>
          <w:sz w:val="28"/>
        </w:rPr>
        <w:t>
      реттік нөмірі 81-жол мынадай редакцияда жазылсын:</w:t>
      </w:r>
    </w:p>
    <w:bookmarkEnd w:id="79"/>
    <w:bookmarkStart w:name="z124"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органдарында оқытудан өткені туралы сертификаттардың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bookmarkStart w:name="z125" w:id="81"/>
    <w:p>
      <w:pPr>
        <w:spacing w:after="0"/>
        <w:ind w:left="0"/>
        <w:jc w:val="both"/>
      </w:pPr>
      <w:r>
        <w:rPr>
          <w:rFonts w:ascii="Times New Roman"/>
          <w:b w:val="false"/>
          <w:i w:val="false"/>
          <w:color w:val="000000"/>
          <w:sz w:val="28"/>
        </w:rPr>
        <w:t>
      ";</w:t>
      </w:r>
    </w:p>
    <w:bookmarkEnd w:id="81"/>
    <w:bookmarkStart w:name="z126" w:id="82"/>
    <w:p>
      <w:pPr>
        <w:spacing w:after="0"/>
        <w:ind w:left="0"/>
        <w:jc w:val="both"/>
      </w:pPr>
      <w:r>
        <w:rPr>
          <w:rFonts w:ascii="Times New Roman"/>
          <w:b w:val="false"/>
          <w:i w:val="false"/>
          <w:color w:val="000000"/>
          <w:sz w:val="28"/>
        </w:rPr>
        <w:t>
      реттік нөмірі 90-жол мынадай редакцияда жазылсын:</w:t>
      </w:r>
    </w:p>
    <w:bookmarkEnd w:id="82"/>
    <w:bookmarkStart w:name="z127"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органдарына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bookmarkStart w:name="z128" w:id="84"/>
    <w:p>
      <w:pPr>
        <w:spacing w:after="0"/>
        <w:ind w:left="0"/>
        <w:jc w:val="both"/>
      </w:pPr>
      <w:r>
        <w:rPr>
          <w:rFonts w:ascii="Times New Roman"/>
          <w:b w:val="false"/>
          <w:i w:val="false"/>
          <w:color w:val="000000"/>
          <w:sz w:val="28"/>
        </w:rPr>
        <w:t>
      ";</w:t>
      </w:r>
    </w:p>
    <w:bookmarkEnd w:id="84"/>
    <w:bookmarkStart w:name="z129" w:id="85"/>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3-қосымшасында</w:t>
      </w:r>
      <w:r>
        <w:rPr>
          <w:rFonts w:ascii="Times New Roman"/>
          <w:b w:val="false"/>
          <w:i w:val="false"/>
          <w:color w:val="000000"/>
          <w:sz w:val="28"/>
        </w:rPr>
        <w:t>:</w:t>
      </w:r>
    </w:p>
    <w:bookmarkEnd w:id="85"/>
    <w:bookmarkStart w:name="z130" w:id="86"/>
    <w:p>
      <w:pPr>
        <w:spacing w:after="0"/>
        <w:ind w:left="0"/>
        <w:jc w:val="both"/>
      </w:pPr>
      <w:r>
        <w:rPr>
          <w:rFonts w:ascii="Times New Roman"/>
          <w:b w:val="false"/>
          <w:i w:val="false"/>
          <w:color w:val="000000"/>
          <w:sz w:val="28"/>
        </w:rPr>
        <w:t>
      реттік нөмірі 3-жол мынадай редакцияда жазылсын:</w:t>
      </w:r>
    </w:p>
    <w:bookmarkEnd w:id="86"/>
    <w:bookmarkStart w:name="z131"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болуы және оның өрт сөндіру автомобильдерінің, штаттық жұмыскерлердің, өрт-техникалық жабдықтар мен жабдықтардың, арнайы киім-кешектер мен өртке қарсы жабдықтардың саны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88"/>
    <w:p>
      <w:pPr>
        <w:spacing w:after="0"/>
        <w:ind w:left="0"/>
        <w:jc w:val="both"/>
      </w:pPr>
      <w:r>
        <w:rPr>
          <w:rFonts w:ascii="Times New Roman"/>
          <w:b w:val="false"/>
          <w:i w:val="false"/>
          <w:color w:val="000000"/>
          <w:sz w:val="28"/>
        </w:rPr>
        <w:t>
      ";</w:t>
      </w:r>
    </w:p>
    <w:bookmarkEnd w:id="88"/>
    <w:bookmarkStart w:name="z133" w:id="89"/>
    <w:p>
      <w:pPr>
        <w:spacing w:after="0"/>
        <w:ind w:left="0"/>
        <w:jc w:val="both"/>
      </w:pPr>
      <w:r>
        <w:rPr>
          <w:rFonts w:ascii="Times New Roman"/>
          <w:b w:val="false"/>
          <w:i w:val="false"/>
          <w:color w:val="000000"/>
          <w:sz w:val="28"/>
        </w:rPr>
        <w:t>
      мынадай мазмұндағы реттік нөмірі 3-1-жолмен толықтырылсын:</w:t>
      </w:r>
    </w:p>
    <w:bookmarkEnd w:id="89"/>
    <w:bookmarkStart w:name="z134"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өміріне, денсаулығына және мүлкіне зиян келтіргені үшін адамдар жаппай болатын объектілер иелерінің азаматтық-құқықтық жауапкершілігін жүктелген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1"/>
    <w:p>
      <w:pPr>
        <w:spacing w:after="0"/>
        <w:ind w:left="0"/>
        <w:jc w:val="both"/>
      </w:pPr>
      <w:r>
        <w:rPr>
          <w:rFonts w:ascii="Times New Roman"/>
          <w:b w:val="false"/>
          <w:i w:val="false"/>
          <w:color w:val="000000"/>
          <w:sz w:val="28"/>
        </w:rPr>
        <w:t>
      ";</w:t>
      </w:r>
    </w:p>
    <w:bookmarkEnd w:id="91"/>
    <w:bookmarkStart w:name="z136" w:id="92"/>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16-қосымшасында</w:t>
      </w:r>
      <w:r>
        <w:rPr>
          <w:rFonts w:ascii="Times New Roman"/>
          <w:b w:val="false"/>
          <w:i w:val="false"/>
          <w:color w:val="000000"/>
          <w:sz w:val="28"/>
        </w:rPr>
        <w:t>:</w:t>
      </w:r>
    </w:p>
    <w:bookmarkEnd w:id="92"/>
    <w:bookmarkStart w:name="z137" w:id="93"/>
    <w:p>
      <w:pPr>
        <w:spacing w:after="0"/>
        <w:ind w:left="0"/>
        <w:jc w:val="both"/>
      </w:pPr>
      <w:r>
        <w:rPr>
          <w:rFonts w:ascii="Times New Roman"/>
          <w:b w:val="false"/>
          <w:i w:val="false"/>
          <w:color w:val="000000"/>
          <w:sz w:val="28"/>
        </w:rPr>
        <w:t>
      реттік нөмірі 1-жол мынадай редакцияда жазылсын:</w:t>
      </w:r>
    </w:p>
    <w:bookmarkEnd w:id="93"/>
    <w:bookmarkStart w:name="z138"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залдары мен эвакуациялау жолдарында жанғыш материалдарды, қалдықтарды, орамалар мен контейнерлерді уақытша сақтауға, сондай-ақ жанғыш ыдыстарды ғимарат ішіндегі және сыртындағы терезелерге тақап орналастыруға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95"/>
    <w:p>
      <w:pPr>
        <w:spacing w:after="0"/>
        <w:ind w:left="0"/>
        <w:jc w:val="both"/>
      </w:pPr>
      <w:r>
        <w:rPr>
          <w:rFonts w:ascii="Times New Roman"/>
          <w:b w:val="false"/>
          <w:i w:val="false"/>
          <w:color w:val="000000"/>
          <w:sz w:val="28"/>
        </w:rPr>
        <w:t>
      ";</w:t>
      </w:r>
    </w:p>
    <w:bookmarkEnd w:id="95"/>
    <w:bookmarkStart w:name="z140" w:id="96"/>
    <w:p>
      <w:pPr>
        <w:spacing w:after="0"/>
        <w:ind w:left="0"/>
        <w:jc w:val="both"/>
      </w:pPr>
      <w:r>
        <w:rPr>
          <w:rFonts w:ascii="Times New Roman"/>
          <w:b w:val="false"/>
          <w:i w:val="false"/>
          <w:color w:val="000000"/>
          <w:sz w:val="28"/>
        </w:rPr>
        <w:t>
      реттік нөмірі 4-жол мынадай редакцияда жазылсын:</w:t>
      </w:r>
    </w:p>
    <w:bookmarkEnd w:id="96"/>
    <w:bookmarkStart w:name="z141"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сауда залдарында болған кезде отпен байланысты жұмыстарды жүргізуге жол бермеу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98"/>
    <w:p>
      <w:pPr>
        <w:spacing w:after="0"/>
        <w:ind w:left="0"/>
        <w:jc w:val="both"/>
      </w:pPr>
      <w:r>
        <w:rPr>
          <w:rFonts w:ascii="Times New Roman"/>
          <w:b w:val="false"/>
          <w:i w:val="false"/>
          <w:color w:val="000000"/>
          <w:sz w:val="28"/>
        </w:rPr>
        <w:t>
      ";</w:t>
      </w:r>
    </w:p>
    <w:bookmarkEnd w:id="98"/>
    <w:bookmarkStart w:name="z143" w:id="99"/>
    <w:p>
      <w:pPr>
        <w:spacing w:after="0"/>
        <w:ind w:left="0"/>
        <w:jc w:val="both"/>
      </w:pPr>
      <w:r>
        <w:rPr>
          <w:rFonts w:ascii="Times New Roman"/>
          <w:b w:val="false"/>
          <w:i w:val="false"/>
          <w:color w:val="000000"/>
          <w:sz w:val="28"/>
        </w:rPr>
        <w:t>
      мынадай мазмұндағы ескертпемен толықтырылсын:</w:t>
      </w:r>
    </w:p>
    <w:bookmarkEnd w:id="99"/>
    <w:bookmarkStart w:name="z144" w:id="100"/>
    <w:p>
      <w:pPr>
        <w:spacing w:after="0"/>
        <w:ind w:left="0"/>
        <w:jc w:val="both"/>
      </w:pPr>
      <w:r>
        <w:rPr>
          <w:rFonts w:ascii="Times New Roman"/>
          <w:b w:val="false"/>
          <w:i w:val="false"/>
          <w:color w:val="000000"/>
          <w:sz w:val="28"/>
        </w:rPr>
        <w:t>
      "Ескертпе: осы тексеру парағының 1 және 4-тармағы өрт қауіпсіздігі саласында сақтандыру шарты бар субъектілерге ұсынылмайды.";</w:t>
      </w:r>
    </w:p>
    <w:bookmarkEnd w:id="100"/>
    <w:bookmarkStart w:name="z145" w:id="101"/>
    <w:p>
      <w:pPr>
        <w:spacing w:after="0"/>
        <w:ind w:left="0"/>
        <w:jc w:val="both"/>
      </w:pPr>
      <w:r>
        <w:rPr>
          <w:rFonts w:ascii="Times New Roman"/>
          <w:b w:val="false"/>
          <w:i w:val="false"/>
          <w:color w:val="000000"/>
          <w:sz w:val="28"/>
        </w:rPr>
        <w:t xml:space="preserve">
      бірлескен бұйрыққа 20-қосымшаның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1"/>
    <w:bookmarkStart w:name="z146" w:id="102"/>
    <w:p>
      <w:pPr>
        <w:spacing w:after="0"/>
        <w:ind w:left="0"/>
        <w:jc w:val="both"/>
      </w:pPr>
      <w:r>
        <w:rPr>
          <w:rFonts w:ascii="Times New Roman"/>
          <w:b w:val="false"/>
          <w:i w:val="false"/>
          <w:color w:val="000000"/>
          <w:sz w:val="28"/>
        </w:rPr>
        <w:t>
      "Басқа да әскерлер мен әскери құралымдардың объектілеріне (Қазақстан Республикасы Қорғаныс министрлігінің объектілерін қоспағанда), құқық қорғау органдарының объектілеріне қатысты өрт қауіпсіздігі саласындағы мемлекеттік бақылау және қадағалау шеңберіндегі тексеру парағы";</w:t>
      </w:r>
    </w:p>
    <w:bookmarkEnd w:id="102"/>
    <w:bookmarkStart w:name="z147" w:id="103"/>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21-қосымша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03"/>
    <w:bookmarkStart w:name="z148" w:id="104"/>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23-қосымша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04"/>
    <w:bookmarkStart w:name="z149" w:id="105"/>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24-қосымшаның</w:t>
      </w:r>
      <w:r>
        <w:rPr>
          <w:rFonts w:ascii="Times New Roman"/>
          <w:b w:val="false"/>
          <w:i w:val="false"/>
          <w:color w:val="000000"/>
          <w:sz w:val="28"/>
        </w:rPr>
        <w:t xml:space="preserve"> реттік нөмірі 1-жол мынадай редакцияда жазылсын:</w:t>
      </w:r>
    </w:p>
    <w:bookmarkEnd w:id="105"/>
    <w:bookmarkStart w:name="z150"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7"/>
          <w:p>
            <w:pPr>
              <w:spacing w:after="20"/>
              <w:ind w:left="20"/>
              <w:jc w:val="both"/>
            </w:pPr>
            <w:r>
              <w:rPr>
                <w:rFonts w:ascii="Times New Roman"/>
                <w:b w:val="false"/>
                <w:i w:val="false"/>
                <w:color w:val="000000"/>
                <w:sz w:val="20"/>
              </w:rPr>
              <w:t>
Мынадай шарттардың біріне жауап беретін кемінде үш маманның болуы: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өрт қауіпсіздігі мамандығы бойынша жоғары білімі туралы растаушы құжаттардың болуы;</w:t>
            </w:r>
          </w:p>
          <w:p>
            <w:pPr>
              <w:spacing w:after="20"/>
              <w:ind w:left="20"/>
              <w:jc w:val="both"/>
            </w:pPr>
            <w:r>
              <w:rPr>
                <w:rFonts w:ascii="Times New Roman"/>
                <w:b w:val="false"/>
                <w:i w:val="false"/>
                <w:color w:val="000000"/>
                <w:sz w:val="20"/>
              </w:rPr>
              <w:t>
жоғары білімі және мемлекеттік және (немесе) кәсіби өртке қарсы қызметтерде кемінде бес жыл жұмыс өтілі туралы растаушы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08"/>
    <w:p>
      <w:pPr>
        <w:spacing w:after="0"/>
        <w:ind w:left="0"/>
        <w:jc w:val="both"/>
      </w:pPr>
      <w:r>
        <w:rPr>
          <w:rFonts w:ascii="Times New Roman"/>
          <w:b w:val="false"/>
          <w:i w:val="false"/>
          <w:color w:val="000000"/>
          <w:sz w:val="28"/>
        </w:rPr>
        <w:t>
      ";</w:t>
      </w:r>
    </w:p>
    <w:bookmarkEnd w:id="108"/>
    <w:bookmarkStart w:name="z154" w:id="109"/>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25-қосымшада</w:t>
      </w:r>
      <w:r>
        <w:rPr>
          <w:rFonts w:ascii="Times New Roman"/>
          <w:b w:val="false"/>
          <w:i w:val="false"/>
          <w:color w:val="000000"/>
          <w:sz w:val="28"/>
        </w:rPr>
        <w:t>:</w:t>
      </w:r>
    </w:p>
    <w:bookmarkEnd w:id="109"/>
    <w:bookmarkStart w:name="z155" w:id="110"/>
    <w:p>
      <w:pPr>
        <w:spacing w:after="0"/>
        <w:ind w:left="0"/>
        <w:jc w:val="both"/>
      </w:pPr>
      <w:r>
        <w:rPr>
          <w:rFonts w:ascii="Times New Roman"/>
          <w:b w:val="false"/>
          <w:i w:val="false"/>
          <w:color w:val="000000"/>
          <w:sz w:val="28"/>
        </w:rPr>
        <w:t>
      реттік нөмірі 33-жол мынадай редакцияда жазылсын:</w:t>
      </w:r>
    </w:p>
    <w:bookmarkEnd w:id="110"/>
    <w:bookmarkStart w:name="z156"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органдарында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12"/>
    <w:p>
      <w:pPr>
        <w:spacing w:after="0"/>
        <w:ind w:left="0"/>
        <w:jc w:val="both"/>
      </w:pPr>
      <w:r>
        <w:rPr>
          <w:rFonts w:ascii="Times New Roman"/>
          <w:b w:val="false"/>
          <w:i w:val="false"/>
          <w:color w:val="000000"/>
          <w:sz w:val="28"/>
        </w:rPr>
        <w:t>
      ";</w:t>
      </w:r>
    </w:p>
    <w:bookmarkEnd w:id="112"/>
    <w:bookmarkStart w:name="z158" w:id="113"/>
    <w:p>
      <w:pPr>
        <w:spacing w:after="0"/>
        <w:ind w:left="0"/>
        <w:jc w:val="both"/>
      </w:pPr>
      <w:r>
        <w:rPr>
          <w:rFonts w:ascii="Times New Roman"/>
          <w:b w:val="false"/>
          <w:i w:val="false"/>
          <w:color w:val="000000"/>
          <w:sz w:val="28"/>
        </w:rPr>
        <w:t>
      реттік нөмірі 40-жол мынадай редакцияда жазылсын:</w:t>
      </w:r>
    </w:p>
    <w:bookmarkEnd w:id="113"/>
    <w:bookmarkStart w:name="z159"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органдарына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15"/>
    <w:p>
      <w:pPr>
        <w:spacing w:after="0"/>
        <w:ind w:left="0"/>
        <w:jc w:val="both"/>
      </w:pPr>
      <w:r>
        <w:rPr>
          <w:rFonts w:ascii="Times New Roman"/>
          <w:b w:val="false"/>
          <w:i w:val="false"/>
          <w:color w:val="000000"/>
          <w:sz w:val="28"/>
        </w:rPr>
        <w:t>
      ";</w:t>
      </w:r>
    </w:p>
    <w:bookmarkEnd w:id="115"/>
    <w:bookmarkStart w:name="z161" w:id="116"/>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26-қосымшада</w:t>
      </w:r>
      <w:r>
        <w:rPr>
          <w:rFonts w:ascii="Times New Roman"/>
          <w:b w:val="false"/>
          <w:i w:val="false"/>
          <w:color w:val="000000"/>
          <w:sz w:val="28"/>
        </w:rPr>
        <w:t>:</w:t>
      </w:r>
    </w:p>
    <w:bookmarkEnd w:id="116"/>
    <w:bookmarkStart w:name="z162" w:id="117"/>
    <w:p>
      <w:pPr>
        <w:spacing w:after="0"/>
        <w:ind w:left="0"/>
        <w:jc w:val="both"/>
      </w:pPr>
      <w:r>
        <w:rPr>
          <w:rFonts w:ascii="Times New Roman"/>
          <w:b w:val="false"/>
          <w:i w:val="false"/>
          <w:color w:val="000000"/>
          <w:sz w:val="28"/>
        </w:rPr>
        <w:t>
      реттік нөмірі 32-жол мынадай редакцияда жазылсын:</w:t>
      </w:r>
    </w:p>
    <w:bookmarkEnd w:id="117"/>
    <w:bookmarkStart w:name="z163"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органдарында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19"/>
    <w:p>
      <w:pPr>
        <w:spacing w:after="0"/>
        <w:ind w:left="0"/>
        <w:jc w:val="both"/>
      </w:pPr>
      <w:r>
        <w:rPr>
          <w:rFonts w:ascii="Times New Roman"/>
          <w:b w:val="false"/>
          <w:i w:val="false"/>
          <w:color w:val="000000"/>
          <w:sz w:val="28"/>
        </w:rPr>
        <w:t>
      ";</w:t>
      </w:r>
    </w:p>
    <w:bookmarkEnd w:id="119"/>
    <w:bookmarkStart w:name="z165" w:id="120"/>
    <w:p>
      <w:pPr>
        <w:spacing w:after="0"/>
        <w:ind w:left="0"/>
        <w:jc w:val="both"/>
      </w:pPr>
      <w:r>
        <w:rPr>
          <w:rFonts w:ascii="Times New Roman"/>
          <w:b w:val="false"/>
          <w:i w:val="false"/>
          <w:color w:val="000000"/>
          <w:sz w:val="28"/>
        </w:rPr>
        <w:t>
      реттік нөмірі 39-жол мынадай редакцияда жазылсын:</w:t>
      </w:r>
    </w:p>
    <w:bookmarkEnd w:id="120"/>
    <w:bookmarkStart w:name="z166"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аумақтық органдарына ұйымдастырушылық құжаттардың көшірмелерін қоса бере отырып, азаматтық қорғау саласында оқу-жаттығулар мен машықтануларды өткізу туралы ұсынылған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22"/>
    <w:p>
      <w:pPr>
        <w:spacing w:after="0"/>
        <w:ind w:left="0"/>
        <w:jc w:val="both"/>
      </w:pPr>
      <w:r>
        <w:rPr>
          <w:rFonts w:ascii="Times New Roman"/>
          <w:b w:val="false"/>
          <w:i w:val="false"/>
          <w:color w:val="000000"/>
          <w:sz w:val="28"/>
        </w:rPr>
        <w:t>
      ";</w:t>
      </w:r>
    </w:p>
    <w:bookmarkEnd w:id="122"/>
    <w:bookmarkStart w:name="z168" w:id="123"/>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27-қосымшаның</w:t>
      </w:r>
      <w:r>
        <w:rPr>
          <w:rFonts w:ascii="Times New Roman"/>
          <w:b w:val="false"/>
          <w:i w:val="false"/>
          <w:color w:val="000000"/>
          <w:sz w:val="28"/>
        </w:rPr>
        <w:t xml:space="preserve"> реттік нөмірі 10-жол мынадай редакцияда жазылсын:</w:t>
      </w:r>
    </w:p>
    <w:bookmarkEnd w:id="123"/>
    <w:bookmarkStart w:name="z169" w:id="124"/>
    <w:p>
      <w:pPr>
        <w:spacing w:after="0"/>
        <w:ind w:left="0"/>
        <w:jc w:val="both"/>
      </w:pP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іс-шараларын ұйымдастыруды және жүргізуді жүзеге асыратын адамдардың уәкілетті органның аумақтық органдарында оқытудан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25"/>
    <w:p>
      <w:pPr>
        <w:spacing w:after="0"/>
        <w:ind w:left="0"/>
        <w:jc w:val="both"/>
      </w:pPr>
      <w:r>
        <w:rPr>
          <w:rFonts w:ascii="Times New Roman"/>
          <w:b w:val="false"/>
          <w:i w:val="false"/>
          <w:color w:val="000000"/>
          <w:sz w:val="28"/>
        </w:rPr>
        <w:t>
      ";</w:t>
      </w:r>
    </w:p>
    <w:bookmarkEnd w:id="125"/>
    <w:bookmarkStart w:name="z171" w:id="126"/>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32-қосымшасында</w:t>
      </w:r>
      <w:r>
        <w:rPr>
          <w:rFonts w:ascii="Times New Roman"/>
          <w:b w:val="false"/>
          <w:i w:val="false"/>
          <w:color w:val="000000"/>
          <w:sz w:val="28"/>
        </w:rPr>
        <w:t>:</w:t>
      </w:r>
    </w:p>
    <w:bookmarkEnd w:id="126"/>
    <w:bookmarkStart w:name="z172" w:id="127"/>
    <w:p>
      <w:pPr>
        <w:spacing w:after="0"/>
        <w:ind w:left="0"/>
        <w:jc w:val="both"/>
      </w:pPr>
      <w:r>
        <w:rPr>
          <w:rFonts w:ascii="Times New Roman"/>
          <w:b w:val="false"/>
          <w:i w:val="false"/>
          <w:color w:val="000000"/>
          <w:sz w:val="28"/>
        </w:rPr>
        <w:t>
      реттік нөмірі 1-жол мынадай редакцияда жазылсын:</w:t>
      </w:r>
    </w:p>
    <w:bookmarkEnd w:id="127"/>
    <w:bookmarkStart w:name="z173"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болуы және оның өрт сөндіру автомобильдерінің, штаттық жұмыскерлердің, өрт-техникалық жабдықтар мен жабдықтардың, арнайы киім-кешектер мен өртке қарсы жабдықтардың саны бойынша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bl>
    <w:bookmarkStart w:name="z174" w:id="129"/>
    <w:p>
      <w:pPr>
        <w:spacing w:after="0"/>
        <w:ind w:left="0"/>
        <w:jc w:val="both"/>
      </w:pPr>
      <w:r>
        <w:rPr>
          <w:rFonts w:ascii="Times New Roman"/>
          <w:b w:val="false"/>
          <w:i w:val="false"/>
          <w:color w:val="000000"/>
          <w:sz w:val="28"/>
        </w:rPr>
        <w:t>
      ";</w:t>
      </w:r>
    </w:p>
    <w:bookmarkEnd w:id="129"/>
    <w:bookmarkStart w:name="z175" w:id="130"/>
    <w:p>
      <w:pPr>
        <w:spacing w:after="0"/>
        <w:ind w:left="0"/>
        <w:jc w:val="both"/>
      </w:pPr>
      <w:r>
        <w:rPr>
          <w:rFonts w:ascii="Times New Roman"/>
          <w:b w:val="false"/>
          <w:i w:val="false"/>
          <w:color w:val="000000"/>
          <w:sz w:val="28"/>
        </w:rPr>
        <w:t>
      жол:</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 объектілеріне қатысты өрт қауіпсіздігі саласындағы мемлекеттік бақылау және қадағалау шеңберіндегі тексеру парағы</w:t>
            </w:r>
          </w:p>
        </w:tc>
      </w:tr>
    </w:tbl>
    <w:bookmarkStart w:name="z176" w:id="131"/>
    <w:p>
      <w:pPr>
        <w:spacing w:after="0"/>
        <w:ind w:left="0"/>
        <w:jc w:val="both"/>
      </w:pPr>
      <w:r>
        <w:rPr>
          <w:rFonts w:ascii="Times New Roman"/>
          <w:b w:val="false"/>
          <w:i w:val="false"/>
          <w:color w:val="000000"/>
          <w:sz w:val="28"/>
        </w:rPr>
        <w:t>
      мынадай редакцияда жазылсын:</w:t>
      </w:r>
    </w:p>
    <w:bookmarkEnd w:id="131"/>
    <w:bookmarkStart w:name="z177"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объектілеріне қатысты өрт қауіпсіздігі саласындағы мемлекеттік бақылау және қадағалау шеңберіндегі тексеру парағы</w:t>
            </w:r>
          </w:p>
        </w:tc>
      </w:tr>
    </w:tbl>
    <w:bookmarkStart w:name="z178" w:id="133"/>
    <w:p>
      <w:pPr>
        <w:spacing w:after="0"/>
        <w:ind w:left="0"/>
        <w:jc w:val="both"/>
      </w:pPr>
      <w:r>
        <w:rPr>
          <w:rFonts w:ascii="Times New Roman"/>
          <w:b w:val="false"/>
          <w:i w:val="false"/>
          <w:color w:val="000000"/>
          <w:sz w:val="28"/>
        </w:rPr>
        <w:t>
      ";</w:t>
      </w:r>
    </w:p>
    <w:bookmarkEnd w:id="133"/>
    <w:bookmarkStart w:name="z179" w:id="134"/>
    <w:p>
      <w:pPr>
        <w:spacing w:after="0"/>
        <w:ind w:left="0"/>
        <w:jc w:val="both"/>
      </w:pPr>
      <w:r>
        <w:rPr>
          <w:rFonts w:ascii="Times New Roman"/>
          <w:b w:val="false"/>
          <w:i w:val="false"/>
          <w:color w:val="000000"/>
          <w:sz w:val="28"/>
        </w:rPr>
        <w:t>
      реттік нөмірі 80-жол мынадай редакцияда жазылсын:</w:t>
      </w:r>
    </w:p>
    <w:bookmarkEnd w:id="134"/>
    <w:bookmarkStart w:name="z180"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немесе қызметтің (жұмыстардың) жекелеген түрлерінің қызметін, жұмыстарын орындауын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күнтізбелік күн</w:t>
            </w:r>
          </w:p>
        </w:tc>
      </w:tr>
    </w:tbl>
    <w:bookmarkStart w:name="z181" w:id="136"/>
    <w:p>
      <w:pPr>
        <w:spacing w:after="0"/>
        <w:ind w:left="0"/>
        <w:jc w:val="both"/>
      </w:pPr>
      <w:r>
        <w:rPr>
          <w:rFonts w:ascii="Times New Roman"/>
          <w:b w:val="false"/>
          <w:i w:val="false"/>
          <w:color w:val="000000"/>
          <w:sz w:val="28"/>
        </w:rPr>
        <w:t>
      ".</w:t>
      </w:r>
    </w:p>
    <w:bookmarkEnd w:id="136"/>
    <w:bookmarkStart w:name="z182" w:id="137"/>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тәртіпте:</w:t>
      </w:r>
    </w:p>
    <w:bookmarkEnd w:id="137"/>
    <w:bookmarkStart w:name="z183" w:id="1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8"/>
    <w:bookmarkStart w:name="z184" w:id="139"/>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тіркелгеннен кейін бес жұмыс күні ішінде оны "Тексеру субъектілері мен объектілерінің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жіберуді;</w:t>
      </w:r>
    </w:p>
    <w:bookmarkEnd w:id="139"/>
    <w:bookmarkStart w:name="z185" w:id="140"/>
    <w:p>
      <w:pPr>
        <w:spacing w:after="0"/>
        <w:ind w:left="0"/>
        <w:jc w:val="both"/>
      </w:pPr>
      <w:r>
        <w:rPr>
          <w:rFonts w:ascii="Times New Roman"/>
          <w:b w:val="false"/>
          <w:i w:val="false"/>
          <w:color w:val="000000"/>
          <w:sz w:val="28"/>
        </w:rPr>
        <w:t>
      3) осы бұйрықты Қазақстан Республикасы Төтенше жағдайлар министрлігінің интернет-ресурсына орналастыруды қамтамасыз етсін.</w:t>
      </w:r>
    </w:p>
    <w:bookmarkEnd w:id="140"/>
    <w:bookmarkStart w:name="z186" w:id="1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41"/>
    <w:bookmarkStart w:name="z187" w:id="14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_________Ч. Аринов</w:t>
            </w:r>
            <w:r>
              <w:rPr>
                <w:rFonts w:ascii="Times New Roman"/>
                <w:b w:val="false"/>
                <w:i w:val="false"/>
                <w:color w:val="000000"/>
                <w:sz w:val="20"/>
              </w:rPr>
              <w:t>
</w:t>
            </w:r>
          </w:p>
        </w:tc>
      </w:tr>
    </w:tbl>
    <w:bookmarkStart w:name="z190" w:id="143"/>
    <w:p>
      <w:pPr>
        <w:spacing w:after="0"/>
        <w:ind w:left="0"/>
        <w:jc w:val="both"/>
      </w:pPr>
      <w:r>
        <w:rPr>
          <w:rFonts w:ascii="Times New Roman"/>
          <w:b w:val="false"/>
          <w:i w:val="false"/>
          <w:color w:val="000000"/>
          <w:sz w:val="28"/>
        </w:rPr>
        <w:t>
      "КЕЛІСІЛДІ"</w:t>
      </w:r>
    </w:p>
    <w:bookmarkEnd w:id="143"/>
    <w:bookmarkStart w:name="z191" w:id="144"/>
    <w:p>
      <w:pPr>
        <w:spacing w:after="0"/>
        <w:ind w:left="0"/>
        <w:jc w:val="both"/>
      </w:pPr>
      <w:r>
        <w:rPr>
          <w:rFonts w:ascii="Times New Roman"/>
          <w:b w:val="false"/>
          <w:i w:val="false"/>
          <w:color w:val="000000"/>
          <w:sz w:val="28"/>
        </w:rPr>
        <w:t>
      Қазақстан Республикасы Бас</w:t>
      </w:r>
    </w:p>
    <w:bookmarkEnd w:id="144"/>
    <w:bookmarkStart w:name="z192" w:id="145"/>
    <w:p>
      <w:pPr>
        <w:spacing w:after="0"/>
        <w:ind w:left="0"/>
        <w:jc w:val="both"/>
      </w:pPr>
      <w:r>
        <w:rPr>
          <w:rFonts w:ascii="Times New Roman"/>
          <w:b w:val="false"/>
          <w:i w:val="false"/>
          <w:color w:val="000000"/>
          <w:sz w:val="28"/>
        </w:rPr>
        <w:t>
      прокуратурасының Құқықтық</w:t>
      </w:r>
    </w:p>
    <w:bookmarkEnd w:id="145"/>
    <w:bookmarkStart w:name="z193" w:id="146"/>
    <w:p>
      <w:pPr>
        <w:spacing w:after="0"/>
        <w:ind w:left="0"/>
        <w:jc w:val="both"/>
      </w:pPr>
      <w:r>
        <w:rPr>
          <w:rFonts w:ascii="Times New Roman"/>
          <w:b w:val="false"/>
          <w:i w:val="false"/>
          <w:color w:val="000000"/>
          <w:sz w:val="28"/>
        </w:rPr>
        <w:t>
      статистика және арнайы есепке</w:t>
      </w:r>
    </w:p>
    <w:bookmarkEnd w:id="146"/>
    <w:bookmarkStart w:name="z194" w:id="147"/>
    <w:p>
      <w:pPr>
        <w:spacing w:after="0"/>
        <w:ind w:left="0"/>
        <w:jc w:val="both"/>
      </w:pPr>
      <w:r>
        <w:rPr>
          <w:rFonts w:ascii="Times New Roman"/>
          <w:b w:val="false"/>
          <w:i w:val="false"/>
          <w:color w:val="000000"/>
          <w:sz w:val="28"/>
        </w:rPr>
        <w:t>
      алу жөніндегі комитеті</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28 тамыздағы № 86</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28 тамыздағы №</w:t>
            </w:r>
            <w:r>
              <w:br/>
            </w:r>
            <w:r>
              <w:rPr>
                <w:rFonts w:ascii="Times New Roman"/>
                <w:b w:val="false"/>
                <w:i w:val="false"/>
                <w:color w:val="000000"/>
                <w:sz w:val="20"/>
              </w:rPr>
              <w:t>374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21-қосымша</w:t>
            </w:r>
          </w:p>
        </w:tc>
      </w:tr>
    </w:tbl>
    <w:bookmarkStart w:name="z196" w:id="148"/>
    <w:p>
      <w:pPr>
        <w:spacing w:after="0"/>
        <w:ind w:left="0"/>
        <w:jc w:val="left"/>
      </w:pPr>
      <w:r>
        <w:rPr>
          <w:rFonts w:ascii="Times New Roman"/>
          <w:b/>
          <w:i w:val="false"/>
          <w:color w:val="000000"/>
        </w:rPr>
        <w:t xml:space="preserve"> Кәсіби өртке қарсы қызмет объектілеріне қатысты өрт қауіпсіздігі саласындағы мемлекеттік бақылау және қадағалау шеңберіндегі тексеру парағы</w:t>
      </w:r>
    </w:p>
    <w:bookmarkEnd w:id="148"/>
    <w:bookmarkStart w:name="z197" w:id="149"/>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bookmarkEnd w:id="149"/>
    <w:bookmarkStart w:name="z198" w:id="150"/>
    <w:p>
      <w:pPr>
        <w:spacing w:after="0"/>
        <w:ind w:left="0"/>
        <w:jc w:val="both"/>
      </w:pPr>
      <w:r>
        <w:rPr>
          <w:rFonts w:ascii="Times New Roman"/>
          <w:b w:val="false"/>
          <w:i w:val="false"/>
          <w:color w:val="000000"/>
          <w:sz w:val="28"/>
        </w:rPr>
        <w:t>
      профилактикалық бақылауды тағайындаған мемлекеттік орган</w:t>
      </w:r>
    </w:p>
    <w:bookmarkEnd w:id="150"/>
    <w:bookmarkStart w:name="z199" w:id="151"/>
    <w:p>
      <w:pPr>
        <w:spacing w:after="0"/>
        <w:ind w:left="0"/>
        <w:jc w:val="both"/>
      </w:pPr>
      <w:r>
        <w:rPr>
          <w:rFonts w:ascii="Times New Roman"/>
          <w:b w:val="false"/>
          <w:i w:val="false"/>
          <w:color w:val="000000"/>
          <w:sz w:val="28"/>
        </w:rPr>
        <w:t>
      _________________________________________________________________</w:t>
      </w:r>
    </w:p>
    <w:bookmarkEnd w:id="151"/>
    <w:bookmarkStart w:name="z200" w:id="152"/>
    <w:p>
      <w:pPr>
        <w:spacing w:after="0"/>
        <w:ind w:left="0"/>
        <w:jc w:val="both"/>
      </w:pPr>
      <w:r>
        <w:rPr>
          <w:rFonts w:ascii="Times New Roman"/>
          <w:b w:val="false"/>
          <w:i w:val="false"/>
          <w:color w:val="000000"/>
          <w:sz w:val="28"/>
        </w:rPr>
        <w:t>
      ________________________________________________________________</w:t>
      </w:r>
    </w:p>
    <w:bookmarkEnd w:id="152"/>
    <w:bookmarkStart w:name="z201" w:id="153"/>
    <w:p>
      <w:pPr>
        <w:spacing w:after="0"/>
        <w:ind w:left="0"/>
        <w:jc w:val="both"/>
      </w:pPr>
      <w:r>
        <w:rPr>
          <w:rFonts w:ascii="Times New Roman"/>
          <w:b w:val="false"/>
          <w:i w:val="false"/>
          <w:color w:val="000000"/>
          <w:sz w:val="28"/>
        </w:rPr>
        <w:t>
      Бақылау және қадағалау субъектісіне (объектісіне) тексеруді/бару арқылы</w:t>
      </w:r>
    </w:p>
    <w:bookmarkEnd w:id="153"/>
    <w:bookmarkStart w:name="z202" w:id="154"/>
    <w:p>
      <w:pPr>
        <w:spacing w:after="0"/>
        <w:ind w:left="0"/>
        <w:jc w:val="both"/>
      </w:pPr>
      <w:r>
        <w:rPr>
          <w:rFonts w:ascii="Times New Roman"/>
          <w:b w:val="false"/>
          <w:i w:val="false"/>
          <w:color w:val="000000"/>
          <w:sz w:val="28"/>
        </w:rPr>
        <w:t>
      профилактикалық бақылауды тағайындау туралы акт</w:t>
      </w:r>
    </w:p>
    <w:bookmarkEnd w:id="154"/>
    <w:bookmarkStart w:name="z203" w:id="155"/>
    <w:p>
      <w:pPr>
        <w:spacing w:after="0"/>
        <w:ind w:left="0"/>
        <w:jc w:val="both"/>
      </w:pPr>
      <w:r>
        <w:rPr>
          <w:rFonts w:ascii="Times New Roman"/>
          <w:b w:val="false"/>
          <w:i w:val="false"/>
          <w:color w:val="000000"/>
          <w:sz w:val="28"/>
        </w:rPr>
        <w:t>
      _________________________________________________________________</w:t>
      </w:r>
    </w:p>
    <w:bookmarkEnd w:id="155"/>
    <w:bookmarkStart w:name="z204" w:id="156"/>
    <w:p>
      <w:pPr>
        <w:spacing w:after="0"/>
        <w:ind w:left="0"/>
        <w:jc w:val="both"/>
      </w:pPr>
      <w:r>
        <w:rPr>
          <w:rFonts w:ascii="Times New Roman"/>
          <w:b w:val="false"/>
          <w:i w:val="false"/>
          <w:color w:val="000000"/>
          <w:sz w:val="28"/>
        </w:rPr>
        <w:t>
                                                           (№, күні)</w:t>
      </w:r>
    </w:p>
    <w:bookmarkEnd w:id="156"/>
    <w:bookmarkStart w:name="z205" w:id="157"/>
    <w:p>
      <w:pPr>
        <w:spacing w:after="0"/>
        <w:ind w:left="0"/>
        <w:jc w:val="both"/>
      </w:pPr>
      <w:r>
        <w:rPr>
          <w:rFonts w:ascii="Times New Roman"/>
          <w:b w:val="false"/>
          <w:i w:val="false"/>
          <w:color w:val="000000"/>
          <w:sz w:val="28"/>
        </w:rPr>
        <w:t>
      Бақылау және қадағалау субъектісінің (объектісінің) атауы</w:t>
      </w:r>
    </w:p>
    <w:bookmarkEnd w:id="157"/>
    <w:bookmarkStart w:name="z206" w:id="158"/>
    <w:p>
      <w:pPr>
        <w:spacing w:after="0"/>
        <w:ind w:left="0"/>
        <w:jc w:val="both"/>
      </w:pPr>
      <w:r>
        <w:rPr>
          <w:rFonts w:ascii="Times New Roman"/>
          <w:b w:val="false"/>
          <w:i w:val="false"/>
          <w:color w:val="000000"/>
          <w:sz w:val="28"/>
        </w:rPr>
        <w:t>
      ________________________________________________________________</w:t>
      </w:r>
    </w:p>
    <w:bookmarkEnd w:id="158"/>
    <w:bookmarkStart w:name="z207" w:id="159"/>
    <w:p>
      <w:pPr>
        <w:spacing w:after="0"/>
        <w:ind w:left="0"/>
        <w:jc w:val="both"/>
      </w:pPr>
      <w:r>
        <w:rPr>
          <w:rFonts w:ascii="Times New Roman"/>
          <w:b w:val="false"/>
          <w:i w:val="false"/>
          <w:color w:val="000000"/>
          <w:sz w:val="28"/>
        </w:rPr>
        <w:t>
      ________________________________________________________________</w:t>
      </w:r>
    </w:p>
    <w:bookmarkEnd w:id="159"/>
    <w:bookmarkStart w:name="z208" w:id="160"/>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bookmarkEnd w:id="160"/>
    <w:bookmarkStart w:name="z209" w:id="161"/>
    <w:p>
      <w:pPr>
        <w:spacing w:after="0"/>
        <w:ind w:left="0"/>
        <w:jc w:val="both"/>
      </w:pPr>
      <w:r>
        <w:rPr>
          <w:rFonts w:ascii="Times New Roman"/>
          <w:b w:val="false"/>
          <w:i w:val="false"/>
          <w:color w:val="000000"/>
          <w:sz w:val="28"/>
        </w:rPr>
        <w:t>
      бизнес сәйкестендіру нөмірі</w:t>
      </w:r>
    </w:p>
    <w:bookmarkEnd w:id="161"/>
    <w:bookmarkStart w:name="z210" w:id="162"/>
    <w:p>
      <w:pPr>
        <w:spacing w:after="0"/>
        <w:ind w:left="0"/>
        <w:jc w:val="both"/>
      </w:pPr>
      <w:r>
        <w:rPr>
          <w:rFonts w:ascii="Times New Roman"/>
          <w:b w:val="false"/>
          <w:i w:val="false"/>
          <w:color w:val="000000"/>
          <w:sz w:val="28"/>
        </w:rPr>
        <w:t>
      __________________________________________________________________</w:t>
      </w:r>
    </w:p>
    <w:bookmarkEnd w:id="162"/>
    <w:bookmarkStart w:name="z211" w:id="163"/>
    <w:p>
      <w:pPr>
        <w:spacing w:after="0"/>
        <w:ind w:left="0"/>
        <w:jc w:val="both"/>
      </w:pPr>
      <w:r>
        <w:rPr>
          <w:rFonts w:ascii="Times New Roman"/>
          <w:b w:val="false"/>
          <w:i w:val="false"/>
          <w:color w:val="000000"/>
          <w:sz w:val="28"/>
        </w:rPr>
        <w:t>
      Орналасқан мекенжайы</w:t>
      </w:r>
    </w:p>
    <w:bookmarkEnd w:id="163"/>
    <w:bookmarkStart w:name="z212" w:id="164"/>
    <w:p>
      <w:pPr>
        <w:spacing w:after="0"/>
        <w:ind w:left="0"/>
        <w:jc w:val="both"/>
      </w:pPr>
      <w:r>
        <w:rPr>
          <w:rFonts w:ascii="Times New Roman"/>
          <w:b w:val="false"/>
          <w:i w:val="false"/>
          <w:color w:val="000000"/>
          <w:sz w:val="28"/>
        </w:rPr>
        <w:t>
      __________________________________________________________________</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6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объектілерде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толған және кәсіби өртке қарсы қызметтердің мамандарын даярлау, қайта даярлау және біліктілігін арттыру бойынша өрт қауіпсіздігі саласындағы мамандандырылған оқу орталықтарында арнайы даярлау бойынша оқыту курстарынан өткен Қазақстан Республикасының азаматтарын кәсіби өртке қарсы қызметке жұмысқа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жұмысын регламенттейтін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 тұрақты (тәулік бойы) әзірлікте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өрт сөндіру бөлімдерінде есеп командирі басқаратын өрт автомобилінде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 екі және одан да көп өрт сөндіру автомобильдері болған кезде қарауыл бастығы (ауысым басшысы) басқаратын қарауылдың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шығатын техникасы бар өрт сөндіру бөлімдерінде нұсқаушылармен өрт профилактикасы тобының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жабдықсыз кәсіби өртке қарсы қызмет құрылған объектілерді қорғау үшін өрт сөндіру нұсқаушыларының (ауысымына кемінде 2 штаттық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қызметтің өрт сөндіру бөлімдері мен бекеттерінде байланыс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мобильді радиостанциялармен, өрт сөндіру басшысын, кезекшілікті жүзеге асыратын және жұмыс жағдайлары бойынша өрт сөндіру бөлімінің немесе бекетінің тұрақты орналасқан жерінен тыс орналасқан қызметкерлерді жылжымалы байланыс құралдарымен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басшысының шешімі бойынша құрылған газ-түтіннен қорғау қызметінің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үшін негізгі өрт сөндіру автокөліктерінің талап етілетін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Объектілерде өрттерді сөндіру үшін қажетті негізгі өрт сөндіру автомобильдерін жөндеу және/немесе техникалық қызмет көрсету жағдайына тасымалданатын немесе жылжымалы өрт сөндіру мотопомпаларының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 үшін объектінің басшысы олардың ерекшелігін ескере отырып айқындаған арнайы өрт сөндіру автомобильдерінің тиісті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қорғау үшін өрт техникасының қауіпсіздігіне қойылатын талаптарға сәйкес өрт сөндіру автомобильдерін орналастыру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автомобиліндегі есептеулер санына көбейтілген өрт сөндіру автомобильдерінің санына сәйкес объектіде кезекші ауысымда кәсіби өртке қарсы қызмет қызметкерлерінің тиісті санының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өртке қарсы қызметте объектінің өндірістік сипаттамаларын ескере отырып, теориялық және практикалық сабақтарды қамтитын қызметкерлердің жыл сайынғы арнайы даярлығын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66"/>
    <w:p>
      <w:pPr>
        <w:spacing w:after="0"/>
        <w:ind w:left="0"/>
        <w:jc w:val="both"/>
      </w:pPr>
      <w:r>
        <w:rPr>
          <w:rFonts w:ascii="Times New Roman"/>
          <w:b w:val="false"/>
          <w:i w:val="false"/>
          <w:color w:val="000000"/>
          <w:sz w:val="28"/>
        </w:rPr>
        <w:t>
      Лауазымды адам (-дар) _____________ _______________</w:t>
      </w:r>
    </w:p>
    <w:bookmarkEnd w:id="166"/>
    <w:bookmarkStart w:name="z215" w:id="167"/>
    <w:p>
      <w:pPr>
        <w:spacing w:after="0"/>
        <w:ind w:left="0"/>
        <w:jc w:val="both"/>
      </w:pPr>
      <w:r>
        <w:rPr>
          <w:rFonts w:ascii="Times New Roman"/>
          <w:b w:val="false"/>
          <w:i w:val="false"/>
          <w:color w:val="000000"/>
          <w:sz w:val="28"/>
        </w:rPr>
        <w:t>
                                                       Лауазымы (қолы)</w:t>
      </w:r>
    </w:p>
    <w:bookmarkEnd w:id="167"/>
    <w:bookmarkStart w:name="z216" w:id="168"/>
    <w:p>
      <w:pPr>
        <w:spacing w:after="0"/>
        <w:ind w:left="0"/>
        <w:jc w:val="both"/>
      </w:pPr>
      <w:r>
        <w:rPr>
          <w:rFonts w:ascii="Times New Roman"/>
          <w:b w:val="false"/>
          <w:i w:val="false"/>
          <w:color w:val="000000"/>
          <w:sz w:val="28"/>
        </w:rPr>
        <w:t>
      _______________________________________________________________</w:t>
      </w:r>
    </w:p>
    <w:bookmarkEnd w:id="168"/>
    <w:bookmarkStart w:name="z217" w:id="169"/>
    <w:p>
      <w:pPr>
        <w:spacing w:after="0"/>
        <w:ind w:left="0"/>
        <w:jc w:val="both"/>
      </w:pPr>
      <w:r>
        <w:rPr>
          <w:rFonts w:ascii="Times New Roman"/>
          <w:b w:val="false"/>
          <w:i w:val="false"/>
          <w:color w:val="000000"/>
          <w:sz w:val="28"/>
        </w:rPr>
        <w:t>
                         тегі, аты, әкесінің аты (бар болған жағдайда)</w:t>
      </w:r>
    </w:p>
    <w:bookmarkEnd w:id="169"/>
    <w:bookmarkStart w:name="z218" w:id="170"/>
    <w:p>
      <w:pPr>
        <w:spacing w:after="0"/>
        <w:ind w:left="0"/>
        <w:jc w:val="both"/>
      </w:pPr>
      <w:r>
        <w:rPr>
          <w:rFonts w:ascii="Times New Roman"/>
          <w:b w:val="false"/>
          <w:i w:val="false"/>
          <w:color w:val="000000"/>
          <w:sz w:val="28"/>
        </w:rPr>
        <w:t>
      Бақылау және қадағалау субъектісінің басшысы</w:t>
      </w:r>
    </w:p>
    <w:bookmarkEnd w:id="170"/>
    <w:bookmarkStart w:name="z219" w:id="171"/>
    <w:p>
      <w:pPr>
        <w:spacing w:after="0"/>
        <w:ind w:left="0"/>
        <w:jc w:val="both"/>
      </w:pPr>
      <w:r>
        <w:rPr>
          <w:rFonts w:ascii="Times New Roman"/>
          <w:b w:val="false"/>
          <w:i w:val="false"/>
          <w:color w:val="000000"/>
          <w:sz w:val="28"/>
        </w:rPr>
        <w:t>
      _______ ________________ ________________ ________________ ______</w:t>
      </w:r>
    </w:p>
    <w:bookmarkEnd w:id="171"/>
    <w:bookmarkStart w:name="z220" w:id="172"/>
    <w:p>
      <w:pPr>
        <w:spacing w:after="0"/>
        <w:ind w:left="0"/>
        <w:jc w:val="both"/>
      </w:pPr>
      <w:r>
        <w:rPr>
          <w:rFonts w:ascii="Times New Roman"/>
          <w:b w:val="false"/>
          <w:i w:val="false"/>
          <w:color w:val="000000"/>
          <w:sz w:val="28"/>
        </w:rPr>
        <w:t>
      Лауазымы (қолы)</w:t>
      </w:r>
    </w:p>
    <w:bookmarkEnd w:id="172"/>
    <w:bookmarkStart w:name="z221" w:id="173"/>
    <w:p>
      <w:pPr>
        <w:spacing w:after="0"/>
        <w:ind w:left="0"/>
        <w:jc w:val="both"/>
      </w:pPr>
      <w:r>
        <w:rPr>
          <w:rFonts w:ascii="Times New Roman"/>
          <w:b w:val="false"/>
          <w:i w:val="false"/>
          <w:color w:val="000000"/>
          <w:sz w:val="28"/>
        </w:rPr>
        <w:t>
      _______________________________________________________________</w:t>
      </w:r>
    </w:p>
    <w:bookmarkEnd w:id="173"/>
    <w:bookmarkStart w:name="z222" w:id="174"/>
    <w:p>
      <w:pPr>
        <w:spacing w:after="0"/>
        <w:ind w:left="0"/>
        <w:jc w:val="both"/>
      </w:pPr>
      <w:r>
        <w:rPr>
          <w:rFonts w:ascii="Times New Roman"/>
          <w:b w:val="false"/>
          <w:i w:val="false"/>
          <w:color w:val="000000"/>
          <w:sz w:val="28"/>
        </w:rPr>
        <w:t>
      тегі, аты, әкесінің аты (бар болған жағдайда)</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28 тамыздағы № 86</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28 тамыздағы</w:t>
            </w:r>
            <w:r>
              <w:br/>
            </w:r>
            <w:r>
              <w:rPr>
                <w:rFonts w:ascii="Times New Roman"/>
                <w:b w:val="false"/>
                <w:i w:val="false"/>
                <w:color w:val="000000"/>
                <w:sz w:val="20"/>
              </w:rPr>
              <w:t>№ 374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қазандағы № 31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758 бірлескен бұйрығына</w:t>
            </w:r>
            <w:r>
              <w:br/>
            </w:r>
            <w:r>
              <w:rPr>
                <w:rFonts w:ascii="Times New Roman"/>
                <w:b w:val="false"/>
                <w:i w:val="false"/>
                <w:color w:val="000000"/>
                <w:sz w:val="20"/>
              </w:rPr>
              <w:t>23-қосымша</w:t>
            </w:r>
          </w:p>
        </w:tc>
      </w:tr>
    </w:tbl>
    <w:bookmarkStart w:name="z224" w:id="175"/>
    <w:p>
      <w:pPr>
        <w:spacing w:after="0"/>
        <w:ind w:left="0"/>
        <w:jc w:val="left"/>
      </w:pPr>
      <w:r>
        <w:rPr>
          <w:rFonts w:ascii="Times New Roman"/>
          <w:b/>
          <w:i w:val="false"/>
          <w:color w:val="000000"/>
        </w:rPr>
        <w:t xml:space="preserve"> Ұйымдарда, елді мекендерде және объектілерде өрт қауіпсіздігін қамтамасыз ету және өрттерді сөндіруге байланысты авариялық-құтқару жұмыстарын жүргізу, өрттердің алдын алу және сөндіру құқығына аттестатталған, заңды тұлғаларға қатысты өрт қауіпсіздігі саласындағы тексеру парағы</w:t>
      </w:r>
    </w:p>
    <w:bookmarkEnd w:id="175"/>
    <w:bookmarkStart w:name="z225" w:id="176"/>
    <w:p>
      <w:pPr>
        <w:spacing w:after="0"/>
        <w:ind w:left="0"/>
        <w:jc w:val="both"/>
      </w:pPr>
      <w:r>
        <w:rPr>
          <w:rFonts w:ascii="Times New Roman"/>
          <w:b w:val="false"/>
          <w:i w:val="false"/>
          <w:color w:val="000000"/>
          <w:sz w:val="28"/>
        </w:rPr>
        <w:t>
      Тексеруді тағайындаған мемлекеттік орган</w:t>
      </w:r>
    </w:p>
    <w:bookmarkEnd w:id="176"/>
    <w:bookmarkStart w:name="z226" w:id="177"/>
    <w:p>
      <w:pPr>
        <w:spacing w:after="0"/>
        <w:ind w:left="0"/>
        <w:jc w:val="both"/>
      </w:pPr>
      <w:r>
        <w:rPr>
          <w:rFonts w:ascii="Times New Roman"/>
          <w:b w:val="false"/>
          <w:i w:val="false"/>
          <w:color w:val="000000"/>
          <w:sz w:val="28"/>
        </w:rPr>
        <w:t>
      __________________________________________________________________</w:t>
      </w:r>
    </w:p>
    <w:bookmarkEnd w:id="177"/>
    <w:bookmarkStart w:name="z227" w:id="178"/>
    <w:p>
      <w:pPr>
        <w:spacing w:after="0"/>
        <w:ind w:left="0"/>
        <w:jc w:val="both"/>
      </w:pPr>
      <w:r>
        <w:rPr>
          <w:rFonts w:ascii="Times New Roman"/>
          <w:b w:val="false"/>
          <w:i w:val="false"/>
          <w:color w:val="000000"/>
          <w:sz w:val="28"/>
        </w:rPr>
        <w:t>
      __________________________________________________________________</w:t>
      </w:r>
    </w:p>
    <w:bookmarkEnd w:id="178"/>
    <w:bookmarkStart w:name="z228" w:id="179"/>
    <w:p>
      <w:pPr>
        <w:spacing w:after="0"/>
        <w:ind w:left="0"/>
        <w:jc w:val="both"/>
      </w:pPr>
      <w:r>
        <w:rPr>
          <w:rFonts w:ascii="Times New Roman"/>
          <w:b w:val="false"/>
          <w:i w:val="false"/>
          <w:color w:val="000000"/>
          <w:sz w:val="28"/>
        </w:rPr>
        <w:t>
      Тексеруді тағайындау туралы акт</w:t>
      </w:r>
    </w:p>
    <w:bookmarkEnd w:id="179"/>
    <w:bookmarkStart w:name="z229" w:id="180"/>
    <w:p>
      <w:pPr>
        <w:spacing w:after="0"/>
        <w:ind w:left="0"/>
        <w:jc w:val="both"/>
      </w:pPr>
      <w:r>
        <w:rPr>
          <w:rFonts w:ascii="Times New Roman"/>
          <w:b w:val="false"/>
          <w:i w:val="false"/>
          <w:color w:val="000000"/>
          <w:sz w:val="28"/>
        </w:rPr>
        <w:t>
      __________________________________________________________________</w:t>
      </w:r>
    </w:p>
    <w:bookmarkEnd w:id="180"/>
    <w:bookmarkStart w:name="z230" w:id="181"/>
    <w:p>
      <w:pPr>
        <w:spacing w:after="0"/>
        <w:ind w:left="0"/>
        <w:jc w:val="both"/>
      </w:pPr>
      <w:r>
        <w:rPr>
          <w:rFonts w:ascii="Times New Roman"/>
          <w:b w:val="false"/>
          <w:i w:val="false"/>
          <w:color w:val="000000"/>
          <w:sz w:val="28"/>
        </w:rPr>
        <w:t>
                                                 (№, күні)</w:t>
      </w:r>
    </w:p>
    <w:bookmarkEnd w:id="181"/>
    <w:bookmarkStart w:name="z231" w:id="182"/>
    <w:p>
      <w:pPr>
        <w:spacing w:after="0"/>
        <w:ind w:left="0"/>
        <w:jc w:val="both"/>
      </w:pPr>
      <w:r>
        <w:rPr>
          <w:rFonts w:ascii="Times New Roman"/>
          <w:b w:val="false"/>
          <w:i w:val="false"/>
          <w:color w:val="000000"/>
          <w:sz w:val="28"/>
        </w:rPr>
        <w:t>
      Бақылау және қадағалау субъектісінің (объектісінің) атауы</w:t>
      </w:r>
    </w:p>
    <w:bookmarkEnd w:id="182"/>
    <w:bookmarkStart w:name="z232" w:id="183"/>
    <w:p>
      <w:pPr>
        <w:spacing w:after="0"/>
        <w:ind w:left="0"/>
        <w:jc w:val="both"/>
      </w:pPr>
      <w:r>
        <w:rPr>
          <w:rFonts w:ascii="Times New Roman"/>
          <w:b w:val="false"/>
          <w:i w:val="false"/>
          <w:color w:val="000000"/>
          <w:sz w:val="28"/>
        </w:rPr>
        <w:t>
      __________________________________________________________________</w:t>
      </w:r>
    </w:p>
    <w:bookmarkEnd w:id="183"/>
    <w:bookmarkStart w:name="z233" w:id="184"/>
    <w:p>
      <w:pPr>
        <w:spacing w:after="0"/>
        <w:ind w:left="0"/>
        <w:jc w:val="both"/>
      </w:pPr>
      <w:r>
        <w:rPr>
          <w:rFonts w:ascii="Times New Roman"/>
          <w:b w:val="false"/>
          <w:i w:val="false"/>
          <w:color w:val="000000"/>
          <w:sz w:val="28"/>
        </w:rPr>
        <w:t>
      __________________________________________________________________</w:t>
      </w:r>
    </w:p>
    <w:bookmarkEnd w:id="184"/>
    <w:bookmarkStart w:name="z234" w:id="185"/>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bookmarkEnd w:id="185"/>
    <w:bookmarkStart w:name="z235" w:id="186"/>
    <w:p>
      <w:pPr>
        <w:spacing w:after="0"/>
        <w:ind w:left="0"/>
        <w:jc w:val="both"/>
      </w:pPr>
      <w:r>
        <w:rPr>
          <w:rFonts w:ascii="Times New Roman"/>
          <w:b w:val="false"/>
          <w:i w:val="false"/>
          <w:color w:val="000000"/>
          <w:sz w:val="28"/>
        </w:rPr>
        <w:t xml:space="preserve">
      бизнес сәйкестендіру нөмірі </w:t>
      </w:r>
    </w:p>
    <w:bookmarkEnd w:id="186"/>
    <w:bookmarkStart w:name="z236" w:id="187"/>
    <w:p>
      <w:pPr>
        <w:spacing w:after="0"/>
        <w:ind w:left="0"/>
        <w:jc w:val="both"/>
      </w:pPr>
      <w:r>
        <w:rPr>
          <w:rFonts w:ascii="Times New Roman"/>
          <w:b w:val="false"/>
          <w:i w:val="false"/>
          <w:color w:val="000000"/>
          <w:sz w:val="28"/>
        </w:rPr>
        <w:t>
      __________________________________________________________________</w:t>
      </w:r>
    </w:p>
    <w:bookmarkEnd w:id="187"/>
    <w:bookmarkStart w:name="z237" w:id="188"/>
    <w:p>
      <w:pPr>
        <w:spacing w:after="0"/>
        <w:ind w:left="0"/>
        <w:jc w:val="both"/>
      </w:pPr>
      <w:r>
        <w:rPr>
          <w:rFonts w:ascii="Times New Roman"/>
          <w:b w:val="false"/>
          <w:i w:val="false"/>
          <w:color w:val="000000"/>
          <w:sz w:val="28"/>
        </w:rPr>
        <w:t>
      Орналасқан мекенжайы</w:t>
      </w:r>
    </w:p>
    <w:bookmarkEnd w:id="188"/>
    <w:bookmarkStart w:name="z238" w:id="189"/>
    <w:p>
      <w:pPr>
        <w:spacing w:after="0"/>
        <w:ind w:left="0"/>
        <w:jc w:val="both"/>
      </w:pPr>
      <w:r>
        <w:rPr>
          <w:rFonts w:ascii="Times New Roman"/>
          <w:b w:val="false"/>
          <w:i w:val="false"/>
          <w:color w:val="000000"/>
          <w:sz w:val="28"/>
        </w:rPr>
        <w:t>
      _______________________________________________</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бар кәсіби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өрт сөндіру автокөлігінің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0"/>
          <w:p>
            <w:pPr>
              <w:spacing w:after="20"/>
              <w:ind w:left="20"/>
              <w:jc w:val="both"/>
            </w:pPr>
            <w:r>
              <w:rPr>
                <w:rFonts w:ascii="Times New Roman"/>
                <w:b w:val="false"/>
                <w:i w:val="false"/>
                <w:color w:val="000000"/>
                <w:sz w:val="20"/>
              </w:rPr>
              <w:t>
Өрт техникасында өрт-техникалық жабдықтар мен жабдықтардың болуы: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сорғыш жең, ұзындығы 4 м диаметрі 125 мм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сорғыш жең, ұзындығы 4 м диаметрі 75 мм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гидранттан жұмыс істеуге арналған, ұзындығы 4-5 м диаметрі 77 мм 2 дана мөлшерінде қысымды жең;</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ұзындығы 20 м диаметрі 77 мм 6 дана қысымды жең;</w:t>
            </w:r>
          </w:p>
          <w:p>
            <w:pPr>
              <w:spacing w:after="20"/>
              <w:ind w:left="20"/>
              <w:jc w:val="both"/>
            </w:pPr>
            <w:r>
              <w:rPr>
                <w:rFonts w:ascii="Times New Roman"/>
                <w:b w:val="false"/>
                <w:i w:val="false"/>
                <w:color w:val="000000"/>
                <w:sz w:val="20"/>
              </w:rPr>
              <w:t>
</w:t>
            </w:r>
            <w:r>
              <w:rPr>
                <w:rFonts w:ascii="Times New Roman"/>
                <w:b w:val="false"/>
                <w:i w:val="false"/>
                <w:color w:val="000000"/>
                <w:sz w:val="20"/>
              </w:rPr>
              <w:t>5) ұзындығы 20 м диаметрі 66 мм 10 дана қысымды жең;</w:t>
            </w:r>
          </w:p>
          <w:p>
            <w:pPr>
              <w:spacing w:after="20"/>
              <w:ind w:left="20"/>
              <w:jc w:val="both"/>
            </w:pPr>
            <w:r>
              <w:rPr>
                <w:rFonts w:ascii="Times New Roman"/>
                <w:b w:val="false"/>
                <w:i w:val="false"/>
                <w:color w:val="000000"/>
                <w:sz w:val="20"/>
              </w:rPr>
              <w:t>
</w:t>
            </w:r>
            <w:r>
              <w:rPr>
                <w:rFonts w:ascii="Times New Roman"/>
                <w:b w:val="false"/>
                <w:i w:val="false"/>
                <w:color w:val="000000"/>
                <w:sz w:val="20"/>
              </w:rPr>
              <w:t>6) ұзындығы 20 м диаметрі 51 мм 6 дана қысымды жең;</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сорғыш жең, ұзындығы 4 м диаметрі 30 мм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СВ-125 сорғыш жеңге арналған тор, ұзындығы 12 м арқанмен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2 дана мөлшерінде 3 жақты РТ-70 (РТ-80) тармақталуы;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1 дана мөлшерінде тығындары бар ӘК-125 жеңді су жинағыш;</w:t>
            </w:r>
          </w:p>
          <w:p>
            <w:pPr>
              <w:spacing w:after="20"/>
              <w:ind w:left="20"/>
              <w:jc w:val="both"/>
            </w:pPr>
            <w:r>
              <w:rPr>
                <w:rFonts w:ascii="Times New Roman"/>
                <w:b w:val="false"/>
                <w:i w:val="false"/>
                <w:color w:val="000000"/>
                <w:sz w:val="20"/>
              </w:rPr>
              <w:t>
</w:t>
            </w:r>
            <w:r>
              <w:rPr>
                <w:rFonts w:ascii="Times New Roman"/>
                <w:b w:val="false"/>
                <w:i w:val="false"/>
                <w:color w:val="000000"/>
                <w:sz w:val="20"/>
              </w:rPr>
              <w:t>11) 1 дана мөлшерінде гидранттарды ашуға арналған соңғы кілт;</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газ-түтіннен қорғау қызметінің бағыттаушы тросы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66x51 қосқыш өтпелі басы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77x51 қосқыш өтпелі басы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77x66 қосқыш өтпелі басы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жең кідірісі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қапсырмалар саны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өрт сөндіру бағанасы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2 дана мөлшерінде К-150 сорғыш жеңдерін қосуға арналған кілттер;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2 дана мөлшерінде К-80 қысым жеңдерін қосуға арналған кілттер;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1 дана мөлшерінде гидрант қақпақтарын ашуға арналған кілт;</w:t>
            </w:r>
          </w:p>
          <w:p>
            <w:pPr>
              <w:spacing w:after="20"/>
              <w:ind w:left="20"/>
              <w:jc w:val="both"/>
            </w:pPr>
            <w:r>
              <w:rPr>
                <w:rFonts w:ascii="Times New Roman"/>
                <w:b w:val="false"/>
                <w:i w:val="false"/>
                <w:color w:val="000000"/>
                <w:sz w:val="20"/>
              </w:rPr>
              <w:t>
</w:t>
            </w:r>
            <w:r>
              <w:rPr>
                <w:rFonts w:ascii="Times New Roman"/>
                <w:b w:val="false"/>
                <w:i w:val="false"/>
                <w:color w:val="000000"/>
                <w:sz w:val="20"/>
              </w:rPr>
              <w:t>22) Г-600 гидроэлеваторы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РСК-50 оқпаны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РСА магистралі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МС-70 оқпаны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2 дана ауа көбікті СВП-4 оқпаны;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27) 1 дана мөлшерінде тасымалданатын лафеттік оқпан;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28) ГПС-600 орташа еселігі көбік генераторы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29) үш тізелі баспалдақ саны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30) шабуыл сатысы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31) баспалдақ-таяқша саны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32) ұзындығы 2,5 м металл Багор 1 дана мөлшерінде;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33) әмбебап сынықтар 1 дана мөлшерінде;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34) 1 дана мөлшерінде ұсталық балға;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35) ұста балтасы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36) 1 дана мөлшерінде шанышқы күрек;</w:t>
            </w:r>
          </w:p>
          <w:p>
            <w:pPr>
              <w:spacing w:after="20"/>
              <w:ind w:left="20"/>
              <w:jc w:val="both"/>
            </w:pPr>
            <w:r>
              <w:rPr>
                <w:rFonts w:ascii="Times New Roman"/>
                <w:b w:val="false"/>
                <w:i w:val="false"/>
                <w:color w:val="000000"/>
                <w:sz w:val="20"/>
              </w:rPr>
              <w:t>
</w:t>
            </w:r>
            <w:r>
              <w:rPr>
                <w:rFonts w:ascii="Times New Roman"/>
                <w:b w:val="false"/>
                <w:i w:val="false"/>
                <w:color w:val="000000"/>
                <w:sz w:val="20"/>
              </w:rPr>
              <w:t>37) ағаш қапшықтағы ағаш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38) арматураны кесуге арналған қайшы;</w:t>
            </w:r>
          </w:p>
          <w:p>
            <w:pPr>
              <w:spacing w:after="20"/>
              <w:ind w:left="20"/>
              <w:jc w:val="both"/>
            </w:pPr>
            <w:r>
              <w:rPr>
                <w:rFonts w:ascii="Times New Roman"/>
                <w:b w:val="false"/>
                <w:i w:val="false"/>
                <w:color w:val="000000"/>
                <w:sz w:val="20"/>
              </w:rPr>
              <w:t>
</w:t>
            </w:r>
            <w:r>
              <w:rPr>
                <w:rFonts w:ascii="Times New Roman"/>
                <w:b w:val="false"/>
                <w:i w:val="false"/>
                <w:color w:val="000000"/>
                <w:sz w:val="20"/>
              </w:rPr>
              <w:t>39) электр сымдарын кесуге арналған құралдар жиынтығы, оның ішінде: диэлектрлік тұтқасы бар қайшылар; диэлектрлік қолғаптар; диэлектрлік боттар; диэлектрлік кілемше;</w:t>
            </w:r>
          </w:p>
          <w:p>
            <w:pPr>
              <w:spacing w:after="20"/>
              <w:ind w:left="20"/>
              <w:jc w:val="both"/>
            </w:pPr>
            <w:r>
              <w:rPr>
                <w:rFonts w:ascii="Times New Roman"/>
                <w:b w:val="false"/>
                <w:i w:val="false"/>
                <w:color w:val="000000"/>
                <w:sz w:val="20"/>
              </w:rPr>
              <w:t>
</w:t>
            </w:r>
            <w:r>
              <w:rPr>
                <w:rFonts w:ascii="Times New Roman"/>
                <w:b w:val="false"/>
                <w:i w:val="false"/>
                <w:color w:val="000000"/>
                <w:sz w:val="20"/>
              </w:rPr>
              <w:t>40) құтқару арқан, ұзындығы 30 м кенеп қаптамада;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41) 3 дана жылу шағылыстыратын костюм;</w:t>
            </w:r>
          </w:p>
          <w:p>
            <w:pPr>
              <w:spacing w:after="20"/>
              <w:ind w:left="20"/>
              <w:jc w:val="both"/>
            </w:pPr>
            <w:r>
              <w:rPr>
                <w:rFonts w:ascii="Times New Roman"/>
                <w:b w:val="false"/>
                <w:i w:val="false"/>
                <w:color w:val="000000"/>
                <w:sz w:val="20"/>
              </w:rPr>
              <w:t>
</w:t>
            </w:r>
            <w:r>
              <w:rPr>
                <w:rFonts w:ascii="Times New Roman"/>
                <w:b w:val="false"/>
                <w:i w:val="false"/>
                <w:color w:val="000000"/>
                <w:sz w:val="20"/>
              </w:rPr>
              <w:t>42) 4 жұп мөлшерінде резеңке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43) 5 дана электр жеке фонарь;</w:t>
            </w:r>
          </w:p>
          <w:p>
            <w:pPr>
              <w:spacing w:after="20"/>
              <w:ind w:left="20"/>
              <w:jc w:val="both"/>
            </w:pPr>
            <w:r>
              <w:rPr>
                <w:rFonts w:ascii="Times New Roman"/>
                <w:b w:val="false"/>
                <w:i w:val="false"/>
                <w:color w:val="000000"/>
                <w:sz w:val="20"/>
              </w:rPr>
              <w:t>
</w:t>
            </w:r>
            <w:r>
              <w:rPr>
                <w:rFonts w:ascii="Times New Roman"/>
                <w:b w:val="false"/>
                <w:i w:val="false"/>
                <w:color w:val="000000"/>
                <w:sz w:val="20"/>
              </w:rPr>
              <w:t>44) 1 дана электр топтық фонарь;</w:t>
            </w:r>
          </w:p>
          <w:p>
            <w:pPr>
              <w:spacing w:after="20"/>
              <w:ind w:left="20"/>
              <w:jc w:val="both"/>
            </w:pPr>
            <w:r>
              <w:rPr>
                <w:rFonts w:ascii="Times New Roman"/>
                <w:b w:val="false"/>
                <w:i w:val="false"/>
                <w:color w:val="000000"/>
                <w:sz w:val="20"/>
              </w:rPr>
              <w:t>
</w:t>
            </w:r>
            <w:r>
              <w:rPr>
                <w:rFonts w:ascii="Times New Roman"/>
                <w:b w:val="false"/>
                <w:i w:val="false"/>
                <w:color w:val="000000"/>
                <w:sz w:val="20"/>
              </w:rPr>
              <w:t>45) 1 жиынтық мөлшеріндегі медициналық қобдиша;</w:t>
            </w:r>
          </w:p>
          <w:p>
            <w:pPr>
              <w:spacing w:after="20"/>
              <w:ind w:left="20"/>
              <w:jc w:val="both"/>
            </w:pPr>
            <w:r>
              <w:rPr>
                <w:rFonts w:ascii="Times New Roman"/>
                <w:b w:val="false"/>
                <w:i w:val="false"/>
                <w:color w:val="000000"/>
                <w:sz w:val="20"/>
              </w:rPr>
              <w:t>
</w:t>
            </w:r>
            <w:r>
              <w:rPr>
                <w:rFonts w:ascii="Times New Roman"/>
                <w:b w:val="false"/>
                <w:i w:val="false"/>
                <w:color w:val="000000"/>
                <w:sz w:val="20"/>
              </w:rPr>
              <w:t>46) ОУ-5 немесе ОП-5 өрт сөндіргіші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47) 1 дана мөлшерінде совок күрегі;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48) автомобильге техникалық қызмет көрсетуге арналған құралдар жиынтығы 1 жиынтық; 49) 1 дана автомобиль радиостанциясы;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50) 4 дана портативті радиостанция;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51) 1 дана мөлшерінде сигнал-дауыс зорайтқыш құрылғы;</w:t>
            </w:r>
          </w:p>
          <w:p>
            <w:pPr>
              <w:spacing w:after="20"/>
              <w:ind w:left="20"/>
              <w:jc w:val="both"/>
            </w:pPr>
            <w:r>
              <w:rPr>
                <w:rFonts w:ascii="Times New Roman"/>
                <w:b w:val="false"/>
                <w:i w:val="false"/>
                <w:color w:val="000000"/>
                <w:sz w:val="20"/>
              </w:rPr>
              <w:t>
52) 1 дана мөлшерінде 5 тен 10 тоннаға дейінгі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өзге де заңды құқықта жұмыскерлерді, өрт-құтқару техникасын, жабдықтар мен жабдықтарды орналастыруға арналған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ауысымда әрбір негізгі өрт сөндіру автокөлігіне жүргізушіні қоса алғанда, 4 қызметкер есебінен штаттық қызметкерлердің кемінде 16 адам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1"/>
          <w:p>
            <w:pPr>
              <w:spacing w:after="20"/>
              <w:ind w:left="20"/>
              <w:jc w:val="both"/>
            </w:pPr>
            <w:r>
              <w:rPr>
                <w:rFonts w:ascii="Times New Roman"/>
                <w:b w:val="false"/>
                <w:i w:val="false"/>
                <w:color w:val="000000"/>
                <w:sz w:val="20"/>
              </w:rPr>
              <w:t>
Шығатын техникасы бар кәсіби өртке қарсы қызмет қызметкерлерінің біліктілігі:</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 өрт сөндіруші, өрт сөндіруші үшін растаушы құжаттардың болуы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2"/>
          <w:p>
            <w:pPr>
              <w:spacing w:after="20"/>
              <w:ind w:left="20"/>
              <w:jc w:val="both"/>
            </w:pPr>
            <w:r>
              <w:rPr>
                <w:rFonts w:ascii="Times New Roman"/>
                <w:b w:val="false"/>
                <w:i w:val="false"/>
                <w:color w:val="000000"/>
                <w:sz w:val="20"/>
              </w:rPr>
              <w:t>
Кәсіби өртке қарсы қызметтің бір қызметкеріне арнайы киім-кешек пен өртке қарсы жабдықтың болуы: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өрт сөндірушінің жауынгерлік киімі;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жүннен жасалған подшлемник;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қорғаныш түсті кесілген жемпір;</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крагы бар брезент қолғаптары;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жүннен жасалған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карабині бар құтқару өрт сөндіруші белдігі;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шлемі (дулыға);</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сөндірушінің етігі;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көшпелі өрт техникасы бар кәсіби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лизинг алушы ретінде лизинг арқылы сатып алынған, көлік құралын тіркеу туралы куәліктермен расталған кемінде екі өрт сөндіру автокөлігінің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93"/>
          <w:p>
            <w:pPr>
              <w:spacing w:after="20"/>
              <w:ind w:left="20"/>
              <w:jc w:val="both"/>
            </w:pPr>
            <w:r>
              <w:rPr>
                <w:rFonts w:ascii="Times New Roman"/>
                <w:b w:val="false"/>
                <w:i w:val="false"/>
                <w:color w:val="000000"/>
                <w:sz w:val="20"/>
              </w:rPr>
              <w:t>
Өрт техникасында өрт-техникалық жабдықтар мен жабдықтардың болуы: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сорғыш жең, ұзындығы 4 м диаметрі 125 мм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сорғыш жең, ұзындығы 4 м диаметрі 75 мм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гидранттан жұмыс істеуге арналған, ұзындығы 4-5 м диаметрі 77 мм 2 дана мөлшерінде қысымды жең;</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ұзындығы 20 м диаметрі 77 мм 6 дана қысымды жең;</w:t>
            </w:r>
          </w:p>
          <w:p>
            <w:pPr>
              <w:spacing w:after="20"/>
              <w:ind w:left="20"/>
              <w:jc w:val="both"/>
            </w:pPr>
            <w:r>
              <w:rPr>
                <w:rFonts w:ascii="Times New Roman"/>
                <w:b w:val="false"/>
                <w:i w:val="false"/>
                <w:color w:val="000000"/>
                <w:sz w:val="20"/>
              </w:rPr>
              <w:t>
</w:t>
            </w:r>
            <w:r>
              <w:rPr>
                <w:rFonts w:ascii="Times New Roman"/>
                <w:b w:val="false"/>
                <w:i w:val="false"/>
                <w:color w:val="000000"/>
                <w:sz w:val="20"/>
              </w:rPr>
              <w:t>5) ұзындығы 20 м диаметрі 66 мм 10 дана қысымды жең;</w:t>
            </w:r>
          </w:p>
          <w:p>
            <w:pPr>
              <w:spacing w:after="20"/>
              <w:ind w:left="20"/>
              <w:jc w:val="both"/>
            </w:pPr>
            <w:r>
              <w:rPr>
                <w:rFonts w:ascii="Times New Roman"/>
                <w:b w:val="false"/>
                <w:i w:val="false"/>
                <w:color w:val="000000"/>
                <w:sz w:val="20"/>
              </w:rPr>
              <w:t>
</w:t>
            </w:r>
            <w:r>
              <w:rPr>
                <w:rFonts w:ascii="Times New Roman"/>
                <w:b w:val="false"/>
                <w:i w:val="false"/>
                <w:color w:val="000000"/>
                <w:sz w:val="20"/>
              </w:rPr>
              <w:t>6) ұзындығы 20 м диаметрі 51 мм 6 дана қысымды жең;</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сорғыш жең, ұзындығы 4 м диаметрі 30 мм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СВ-125 сорғыш жеңге арналған тор, ұзындығы 12 м арқанмен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2 дана мөлшерінде 3 жақты РТ-70 (РТ-80) тармақталуы;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1 дана мөлшерінде тығындары бар ӘК-125 жеңді су жинағыш;</w:t>
            </w:r>
          </w:p>
          <w:p>
            <w:pPr>
              <w:spacing w:after="20"/>
              <w:ind w:left="20"/>
              <w:jc w:val="both"/>
            </w:pPr>
            <w:r>
              <w:rPr>
                <w:rFonts w:ascii="Times New Roman"/>
                <w:b w:val="false"/>
                <w:i w:val="false"/>
                <w:color w:val="000000"/>
                <w:sz w:val="20"/>
              </w:rPr>
              <w:t>
</w:t>
            </w:r>
            <w:r>
              <w:rPr>
                <w:rFonts w:ascii="Times New Roman"/>
                <w:b w:val="false"/>
                <w:i w:val="false"/>
                <w:color w:val="000000"/>
                <w:sz w:val="20"/>
              </w:rPr>
              <w:t>11) 1 дана мөлшерінде гидранттарды ашуға арналған соңғы кілт;</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газ-түтіннен қорғау қызметінің бағыттаушы тросы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13) 66x51 қосқыш өтпелі басы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14) 77x51 қосқыш өтпелі басы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15) 77x66 қосқыш өтпелі басы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жең кідірісі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қапсырмалар саны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өрт сөндіру бағанасы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19) 2 дана мөлшерінде К-150 сорғыш жеңдерін қосуға арналған кілттер;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2 дана мөлшерінде К-80 қысым жеңдерін қосуға арналған кілттер;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1 дана мөлшерінде гидрант қақпақтарын ашуға арналған кілт;</w:t>
            </w:r>
          </w:p>
          <w:p>
            <w:pPr>
              <w:spacing w:after="20"/>
              <w:ind w:left="20"/>
              <w:jc w:val="both"/>
            </w:pPr>
            <w:r>
              <w:rPr>
                <w:rFonts w:ascii="Times New Roman"/>
                <w:b w:val="false"/>
                <w:i w:val="false"/>
                <w:color w:val="000000"/>
                <w:sz w:val="20"/>
              </w:rPr>
              <w:t>
</w:t>
            </w:r>
            <w:r>
              <w:rPr>
                <w:rFonts w:ascii="Times New Roman"/>
                <w:b w:val="false"/>
                <w:i w:val="false"/>
                <w:color w:val="000000"/>
                <w:sz w:val="20"/>
              </w:rPr>
              <w:t>22) Г-600 гидроэлеваторы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РСК-50 оқпаны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24) РСА магистралі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МС-70 оқпаны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2 дана ауа көбікті СВП-4 оқпаны;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27) 1 дана мөлшерінде тасымалданатын лафеттік оқпан;</w:t>
            </w:r>
          </w:p>
          <w:p>
            <w:pPr>
              <w:spacing w:after="20"/>
              <w:ind w:left="20"/>
              <w:jc w:val="both"/>
            </w:pPr>
            <w:r>
              <w:rPr>
                <w:rFonts w:ascii="Times New Roman"/>
                <w:b w:val="false"/>
                <w:i w:val="false"/>
                <w:color w:val="000000"/>
                <w:sz w:val="20"/>
              </w:rPr>
              <w:t>
</w:t>
            </w:r>
            <w:r>
              <w:rPr>
                <w:rFonts w:ascii="Times New Roman"/>
                <w:b w:val="false"/>
                <w:i w:val="false"/>
                <w:color w:val="000000"/>
                <w:sz w:val="20"/>
              </w:rPr>
              <w:t>28) ГПС-600 орташа еселігі көбік генераторы 2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29) үш тізелі баспалдақ саны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30) шабуыл сатысы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31) баспалдақ-таяқша саны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32) ұзындығы 2,5 м металл Багор 1 дана мөлшерінде;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33) әмбебап сынықтар 1 дана мөлшерінде;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34) 1 дана мөлшерінде ұсталық балға;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35) ұста балтасы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36) 1 дана мөлшерінде шанышқы күрек;</w:t>
            </w:r>
          </w:p>
          <w:p>
            <w:pPr>
              <w:spacing w:after="20"/>
              <w:ind w:left="20"/>
              <w:jc w:val="both"/>
            </w:pPr>
            <w:r>
              <w:rPr>
                <w:rFonts w:ascii="Times New Roman"/>
                <w:b w:val="false"/>
                <w:i w:val="false"/>
                <w:color w:val="000000"/>
                <w:sz w:val="20"/>
              </w:rPr>
              <w:t>
</w:t>
            </w:r>
            <w:r>
              <w:rPr>
                <w:rFonts w:ascii="Times New Roman"/>
                <w:b w:val="false"/>
                <w:i w:val="false"/>
                <w:color w:val="000000"/>
                <w:sz w:val="20"/>
              </w:rPr>
              <w:t>37) ағаш қапшықтағы ағаш 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38) арматураны кесуге арналған қайшы;</w:t>
            </w:r>
          </w:p>
          <w:p>
            <w:pPr>
              <w:spacing w:after="20"/>
              <w:ind w:left="20"/>
              <w:jc w:val="both"/>
            </w:pPr>
            <w:r>
              <w:rPr>
                <w:rFonts w:ascii="Times New Roman"/>
                <w:b w:val="false"/>
                <w:i w:val="false"/>
                <w:color w:val="000000"/>
                <w:sz w:val="20"/>
              </w:rPr>
              <w:t>
</w:t>
            </w:r>
            <w:r>
              <w:rPr>
                <w:rFonts w:ascii="Times New Roman"/>
                <w:b w:val="false"/>
                <w:i w:val="false"/>
                <w:color w:val="000000"/>
                <w:sz w:val="20"/>
              </w:rPr>
              <w:t>39) электр сымдарын кесуге арналған құралдар жиынтығы, оның ішінде: диэлектрлік тұтқасы бар қайшылар; диэлектрлік қолғаптар; диэлектрлік боттар; диэлектрлік кілемше;</w:t>
            </w:r>
          </w:p>
          <w:p>
            <w:pPr>
              <w:spacing w:after="20"/>
              <w:ind w:left="20"/>
              <w:jc w:val="both"/>
            </w:pPr>
            <w:r>
              <w:rPr>
                <w:rFonts w:ascii="Times New Roman"/>
                <w:b w:val="false"/>
                <w:i w:val="false"/>
                <w:color w:val="000000"/>
                <w:sz w:val="20"/>
              </w:rPr>
              <w:t>
</w:t>
            </w:r>
            <w:r>
              <w:rPr>
                <w:rFonts w:ascii="Times New Roman"/>
                <w:b w:val="false"/>
                <w:i w:val="false"/>
                <w:color w:val="000000"/>
                <w:sz w:val="20"/>
              </w:rPr>
              <w:t>40) құтқару арқан, ұзындығы 30 м кенеп қаптамада;</w:t>
            </w:r>
          </w:p>
          <w:p>
            <w:pPr>
              <w:spacing w:after="20"/>
              <w:ind w:left="20"/>
              <w:jc w:val="both"/>
            </w:pPr>
            <w:r>
              <w:rPr>
                <w:rFonts w:ascii="Times New Roman"/>
                <w:b w:val="false"/>
                <w:i w:val="false"/>
                <w:color w:val="000000"/>
                <w:sz w:val="20"/>
              </w:rPr>
              <w:t>
</w:t>
            </w:r>
            <w:r>
              <w:rPr>
                <w:rFonts w:ascii="Times New Roman"/>
                <w:b w:val="false"/>
                <w:i w:val="false"/>
                <w:color w:val="000000"/>
                <w:sz w:val="20"/>
              </w:rPr>
              <w:t>41) 3 дана жылу шағылыстыратын костюм;</w:t>
            </w:r>
          </w:p>
          <w:p>
            <w:pPr>
              <w:spacing w:after="20"/>
              <w:ind w:left="20"/>
              <w:jc w:val="both"/>
            </w:pPr>
            <w:r>
              <w:rPr>
                <w:rFonts w:ascii="Times New Roman"/>
                <w:b w:val="false"/>
                <w:i w:val="false"/>
                <w:color w:val="000000"/>
                <w:sz w:val="20"/>
              </w:rPr>
              <w:t>
</w:t>
            </w:r>
            <w:r>
              <w:rPr>
                <w:rFonts w:ascii="Times New Roman"/>
                <w:b w:val="false"/>
                <w:i w:val="false"/>
                <w:color w:val="000000"/>
                <w:sz w:val="20"/>
              </w:rPr>
              <w:t>42) 4 жұп мөлшерінде резеңке етік;</w:t>
            </w:r>
          </w:p>
          <w:p>
            <w:pPr>
              <w:spacing w:after="20"/>
              <w:ind w:left="20"/>
              <w:jc w:val="both"/>
            </w:pPr>
            <w:r>
              <w:rPr>
                <w:rFonts w:ascii="Times New Roman"/>
                <w:b w:val="false"/>
                <w:i w:val="false"/>
                <w:color w:val="000000"/>
                <w:sz w:val="20"/>
              </w:rPr>
              <w:t>
</w:t>
            </w:r>
            <w:r>
              <w:rPr>
                <w:rFonts w:ascii="Times New Roman"/>
                <w:b w:val="false"/>
                <w:i w:val="false"/>
                <w:color w:val="000000"/>
                <w:sz w:val="20"/>
              </w:rPr>
              <w:t>43) 5 дана электр жеке фонарь;</w:t>
            </w:r>
          </w:p>
          <w:p>
            <w:pPr>
              <w:spacing w:after="20"/>
              <w:ind w:left="20"/>
              <w:jc w:val="both"/>
            </w:pPr>
            <w:r>
              <w:rPr>
                <w:rFonts w:ascii="Times New Roman"/>
                <w:b w:val="false"/>
                <w:i w:val="false"/>
                <w:color w:val="000000"/>
                <w:sz w:val="20"/>
              </w:rPr>
              <w:t>
</w:t>
            </w:r>
            <w:r>
              <w:rPr>
                <w:rFonts w:ascii="Times New Roman"/>
                <w:b w:val="false"/>
                <w:i w:val="false"/>
                <w:color w:val="000000"/>
                <w:sz w:val="20"/>
              </w:rPr>
              <w:t>44) 1 дана электр топтық фонарь;</w:t>
            </w:r>
          </w:p>
          <w:p>
            <w:pPr>
              <w:spacing w:after="20"/>
              <w:ind w:left="20"/>
              <w:jc w:val="both"/>
            </w:pPr>
            <w:r>
              <w:rPr>
                <w:rFonts w:ascii="Times New Roman"/>
                <w:b w:val="false"/>
                <w:i w:val="false"/>
                <w:color w:val="000000"/>
                <w:sz w:val="20"/>
              </w:rPr>
              <w:t>
</w:t>
            </w:r>
            <w:r>
              <w:rPr>
                <w:rFonts w:ascii="Times New Roman"/>
                <w:b w:val="false"/>
                <w:i w:val="false"/>
                <w:color w:val="000000"/>
                <w:sz w:val="20"/>
              </w:rPr>
              <w:t>45) 1 жиынтық мөлшеріндегі медициналық қобдиша;</w:t>
            </w:r>
          </w:p>
          <w:p>
            <w:pPr>
              <w:spacing w:after="20"/>
              <w:ind w:left="20"/>
              <w:jc w:val="both"/>
            </w:pPr>
            <w:r>
              <w:rPr>
                <w:rFonts w:ascii="Times New Roman"/>
                <w:b w:val="false"/>
                <w:i w:val="false"/>
                <w:color w:val="000000"/>
                <w:sz w:val="20"/>
              </w:rPr>
              <w:t>
</w:t>
            </w:r>
            <w:r>
              <w:rPr>
                <w:rFonts w:ascii="Times New Roman"/>
                <w:b w:val="false"/>
                <w:i w:val="false"/>
                <w:color w:val="000000"/>
                <w:sz w:val="20"/>
              </w:rPr>
              <w:t>46) ОУ-5 немесе ОП-5 өрт сөндіргіші 1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47) 1 дана мөлшерінде совок күрегі;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48) автомобильге техникалық қызмет көрсетуге арналған құралдар жиынтығы 1 жиынтық;</w:t>
            </w:r>
          </w:p>
          <w:p>
            <w:pPr>
              <w:spacing w:after="20"/>
              <w:ind w:left="20"/>
              <w:jc w:val="both"/>
            </w:pPr>
            <w:r>
              <w:rPr>
                <w:rFonts w:ascii="Times New Roman"/>
                <w:b w:val="false"/>
                <w:i w:val="false"/>
                <w:color w:val="000000"/>
                <w:sz w:val="20"/>
              </w:rPr>
              <w:t>
</w:t>
            </w:r>
            <w:r>
              <w:rPr>
                <w:rFonts w:ascii="Times New Roman"/>
                <w:b w:val="false"/>
                <w:i w:val="false"/>
                <w:color w:val="000000"/>
                <w:sz w:val="20"/>
              </w:rPr>
              <w:t>49) 1 дана автомобиль радиостанциясы;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50) 4 дана портативті радиостанция;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51) 1 дана мөлшерінде сигнал-дауыс зорайтқыш құрылғы;</w:t>
            </w:r>
          </w:p>
          <w:p>
            <w:pPr>
              <w:spacing w:after="20"/>
              <w:ind w:left="20"/>
              <w:jc w:val="both"/>
            </w:pPr>
            <w:r>
              <w:rPr>
                <w:rFonts w:ascii="Times New Roman"/>
                <w:b w:val="false"/>
                <w:i w:val="false"/>
                <w:color w:val="000000"/>
                <w:sz w:val="20"/>
              </w:rPr>
              <w:t>
52) 1 дана мөлшерінде 5 тен 10 тоннаға дейінгі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 өзге де заңды құқықта жұмыскерлерді, өрт-құтқару техникасын, жабдықтар мен жабдықтарды орналастыруға арналған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17 адамнан кем емес, 1 бөлімше бастығы есебінен, кезекші ауысымда әрбір негізгі өрт сөндіру автокөлігіне жүргізушіні қоса алғанда 4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4"/>
          <w:p>
            <w:pPr>
              <w:spacing w:after="20"/>
              <w:ind w:left="20"/>
              <w:jc w:val="both"/>
            </w:pPr>
            <w:r>
              <w:rPr>
                <w:rFonts w:ascii="Times New Roman"/>
                <w:b w:val="false"/>
                <w:i w:val="false"/>
                <w:color w:val="000000"/>
                <w:sz w:val="20"/>
              </w:rPr>
              <w:t>
Шығатын техникасы бар кәсіби өртке қарсы қызмет қызметкерлерінің біліктілігі:</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(жасақ) бастығы және оның орынбасары, өрт сөндіру бөлімінің бастығы және оның орынбасары үшін растаушы құжаттардың болуы – өрт қауіпсіздігі саласындағы жоғары техникалық білім немесе орта техникалық білім, мемлекеттік өртке қарсы қызмет органдарының өрт сөндіру аппараттарының немесе бөлімшелерінің басшы лауазымдарында кемінде 3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сөндіру бекетінің бастығы мен оның орынбасары үшін растаушы құжаттардың болуы – өрт қауіпсіздігі саласындағы жоғары техникалық білім немесе орта техникалық білім, басқарма аппараттарының немесе өртке қарсы қызмет бөлімшелерінің лауазымдарында кемінде 1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қарауыл бастығы (ауысым бастығы) үшін растаушы құжаттардың болуы – орта техникалық білім, өрт қауіпсіздігі саласындағы мамандандырылған оқу орталығында арнайы оқудан өтуі, өртке қарсы қызмет бөлімшелеріндегі лауазымдарда 1 жылдан кем емес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газ-түтіннен қорғау қызметінің шебері үшін растаушы құжаттардың болуы – орта білім, өрт қауіпсіздігі саласындағы мамандандырылған оқу орталығында арнайы даярлықтан өтуі және сығылған ауадағы аппараттарда жұмыс істеуге рұқсаты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бөлімше командирі үшін растаушы құжаттардың болуы – орта білім, өрт қауіпсіздігі саласындағы мамандандырылған оқу орталығында арнайы даярлықтан өтуі,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аға өрт сөндіруші, өрт сөндіруші үшін – орта білім, өрт қауіпсіздігі саласындағы мамандандырылған оқу орталығында арнайы даярлықтан өтуі;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автокөлігінің жүргізушісі (аға жүргізушісі) үшін растаушы құжаттардың болуы – орта білім, өрт қауіпсіздігі саласындағы мамандандырылған оқу орталығында арнайы даярлықтан өтуі, "С" санатындағы жүргізуші куәлігі, осы санат бойынша автомобиль жүргізудің кемінде 1 жыл тәжірибесі бар;</w:t>
            </w:r>
          </w:p>
          <w:p>
            <w:pPr>
              <w:spacing w:after="20"/>
              <w:ind w:left="20"/>
              <w:jc w:val="both"/>
            </w:pPr>
            <w:r>
              <w:rPr>
                <w:rFonts w:ascii="Times New Roman"/>
                <w:b w:val="false"/>
                <w:i w:val="false"/>
                <w:color w:val="000000"/>
                <w:sz w:val="20"/>
              </w:rPr>
              <w:t>
8) радиотелефонист (байланыс пунктінің диспетчері) үшін растаушы құжаттардың болуы – орта білім, өрт қауіпсіздігі саласындағы мамандандырылған оқу орталығында арнайы даярлықтан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5"/>
          <w:p>
            <w:pPr>
              <w:spacing w:after="20"/>
              <w:ind w:left="20"/>
              <w:jc w:val="both"/>
            </w:pPr>
            <w:r>
              <w:rPr>
                <w:rFonts w:ascii="Times New Roman"/>
                <w:b w:val="false"/>
                <w:i w:val="false"/>
                <w:color w:val="000000"/>
                <w:sz w:val="20"/>
              </w:rPr>
              <w:t>
Кәсіби өртке қарсы қызметтің бір қызметкеріне арнайы киім-кешек пен өртке қарсы жабдықтың болуы:</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өрт сөндірушінің жауынгерлік киімі;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жүннен жасалған подшлемник;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қорғаныш түсті кесілген жемпір;</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крагы бар брезент қолғаптары;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жүннен жасалған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карабині бар құтқару өрт сөндіруші белдігі;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сөндіру шлемі (дулыға);</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сөндірушінің етігі;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өрт сөндірушінің балтасына арналған белдік қапшық;</w:t>
            </w:r>
          </w:p>
          <w:p>
            <w:pPr>
              <w:spacing w:after="20"/>
              <w:ind w:left="20"/>
              <w:jc w:val="both"/>
            </w:pPr>
            <w:r>
              <w:rPr>
                <w:rFonts w:ascii="Times New Roman"/>
                <w:b w:val="false"/>
                <w:i w:val="false"/>
                <w:color w:val="000000"/>
                <w:sz w:val="20"/>
              </w:rPr>
              <w:t>
10)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шілдеге дейін қолданыста болған рұқсат беру талаптары бойынша аттестатталған, жолға шығатын техникасы жоқ кәсіби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8 адамнан кем емес, кезекші ауысымда 2 қызметкер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96"/>
          <w:p>
            <w:pPr>
              <w:spacing w:after="20"/>
              <w:ind w:left="20"/>
              <w:jc w:val="both"/>
            </w:pPr>
            <w:r>
              <w:rPr>
                <w:rFonts w:ascii="Times New Roman"/>
                <w:b w:val="false"/>
                <w:i w:val="false"/>
                <w:color w:val="000000"/>
                <w:sz w:val="20"/>
              </w:rPr>
              <w:t>
Жолға шығатын техникасы жоқ кәсіби өртке қарсы қызмет қызметкерлерінің біліктілігі:</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31 шілдеден кейін белгіленген рұқсат беру талаптары бойынша аттестатталған, жолға шығатын техникасы жоқ кәсіби өртке қарсы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қызметкерлердің болуы кемінде 9 адам, 1 пост бастығы және кезекші ауысымда 2 қызметкер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7"/>
          <w:p>
            <w:pPr>
              <w:spacing w:after="20"/>
              <w:ind w:left="20"/>
              <w:jc w:val="both"/>
            </w:pPr>
            <w:r>
              <w:rPr>
                <w:rFonts w:ascii="Times New Roman"/>
                <w:b w:val="false"/>
                <w:i w:val="false"/>
                <w:color w:val="000000"/>
                <w:sz w:val="20"/>
              </w:rPr>
              <w:t>
Жолға шығатын техникасы жоқ кәсіби өртке қарсы қызмет қызметкерлерінің біліктілігі:</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өрт профилактикасының аға нұсқаушысы үшін – орта техникалық білім, өрт қауіпсіздігі саласындағы мамандандырылған оқу орталығында арнайы даярлықтан өткен, өртке қарсы қызмет бөлімшелерінде лауазымдарда кемінде 1 жыл жұмыс өтілі;</w:t>
            </w:r>
          </w:p>
          <w:p>
            <w:pPr>
              <w:spacing w:after="20"/>
              <w:ind w:left="20"/>
              <w:jc w:val="both"/>
            </w:pPr>
            <w:r>
              <w:rPr>
                <w:rFonts w:ascii="Times New Roman"/>
                <w:b w:val="false"/>
                <w:i w:val="false"/>
                <w:color w:val="000000"/>
                <w:sz w:val="20"/>
              </w:rPr>
              <w:t>
2) өрт профилактикасы нұсқаушысы үшін – орта білім, өрт қауіпсіздігі саласындағы мамандандырылған оқу орталығында арнайы даярлықтан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198"/>
    <w:p>
      <w:pPr>
        <w:spacing w:after="0"/>
        <w:ind w:left="0"/>
        <w:jc w:val="both"/>
      </w:pPr>
      <w:r>
        <w:rPr>
          <w:rFonts w:ascii="Times New Roman"/>
          <w:b w:val="false"/>
          <w:i w:val="false"/>
          <w:color w:val="000000"/>
          <w:sz w:val="28"/>
        </w:rPr>
        <w:t>
      Лауазымды адам (-дар) _____________ _______________</w:t>
      </w:r>
    </w:p>
    <w:bookmarkEnd w:id="198"/>
    <w:bookmarkStart w:name="z382" w:id="199"/>
    <w:p>
      <w:pPr>
        <w:spacing w:after="0"/>
        <w:ind w:left="0"/>
        <w:jc w:val="both"/>
      </w:pPr>
      <w:r>
        <w:rPr>
          <w:rFonts w:ascii="Times New Roman"/>
          <w:b w:val="false"/>
          <w:i w:val="false"/>
          <w:color w:val="000000"/>
          <w:sz w:val="28"/>
        </w:rPr>
        <w:t>
      Лауазымы (қолы)</w:t>
      </w:r>
    </w:p>
    <w:bookmarkEnd w:id="199"/>
    <w:bookmarkStart w:name="z383" w:id="200"/>
    <w:p>
      <w:pPr>
        <w:spacing w:after="0"/>
        <w:ind w:left="0"/>
        <w:jc w:val="both"/>
      </w:pPr>
      <w:r>
        <w:rPr>
          <w:rFonts w:ascii="Times New Roman"/>
          <w:b w:val="false"/>
          <w:i w:val="false"/>
          <w:color w:val="000000"/>
          <w:sz w:val="28"/>
        </w:rPr>
        <w:t>
      ________________________________________________________________</w:t>
      </w:r>
    </w:p>
    <w:bookmarkEnd w:id="200"/>
    <w:bookmarkStart w:name="z384" w:id="201"/>
    <w:p>
      <w:pPr>
        <w:spacing w:after="0"/>
        <w:ind w:left="0"/>
        <w:jc w:val="both"/>
      </w:pPr>
      <w:r>
        <w:rPr>
          <w:rFonts w:ascii="Times New Roman"/>
          <w:b w:val="false"/>
          <w:i w:val="false"/>
          <w:color w:val="000000"/>
          <w:sz w:val="28"/>
        </w:rPr>
        <w:t>
                                   тегі, аты, әкесінің аты (бар болған жағдайда)</w:t>
      </w:r>
    </w:p>
    <w:bookmarkEnd w:id="201"/>
    <w:bookmarkStart w:name="z385" w:id="202"/>
    <w:p>
      <w:pPr>
        <w:spacing w:after="0"/>
        <w:ind w:left="0"/>
        <w:jc w:val="both"/>
      </w:pPr>
      <w:r>
        <w:rPr>
          <w:rFonts w:ascii="Times New Roman"/>
          <w:b w:val="false"/>
          <w:i w:val="false"/>
          <w:color w:val="000000"/>
          <w:sz w:val="28"/>
        </w:rPr>
        <w:t>
      Бақылау және қадағалау субъектісінің басшысы __________ ______</w:t>
      </w:r>
    </w:p>
    <w:bookmarkEnd w:id="202"/>
    <w:bookmarkStart w:name="z386" w:id="203"/>
    <w:p>
      <w:pPr>
        <w:spacing w:after="0"/>
        <w:ind w:left="0"/>
        <w:jc w:val="both"/>
      </w:pPr>
      <w:r>
        <w:rPr>
          <w:rFonts w:ascii="Times New Roman"/>
          <w:b w:val="false"/>
          <w:i w:val="false"/>
          <w:color w:val="000000"/>
          <w:sz w:val="28"/>
        </w:rPr>
        <w:t>
      Лауазымы (қолы)</w:t>
      </w:r>
    </w:p>
    <w:bookmarkEnd w:id="203"/>
    <w:bookmarkStart w:name="z387" w:id="204"/>
    <w:p>
      <w:pPr>
        <w:spacing w:after="0"/>
        <w:ind w:left="0"/>
        <w:jc w:val="both"/>
      </w:pPr>
      <w:r>
        <w:rPr>
          <w:rFonts w:ascii="Times New Roman"/>
          <w:b w:val="false"/>
          <w:i w:val="false"/>
          <w:color w:val="000000"/>
          <w:sz w:val="28"/>
        </w:rPr>
        <w:t>
      ______________________________________________________________</w:t>
      </w:r>
    </w:p>
    <w:bookmarkEnd w:id="204"/>
    <w:bookmarkStart w:name="z388" w:id="205"/>
    <w:p>
      <w:pPr>
        <w:spacing w:after="0"/>
        <w:ind w:left="0"/>
        <w:jc w:val="both"/>
      </w:pPr>
      <w:r>
        <w:rPr>
          <w:rFonts w:ascii="Times New Roman"/>
          <w:b w:val="false"/>
          <w:i w:val="false"/>
          <w:color w:val="000000"/>
          <w:sz w:val="28"/>
        </w:rPr>
        <w:t>
                                    тегі, аты, әкесінің аты (бар болған жағдайда)</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