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362b8" w14:textId="6e36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азаматтығына қабылдау немесе азаматтығын қалпына келтіру кезінде мемлекеттік тілді қарапайым деңгейде, Қазақстан Республикасы Конституциясының негіздерін, сондай-ақ Қазақстан тарихын білу көлемін бекіту туралы" 2024 жылғы 8 қазандағы № 479 Қазақстан Республикасы Ғылым және жоғары білім министрінің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Ғылым және жоғары білім министрінің м.а. 2025 жылғы 20 тамыздағы № 422 бұйрығы. Қазақстан Республикасының Әділет министрлігінде 2025 жылғы 21 тамызда № 36658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азаматтығына қабылдау немесе азаматтығын қалпына келтіру кезінде мемлекеттік тілді қарапайым деңгейде, Қазақстан Республикасы Конституциясының негіздерін, сондай-ақ Қазақстан тарихын білу көлемін бекіту туралы" 2024 жылғы 8 қазандағы № 479 Қазақстан Республикасы Ғылым және жоғары білім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35233 болып тіркелген)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азаматтығына қабылдау немесе азаматтығын қалпына келтіру кезінде мемлекеттік тілді қарапайым деңгейде 15 (он бес) балдан кем емес, Қазақстан Республикасы Конституциясының негіздерін 20 (жиырма) балдан кем емес, сондай-ақ Қазақстан тарихын 15 (он бес) балдан кем емес білу көлемі бекітілсін.".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Ғылым және жоғары білім министрлігінің Тіл саясаты комитеті Қазақстан Республикасының заңнамасында белгіленген тәртіппен: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Ғылым және жоғары білім министрлігінің интернет-ресурсында орналастыруды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Ғылым және жоғары білім вице-министріне жүктелсін.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Ғылым және жоғары білім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және халықты әлеуметтік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