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62b8" w14:textId="6e36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азаматтығына қабылдау немесе азаматтығын қалпына келтіру кезінде мемлекеттік тілді қарапайым деңгейде, Қазақстан Республикасы Конституциясының негіздерін, сондай-ақ Қазақстан тарихын білу көлемін бекіту туралы" 2024 жылғы 8 қазандағы № 479 Қазақстан Республикасы Ғылым және жоғары білім министрінің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м.а. 2025 жылғы 20 тамыздағы № 422 бұйрығы. Қазақстан Республикасының Әділет министрлігінде 2025 жылғы 21 тамызда № 36658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азаматтығына қабылдау немесе азаматтығын қалпына келтіру кезінде мемлекеттік тілді қарапайым деңгейде, Қазақстан Республикасы Конституциясының негіздерін, сондай-ақ Қазақстан тарихын білу көлемін бекіту туралы" 2024 жылғы 8 қазандағы № 479 Қазақстан Республикасы Ғылым және жоғары білім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35233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азаматтығына қабылдау немесе азаматтығын қалпына келтіру кезінде мемлекеттік тілді қарапайым деңгейде 15 (он бес) балдан кем емес, Қазақстан Республикасы Конституциясының негіздерін 20 (жиырма) балдан кем емес, сондай-ақ Қазақстан тарихын 15 (он бес) балдан кем емес білу көлемі бекітілсін.".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Тіл саясаты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Ғылым және жоғары білім министрлігінің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