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768b" w14:textId="4627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28 шiлдедегi № 228-НҚ бұйрығы. Қазақстан Республикасының Әділет министрлігінде 2025 жылғы 29 шiлдеде № 36535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18075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келесідей редакцияда жазылсын: </w:t>
      </w:r>
    </w:p>
    <w:bookmarkStart w:name="z7" w:id="2"/>
    <w:p>
      <w:pPr>
        <w:spacing w:after="0"/>
        <w:ind w:left="0"/>
        <w:jc w:val="both"/>
      </w:pPr>
      <w:r>
        <w:rPr>
          <w:rFonts w:ascii="Times New Roman"/>
          <w:b w:val="false"/>
          <w:i w:val="false"/>
          <w:color w:val="000000"/>
          <w:sz w:val="28"/>
        </w:rPr>
        <w:t xml:space="preserve">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сыныптауышына өзгерістер мен толықтырулар енгізу тәртібі қағидаларын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келесідей редакцияда жазылсын:</w:t>
      </w:r>
    </w:p>
    <w:bookmarkStart w:name="z9" w:id="3"/>
    <w:p>
      <w:pPr>
        <w:spacing w:after="0"/>
        <w:ind w:left="0"/>
        <w:jc w:val="both"/>
      </w:pPr>
      <w:r>
        <w:rPr>
          <w:rFonts w:ascii="Times New Roman"/>
          <w:b w:val="false"/>
          <w:i w:val="false"/>
          <w:color w:val="000000"/>
          <w:sz w:val="28"/>
        </w:rPr>
        <w:t xml:space="preserve">
      "Стандарттау туралы" Қазақстан Республикасы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келесідей редакцияда жазылсын: </w:t>
      </w:r>
    </w:p>
    <w:bookmarkStart w:name="z11" w:id="4"/>
    <w:p>
      <w:pPr>
        <w:spacing w:after="0"/>
        <w:ind w:left="0"/>
        <w:jc w:val="both"/>
      </w:pPr>
      <w:r>
        <w:rPr>
          <w:rFonts w:ascii="Times New Roman"/>
          <w:b w:val="false"/>
          <w:i w:val="false"/>
          <w:color w:val="000000"/>
          <w:sz w:val="28"/>
        </w:rPr>
        <w:t>
      "1. Қоса беріліп отырған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сыныптауышына өзгерістер мен толықтырулар енгізу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ұлттық стандарттарды (әскери ұлттық стандарттарды қоспағанда), техникалық-экономикалық ақпараттың ұлттық сыныптауыштарын және стандарттау жөніндегі ұсынымдарды әзірлеу, келісу, сараптау, бекіту, тіркеу, есепке алу, өзгерту, қайта қарау, күшін жою және қолданысқа енгізу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тақырып келесідей редакцияда жазылсын:</w:t>
      </w:r>
    </w:p>
    <w:bookmarkEnd w:id="6"/>
    <w:bookmarkStart w:name="z14" w:id="7"/>
    <w:p>
      <w:pPr>
        <w:spacing w:after="0"/>
        <w:ind w:left="0"/>
        <w:jc w:val="both"/>
      </w:pPr>
      <w:r>
        <w:rPr>
          <w:rFonts w:ascii="Times New Roman"/>
          <w:b w:val="false"/>
          <w:i w:val="false"/>
          <w:color w:val="000000"/>
          <w:sz w:val="28"/>
        </w:rPr>
        <w:t>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сыныптауыштарына өзгерістер мен толықтырулар енгізу тәртібі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келесідей редакцияда жазылсын:</w:t>
      </w:r>
    </w:p>
    <w:bookmarkStart w:name="z16" w:id="8"/>
    <w:p>
      <w:pPr>
        <w:spacing w:after="0"/>
        <w:ind w:left="0"/>
        <w:jc w:val="both"/>
      </w:pPr>
      <w:r>
        <w:rPr>
          <w:rFonts w:ascii="Times New Roman"/>
          <w:b w:val="false"/>
          <w:i w:val="false"/>
          <w:color w:val="000000"/>
          <w:sz w:val="28"/>
        </w:rPr>
        <w:t xml:space="preserve">
      "1. Осы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сондай-ақ тауарлардың, жұмыстар мен көрсетілетін қызметтердің жалпы сыныптауыштарына өзгерістер мен толықтырулар енгізу тәртібі қағидалары (бұдан әрі – Қағидалар) "Стандарттау туралы" Қазақстан Республикасы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қолданысқа енгізу, сондай-ақ тауарлардың, жұмыстардың және көрсетілетін қызметтердің жалпы сыныптауышына өзгерістер мен толықтырулар енгізу тәртібін айқындайды.</w:t>
      </w:r>
    </w:p>
    <w:bookmarkEnd w:id="8"/>
    <w:bookmarkStart w:name="z17"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8" w:id="10"/>
    <w:p>
      <w:pPr>
        <w:spacing w:after="0"/>
        <w:ind w:left="0"/>
        <w:jc w:val="both"/>
      </w:pPr>
      <w:r>
        <w:rPr>
          <w:rFonts w:ascii="Times New Roman"/>
          <w:b w:val="false"/>
          <w:i w:val="false"/>
          <w:color w:val="000000"/>
          <w:sz w:val="28"/>
        </w:rPr>
        <w:t>
      1) стандарттау саласындағы уәкілетті орган (бұдан әрі – уәкілетті орган) – стандарттау саласында басшылық етуді жүзеге асыратын орталық атқарушы орган;</w:t>
      </w:r>
    </w:p>
    <w:bookmarkEnd w:id="10"/>
    <w:bookmarkStart w:name="z19" w:id="11"/>
    <w:p>
      <w:pPr>
        <w:spacing w:after="0"/>
        <w:ind w:left="0"/>
        <w:jc w:val="both"/>
      </w:pPr>
      <w:r>
        <w:rPr>
          <w:rFonts w:ascii="Times New Roman"/>
          <w:b w:val="false"/>
          <w:i w:val="false"/>
          <w:color w:val="000000"/>
          <w:sz w:val="28"/>
        </w:rPr>
        <w:t>
      2) сыныптау жөніндегі Комиссия – тауарлар, жұмыстар мен көрсетілетін қызметтер санаттарының, топтарының, сыныптарының, түрлерінің атаулары мен кодтарын қосу, алып тастау және өзгерту туралы шешім қабылдайтын комиссия;</w:t>
      </w:r>
    </w:p>
    <w:bookmarkEnd w:id="11"/>
    <w:bookmarkStart w:name="z20" w:id="12"/>
    <w:p>
      <w:pPr>
        <w:spacing w:after="0"/>
        <w:ind w:left="0"/>
        <w:jc w:val="both"/>
      </w:pPr>
      <w:r>
        <w:rPr>
          <w:rFonts w:ascii="Times New Roman"/>
          <w:b w:val="false"/>
          <w:i w:val="false"/>
          <w:color w:val="000000"/>
          <w:sz w:val="28"/>
        </w:rPr>
        <w:t>
      3)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келесідей редакцияда жазылсын:</w:t>
      </w:r>
    </w:p>
    <w:bookmarkStart w:name="z22" w:id="13"/>
    <w:p>
      <w:pPr>
        <w:spacing w:after="0"/>
        <w:ind w:left="0"/>
        <w:jc w:val="both"/>
      </w:pPr>
      <w:r>
        <w:rPr>
          <w:rFonts w:ascii="Times New Roman"/>
          <w:b w:val="false"/>
          <w:i w:val="false"/>
          <w:color w:val="000000"/>
          <w:sz w:val="28"/>
        </w:rPr>
        <w:t>
      "33. Стандарттау жөніндегі құжаттарды қайта қарау олардың мазмұны стандарттау жөніндегі құжаттардың мазмұны көлемінің 20%-дан астамына өзгерген кезде жүзеге асырылады.";</w:t>
      </w:r>
    </w:p>
    <w:bookmarkEnd w:id="13"/>
    <w:bookmarkStart w:name="z23" w:id="14"/>
    <w:p>
      <w:pPr>
        <w:spacing w:after="0"/>
        <w:ind w:left="0"/>
        <w:jc w:val="both"/>
      </w:pPr>
      <w:r>
        <w:rPr>
          <w:rFonts w:ascii="Times New Roman"/>
          <w:b w:val="false"/>
          <w:i w:val="false"/>
          <w:color w:val="000000"/>
          <w:sz w:val="28"/>
        </w:rPr>
        <w:t>
      мынадай мазмұндағы 11-тараумен толықтырылсын:</w:t>
      </w:r>
    </w:p>
    <w:bookmarkEnd w:id="14"/>
    <w:bookmarkStart w:name="z24" w:id="15"/>
    <w:p>
      <w:pPr>
        <w:spacing w:after="0"/>
        <w:ind w:left="0"/>
        <w:jc w:val="both"/>
      </w:pPr>
      <w:r>
        <w:rPr>
          <w:rFonts w:ascii="Times New Roman"/>
          <w:b w:val="false"/>
          <w:i w:val="false"/>
          <w:color w:val="000000"/>
          <w:sz w:val="28"/>
        </w:rPr>
        <w:t>
      "11 тарау. Тауарлардың, жұмыстар мен көрсетілетін қызметтердің жалпы сыныптауыштарына өзгерістер мен толықтырулар енгізу тәртібі</w:t>
      </w:r>
    </w:p>
    <w:bookmarkEnd w:id="15"/>
    <w:bookmarkStart w:name="z25" w:id="16"/>
    <w:p>
      <w:pPr>
        <w:spacing w:after="0"/>
        <w:ind w:left="0"/>
        <w:jc w:val="both"/>
      </w:pPr>
      <w:r>
        <w:rPr>
          <w:rFonts w:ascii="Times New Roman"/>
          <w:b w:val="false"/>
          <w:i w:val="false"/>
          <w:color w:val="000000"/>
          <w:sz w:val="28"/>
        </w:rPr>
        <w:t>
      42. Тауарлардың, жұмыстар мен көрсетілетін қызметтердің жалпы сыныптауышы (бұдан әрі – ТЖКЖС) техникалық-экономикалық ақпараттың ұлттық сыныптауышы болып танылады.</w:t>
      </w:r>
    </w:p>
    <w:bookmarkEnd w:id="16"/>
    <w:bookmarkStart w:name="z26" w:id="17"/>
    <w:p>
      <w:pPr>
        <w:spacing w:after="0"/>
        <w:ind w:left="0"/>
        <w:jc w:val="both"/>
      </w:pPr>
      <w:r>
        <w:rPr>
          <w:rFonts w:ascii="Times New Roman"/>
          <w:b w:val="false"/>
          <w:i w:val="false"/>
          <w:color w:val="000000"/>
          <w:sz w:val="28"/>
        </w:rPr>
        <w:t>
      43. ТЖКЖС техникалық-экономикалық ақпарат объектілерінің сыныптау топтарының кодтары мен атауларының жиынтығын жүйелеу жолымен тауарларды, жұмыстар мен көрсетілетін қызметтерді сыныптауда біріздендірудің бірыңғай жүйесін қамтамасыз етеді.</w:t>
      </w:r>
    </w:p>
    <w:bookmarkEnd w:id="17"/>
    <w:bookmarkStart w:name="z27" w:id="18"/>
    <w:p>
      <w:pPr>
        <w:spacing w:after="0"/>
        <w:ind w:left="0"/>
        <w:jc w:val="both"/>
      </w:pPr>
      <w:r>
        <w:rPr>
          <w:rFonts w:ascii="Times New Roman"/>
          <w:b w:val="false"/>
          <w:i w:val="false"/>
          <w:color w:val="000000"/>
          <w:sz w:val="28"/>
        </w:rPr>
        <w:t>
      44. ТЖКЖС тауарлардың, жұмыстардың және қызметтердің барлық түрлеріне қолданылады.</w:t>
      </w:r>
    </w:p>
    <w:bookmarkEnd w:id="18"/>
    <w:bookmarkStart w:name="z28" w:id="19"/>
    <w:p>
      <w:pPr>
        <w:spacing w:after="0"/>
        <w:ind w:left="0"/>
        <w:jc w:val="both"/>
      </w:pPr>
      <w:r>
        <w:rPr>
          <w:rFonts w:ascii="Times New Roman"/>
          <w:b w:val="false"/>
          <w:i w:val="false"/>
          <w:color w:val="000000"/>
          <w:sz w:val="28"/>
        </w:rPr>
        <w:t>
      45. ТЖКЖС Қазақстан Республикасының аумағында өз қызметін жүзеге асыратын және техникалық-экономикалық ақпаратты сыныптау және кодтау жөніндегі жұмыстарға қатысатын және (немесе) оларды өз қызметінде пайдаланатын мемлекеттік органдар, жеке және заңды тұлғалар пайдаланады.</w:t>
      </w:r>
    </w:p>
    <w:bookmarkEnd w:id="19"/>
    <w:bookmarkStart w:name="z29" w:id="20"/>
    <w:p>
      <w:pPr>
        <w:spacing w:after="0"/>
        <w:ind w:left="0"/>
        <w:jc w:val="both"/>
      </w:pPr>
      <w:r>
        <w:rPr>
          <w:rFonts w:ascii="Times New Roman"/>
          <w:b w:val="false"/>
          <w:i w:val="false"/>
          <w:color w:val="000000"/>
          <w:sz w:val="28"/>
        </w:rPr>
        <w:t>
      46. ТЖКЖС сыныптау құрылымы төрт деңгейлі жүйеге негізделген, оның ішінде:</w:t>
      </w:r>
    </w:p>
    <w:bookmarkEnd w:id="20"/>
    <w:bookmarkStart w:name="z30" w:id="21"/>
    <w:p>
      <w:pPr>
        <w:spacing w:after="0"/>
        <w:ind w:left="0"/>
        <w:jc w:val="both"/>
      </w:pPr>
      <w:r>
        <w:rPr>
          <w:rFonts w:ascii="Times New Roman"/>
          <w:b w:val="false"/>
          <w:i w:val="false"/>
          <w:color w:val="000000"/>
          <w:sz w:val="28"/>
        </w:rPr>
        <w:t>
      1) санат;</w:t>
      </w:r>
    </w:p>
    <w:bookmarkEnd w:id="21"/>
    <w:bookmarkStart w:name="z31" w:id="22"/>
    <w:p>
      <w:pPr>
        <w:spacing w:after="0"/>
        <w:ind w:left="0"/>
        <w:jc w:val="both"/>
      </w:pPr>
      <w:r>
        <w:rPr>
          <w:rFonts w:ascii="Times New Roman"/>
          <w:b w:val="false"/>
          <w:i w:val="false"/>
          <w:color w:val="000000"/>
          <w:sz w:val="28"/>
        </w:rPr>
        <w:t>
      2) топ;</w:t>
      </w:r>
    </w:p>
    <w:bookmarkEnd w:id="22"/>
    <w:bookmarkStart w:name="z32" w:id="23"/>
    <w:p>
      <w:pPr>
        <w:spacing w:after="0"/>
        <w:ind w:left="0"/>
        <w:jc w:val="both"/>
      </w:pPr>
      <w:r>
        <w:rPr>
          <w:rFonts w:ascii="Times New Roman"/>
          <w:b w:val="false"/>
          <w:i w:val="false"/>
          <w:color w:val="000000"/>
          <w:sz w:val="28"/>
        </w:rPr>
        <w:t>
      3) сынып;</w:t>
      </w:r>
    </w:p>
    <w:bookmarkEnd w:id="23"/>
    <w:bookmarkStart w:name="z33" w:id="24"/>
    <w:p>
      <w:pPr>
        <w:spacing w:after="0"/>
        <w:ind w:left="0"/>
        <w:jc w:val="both"/>
      </w:pPr>
      <w:r>
        <w:rPr>
          <w:rFonts w:ascii="Times New Roman"/>
          <w:b w:val="false"/>
          <w:i w:val="false"/>
          <w:color w:val="000000"/>
          <w:sz w:val="28"/>
        </w:rPr>
        <w:t>
      4) көрініс.</w:t>
      </w:r>
    </w:p>
    <w:bookmarkEnd w:id="24"/>
    <w:bookmarkStart w:name="z34" w:id="25"/>
    <w:p>
      <w:pPr>
        <w:spacing w:after="0"/>
        <w:ind w:left="0"/>
        <w:jc w:val="both"/>
      </w:pPr>
      <w:r>
        <w:rPr>
          <w:rFonts w:ascii="Times New Roman"/>
          <w:b w:val="false"/>
          <w:i w:val="false"/>
          <w:color w:val="000000"/>
          <w:sz w:val="28"/>
        </w:rPr>
        <w:t>
      47. ТЖКЖС құрылымына өзгерістер және (немесе) толықтырулар осы Қағидаларға қосымшаға сәйкес белгіленген нысанда ұсынылатын өтініш негізінде енгізіледі.</w:t>
      </w:r>
    </w:p>
    <w:bookmarkEnd w:id="25"/>
    <w:bookmarkStart w:name="z35" w:id="26"/>
    <w:p>
      <w:pPr>
        <w:spacing w:after="0"/>
        <w:ind w:left="0"/>
        <w:jc w:val="both"/>
      </w:pPr>
      <w:r>
        <w:rPr>
          <w:rFonts w:ascii="Times New Roman"/>
          <w:b w:val="false"/>
          <w:i w:val="false"/>
          <w:color w:val="000000"/>
          <w:sz w:val="28"/>
        </w:rPr>
        <w:t>
      48. ТЖКЖС өзгерістер және (немесе) толықтырулар енгізуге арналған өтініштерді (бұдан әрі – өтініш) тауарларды, жұмыстар мен көрсетілетін қызметтерді сыныптау және кодтау жөніндегі жұмыстарға қатысатын не оларды өз қызметінде пайдаланатын мемлекеттік органдар, жеке және заңды тұлғалар (бұдан әрі - өтініш берушілер) тауарлардың электрондық каталогының ақпараттық жүйесі арқылы береді.</w:t>
      </w:r>
    </w:p>
    <w:bookmarkEnd w:id="26"/>
    <w:bookmarkStart w:name="z36" w:id="27"/>
    <w:p>
      <w:pPr>
        <w:spacing w:after="0"/>
        <w:ind w:left="0"/>
        <w:jc w:val="both"/>
      </w:pPr>
      <w:r>
        <w:rPr>
          <w:rFonts w:ascii="Times New Roman"/>
          <w:b w:val="false"/>
          <w:i w:val="false"/>
          <w:color w:val="000000"/>
          <w:sz w:val="28"/>
        </w:rPr>
        <w:t>
      49. СҰО келіп түскен өтініштерді қарауды жүзеге асырады.</w:t>
      </w:r>
    </w:p>
    <w:bookmarkEnd w:id="27"/>
    <w:bookmarkStart w:name="z37" w:id="28"/>
    <w:p>
      <w:pPr>
        <w:spacing w:after="0"/>
        <w:ind w:left="0"/>
        <w:jc w:val="both"/>
      </w:pPr>
      <w:r>
        <w:rPr>
          <w:rFonts w:ascii="Times New Roman"/>
          <w:b w:val="false"/>
          <w:i w:val="false"/>
          <w:color w:val="000000"/>
          <w:sz w:val="28"/>
        </w:rPr>
        <w:t>
      Өтініштен бас тарту үшін негіздер болмаған жағдайда ТЖКЖС өзгерістер мен толықтырулардың жобалары жария талқылауға жіберіледі.</w:t>
      </w:r>
    </w:p>
    <w:bookmarkEnd w:id="28"/>
    <w:bookmarkStart w:name="z38" w:id="29"/>
    <w:p>
      <w:pPr>
        <w:spacing w:after="0"/>
        <w:ind w:left="0"/>
        <w:jc w:val="both"/>
      </w:pPr>
      <w:r>
        <w:rPr>
          <w:rFonts w:ascii="Times New Roman"/>
          <w:b w:val="false"/>
          <w:i w:val="false"/>
          <w:color w:val="000000"/>
          <w:sz w:val="28"/>
        </w:rPr>
        <w:t>
      Өтінішті қараудан бас тартуға негіз болып табылады:</w:t>
      </w:r>
    </w:p>
    <w:bookmarkEnd w:id="29"/>
    <w:bookmarkStart w:name="z39" w:id="30"/>
    <w:p>
      <w:pPr>
        <w:spacing w:after="0"/>
        <w:ind w:left="0"/>
        <w:jc w:val="both"/>
      </w:pPr>
      <w:r>
        <w:rPr>
          <w:rFonts w:ascii="Times New Roman"/>
          <w:b w:val="false"/>
          <w:i w:val="false"/>
          <w:color w:val="000000"/>
          <w:sz w:val="28"/>
        </w:rPr>
        <w:t>
       1) ТЖКЖС қолданыстағы редакциясында қайталанатын санаттардың, топтардың, сыныптардың немесе түрлердің болуы;</w:t>
      </w:r>
    </w:p>
    <w:bookmarkEnd w:id="30"/>
    <w:bookmarkStart w:name="z40" w:id="31"/>
    <w:p>
      <w:pPr>
        <w:spacing w:after="0"/>
        <w:ind w:left="0"/>
        <w:jc w:val="both"/>
      </w:pPr>
      <w:r>
        <w:rPr>
          <w:rFonts w:ascii="Times New Roman"/>
          <w:b w:val="false"/>
          <w:i w:val="false"/>
          <w:color w:val="000000"/>
          <w:sz w:val="28"/>
        </w:rPr>
        <w:t>
      2) ұсынылған мәліметтердің осы Қағидаларға қосымшада белгіленген өтініш нысанының талаптарына сәйкес келмеуі.</w:t>
      </w:r>
    </w:p>
    <w:bookmarkEnd w:id="31"/>
    <w:bookmarkStart w:name="z41" w:id="32"/>
    <w:p>
      <w:pPr>
        <w:spacing w:after="0"/>
        <w:ind w:left="0"/>
        <w:jc w:val="both"/>
      </w:pPr>
      <w:r>
        <w:rPr>
          <w:rFonts w:ascii="Times New Roman"/>
          <w:b w:val="false"/>
          <w:i w:val="false"/>
          <w:color w:val="000000"/>
          <w:sz w:val="28"/>
        </w:rPr>
        <w:t>
      50. ТЖКЖС өзгерістер мен толықтырулар жобаларын жария талқылау СҰО интернет-ресурсында 5 (бес) жұмыс күні ішінде жүзеге асырылады.</w:t>
      </w:r>
    </w:p>
    <w:bookmarkEnd w:id="32"/>
    <w:bookmarkStart w:name="z42" w:id="33"/>
    <w:p>
      <w:pPr>
        <w:spacing w:after="0"/>
        <w:ind w:left="0"/>
        <w:jc w:val="both"/>
      </w:pPr>
      <w:r>
        <w:rPr>
          <w:rFonts w:ascii="Times New Roman"/>
          <w:b w:val="false"/>
          <w:i w:val="false"/>
          <w:color w:val="000000"/>
          <w:sz w:val="28"/>
        </w:rPr>
        <w:t>
      51. Өзгерістер мен толықтырулар жобаларын қарау үшін ТЖКЖС сыныптау жөніндегі комиссия құрылады, оның құрамына салалық уәкілетті мемлекеттік органдардың және "Атамекен" Қазақстан Республикасының Ұлттық Кәсіпкерлер палатасының өкілдері енгізіледі.</w:t>
      </w:r>
    </w:p>
    <w:bookmarkEnd w:id="33"/>
    <w:bookmarkStart w:name="z43" w:id="34"/>
    <w:p>
      <w:pPr>
        <w:spacing w:after="0"/>
        <w:ind w:left="0"/>
        <w:jc w:val="both"/>
      </w:pPr>
      <w:r>
        <w:rPr>
          <w:rFonts w:ascii="Times New Roman"/>
          <w:b w:val="false"/>
          <w:i w:val="false"/>
          <w:color w:val="000000"/>
          <w:sz w:val="28"/>
        </w:rPr>
        <w:t>
      Сыныптау жөніндегі комиссияның құрамы Қазақстан Республикасы Сауда және интеграция министрінің немесе оны алмастыратын адамның бұйрығымен бекітіледі.</w:t>
      </w:r>
    </w:p>
    <w:bookmarkEnd w:id="34"/>
    <w:bookmarkStart w:name="z44" w:id="35"/>
    <w:p>
      <w:pPr>
        <w:spacing w:after="0"/>
        <w:ind w:left="0"/>
        <w:jc w:val="both"/>
      </w:pPr>
      <w:r>
        <w:rPr>
          <w:rFonts w:ascii="Times New Roman"/>
          <w:b w:val="false"/>
          <w:i w:val="false"/>
          <w:color w:val="000000"/>
          <w:sz w:val="28"/>
        </w:rPr>
        <w:t>
      52. Сыныптау жөніндегі комиссия 5 (бес) жұмыс күнінен аспайтын мерзімде жария талқылау нәтижелерін ескере отырып, ТЖКЖС өзгерістер мен толықтырулардың жобаларын қарайды.</w:t>
      </w:r>
    </w:p>
    <w:bookmarkEnd w:id="35"/>
    <w:bookmarkStart w:name="z45" w:id="36"/>
    <w:p>
      <w:pPr>
        <w:spacing w:after="0"/>
        <w:ind w:left="0"/>
        <w:jc w:val="both"/>
      </w:pPr>
      <w:r>
        <w:rPr>
          <w:rFonts w:ascii="Times New Roman"/>
          <w:b w:val="false"/>
          <w:i w:val="false"/>
          <w:color w:val="000000"/>
          <w:sz w:val="28"/>
        </w:rPr>
        <w:t>
      53. Ескертулер болған жағдайда сыныптау жөніндегі комиссия өтініш берушіге сәйкессіздіктерді жоюға қойылатын нақты себептер мен талаптарды көрсете отырып, пысықтауға өтінішті қайтарады.</w:t>
      </w:r>
    </w:p>
    <w:bookmarkEnd w:id="36"/>
    <w:bookmarkStart w:name="z46" w:id="37"/>
    <w:p>
      <w:pPr>
        <w:spacing w:after="0"/>
        <w:ind w:left="0"/>
        <w:jc w:val="both"/>
      </w:pPr>
      <w:r>
        <w:rPr>
          <w:rFonts w:ascii="Times New Roman"/>
          <w:b w:val="false"/>
          <w:i w:val="false"/>
          <w:color w:val="000000"/>
          <w:sz w:val="28"/>
        </w:rPr>
        <w:t>
      Оң шешім қабылданған жағдайда тиісті өзгерістер және (немесе) толықтырулар ТЖКЖС тауарлардың электрондық каталогының ақпараттық жүйесі арқылы 2 (екі) жұмыс күнінен аспайтын мерзімде енгізіледі.</w:t>
      </w:r>
    </w:p>
    <w:bookmarkEnd w:id="37"/>
    <w:bookmarkStart w:name="z47" w:id="38"/>
    <w:p>
      <w:pPr>
        <w:spacing w:after="0"/>
        <w:ind w:left="0"/>
        <w:jc w:val="both"/>
      </w:pPr>
      <w:r>
        <w:rPr>
          <w:rFonts w:ascii="Times New Roman"/>
          <w:b w:val="false"/>
          <w:i w:val="false"/>
          <w:color w:val="000000"/>
          <w:sz w:val="28"/>
        </w:rPr>
        <w:t>
      54. Әкімшілік рәсімдер шеңберінде сыныптау жөніндегі комиссияның шешіміне шағым жасау Қазақстан Республикасы Әкімшілік рәсімдік-процестік кодексінің ережелеріне сәйкес жүргізіледі.";</w:t>
      </w:r>
    </w:p>
    <w:bookmarkEnd w:id="38"/>
    <w:bookmarkStart w:name="z48"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Қағидаларға қосымшамен толықтырылсын.</w:t>
      </w:r>
    </w:p>
    <w:bookmarkEnd w:id="39"/>
    <w:bookmarkStart w:name="z49" w:id="40"/>
    <w:p>
      <w:pPr>
        <w:spacing w:after="0"/>
        <w:ind w:left="0"/>
        <w:jc w:val="both"/>
      </w:pPr>
      <w:r>
        <w:rPr>
          <w:rFonts w:ascii="Times New Roman"/>
          <w:b w:val="false"/>
          <w:i w:val="false"/>
          <w:color w:val="000000"/>
          <w:sz w:val="28"/>
        </w:rPr>
        <w:t>
      3. Қазақстан Республикасы Сауда және интеграция министрлігі Техникалық реттеу және метрология комитеті заңнамада белгіленген тәртіппен мыналарды қамтамасыз етсін:</w:t>
      </w:r>
    </w:p>
    <w:bookmarkEnd w:id="40"/>
    <w:bookmarkStart w:name="z50" w:id="4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1"/>
    <w:bookmarkStart w:name="z51" w:id="42"/>
    <w:p>
      <w:pPr>
        <w:spacing w:after="0"/>
        <w:ind w:left="0"/>
        <w:jc w:val="both"/>
      </w:pPr>
      <w:r>
        <w:rPr>
          <w:rFonts w:ascii="Times New Roman"/>
          <w:b w:val="false"/>
          <w:i w:val="false"/>
          <w:color w:val="000000"/>
          <w:sz w:val="28"/>
        </w:rPr>
        <w:t>
      2) осы бұйрық ресми жарияланғаннан кейін Қазақстан Республикасы Сауда және интеграция министрлігінің интернет-ресурсында орналастыруды.</w:t>
      </w:r>
    </w:p>
    <w:bookmarkEnd w:id="42"/>
    <w:bookmarkStart w:name="z52" w:id="4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43"/>
    <w:bookmarkStart w:name="z53" w:id="4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55" w:id="45"/>
    <w:p>
      <w:pPr>
        <w:spacing w:after="0"/>
        <w:ind w:left="0"/>
        <w:jc w:val="both"/>
      </w:pPr>
      <w:r>
        <w:rPr>
          <w:rFonts w:ascii="Times New Roman"/>
          <w:b w:val="false"/>
          <w:i w:val="false"/>
          <w:color w:val="000000"/>
          <w:sz w:val="28"/>
        </w:rPr>
        <w:t>
      "КЕЛІСІЛДІ"</w:t>
      </w:r>
    </w:p>
    <w:bookmarkEnd w:id="45"/>
    <w:bookmarkStart w:name="z57" w:id="46"/>
    <w:p>
      <w:pPr>
        <w:spacing w:after="0"/>
        <w:ind w:left="0"/>
        <w:jc w:val="both"/>
      </w:pPr>
      <w:r>
        <w:rPr>
          <w:rFonts w:ascii="Times New Roman"/>
          <w:b w:val="false"/>
          <w:i w:val="false"/>
          <w:color w:val="000000"/>
          <w:sz w:val="28"/>
        </w:rPr>
        <w:t>
      Қазақстан Республикасының</w:t>
      </w:r>
    </w:p>
    <w:bookmarkEnd w:id="46"/>
    <w:p>
      <w:pPr>
        <w:spacing w:after="0"/>
        <w:ind w:left="0"/>
        <w:jc w:val="both"/>
      </w:pPr>
      <w:r>
        <w:rPr>
          <w:rFonts w:ascii="Times New Roman"/>
          <w:b w:val="false"/>
          <w:i w:val="false"/>
          <w:color w:val="000000"/>
          <w:sz w:val="28"/>
        </w:rPr>
        <w:t>
      Ауыл шаруашылығы министрі</w:t>
      </w:r>
    </w:p>
    <w:bookmarkStart w:name="z58" w:id="47"/>
    <w:p>
      <w:pPr>
        <w:spacing w:after="0"/>
        <w:ind w:left="0"/>
        <w:jc w:val="both"/>
      </w:pPr>
      <w:r>
        <w:rPr>
          <w:rFonts w:ascii="Times New Roman"/>
          <w:b w:val="false"/>
          <w:i w:val="false"/>
          <w:color w:val="000000"/>
          <w:sz w:val="28"/>
        </w:rPr>
        <w:t>
      "КЕЛІСІЛДІ"</w:t>
      </w:r>
    </w:p>
    <w:bookmarkEnd w:id="47"/>
    <w:bookmarkStart w:name="z60" w:id="48"/>
    <w:p>
      <w:pPr>
        <w:spacing w:after="0"/>
        <w:ind w:left="0"/>
        <w:jc w:val="both"/>
      </w:pPr>
      <w:r>
        <w:rPr>
          <w:rFonts w:ascii="Times New Roman"/>
          <w:b w:val="false"/>
          <w:i w:val="false"/>
          <w:color w:val="000000"/>
          <w:sz w:val="28"/>
        </w:rPr>
        <w:t>
      Қазақстан Республикасының</w:t>
      </w:r>
    </w:p>
    <w:bookmarkEnd w:id="48"/>
    <w:p>
      <w:pPr>
        <w:spacing w:after="0"/>
        <w:ind w:left="0"/>
        <w:jc w:val="both"/>
      </w:pPr>
      <w:r>
        <w:rPr>
          <w:rFonts w:ascii="Times New Roman"/>
          <w:b w:val="false"/>
          <w:i w:val="false"/>
          <w:color w:val="000000"/>
          <w:sz w:val="28"/>
        </w:rPr>
        <w:t>
      Денсаулық сақтау министрі</w:t>
      </w:r>
    </w:p>
    <w:bookmarkStart w:name="z61" w:id="49"/>
    <w:p>
      <w:pPr>
        <w:spacing w:after="0"/>
        <w:ind w:left="0"/>
        <w:jc w:val="both"/>
      </w:pPr>
      <w:r>
        <w:rPr>
          <w:rFonts w:ascii="Times New Roman"/>
          <w:b w:val="false"/>
          <w:i w:val="false"/>
          <w:color w:val="000000"/>
          <w:sz w:val="28"/>
        </w:rPr>
        <w:t>
      "КЕЛІСІЛДІ"</w:t>
      </w:r>
    </w:p>
    <w:bookmarkEnd w:id="49"/>
    <w:bookmarkStart w:name="z63" w:id="50"/>
    <w:p>
      <w:pPr>
        <w:spacing w:after="0"/>
        <w:ind w:left="0"/>
        <w:jc w:val="both"/>
      </w:pPr>
      <w:r>
        <w:rPr>
          <w:rFonts w:ascii="Times New Roman"/>
          <w:b w:val="false"/>
          <w:i w:val="false"/>
          <w:color w:val="000000"/>
          <w:sz w:val="28"/>
        </w:rPr>
        <w:t>
      Қазақстан Республикасының</w:t>
      </w:r>
    </w:p>
    <w:bookmarkEnd w:id="50"/>
    <w:p>
      <w:pPr>
        <w:spacing w:after="0"/>
        <w:ind w:left="0"/>
        <w:jc w:val="both"/>
      </w:pPr>
      <w:r>
        <w:rPr>
          <w:rFonts w:ascii="Times New Roman"/>
          <w:b w:val="false"/>
          <w:i w:val="false"/>
          <w:color w:val="000000"/>
          <w:sz w:val="28"/>
        </w:rPr>
        <w:t>
      Көлік министрлігі</w:t>
      </w:r>
    </w:p>
    <w:bookmarkStart w:name="z64" w:id="51"/>
    <w:p>
      <w:pPr>
        <w:spacing w:after="0"/>
        <w:ind w:left="0"/>
        <w:jc w:val="both"/>
      </w:pPr>
      <w:r>
        <w:rPr>
          <w:rFonts w:ascii="Times New Roman"/>
          <w:b w:val="false"/>
          <w:i w:val="false"/>
          <w:color w:val="000000"/>
          <w:sz w:val="28"/>
        </w:rPr>
        <w:t>
      "КЕЛІСІЛДІ"</w:t>
      </w:r>
    </w:p>
    <w:bookmarkEnd w:id="51"/>
    <w:bookmarkStart w:name="z66" w:id="52"/>
    <w:p>
      <w:pPr>
        <w:spacing w:after="0"/>
        <w:ind w:left="0"/>
        <w:jc w:val="both"/>
      </w:pPr>
      <w:r>
        <w:rPr>
          <w:rFonts w:ascii="Times New Roman"/>
          <w:b w:val="false"/>
          <w:i w:val="false"/>
          <w:color w:val="000000"/>
          <w:sz w:val="28"/>
        </w:rPr>
        <w:t>
      Қазақстан Республикасының</w:t>
      </w:r>
    </w:p>
    <w:bookmarkEnd w:id="52"/>
    <w:p>
      <w:pPr>
        <w:spacing w:after="0"/>
        <w:ind w:left="0"/>
        <w:jc w:val="both"/>
      </w:pPr>
      <w:r>
        <w:rPr>
          <w:rFonts w:ascii="Times New Roman"/>
          <w:b w:val="false"/>
          <w:i w:val="false"/>
          <w:color w:val="000000"/>
          <w:sz w:val="28"/>
        </w:rPr>
        <w:t>
      Қаржы министрі</w:t>
      </w:r>
    </w:p>
    <w:bookmarkStart w:name="z67" w:id="53"/>
    <w:p>
      <w:pPr>
        <w:spacing w:after="0"/>
        <w:ind w:left="0"/>
        <w:jc w:val="both"/>
      </w:pPr>
      <w:r>
        <w:rPr>
          <w:rFonts w:ascii="Times New Roman"/>
          <w:b w:val="false"/>
          <w:i w:val="false"/>
          <w:color w:val="000000"/>
          <w:sz w:val="28"/>
        </w:rPr>
        <w:t>
      КЕЛІСІЛДІ"</w:t>
      </w:r>
    </w:p>
    <w:bookmarkEnd w:id="53"/>
    <w:bookmarkStart w:name="z69" w:id="54"/>
    <w:p>
      <w:pPr>
        <w:spacing w:after="0"/>
        <w:ind w:left="0"/>
        <w:jc w:val="both"/>
      </w:pPr>
      <w:r>
        <w:rPr>
          <w:rFonts w:ascii="Times New Roman"/>
          <w:b w:val="false"/>
          <w:i w:val="false"/>
          <w:color w:val="000000"/>
          <w:sz w:val="28"/>
        </w:rPr>
        <w:t>
      Қазақстан Республикасының</w:t>
      </w:r>
    </w:p>
    <w:bookmarkEnd w:id="54"/>
    <w:p>
      <w:pPr>
        <w:spacing w:after="0"/>
        <w:ind w:left="0"/>
        <w:jc w:val="both"/>
      </w:pPr>
      <w:r>
        <w:rPr>
          <w:rFonts w:ascii="Times New Roman"/>
          <w:b w:val="false"/>
          <w:i w:val="false"/>
          <w:color w:val="000000"/>
          <w:sz w:val="28"/>
        </w:rPr>
        <w:t xml:space="preserve">
      Қорғаныс министрлігі </w:t>
      </w:r>
    </w:p>
    <w:bookmarkStart w:name="z70" w:id="55"/>
    <w:p>
      <w:pPr>
        <w:spacing w:after="0"/>
        <w:ind w:left="0"/>
        <w:jc w:val="both"/>
      </w:pPr>
      <w:r>
        <w:rPr>
          <w:rFonts w:ascii="Times New Roman"/>
          <w:b w:val="false"/>
          <w:i w:val="false"/>
          <w:color w:val="000000"/>
          <w:sz w:val="28"/>
        </w:rPr>
        <w:t>
      "КЕЛІСІЛДІ"</w:t>
      </w:r>
    </w:p>
    <w:bookmarkEnd w:id="55"/>
    <w:bookmarkStart w:name="z72" w:id="56"/>
    <w:p>
      <w:pPr>
        <w:spacing w:after="0"/>
        <w:ind w:left="0"/>
        <w:jc w:val="both"/>
      </w:pPr>
      <w:r>
        <w:rPr>
          <w:rFonts w:ascii="Times New Roman"/>
          <w:b w:val="false"/>
          <w:i w:val="false"/>
          <w:color w:val="000000"/>
          <w:sz w:val="28"/>
        </w:rPr>
        <w:t>
      Қазақстан Республикасының</w:t>
      </w:r>
    </w:p>
    <w:bookmarkEnd w:id="56"/>
    <w:p>
      <w:pPr>
        <w:spacing w:after="0"/>
        <w:ind w:left="0"/>
        <w:jc w:val="both"/>
      </w:pPr>
      <w:r>
        <w:rPr>
          <w:rFonts w:ascii="Times New Roman"/>
          <w:b w:val="false"/>
          <w:i w:val="false"/>
          <w:color w:val="000000"/>
          <w:sz w:val="28"/>
        </w:rPr>
        <w:t>
      Өнеркәсіп және құрылыс министрі</w:t>
      </w:r>
    </w:p>
    <w:bookmarkStart w:name="z73" w:id="57"/>
    <w:p>
      <w:pPr>
        <w:spacing w:after="0"/>
        <w:ind w:left="0"/>
        <w:jc w:val="both"/>
      </w:pPr>
      <w:r>
        <w:rPr>
          <w:rFonts w:ascii="Times New Roman"/>
          <w:b w:val="false"/>
          <w:i w:val="false"/>
          <w:color w:val="000000"/>
          <w:sz w:val="28"/>
        </w:rPr>
        <w:t>
      "КЕЛІСІЛДІ"</w:t>
      </w:r>
    </w:p>
    <w:bookmarkEnd w:id="57"/>
    <w:bookmarkStart w:name="z75" w:id="58"/>
    <w:p>
      <w:pPr>
        <w:spacing w:after="0"/>
        <w:ind w:left="0"/>
        <w:jc w:val="both"/>
      </w:pPr>
      <w:r>
        <w:rPr>
          <w:rFonts w:ascii="Times New Roman"/>
          <w:b w:val="false"/>
          <w:i w:val="false"/>
          <w:color w:val="000000"/>
          <w:sz w:val="28"/>
        </w:rPr>
        <w:t>
      Қазақстан Республикасының</w:t>
      </w:r>
    </w:p>
    <w:bookmarkEnd w:id="58"/>
    <w:bookmarkStart w:name="z76" w:id="59"/>
    <w:p>
      <w:pPr>
        <w:spacing w:after="0"/>
        <w:ind w:left="0"/>
        <w:jc w:val="both"/>
      </w:pPr>
      <w:r>
        <w:rPr>
          <w:rFonts w:ascii="Times New Roman"/>
          <w:b w:val="false"/>
          <w:i w:val="false"/>
          <w:color w:val="000000"/>
          <w:sz w:val="28"/>
        </w:rPr>
        <w:t>
      Су ресурстары және</w:t>
      </w:r>
    </w:p>
    <w:bookmarkEnd w:id="59"/>
    <w:p>
      <w:pPr>
        <w:spacing w:after="0"/>
        <w:ind w:left="0"/>
        <w:jc w:val="both"/>
      </w:pPr>
      <w:r>
        <w:rPr>
          <w:rFonts w:ascii="Times New Roman"/>
          <w:b w:val="false"/>
          <w:i w:val="false"/>
          <w:color w:val="000000"/>
          <w:sz w:val="28"/>
        </w:rPr>
        <w:t>
      ирригация министрлігі</w:t>
      </w:r>
    </w:p>
    <w:bookmarkStart w:name="z77" w:id="60"/>
    <w:p>
      <w:pPr>
        <w:spacing w:after="0"/>
        <w:ind w:left="0"/>
        <w:jc w:val="both"/>
      </w:pPr>
      <w:r>
        <w:rPr>
          <w:rFonts w:ascii="Times New Roman"/>
          <w:b w:val="false"/>
          <w:i w:val="false"/>
          <w:color w:val="000000"/>
          <w:sz w:val="28"/>
        </w:rPr>
        <w:t>
      "КЕЛІСІЛДІ"</w:t>
      </w:r>
    </w:p>
    <w:bookmarkEnd w:id="60"/>
    <w:bookmarkStart w:name="z79" w:id="61"/>
    <w:p>
      <w:pPr>
        <w:spacing w:after="0"/>
        <w:ind w:left="0"/>
        <w:jc w:val="both"/>
      </w:pPr>
      <w:r>
        <w:rPr>
          <w:rFonts w:ascii="Times New Roman"/>
          <w:b w:val="false"/>
          <w:i w:val="false"/>
          <w:color w:val="000000"/>
          <w:sz w:val="28"/>
        </w:rPr>
        <w:t>
      Қазақстан Республикасының</w:t>
      </w:r>
    </w:p>
    <w:bookmarkEnd w:id="61"/>
    <w:p>
      <w:pPr>
        <w:spacing w:after="0"/>
        <w:ind w:left="0"/>
        <w:jc w:val="both"/>
      </w:pPr>
      <w:r>
        <w:rPr>
          <w:rFonts w:ascii="Times New Roman"/>
          <w:b w:val="false"/>
          <w:i w:val="false"/>
          <w:color w:val="000000"/>
          <w:sz w:val="28"/>
        </w:rPr>
        <w:t>
      Төтенше жағдайлар министрлігі</w:t>
      </w:r>
    </w:p>
    <w:bookmarkStart w:name="z80" w:id="62"/>
    <w:p>
      <w:pPr>
        <w:spacing w:after="0"/>
        <w:ind w:left="0"/>
        <w:jc w:val="both"/>
      </w:pPr>
      <w:r>
        <w:rPr>
          <w:rFonts w:ascii="Times New Roman"/>
          <w:b w:val="false"/>
          <w:i w:val="false"/>
          <w:color w:val="000000"/>
          <w:sz w:val="28"/>
        </w:rPr>
        <w:t>
      "КЕЛІСІЛДІ"</w:t>
      </w:r>
    </w:p>
    <w:bookmarkEnd w:id="62"/>
    <w:bookmarkStart w:name="z82" w:id="63"/>
    <w:p>
      <w:pPr>
        <w:spacing w:after="0"/>
        <w:ind w:left="0"/>
        <w:jc w:val="both"/>
      </w:pPr>
      <w:r>
        <w:rPr>
          <w:rFonts w:ascii="Times New Roman"/>
          <w:b w:val="false"/>
          <w:i w:val="false"/>
          <w:color w:val="000000"/>
          <w:sz w:val="28"/>
        </w:rPr>
        <w:t>
      Қазақстан Республикасының</w:t>
      </w:r>
    </w:p>
    <w:bookmarkEnd w:id="63"/>
    <w:p>
      <w:pPr>
        <w:spacing w:after="0"/>
        <w:ind w:left="0"/>
        <w:jc w:val="both"/>
      </w:pPr>
      <w:r>
        <w:rPr>
          <w:rFonts w:ascii="Times New Roman"/>
          <w:b w:val="false"/>
          <w:i w:val="false"/>
          <w:color w:val="000000"/>
          <w:sz w:val="28"/>
        </w:rPr>
        <w:t>
      Туризм және спорт министрлігі</w:t>
      </w:r>
    </w:p>
    <w:bookmarkStart w:name="z83" w:id="64"/>
    <w:p>
      <w:pPr>
        <w:spacing w:after="0"/>
        <w:ind w:left="0"/>
        <w:jc w:val="both"/>
      </w:pPr>
      <w:r>
        <w:rPr>
          <w:rFonts w:ascii="Times New Roman"/>
          <w:b w:val="false"/>
          <w:i w:val="false"/>
          <w:color w:val="000000"/>
          <w:sz w:val="28"/>
        </w:rPr>
        <w:t>
      "КЕЛІСІЛДІ"</w:t>
      </w:r>
    </w:p>
    <w:bookmarkEnd w:id="64"/>
    <w:bookmarkStart w:name="z85" w:id="65"/>
    <w:p>
      <w:pPr>
        <w:spacing w:after="0"/>
        <w:ind w:left="0"/>
        <w:jc w:val="both"/>
      </w:pPr>
      <w:r>
        <w:rPr>
          <w:rFonts w:ascii="Times New Roman"/>
          <w:b w:val="false"/>
          <w:i w:val="false"/>
          <w:color w:val="000000"/>
          <w:sz w:val="28"/>
        </w:rPr>
        <w:t>
      Қазақстан Республикасының</w:t>
      </w:r>
    </w:p>
    <w:bookmarkEnd w:id="65"/>
    <w:p>
      <w:pPr>
        <w:spacing w:after="0"/>
        <w:ind w:left="0"/>
        <w:jc w:val="both"/>
      </w:pPr>
      <w:r>
        <w:rPr>
          <w:rFonts w:ascii="Times New Roman"/>
          <w:b w:val="false"/>
          <w:i w:val="false"/>
          <w:color w:val="000000"/>
          <w:sz w:val="28"/>
        </w:rPr>
        <w:t>
      Ұлттық экономика министрлігі</w:t>
      </w:r>
    </w:p>
    <w:bookmarkStart w:name="z86" w:id="66"/>
    <w:p>
      <w:pPr>
        <w:spacing w:after="0"/>
        <w:ind w:left="0"/>
        <w:jc w:val="both"/>
      </w:pPr>
      <w:r>
        <w:rPr>
          <w:rFonts w:ascii="Times New Roman"/>
          <w:b w:val="false"/>
          <w:i w:val="false"/>
          <w:color w:val="000000"/>
          <w:sz w:val="28"/>
        </w:rPr>
        <w:t>
      "КЕЛІСІЛДІ"</w:t>
      </w:r>
    </w:p>
    <w:bookmarkEnd w:id="66"/>
    <w:bookmarkStart w:name="z88" w:id="67"/>
    <w:p>
      <w:pPr>
        <w:spacing w:after="0"/>
        <w:ind w:left="0"/>
        <w:jc w:val="both"/>
      </w:pPr>
      <w:r>
        <w:rPr>
          <w:rFonts w:ascii="Times New Roman"/>
          <w:b w:val="false"/>
          <w:i w:val="false"/>
          <w:color w:val="000000"/>
          <w:sz w:val="28"/>
        </w:rPr>
        <w:t>
      Қазақстан Республикасының</w:t>
      </w:r>
    </w:p>
    <w:bookmarkEnd w:id="67"/>
    <w:bookmarkStart w:name="z89" w:id="68"/>
    <w:p>
      <w:pPr>
        <w:spacing w:after="0"/>
        <w:ind w:left="0"/>
        <w:jc w:val="both"/>
      </w:pPr>
      <w:r>
        <w:rPr>
          <w:rFonts w:ascii="Times New Roman"/>
          <w:b w:val="false"/>
          <w:i w:val="false"/>
          <w:color w:val="000000"/>
          <w:sz w:val="28"/>
        </w:rPr>
        <w:t>
      Цифрлық даму, инновациялар және</w:t>
      </w:r>
    </w:p>
    <w:bookmarkEnd w:id="68"/>
    <w:p>
      <w:pPr>
        <w:spacing w:after="0"/>
        <w:ind w:left="0"/>
        <w:jc w:val="both"/>
      </w:pPr>
      <w:r>
        <w:rPr>
          <w:rFonts w:ascii="Times New Roman"/>
          <w:b w:val="false"/>
          <w:i w:val="false"/>
          <w:color w:val="000000"/>
          <w:sz w:val="28"/>
        </w:rPr>
        <w:t>
      аэроғарыш өнеркәсібі министрлігі</w:t>
      </w:r>
    </w:p>
    <w:bookmarkStart w:name="z90" w:id="69"/>
    <w:p>
      <w:pPr>
        <w:spacing w:after="0"/>
        <w:ind w:left="0"/>
        <w:jc w:val="both"/>
      </w:pPr>
      <w:r>
        <w:rPr>
          <w:rFonts w:ascii="Times New Roman"/>
          <w:b w:val="false"/>
          <w:i w:val="false"/>
          <w:color w:val="000000"/>
          <w:sz w:val="28"/>
        </w:rPr>
        <w:t>
      "КЕЛІСІЛДІ"</w:t>
      </w:r>
    </w:p>
    <w:bookmarkEnd w:id="69"/>
    <w:bookmarkStart w:name="z92" w:id="70"/>
    <w:p>
      <w:pPr>
        <w:spacing w:after="0"/>
        <w:ind w:left="0"/>
        <w:jc w:val="both"/>
      </w:pPr>
      <w:r>
        <w:rPr>
          <w:rFonts w:ascii="Times New Roman"/>
          <w:b w:val="false"/>
          <w:i w:val="false"/>
          <w:color w:val="000000"/>
          <w:sz w:val="28"/>
        </w:rPr>
        <w:t>
      Қазақстан Республикасының</w:t>
      </w:r>
    </w:p>
    <w:bookmarkEnd w:id="70"/>
    <w:p>
      <w:pPr>
        <w:spacing w:after="0"/>
        <w:ind w:left="0"/>
        <w:jc w:val="both"/>
      </w:pPr>
      <w:r>
        <w:rPr>
          <w:rFonts w:ascii="Times New Roman"/>
          <w:b w:val="false"/>
          <w:i w:val="false"/>
          <w:color w:val="000000"/>
          <w:sz w:val="28"/>
        </w:rPr>
        <w:t>
      Ішкі істер министрлігі</w:t>
      </w:r>
    </w:p>
    <w:bookmarkStart w:name="z93" w:id="71"/>
    <w:p>
      <w:pPr>
        <w:spacing w:after="0"/>
        <w:ind w:left="0"/>
        <w:jc w:val="both"/>
      </w:pPr>
      <w:r>
        <w:rPr>
          <w:rFonts w:ascii="Times New Roman"/>
          <w:b w:val="false"/>
          <w:i w:val="false"/>
          <w:color w:val="000000"/>
          <w:sz w:val="28"/>
        </w:rPr>
        <w:t>
      "КЕЛІСІЛДІ"</w:t>
      </w:r>
    </w:p>
    <w:bookmarkEnd w:id="71"/>
    <w:bookmarkStart w:name="z95" w:id="72"/>
    <w:p>
      <w:pPr>
        <w:spacing w:after="0"/>
        <w:ind w:left="0"/>
        <w:jc w:val="both"/>
      </w:pPr>
      <w:r>
        <w:rPr>
          <w:rFonts w:ascii="Times New Roman"/>
          <w:b w:val="false"/>
          <w:i w:val="false"/>
          <w:color w:val="000000"/>
          <w:sz w:val="28"/>
        </w:rPr>
        <w:t>
      Қазақстан Республикасының</w:t>
      </w:r>
    </w:p>
    <w:bookmarkEnd w:id="72"/>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w:t>
            </w:r>
            <w:r>
              <w:br/>
            </w:r>
            <w:r>
              <w:rPr>
                <w:rFonts w:ascii="Times New Roman"/>
                <w:b w:val="false"/>
                <w:i w:val="false"/>
                <w:color w:val="000000"/>
                <w:sz w:val="20"/>
              </w:rPr>
              <w:t>2025 жылғы 28 шілдедегі</w:t>
            </w:r>
            <w:r>
              <w:br/>
            </w:r>
            <w:r>
              <w:rPr>
                <w:rFonts w:ascii="Times New Roman"/>
                <w:b w:val="false"/>
                <w:i w:val="false"/>
                <w:color w:val="000000"/>
                <w:sz w:val="20"/>
              </w:rPr>
              <w:t>№ 228-НҚ</w:t>
            </w:r>
            <w:r>
              <w:br/>
            </w:r>
            <w:r>
              <w:rPr>
                <w:rFonts w:ascii="Times New Roman"/>
                <w:b w:val="false"/>
                <w:i w:val="false"/>
                <w:color w:val="000000"/>
                <w:sz w:val="20"/>
              </w:rPr>
              <w:t>Бұйрыққа қосымша</w:t>
            </w:r>
            <w:r>
              <w:br/>
            </w:r>
            <w:r>
              <w:rPr>
                <w:rFonts w:ascii="Times New Roman"/>
                <w:b w:val="false"/>
                <w:i w:val="false"/>
                <w:color w:val="000000"/>
                <w:sz w:val="20"/>
              </w:rPr>
              <w:t>Ұлттық стандарттарды (әскери</w:t>
            </w:r>
            <w:r>
              <w:br/>
            </w:r>
            <w:r>
              <w:rPr>
                <w:rFonts w:ascii="Times New Roman"/>
                <w:b w:val="false"/>
                <w:i w:val="false"/>
                <w:color w:val="000000"/>
                <w:sz w:val="20"/>
              </w:rPr>
              <w:t>ұлттық стандарттарды</w:t>
            </w:r>
            <w:r>
              <w:br/>
            </w:r>
            <w:r>
              <w:rPr>
                <w:rFonts w:ascii="Times New Roman"/>
                <w:b w:val="false"/>
                <w:i w:val="false"/>
                <w:color w:val="000000"/>
                <w:sz w:val="20"/>
              </w:rPr>
              <w:t>қоспағанда), ұлттық</w:t>
            </w:r>
            <w:r>
              <w:br/>
            </w:r>
            <w:r>
              <w:rPr>
                <w:rFonts w:ascii="Times New Roman"/>
                <w:b w:val="false"/>
                <w:i w:val="false"/>
                <w:color w:val="000000"/>
                <w:sz w:val="20"/>
              </w:rPr>
              <w:t>техникалық-экономикалық</w:t>
            </w:r>
            <w:r>
              <w:br/>
            </w:r>
            <w:r>
              <w:rPr>
                <w:rFonts w:ascii="Times New Roman"/>
                <w:b w:val="false"/>
                <w:i w:val="false"/>
                <w:color w:val="000000"/>
                <w:sz w:val="20"/>
              </w:rPr>
              <w:t>ақпарат сыныптауыштарын және</w:t>
            </w:r>
            <w:r>
              <w:br/>
            </w:r>
            <w:r>
              <w:rPr>
                <w:rFonts w:ascii="Times New Roman"/>
                <w:b w:val="false"/>
                <w:i w:val="false"/>
                <w:color w:val="000000"/>
                <w:sz w:val="20"/>
              </w:rPr>
              <w:t>стандарттау жөніндегі</w:t>
            </w:r>
            <w:r>
              <w:br/>
            </w:r>
            <w:r>
              <w:rPr>
                <w:rFonts w:ascii="Times New Roman"/>
                <w:b w:val="false"/>
                <w:i w:val="false"/>
                <w:color w:val="000000"/>
                <w:sz w:val="20"/>
              </w:rPr>
              <w:t>ұсынымдарды әзірлеу, келісу,</w:t>
            </w:r>
            <w:r>
              <w:br/>
            </w:r>
            <w:r>
              <w:rPr>
                <w:rFonts w:ascii="Times New Roman"/>
                <w:b w:val="false"/>
                <w:i w:val="false"/>
                <w:color w:val="000000"/>
                <w:sz w:val="20"/>
              </w:rPr>
              <w:t>сараптама жасау, бекіту, тіркеу,</w:t>
            </w:r>
            <w:r>
              <w:br/>
            </w:r>
            <w:r>
              <w:rPr>
                <w:rFonts w:ascii="Times New Roman"/>
                <w:b w:val="false"/>
                <w:i w:val="false"/>
                <w:color w:val="000000"/>
                <w:sz w:val="20"/>
              </w:rPr>
              <w:t>есепке алу, өзгерту, қайта қарау,</w:t>
            </w:r>
            <w:r>
              <w:br/>
            </w:r>
            <w:r>
              <w:rPr>
                <w:rFonts w:ascii="Times New Roman"/>
                <w:b w:val="false"/>
                <w:i w:val="false"/>
                <w:color w:val="000000"/>
                <w:sz w:val="20"/>
              </w:rPr>
              <w:t>күшін жою және қолданысқа</w:t>
            </w:r>
            <w:r>
              <w:br/>
            </w:r>
            <w:r>
              <w:rPr>
                <w:rFonts w:ascii="Times New Roman"/>
                <w:b w:val="false"/>
                <w:i w:val="false"/>
                <w:color w:val="000000"/>
                <w:sz w:val="20"/>
              </w:rPr>
              <w:t>енгізу, сондай-ақ тауарлардың,</w:t>
            </w:r>
            <w:r>
              <w:br/>
            </w:r>
            <w:r>
              <w:rPr>
                <w:rFonts w:ascii="Times New Roman"/>
                <w:b w:val="false"/>
                <w:i w:val="false"/>
                <w:color w:val="000000"/>
                <w:sz w:val="20"/>
              </w:rPr>
              <w:t>жұмыстардың және көрсетілетін</w:t>
            </w:r>
            <w:r>
              <w:br/>
            </w:r>
            <w:r>
              <w:rPr>
                <w:rFonts w:ascii="Times New Roman"/>
                <w:b w:val="false"/>
                <w:i w:val="false"/>
                <w:color w:val="000000"/>
                <w:sz w:val="20"/>
              </w:rPr>
              <w:t>қызметтердің жалпы</w:t>
            </w:r>
            <w:r>
              <w:br/>
            </w:r>
            <w:r>
              <w:rPr>
                <w:rFonts w:ascii="Times New Roman"/>
                <w:b w:val="false"/>
                <w:i w:val="false"/>
                <w:color w:val="000000"/>
                <w:sz w:val="20"/>
              </w:rPr>
              <w:t>сыныптауышына өзгерістер мен</w:t>
            </w:r>
            <w:r>
              <w:br/>
            </w:r>
            <w:r>
              <w:rPr>
                <w:rFonts w:ascii="Times New Roman"/>
                <w:b w:val="false"/>
                <w:i w:val="false"/>
                <w:color w:val="000000"/>
                <w:sz w:val="20"/>
              </w:rPr>
              <w:t>толықтырулар енгізу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97" w:id="73"/>
    <w:p>
      <w:pPr>
        <w:spacing w:after="0"/>
        <w:ind w:left="0"/>
        <w:jc w:val="left"/>
      </w:pPr>
      <w:r>
        <w:rPr>
          <w:rFonts w:ascii="Times New Roman"/>
          <w:b/>
          <w:i w:val="false"/>
          <w:color w:val="000000"/>
        </w:rPr>
        <w:t xml:space="preserve"> Өтініш нысаны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және қызмет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беруші-ұйым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өзгерістердің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4"/>
    <w:p>
      <w:pPr>
        <w:spacing w:after="0"/>
        <w:ind w:left="0"/>
        <w:jc w:val="both"/>
      </w:pPr>
      <w:r>
        <w:rPr>
          <w:rFonts w:ascii="Times New Roman"/>
          <w:b w:val="false"/>
          <w:i w:val="false"/>
          <w:color w:val="000000"/>
          <w:sz w:val="28"/>
        </w:rPr>
        <w:t>
      Ескерту:</w:t>
      </w:r>
    </w:p>
    <w:bookmarkEnd w:id="74"/>
    <w:bookmarkStart w:name="z99" w:id="75"/>
    <w:p>
      <w:pPr>
        <w:spacing w:after="0"/>
        <w:ind w:left="0"/>
        <w:jc w:val="both"/>
      </w:pPr>
      <w:r>
        <w:rPr>
          <w:rFonts w:ascii="Times New Roman"/>
          <w:b w:val="false"/>
          <w:i w:val="false"/>
          <w:color w:val="000000"/>
          <w:sz w:val="28"/>
        </w:rPr>
        <w:t>
      1. "Тауар, жұмыс және қызмет атауы" - өтініште өзгертуге немесе толықтыруға ұсынылатын тауар, жұмыс және қызмет (тауар, жұмыс немесе қызмет) атауын көрсету қажет.</w:t>
      </w:r>
    </w:p>
    <w:bookmarkEnd w:id="75"/>
    <w:bookmarkStart w:name="z100" w:id="76"/>
    <w:p>
      <w:pPr>
        <w:spacing w:after="0"/>
        <w:ind w:left="0"/>
        <w:jc w:val="both"/>
      </w:pPr>
      <w:r>
        <w:rPr>
          <w:rFonts w:ascii="Times New Roman"/>
          <w:b w:val="false"/>
          <w:i w:val="false"/>
          <w:color w:val="000000"/>
          <w:sz w:val="28"/>
        </w:rPr>
        <w:t>
      2. "Өтініш беруші-ұйым" - осы бөлімде бизнес-сәйкестендіру нөмірі және ұйымның немесе жеке сәйкестендіру нөмірі атауымен толтырылады.</w:t>
      </w:r>
    </w:p>
    <w:bookmarkEnd w:id="76"/>
    <w:bookmarkStart w:name="z101" w:id="77"/>
    <w:p>
      <w:pPr>
        <w:spacing w:after="0"/>
        <w:ind w:left="0"/>
        <w:jc w:val="both"/>
      </w:pPr>
      <w:r>
        <w:rPr>
          <w:rFonts w:ascii="Times New Roman"/>
          <w:b w:val="false"/>
          <w:i w:val="false"/>
          <w:color w:val="000000"/>
          <w:sz w:val="28"/>
        </w:rPr>
        <w:t>
      3. "Деңгей" - өзгерту немесе толықтыру ұсынылатын деңгейді анықтау және көрсету қажет: санат, топ, сынып немесе түр, оның ішінде тауардың, жұмыстың және қызметтің сипаттамалары.</w:t>
      </w:r>
    </w:p>
    <w:bookmarkEnd w:id="77"/>
    <w:bookmarkStart w:name="z102" w:id="78"/>
    <w:p>
      <w:pPr>
        <w:spacing w:after="0"/>
        <w:ind w:left="0"/>
        <w:jc w:val="both"/>
      </w:pPr>
      <w:r>
        <w:rPr>
          <w:rFonts w:ascii="Times New Roman"/>
          <w:b w:val="false"/>
          <w:i w:val="false"/>
          <w:color w:val="000000"/>
          <w:sz w:val="28"/>
        </w:rPr>
        <w:t>
      4. "Ұсынылған өзгерістердің сипаттамасы" - мәлімдемеде тауарлардың, жұмыстар мен көрсетілетін қызметтердің жалпы сыныптауыштар құрылымының ұсынылған өзгеруі немесе толықтырылуы егжей-тегжейлі сипатталады.</w:t>
      </w:r>
    </w:p>
    <w:bookmarkEnd w:id="78"/>
    <w:bookmarkStart w:name="z103" w:id="79"/>
    <w:p>
      <w:pPr>
        <w:spacing w:after="0"/>
        <w:ind w:left="0"/>
        <w:jc w:val="both"/>
      </w:pPr>
      <w:r>
        <w:rPr>
          <w:rFonts w:ascii="Times New Roman"/>
          <w:b w:val="false"/>
          <w:i w:val="false"/>
          <w:color w:val="000000"/>
          <w:sz w:val="28"/>
        </w:rPr>
        <w:t>
      5. "Негіз" - өзгеріс немесе толықтыру енгізілетін негіз көрсетіледі.</w:t>
      </w:r>
    </w:p>
    <w:bookmarkEnd w:id="79"/>
    <w:bookmarkStart w:name="z104" w:id="80"/>
    <w:p>
      <w:pPr>
        <w:spacing w:after="0"/>
        <w:ind w:left="0"/>
        <w:jc w:val="both"/>
      </w:pPr>
      <w:r>
        <w:rPr>
          <w:rFonts w:ascii="Times New Roman"/>
          <w:b w:val="false"/>
          <w:i w:val="false"/>
          <w:color w:val="000000"/>
          <w:sz w:val="28"/>
        </w:rPr>
        <w:t>
      6. "Растайтын құжат" - өзгерістер немесе толықтырулар енгізу қажеттігін растайтын құжат қоса беріледі.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