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1281" w14:textId="575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"Туристерді орналастыру орындарын сыныптау ережесін бекіту туралы" Қазақстан Республикасы Туризм және спорт министрінің 2008 жылғы 11 қарашадағы № 01-08/200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24 шiлдедегi № 144 бұйрығы. Қазақстан Республикасының Әділет министрлігінде 2025 жылғы 25 шiлдеде № 36515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"Туристерді орналастыру орындарын сыныптау ережесін бекіту туралы" Қазақстан Республикасы Туризм және спорт министрінің 2008 жылғы 11 қарашадағы № 01-08/200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"Туристерді орналастыру орындарын сыныптау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3"/>
    <w:bookmarkStart w:name="z10"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"1. Қоса берілген Туристерді орналастыру орындарын сыныптау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Туристерді орналастыру орындарын сыныптау </w:t>
      </w:r>
      <w:r>
        <w:rPr>
          <w:rFonts w:ascii="Times New Roman"/>
          <w:b w:val="false"/>
          <w:i w:val="false"/>
          <w:color w:val="000000"/>
          <w:sz w:val="28"/>
        </w:rPr>
        <w:t>ережелерінде: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"Туристерді орналастыру орындарын сыныптау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"1. Осы Туристерді орналастыру орындарын сыныптау жөніндегі қағидалары (бұдан әрі – Қағида)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Туристерді орналастыру орындарын сыныптау жөніндегі қағидалар негізгі мақсаттарды, ұйымдастыру құрылымдарын, минимальды талаптарды айқындайды және туристерді орналастыру орындарына санаттарды беру тәртібін реттейді.";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 Туристерді орналастыру орындарын сыныптау қағидаларының негізінде санаттардың біріне аттестаттауды жүзеге асыруға мүмкіндік беретін сыныптауды өткізу барысында туристерді орналастыру орындарының сипаттамалары қаралады.";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"3. Қағидаларда мынадай негізгі ұғымдар пайдаланылады:</w:t>
      </w:r>
    </w:p>
    <w:bookmarkEnd w:id="11"/>
    <w:bookmarkStart w:name="z23" w:id="12"/>
    <w:p>
      <w:pPr>
        <w:spacing w:after="0"/>
        <w:ind w:left="0"/>
        <w:jc w:val="both"/>
      </w:pPr>
      <w:r>
        <w:rPr>
          <w:rFonts w:ascii="Times New Roman"/>
          <w:b w:val="false"/>
          <w:i w:val="false"/>
          <w:color w:val="000000"/>
          <w:sz w:val="28"/>
        </w:rPr>
        <w:t>
      1) сыныптау – жалпы бірдей белгілері бар, нысандары бір топқа кіретін объектілерді, түсініктерді, сыныптар, топтар, дәреже бойынша атауларды тарату, бөлу;</w:t>
      </w:r>
    </w:p>
    <w:bookmarkEnd w:id="12"/>
    <w:bookmarkStart w:name="z24" w:id="13"/>
    <w:p>
      <w:pPr>
        <w:spacing w:after="0"/>
        <w:ind w:left="0"/>
        <w:jc w:val="both"/>
      </w:pPr>
      <w:r>
        <w:rPr>
          <w:rFonts w:ascii="Times New Roman"/>
          <w:b w:val="false"/>
          <w:i w:val="false"/>
          <w:color w:val="000000"/>
          <w:sz w:val="28"/>
        </w:rPr>
        <w:t>
      2) өтінім – туристерді орналастыру орындарына сыныптау рәсімдерін өту үшін сәйкестікті растау жөніндегі органға өтінім берушінің жазбаша жазған хаты;</w:t>
      </w:r>
    </w:p>
    <w:bookmarkEnd w:id="13"/>
    <w:bookmarkStart w:name="z25" w:id="14"/>
    <w:p>
      <w:pPr>
        <w:spacing w:after="0"/>
        <w:ind w:left="0"/>
        <w:jc w:val="both"/>
      </w:pPr>
      <w:r>
        <w:rPr>
          <w:rFonts w:ascii="Times New Roman"/>
          <w:b w:val="false"/>
          <w:i w:val="false"/>
          <w:color w:val="000000"/>
          <w:sz w:val="28"/>
        </w:rPr>
        <w:t>
      3) өтінім беруші – өтінім беруші – туристерді орналастыру орындарына сертификат алу үшін сәйкестікті растау жөніндегі органға өтінім берген жеке немесе заңды тұлға;</w:t>
      </w:r>
    </w:p>
    <w:bookmarkEnd w:id="14"/>
    <w:bookmarkStart w:name="z26" w:id="15"/>
    <w:p>
      <w:pPr>
        <w:spacing w:after="0"/>
        <w:ind w:left="0"/>
        <w:jc w:val="both"/>
      </w:pPr>
      <w:r>
        <w:rPr>
          <w:rFonts w:ascii="Times New Roman"/>
          <w:b w:val="false"/>
          <w:i w:val="false"/>
          <w:color w:val="000000"/>
          <w:sz w:val="28"/>
        </w:rPr>
        <w:t>
      4) орналастыру орындары – туристер тұру үшін және оларға қызмет көрсету үшін пайдаланылатын қонақ үйлер, мотелдер, кемпингтер, туристік базалар, қонақжай үйлер, демалыс үйлері, пансионаттар және басқа да ғимараттар мен құрылыстар;</w:t>
      </w:r>
    </w:p>
    <w:bookmarkEnd w:id="15"/>
    <w:bookmarkStart w:name="z27" w:id="16"/>
    <w:p>
      <w:pPr>
        <w:spacing w:after="0"/>
        <w:ind w:left="0"/>
        <w:jc w:val="both"/>
      </w:pPr>
      <w:r>
        <w:rPr>
          <w:rFonts w:ascii="Times New Roman"/>
          <w:b w:val="false"/>
          <w:i w:val="false"/>
          <w:color w:val="000000"/>
          <w:sz w:val="28"/>
        </w:rPr>
        <w:t>
      5) орналастыру орнындағы нөмір – туристердің уақытша тұруына қажетті жиһазы, жабдықтары және мүліктері бар бір немесе бірнеше бөлме;</w:t>
      </w:r>
    </w:p>
    <w:bookmarkEnd w:id="16"/>
    <w:bookmarkStart w:name="z28" w:id="17"/>
    <w:p>
      <w:pPr>
        <w:spacing w:after="0"/>
        <w:ind w:left="0"/>
        <w:jc w:val="both"/>
      </w:pPr>
      <w:r>
        <w:rPr>
          <w:rFonts w:ascii="Times New Roman"/>
          <w:b w:val="false"/>
          <w:i w:val="false"/>
          <w:color w:val="000000"/>
          <w:sz w:val="28"/>
        </w:rPr>
        <w:t>
      6) нөмірлі қор – орналастыру орындары нөмірлерінің (құралдарының) жалпы саны;</w:t>
      </w:r>
    </w:p>
    <w:bookmarkEnd w:id="17"/>
    <w:bookmarkStart w:name="z29" w:id="18"/>
    <w:p>
      <w:pPr>
        <w:spacing w:after="0"/>
        <w:ind w:left="0"/>
        <w:jc w:val="both"/>
      </w:pPr>
      <w:r>
        <w:rPr>
          <w:rFonts w:ascii="Times New Roman"/>
          <w:b w:val="false"/>
          <w:i w:val="false"/>
          <w:color w:val="000000"/>
          <w:sz w:val="28"/>
        </w:rPr>
        <w:t>
      7) сюит – ауданы 75 шаршы метр (бұдан әрі – м 2 ) кем емес, үш және одан да көп тұрғын бөлмеден тұратын (қонақ бөлме/ас бөлмесі, жұмыс бөлмесі және жатын бөлме), стандартты емес екі адамдық кереуеті (180 сантиметр х 200 сантиметр) және қосымша қонақтарға арналған дәретханасы бар орналастыру орнындағы нөмір (қонақ бөлмеге/ас бөлмесіне және жұмыс бөлмесіне жайдағы визуалды шектеуде қонақ бөлмесі/ас бөлмесі және жұмыс бөлмесі арасындағы қалқалардың жоқтығына рұқсат етіледі);</w:t>
      </w:r>
    </w:p>
    <w:bookmarkEnd w:id="18"/>
    <w:bookmarkStart w:name="z30" w:id="19"/>
    <w:p>
      <w:pPr>
        <w:spacing w:after="0"/>
        <w:ind w:left="0"/>
        <w:jc w:val="both"/>
      </w:pPr>
      <w:r>
        <w:rPr>
          <w:rFonts w:ascii="Times New Roman"/>
          <w:b w:val="false"/>
          <w:i w:val="false"/>
          <w:color w:val="000000"/>
          <w:sz w:val="28"/>
        </w:rPr>
        <w:t>
      8) апартамент – ауданы 40 м 2 кем емес, екі және одан да көп тұрғын бөлмеден тұратын (қонақ бөлме/ас бөлмесі, жатын бөлме), ас үйдің жабдықтары бар орналастыру орнындағы нөмір;</w:t>
      </w:r>
    </w:p>
    <w:bookmarkEnd w:id="19"/>
    <w:bookmarkStart w:name="z31" w:id="20"/>
    <w:p>
      <w:pPr>
        <w:spacing w:after="0"/>
        <w:ind w:left="0"/>
        <w:jc w:val="both"/>
      </w:pPr>
      <w:r>
        <w:rPr>
          <w:rFonts w:ascii="Times New Roman"/>
          <w:b w:val="false"/>
          <w:i w:val="false"/>
          <w:color w:val="000000"/>
          <w:sz w:val="28"/>
        </w:rPr>
        <w:t>
      9) люкс – ауданы 35 м 2 кем емес, екі тұрғын бөлмеден тұратын (қонақ бөлмесі және жатын бөлме), бір/екі адамның тұруына арналған орналастыру орнындағы нөмір;</w:t>
      </w:r>
    </w:p>
    <w:bookmarkEnd w:id="20"/>
    <w:bookmarkStart w:name="z32" w:id="21"/>
    <w:p>
      <w:pPr>
        <w:spacing w:after="0"/>
        <w:ind w:left="0"/>
        <w:jc w:val="both"/>
      </w:pPr>
      <w:r>
        <w:rPr>
          <w:rFonts w:ascii="Times New Roman"/>
          <w:b w:val="false"/>
          <w:i w:val="false"/>
          <w:color w:val="000000"/>
          <w:sz w:val="28"/>
        </w:rPr>
        <w:t>
      10) студия – ауданы 25 м 2 кем емес, бір/екі адамның тұруына арналған, бөлменің бөлігін қонақ бөлме/ас бөлмесі/жұмыс бөлмесі ретінде пайдалануға мүмкіндік беруге жобаланған орналастыру орнындағы бір бөлмелі нөмір;</w:t>
      </w:r>
    </w:p>
    <w:bookmarkEnd w:id="21"/>
    <w:bookmarkStart w:name="z33" w:id="22"/>
    <w:p>
      <w:pPr>
        <w:spacing w:after="0"/>
        <w:ind w:left="0"/>
        <w:jc w:val="both"/>
      </w:pPr>
      <w:r>
        <w:rPr>
          <w:rFonts w:ascii="Times New Roman"/>
          <w:b w:val="false"/>
          <w:i w:val="false"/>
          <w:color w:val="000000"/>
          <w:sz w:val="28"/>
        </w:rPr>
        <w:t>
      11) бірінші санаттағы нөмір – бір/екі кереуеті бар, бір тұрғын бөлмеден тұратын толық санитарлық сепкішті (былау/себезгі, қол жуғыш, унитаз), бір/екі адамның тұруына арналған орналастыру орнындағы нөмір;</w:t>
      </w:r>
    </w:p>
    <w:bookmarkEnd w:id="22"/>
    <w:bookmarkStart w:name="z34" w:id="23"/>
    <w:p>
      <w:pPr>
        <w:spacing w:after="0"/>
        <w:ind w:left="0"/>
        <w:jc w:val="both"/>
      </w:pPr>
      <w:r>
        <w:rPr>
          <w:rFonts w:ascii="Times New Roman"/>
          <w:b w:val="false"/>
          <w:i w:val="false"/>
          <w:color w:val="000000"/>
          <w:sz w:val="28"/>
        </w:rPr>
        <w:t>
      12) екінші санаттағы нөмір – бір/екі кереуеті бар, бір тұрғын бөлмеден тұратын толық емес санитарлық сепкішті (қол жуғыш, унитаз, не екі нөмірлі блоктағы бір толық санитарлық сепкіш), бір/екі адамның тұруына арналған орналастыру орнындағы нөмір;</w:t>
      </w:r>
    </w:p>
    <w:bookmarkEnd w:id="23"/>
    <w:bookmarkStart w:name="z35" w:id="24"/>
    <w:p>
      <w:pPr>
        <w:spacing w:after="0"/>
        <w:ind w:left="0"/>
        <w:jc w:val="both"/>
      </w:pPr>
      <w:r>
        <w:rPr>
          <w:rFonts w:ascii="Times New Roman"/>
          <w:b w:val="false"/>
          <w:i w:val="false"/>
          <w:color w:val="000000"/>
          <w:sz w:val="28"/>
        </w:rPr>
        <w:t>
      13) үшінші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толық емес санитарлық сепкішті (қол жуғыш, унитаз, не екі нөмірлі блоктағы бір толық санитарлық сепкіш), бірнеше адамның тұруына арналған, орналастыру орнындағы нөмір;</w:t>
      </w:r>
    </w:p>
    <w:bookmarkEnd w:id="24"/>
    <w:bookmarkStart w:name="z36" w:id="25"/>
    <w:p>
      <w:pPr>
        <w:spacing w:after="0"/>
        <w:ind w:left="0"/>
        <w:jc w:val="both"/>
      </w:pPr>
      <w:r>
        <w:rPr>
          <w:rFonts w:ascii="Times New Roman"/>
          <w:b w:val="false"/>
          <w:i w:val="false"/>
          <w:color w:val="000000"/>
          <w:sz w:val="28"/>
        </w:rPr>
        <w:t>
      14) төртінші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бірнеше адамның тұруына арналған қол жуғышы бар орналастыру орнындағы нөмір;</w:t>
      </w:r>
    </w:p>
    <w:bookmarkEnd w:id="25"/>
    <w:bookmarkStart w:name="z37" w:id="26"/>
    <w:p>
      <w:pPr>
        <w:spacing w:after="0"/>
        <w:ind w:left="0"/>
        <w:jc w:val="both"/>
      </w:pPr>
      <w:r>
        <w:rPr>
          <w:rFonts w:ascii="Times New Roman"/>
          <w:b w:val="false"/>
          <w:i w:val="false"/>
          <w:color w:val="000000"/>
          <w:sz w:val="28"/>
        </w:rPr>
        <w:t>
      15) бесінші санаттағы нөмір – ауданын бір тұратын адамға есептегенде: 6 м 2 жыл бойы жұмыс істейтін ғимараттағы, 4,5 м 2 маусымдық жұмыс істейтін ғимараттардағы тұратын адамның санына қарай кереуеті бар, бір тұрғын бөлмеден тұратын, бірнеше адамның тұруына арналған қол жуғышы жоқ (қол жуғыш дәлізде) орналастыру орнындағы нөмір;</w:t>
      </w:r>
    </w:p>
    <w:bookmarkEnd w:id="26"/>
    <w:bookmarkStart w:name="z38" w:id="27"/>
    <w:p>
      <w:pPr>
        <w:spacing w:after="0"/>
        <w:ind w:left="0"/>
        <w:jc w:val="both"/>
      </w:pPr>
      <w:r>
        <w:rPr>
          <w:rFonts w:ascii="Times New Roman"/>
          <w:b w:val="false"/>
          <w:i w:val="false"/>
          <w:color w:val="000000"/>
          <w:sz w:val="28"/>
        </w:rPr>
        <w:t>
      16) туристерді орналастыру орындары санатының белгісі – қонақ үйлерді және өзге де орналастыру орындарын нақты санатқа сәйкестілігін аттестаттау туралы ақпаратты тұтынушыға және басқа да мүдделі тараптарға жеткізу нысаны.";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"5. Сәйкестікті растайтын құжаттың әрекет ету мерзімі Қазақстан Республикасы Сауда және интеграция министрінің міндетін атқарушының 2021 жылғы 29 маусымдағы № 433-НҚ бұйрығымен (Нормативтік құқықтық актілерді мемлекеттік тіркеу тізілімінде № 23364 болып тіркелген)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2" w:id="29"/>
    <w:p>
      <w:pPr>
        <w:spacing w:after="0"/>
        <w:ind w:left="0"/>
        <w:jc w:val="both"/>
      </w:pPr>
      <w:r>
        <w:rPr>
          <w:rFonts w:ascii="Times New Roman"/>
          <w:b w:val="false"/>
          <w:i w:val="false"/>
          <w:color w:val="000000"/>
          <w:sz w:val="28"/>
        </w:rPr>
        <w:t>
      "2-тарау. Сыныптауды жүргізу тәртібі";</w:t>
      </w:r>
    </w:p>
    <w:bookmarkEnd w:id="29"/>
    <w:bookmarkStart w:name="z43" w:id="30"/>
    <w:p>
      <w:pPr>
        <w:spacing w:after="0"/>
        <w:ind w:left="0"/>
        <w:jc w:val="both"/>
      </w:pPr>
      <w:r>
        <w:rPr>
          <w:rFonts w:ascii="Times New Roman"/>
          <w:b w:val="false"/>
          <w:i w:val="false"/>
          <w:color w:val="000000"/>
          <w:sz w:val="28"/>
        </w:rPr>
        <w:t>
      7-тармақ мынадай редакцияда жазылсын:</w:t>
      </w:r>
    </w:p>
    <w:bookmarkEnd w:id="30"/>
    <w:bookmarkStart w:name="z44" w:id="31"/>
    <w:p>
      <w:pPr>
        <w:spacing w:after="0"/>
        <w:ind w:left="0"/>
        <w:jc w:val="both"/>
      </w:pPr>
      <w:r>
        <w:rPr>
          <w:rFonts w:ascii="Times New Roman"/>
          <w:b w:val="false"/>
          <w:i w:val="false"/>
          <w:color w:val="000000"/>
          <w:sz w:val="28"/>
        </w:rPr>
        <w:t>
      "7. Туристерді орналастыру орындарын сыныптауды өткізудің тәртібі мынадай тізбекті рәсімдерді өткізуді көздейді:</w:t>
      </w:r>
    </w:p>
    <w:bookmarkEnd w:id="31"/>
    <w:bookmarkStart w:name="z45" w:id="32"/>
    <w:p>
      <w:pPr>
        <w:spacing w:after="0"/>
        <w:ind w:left="0"/>
        <w:jc w:val="both"/>
      </w:pPr>
      <w:r>
        <w:rPr>
          <w:rFonts w:ascii="Times New Roman"/>
          <w:b w:val="false"/>
          <w:i w:val="false"/>
          <w:color w:val="000000"/>
          <w:sz w:val="28"/>
        </w:rPr>
        <w:t>
      1) осы Қағидалардың 1 және 2-қосымшаларына сәйкес сыныптау талаптарына сәйкестігін растайтын құжаттарымен бірге өтініш берушінің сәйкестілікті растау жөніндегі органға өтінішті және сауалнаманы тапсыруы;</w:t>
      </w:r>
    </w:p>
    <w:bookmarkEnd w:id="32"/>
    <w:bookmarkStart w:name="z46" w:id="33"/>
    <w:p>
      <w:pPr>
        <w:spacing w:after="0"/>
        <w:ind w:left="0"/>
        <w:jc w:val="both"/>
      </w:pPr>
      <w:r>
        <w:rPr>
          <w:rFonts w:ascii="Times New Roman"/>
          <w:b w:val="false"/>
          <w:i w:val="false"/>
          <w:color w:val="000000"/>
          <w:sz w:val="28"/>
        </w:rPr>
        <w:t>
      2) сәйкестілікті растау жөніндегі органның алдын ала бағалауы және шешім қабылдауы;</w:t>
      </w:r>
    </w:p>
    <w:bookmarkEnd w:id="33"/>
    <w:bookmarkStart w:name="z47" w:id="34"/>
    <w:p>
      <w:pPr>
        <w:spacing w:after="0"/>
        <w:ind w:left="0"/>
        <w:jc w:val="both"/>
      </w:pPr>
      <w:r>
        <w:rPr>
          <w:rFonts w:ascii="Times New Roman"/>
          <w:b w:val="false"/>
          <w:i w:val="false"/>
          <w:color w:val="000000"/>
          <w:sz w:val="28"/>
        </w:rPr>
        <w:t>
      3) сыныптау тексерістерін сәйкестілікті растау жөніндегі органның белгіленген жерге баруы арқылы комиссияны жүргізуі;</w:t>
      </w:r>
    </w:p>
    <w:bookmarkEnd w:id="34"/>
    <w:bookmarkStart w:name="z48" w:id="35"/>
    <w:p>
      <w:pPr>
        <w:spacing w:after="0"/>
        <w:ind w:left="0"/>
        <w:jc w:val="both"/>
      </w:pPr>
      <w:r>
        <w:rPr>
          <w:rFonts w:ascii="Times New Roman"/>
          <w:b w:val="false"/>
          <w:i w:val="false"/>
          <w:color w:val="000000"/>
          <w:sz w:val="28"/>
        </w:rPr>
        <w:t>
      4) сәйкестілікті растау жөніндегі органның шешім қабылдауы және сертификатты беруі (беруден бас тартуы).</w:t>
      </w:r>
    </w:p>
    <w:bookmarkEnd w:id="35"/>
    <w:bookmarkStart w:name="z49" w:id="36"/>
    <w:p>
      <w:pPr>
        <w:spacing w:after="0"/>
        <w:ind w:left="0"/>
        <w:jc w:val="both"/>
      </w:pPr>
      <w:r>
        <w:rPr>
          <w:rFonts w:ascii="Times New Roman"/>
          <w:b w:val="false"/>
          <w:i w:val="false"/>
          <w:color w:val="000000"/>
          <w:sz w:val="28"/>
        </w:rPr>
        <w:t>
      Әрбір келесі рәсім алдыңғы оң нәтижеден кейін орындалады.";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1" w:id="37"/>
    <w:p>
      <w:pPr>
        <w:spacing w:after="0"/>
        <w:ind w:left="0"/>
        <w:jc w:val="both"/>
      </w:pPr>
      <w:r>
        <w:rPr>
          <w:rFonts w:ascii="Times New Roman"/>
          <w:b w:val="false"/>
          <w:i w:val="false"/>
          <w:color w:val="000000"/>
          <w:sz w:val="28"/>
        </w:rPr>
        <w:t>
      "3-тарау. Өтініш бойынша шешім қабылдау және алдын ала бағалау";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"12. Егер өтініш немесе оған қоса берілген құжаттар осы Қағидалардың 8-тармағына сәйкес қарастырылған талаптарға сай келмеген жағдайда немесе толық ұсынылмаса, осы Қағидалардың 9-тармағына сәйкес қарастырылған, негізделген себептерін мерзімінде көрсете отырып, өтінішті қайтаруға тура келеді.</w:t>
      </w:r>
    </w:p>
    <w:bookmarkEnd w:id="38"/>
    <w:bookmarkStart w:name="z54" w:id="39"/>
    <w:p>
      <w:pPr>
        <w:spacing w:after="0"/>
        <w:ind w:left="0"/>
        <w:jc w:val="both"/>
      </w:pPr>
      <w:r>
        <w:rPr>
          <w:rFonts w:ascii="Times New Roman"/>
          <w:b w:val="false"/>
          <w:i w:val="false"/>
          <w:color w:val="000000"/>
          <w:sz w:val="28"/>
        </w:rPr>
        <w:t>
      Өтінімді қайтару үшін негіздер анықталған кезде сәйкестікті растау жөніндегі орган өтінім берушіге өтінімді қайтару жөніндегі алдын ала шешім туралы, сондай-ақ осы Қағидалардың 9-тармағына сәйкес кемінде 3 (үш) жұмыс күні бұрын өтінім берушіге алдын ала шешім бойынша ұстанымын білдіру мүмкіндігі үшін тыңдауды өткізудің уақыты мен орны (тәсілі) туралы хабарлайды. Тыңдау хабарлама алған күннен бастап 2 (екі) жұмыс күнінен кешіктірілмей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6" w:id="40"/>
    <w:p>
      <w:pPr>
        <w:spacing w:after="0"/>
        <w:ind w:left="0"/>
        <w:jc w:val="both"/>
      </w:pPr>
      <w:r>
        <w:rPr>
          <w:rFonts w:ascii="Times New Roman"/>
          <w:b w:val="false"/>
          <w:i w:val="false"/>
          <w:color w:val="000000"/>
          <w:sz w:val="28"/>
        </w:rPr>
        <w:t>
      "4-тарау. Сыныптауды бағалауды өткізу";</w:t>
      </w:r>
    </w:p>
    <w:bookmarkEnd w:id="40"/>
    <w:bookmarkStart w:name="z57" w:id="41"/>
    <w:p>
      <w:pPr>
        <w:spacing w:after="0"/>
        <w:ind w:left="0"/>
        <w:jc w:val="both"/>
      </w:pPr>
      <w:r>
        <w:rPr>
          <w:rFonts w:ascii="Times New Roman"/>
          <w:b w:val="false"/>
          <w:i w:val="false"/>
          <w:color w:val="000000"/>
          <w:sz w:val="28"/>
        </w:rPr>
        <w:t>
      14-тармақ мынадай редакцияда жазылсын:</w:t>
      </w:r>
    </w:p>
    <w:bookmarkEnd w:id="41"/>
    <w:bookmarkStart w:name="z58" w:id="42"/>
    <w:p>
      <w:pPr>
        <w:spacing w:after="0"/>
        <w:ind w:left="0"/>
        <w:jc w:val="both"/>
      </w:pPr>
      <w:r>
        <w:rPr>
          <w:rFonts w:ascii="Times New Roman"/>
          <w:b w:val="false"/>
          <w:i w:val="false"/>
          <w:color w:val="000000"/>
          <w:sz w:val="28"/>
        </w:rPr>
        <w:t>
      "14. Сыныптау бағамында мыналар қарастырылады:</w:t>
      </w:r>
    </w:p>
    <w:bookmarkEnd w:id="42"/>
    <w:bookmarkStart w:name="z59" w:id="43"/>
    <w:p>
      <w:pPr>
        <w:spacing w:after="0"/>
        <w:ind w:left="0"/>
        <w:jc w:val="both"/>
      </w:pPr>
      <w:r>
        <w:rPr>
          <w:rFonts w:ascii="Times New Roman"/>
          <w:b w:val="false"/>
          <w:i w:val="false"/>
          <w:color w:val="000000"/>
          <w:sz w:val="28"/>
        </w:rPr>
        <w:t>
      1) осы Қағидаларға 3-қосымшаның 1-кестесіне сәйкес туристерді орналастыру орындарының сыныптау талаптарына сай келуі;</w:t>
      </w:r>
    </w:p>
    <w:bookmarkEnd w:id="43"/>
    <w:bookmarkStart w:name="z60" w:id="44"/>
    <w:p>
      <w:pPr>
        <w:spacing w:after="0"/>
        <w:ind w:left="0"/>
        <w:jc w:val="both"/>
      </w:pPr>
      <w:r>
        <w:rPr>
          <w:rFonts w:ascii="Times New Roman"/>
          <w:b w:val="false"/>
          <w:i w:val="false"/>
          <w:color w:val="000000"/>
          <w:sz w:val="28"/>
        </w:rPr>
        <w:t>
      2) осы Қағидаларға 4-8-қосымшалардың 2-6-кестелеріне сәйкес туристерді орналастыру орындарының балдық бағалау критерийлеріне сай келуі.";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"16. Сыныптауды бағалау осы Қағидаларға сәйкес өткізіледі.";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 w:id="46"/>
    <w:p>
      <w:pPr>
        <w:spacing w:after="0"/>
        <w:ind w:left="0"/>
        <w:jc w:val="both"/>
      </w:pPr>
      <w:r>
        <w:rPr>
          <w:rFonts w:ascii="Times New Roman"/>
          <w:b w:val="false"/>
          <w:i w:val="false"/>
          <w:color w:val="000000"/>
          <w:sz w:val="28"/>
        </w:rPr>
        <w:t xml:space="preserve">
      "18. Сыныптау жөніндегі сертификатты беру, беруден бас тарту, әрекетін тоқтата тұру, қайтару және күшін жою Қазақстан Республикасы Сауда және интеграция министрінің міндетін атқарушының 2021 жылғы 29 маусымдағы № 433-НҚ бұйрығымен (Нормативтік құқықтық актілерді мемлекеттік тіркеу тізілімінде № 23364 болып тіркелген)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іске асырылады.";</w:t>
      </w:r>
    </w:p>
    <w:bookmarkEnd w:id="46"/>
    <w:bookmarkStart w:name="z65" w:id="47"/>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1-қосымшада</w:t>
      </w:r>
      <w:r>
        <w:rPr>
          <w:rFonts w:ascii="Times New Roman"/>
          <w:b w:val="false"/>
          <w:i w:val="false"/>
          <w:color w:val="000000"/>
          <w:sz w:val="28"/>
        </w:rPr>
        <w:t>:</w:t>
      </w:r>
    </w:p>
    <w:bookmarkEnd w:id="47"/>
    <w:bookmarkStart w:name="z66" w:id="48"/>
    <w:p>
      <w:pPr>
        <w:spacing w:after="0"/>
        <w:ind w:left="0"/>
        <w:jc w:val="both"/>
      </w:pPr>
      <w:r>
        <w:rPr>
          <w:rFonts w:ascii="Times New Roman"/>
          <w:b w:val="false"/>
          <w:i w:val="false"/>
          <w:color w:val="000000"/>
          <w:sz w:val="28"/>
        </w:rPr>
        <w:t>
      жоғарғы оң жақ бұрыш мынадай редакцияда жазылсын: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1-қосымша";</w:t>
            </w:r>
          </w:p>
        </w:tc>
      </w:tr>
    </w:tbl>
    <w:bookmarkStart w:name="z68" w:id="49"/>
    <w:p>
      <w:pPr>
        <w:spacing w:after="0"/>
        <w:ind w:left="0"/>
        <w:jc w:val="both"/>
      </w:pPr>
      <w:r>
        <w:rPr>
          <w:rFonts w:ascii="Times New Roman"/>
          <w:b w:val="false"/>
          <w:i w:val="false"/>
          <w:color w:val="000000"/>
          <w:sz w:val="28"/>
        </w:rPr>
        <w:t>
      төртінші абзац мынадай редакцияда жазылсын:</w:t>
      </w:r>
    </w:p>
    <w:bookmarkEnd w:id="49"/>
    <w:bookmarkStart w:name="z69" w:id="50"/>
    <w:p>
      <w:pPr>
        <w:spacing w:after="0"/>
        <w:ind w:left="0"/>
        <w:jc w:val="both"/>
      </w:pPr>
      <w:r>
        <w:rPr>
          <w:rFonts w:ascii="Times New Roman"/>
          <w:b w:val="false"/>
          <w:i w:val="false"/>
          <w:color w:val="000000"/>
          <w:sz w:val="28"/>
        </w:rPr>
        <w:t>
      "Телефон ________________ E-mail ______________";</w:t>
      </w:r>
    </w:p>
    <w:bookmarkEnd w:id="50"/>
    <w:bookmarkStart w:name="z70" w:id="51"/>
    <w:p>
      <w:pPr>
        <w:spacing w:after="0"/>
        <w:ind w:left="0"/>
        <w:jc w:val="both"/>
      </w:pPr>
      <w:r>
        <w:rPr>
          <w:rFonts w:ascii="Times New Roman"/>
          <w:b w:val="false"/>
          <w:i w:val="false"/>
          <w:color w:val="000000"/>
          <w:sz w:val="28"/>
        </w:rPr>
        <w:t>
      алтыншы абзац мынадай редакцияда жазылсын:</w:t>
      </w:r>
    </w:p>
    <w:bookmarkEnd w:id="51"/>
    <w:bookmarkStart w:name="z71" w:id="52"/>
    <w:p>
      <w:pPr>
        <w:spacing w:after="0"/>
        <w:ind w:left="0"/>
        <w:jc w:val="both"/>
      </w:pPr>
      <w:r>
        <w:rPr>
          <w:rFonts w:ascii="Times New Roman"/>
          <w:b w:val="false"/>
          <w:i w:val="false"/>
          <w:color w:val="000000"/>
          <w:sz w:val="28"/>
        </w:rPr>
        <w:t>
      "тұлға</w:t>
      </w:r>
    </w:p>
    <w:bookmarkEnd w:id="52"/>
    <w:bookmarkStart w:name="z72" w:id="53"/>
    <w:p>
      <w:pPr>
        <w:spacing w:after="0"/>
        <w:ind w:left="0"/>
        <w:jc w:val="both"/>
      </w:pPr>
      <w:r>
        <w:rPr>
          <w:rFonts w:ascii="Times New Roman"/>
          <w:b w:val="false"/>
          <w:i w:val="false"/>
          <w:color w:val="000000"/>
          <w:sz w:val="28"/>
        </w:rPr>
        <w:t>
      ______________________________________________________________</w:t>
      </w:r>
    </w:p>
    <w:bookmarkEnd w:id="53"/>
    <w:bookmarkStart w:name="z73" w:id="54"/>
    <w:p>
      <w:pPr>
        <w:spacing w:after="0"/>
        <w:ind w:left="0"/>
        <w:jc w:val="both"/>
      </w:pPr>
      <w:r>
        <w:rPr>
          <w:rFonts w:ascii="Times New Roman"/>
          <w:b w:val="false"/>
          <w:i w:val="false"/>
          <w:color w:val="000000"/>
          <w:sz w:val="28"/>
        </w:rPr>
        <w:t>
      басшының тегі, аты, әкесінің аты (ол бар болған жағдайда)</w:t>
      </w:r>
    </w:p>
    <w:bookmarkEnd w:id="54"/>
    <w:bookmarkStart w:name="z74" w:id="55"/>
    <w:p>
      <w:pPr>
        <w:spacing w:after="0"/>
        <w:ind w:left="0"/>
        <w:jc w:val="both"/>
      </w:pPr>
      <w:r>
        <w:rPr>
          <w:rFonts w:ascii="Times New Roman"/>
          <w:b w:val="false"/>
          <w:i w:val="false"/>
          <w:color w:val="000000"/>
          <w:sz w:val="28"/>
        </w:rPr>
        <w:t>
      орналастыру орнына және орналастыру орнының сыныптау бөлмелеріне өткізуді сұрайды.";</w:t>
      </w:r>
    </w:p>
    <w:bookmarkEnd w:id="55"/>
    <w:bookmarkStart w:name="z75" w:id="56"/>
    <w:p>
      <w:pPr>
        <w:spacing w:after="0"/>
        <w:ind w:left="0"/>
        <w:jc w:val="both"/>
      </w:pPr>
      <w:r>
        <w:rPr>
          <w:rFonts w:ascii="Times New Roman"/>
          <w:b w:val="false"/>
          <w:i w:val="false"/>
          <w:color w:val="000000"/>
          <w:sz w:val="28"/>
        </w:rPr>
        <w:t>
      жетінші абзац мынадай редакцияда жазылсын:</w:t>
      </w:r>
    </w:p>
    <w:bookmarkEnd w:id="56"/>
    <w:bookmarkStart w:name="z76" w:id="57"/>
    <w:p>
      <w:pPr>
        <w:spacing w:after="0"/>
        <w:ind w:left="0"/>
        <w:jc w:val="both"/>
      </w:pPr>
      <w:r>
        <w:rPr>
          <w:rFonts w:ascii="Times New Roman"/>
          <w:b w:val="false"/>
          <w:i w:val="false"/>
          <w:color w:val="000000"/>
          <w:sz w:val="28"/>
        </w:rPr>
        <w:t>
      "Өтініш беруші Туристерді орналастыру орындарын сыныптау қағидаларын орындауға міндеттенеді.";</w:t>
      </w:r>
    </w:p>
    <w:bookmarkEnd w:id="57"/>
    <w:bookmarkStart w:name="z77" w:id="58"/>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2-қосымшада</w:t>
      </w:r>
      <w:r>
        <w:rPr>
          <w:rFonts w:ascii="Times New Roman"/>
          <w:b w:val="false"/>
          <w:i w:val="false"/>
          <w:color w:val="000000"/>
          <w:sz w:val="28"/>
        </w:rPr>
        <w:t>:</w:t>
      </w:r>
    </w:p>
    <w:bookmarkEnd w:id="58"/>
    <w:bookmarkStart w:name="z78" w:id="59"/>
    <w:p>
      <w:pPr>
        <w:spacing w:after="0"/>
        <w:ind w:left="0"/>
        <w:jc w:val="both"/>
      </w:pPr>
      <w:r>
        <w:rPr>
          <w:rFonts w:ascii="Times New Roman"/>
          <w:b w:val="false"/>
          <w:i w:val="false"/>
          <w:color w:val="000000"/>
          <w:sz w:val="28"/>
        </w:rPr>
        <w:t>
      жоғарғы оң жақ бұрыш мынадай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2-қосымша";</w:t>
            </w:r>
          </w:p>
        </w:tc>
      </w:tr>
    </w:tbl>
    <w:bookmarkStart w:name="z80" w:id="60"/>
    <w:p>
      <w:pPr>
        <w:spacing w:after="0"/>
        <w:ind w:left="0"/>
        <w:jc w:val="both"/>
      </w:pPr>
      <w:r>
        <w:rPr>
          <w:rFonts w:ascii="Times New Roman"/>
          <w:b w:val="false"/>
          <w:i w:val="false"/>
          <w:color w:val="000000"/>
          <w:sz w:val="28"/>
        </w:rPr>
        <w:t>
      жетінші абзац мынадай редакцияда жазылсын:</w:t>
      </w:r>
    </w:p>
    <w:bookmarkEnd w:id="60"/>
    <w:bookmarkStart w:name="z81" w:id="61"/>
    <w:p>
      <w:pPr>
        <w:spacing w:after="0"/>
        <w:ind w:left="0"/>
        <w:jc w:val="both"/>
      </w:pPr>
      <w:r>
        <w:rPr>
          <w:rFonts w:ascii="Times New Roman"/>
          <w:b w:val="false"/>
          <w:i w:val="false"/>
          <w:color w:val="000000"/>
          <w:sz w:val="28"/>
        </w:rPr>
        <w:t>
      "Телефон________________E-mail_______________";</w:t>
      </w:r>
    </w:p>
    <w:bookmarkEnd w:id="61"/>
    <w:bookmarkStart w:name="z82" w:id="62"/>
    <w:p>
      <w:pPr>
        <w:spacing w:after="0"/>
        <w:ind w:left="0"/>
        <w:jc w:val="both"/>
      </w:pPr>
      <w:r>
        <w:rPr>
          <w:rFonts w:ascii="Times New Roman"/>
          <w:b w:val="false"/>
          <w:i w:val="false"/>
          <w:color w:val="000000"/>
          <w:sz w:val="28"/>
        </w:rPr>
        <w:t>
      тоғызыншы абзац мынадай редакцияда жазылсын:</w:t>
      </w:r>
    </w:p>
    <w:bookmarkEnd w:id="62"/>
    <w:bookmarkStart w:name="z83" w:id="63"/>
    <w:p>
      <w:pPr>
        <w:spacing w:after="0"/>
        <w:ind w:left="0"/>
        <w:jc w:val="both"/>
      </w:pPr>
      <w:r>
        <w:rPr>
          <w:rFonts w:ascii="Times New Roman"/>
          <w:b w:val="false"/>
          <w:i w:val="false"/>
          <w:color w:val="000000"/>
          <w:sz w:val="28"/>
        </w:rPr>
        <w:t>
      "Басшының тегі, аты, әкесінің аты (ол бар болған жағдайда) ___________";</w:t>
      </w:r>
    </w:p>
    <w:bookmarkEnd w:id="63"/>
    <w:bookmarkStart w:name="z84" w:id="64"/>
    <w:p>
      <w:pPr>
        <w:spacing w:after="0"/>
        <w:ind w:left="0"/>
        <w:jc w:val="both"/>
      </w:pPr>
      <w:r>
        <w:rPr>
          <w:rFonts w:ascii="Times New Roman"/>
          <w:b w:val="false"/>
          <w:i w:val="false"/>
          <w:color w:val="000000"/>
          <w:sz w:val="28"/>
        </w:rPr>
        <w:t>
      жиырма бесінші абзац мынадай редакцияда жазылсын:</w:t>
      </w:r>
    </w:p>
    <w:bookmarkEnd w:id="64"/>
    <w:bookmarkStart w:name="z85" w:id="65"/>
    <w:p>
      <w:pPr>
        <w:spacing w:after="0"/>
        <w:ind w:left="0"/>
        <w:jc w:val="both"/>
      </w:pPr>
      <w:r>
        <w:rPr>
          <w:rFonts w:ascii="Times New Roman"/>
          <w:b w:val="false"/>
          <w:i w:val="false"/>
          <w:color w:val="000000"/>
          <w:sz w:val="28"/>
        </w:rPr>
        <w:t>
      "санитарлық-гигиеналық және эпидемиологиялық қарсылық қағидалар және нормалардың сақталуы _________________________________________,";</w:t>
      </w:r>
    </w:p>
    <w:bookmarkEnd w:id="65"/>
    <w:bookmarkStart w:name="z86" w:id="66"/>
    <w:p>
      <w:pPr>
        <w:spacing w:after="0"/>
        <w:ind w:left="0"/>
        <w:jc w:val="both"/>
      </w:pPr>
      <w:r>
        <w:rPr>
          <w:rFonts w:ascii="Times New Roman"/>
          <w:b w:val="false"/>
          <w:i w:val="false"/>
          <w:color w:val="000000"/>
          <w:sz w:val="28"/>
        </w:rPr>
        <w:t>
      жиырма жетінші абзац мынадай редакцияда жазылсын:</w:t>
      </w:r>
    </w:p>
    <w:bookmarkEnd w:id="66"/>
    <w:bookmarkStart w:name="z87" w:id="67"/>
    <w:p>
      <w:pPr>
        <w:spacing w:after="0"/>
        <w:ind w:left="0"/>
        <w:jc w:val="both"/>
      </w:pPr>
      <w:r>
        <w:rPr>
          <w:rFonts w:ascii="Times New Roman"/>
          <w:b w:val="false"/>
          <w:i w:val="false"/>
          <w:color w:val="000000"/>
          <w:sz w:val="28"/>
        </w:rPr>
        <w:t>
      "Байланысқа жауапты қызметкердің тегі, аты, әкесінің аты (ол бар болған жағдайда) және байланыс телефонын көрсетуіңізді сұраймыз.";</w:t>
      </w:r>
    </w:p>
    <w:bookmarkEnd w:id="67"/>
    <w:bookmarkStart w:name="z88" w:id="68"/>
    <w:p>
      <w:pPr>
        <w:spacing w:after="0"/>
        <w:ind w:left="0"/>
        <w:jc w:val="both"/>
      </w:pPr>
      <w:r>
        <w:rPr>
          <w:rFonts w:ascii="Times New Roman"/>
          <w:b w:val="false"/>
          <w:i w:val="false"/>
          <w:color w:val="000000"/>
          <w:sz w:val="28"/>
        </w:rPr>
        <w:t>
      жиырма сегізінші абзац мынадай редакцияда жазылсын:</w:t>
      </w:r>
    </w:p>
    <w:bookmarkEnd w:id="68"/>
    <w:bookmarkStart w:name="z89" w:id="69"/>
    <w:p>
      <w:pPr>
        <w:spacing w:after="0"/>
        <w:ind w:left="0"/>
        <w:jc w:val="both"/>
      </w:pPr>
      <w:r>
        <w:rPr>
          <w:rFonts w:ascii="Times New Roman"/>
          <w:b w:val="false"/>
          <w:i w:val="false"/>
          <w:color w:val="000000"/>
          <w:sz w:val="28"/>
        </w:rPr>
        <w:t>
      "Басшының тегі, аты, әкесінің аты (ол бар болған жағдайда)";</w:t>
      </w:r>
    </w:p>
    <w:bookmarkEnd w:id="69"/>
    <w:bookmarkStart w:name="z90" w:id="70"/>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3-қосымшада</w:t>
      </w:r>
      <w:r>
        <w:rPr>
          <w:rFonts w:ascii="Times New Roman"/>
          <w:b w:val="false"/>
          <w:i w:val="false"/>
          <w:color w:val="000000"/>
          <w:sz w:val="28"/>
        </w:rPr>
        <w:t>:</w:t>
      </w:r>
    </w:p>
    <w:bookmarkEnd w:id="70"/>
    <w:bookmarkStart w:name="z91" w:id="71"/>
    <w:p>
      <w:pPr>
        <w:spacing w:after="0"/>
        <w:ind w:left="0"/>
        <w:jc w:val="both"/>
      </w:pPr>
      <w:r>
        <w:rPr>
          <w:rFonts w:ascii="Times New Roman"/>
          <w:b w:val="false"/>
          <w:i w:val="false"/>
          <w:color w:val="000000"/>
          <w:sz w:val="28"/>
        </w:rPr>
        <w:t>
      жоғарғы оң жақ бұрыш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3-қосымша";</w:t>
            </w:r>
          </w:p>
        </w:tc>
      </w:tr>
    </w:tbl>
    <w:bookmarkStart w:name="z93" w:id="72"/>
    <w:p>
      <w:pPr>
        <w:spacing w:after="0"/>
        <w:ind w:left="0"/>
        <w:jc w:val="both"/>
      </w:pPr>
      <w:r>
        <w:rPr>
          <w:rFonts w:ascii="Times New Roman"/>
          <w:b w:val="false"/>
          <w:i w:val="false"/>
          <w:color w:val="000000"/>
          <w:sz w:val="28"/>
        </w:rPr>
        <w:t>
      1-кесте. Әр түрлі санаттағы туристерді орналастыру орындарына қойылатын талаптарда:</w:t>
      </w:r>
    </w:p>
    <w:bookmarkEnd w:id="72"/>
    <w:bookmarkStart w:name="z94" w:id="73"/>
    <w:p>
      <w:pPr>
        <w:spacing w:after="0"/>
        <w:ind w:left="0"/>
        <w:jc w:val="both"/>
      </w:pPr>
      <w:r>
        <w:rPr>
          <w:rFonts w:ascii="Times New Roman"/>
          <w:b w:val="false"/>
          <w:i w:val="false"/>
          <w:color w:val="000000"/>
          <w:sz w:val="28"/>
        </w:rPr>
        <w:t xml:space="preserve">
      8 қызметтер бөлімінде: </w:t>
      </w:r>
    </w:p>
    <w:bookmarkEnd w:id="73"/>
    <w:bookmarkStart w:name="z95" w:id="74"/>
    <w:p>
      <w:pPr>
        <w:spacing w:after="0"/>
        <w:ind w:left="0"/>
        <w:jc w:val="both"/>
      </w:pPr>
      <w:r>
        <w:rPr>
          <w:rFonts w:ascii="Times New Roman"/>
          <w:b w:val="false"/>
          <w:i w:val="false"/>
          <w:color w:val="000000"/>
          <w:sz w:val="28"/>
        </w:rPr>
        <w:t>
      реттік нөмірі 42-жолы мынадай редакцияда жазылсын:</w:t>
      </w:r>
    </w:p>
    <w:bookmarkEnd w:id="74"/>
    <w:bookmarkStart w:name="z96"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гидтер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 w:id="76"/>
    <w:p>
      <w:pPr>
        <w:spacing w:after="0"/>
        <w:ind w:left="0"/>
        <w:jc w:val="both"/>
      </w:pPr>
      <w:r>
        <w:rPr>
          <w:rFonts w:ascii="Times New Roman"/>
          <w:b w:val="false"/>
          <w:i w:val="false"/>
          <w:color w:val="000000"/>
          <w:sz w:val="28"/>
        </w:rPr>
        <w:t>
      ";</w:t>
      </w:r>
    </w:p>
    <w:bookmarkEnd w:id="76"/>
    <w:bookmarkStart w:name="z98" w:id="77"/>
    <w:p>
      <w:pPr>
        <w:spacing w:after="0"/>
        <w:ind w:left="0"/>
        <w:jc w:val="both"/>
      </w:pPr>
      <w:r>
        <w:rPr>
          <w:rFonts w:ascii="Times New Roman"/>
          <w:b w:val="false"/>
          <w:i w:val="false"/>
          <w:color w:val="000000"/>
          <w:sz w:val="28"/>
        </w:rPr>
        <w:t>
      10 персоналға және оны даярлауға қойылатын талаптар бөлімінде:</w:t>
      </w:r>
    </w:p>
    <w:bookmarkEnd w:id="77"/>
    <w:bookmarkStart w:name="z99" w:id="78"/>
    <w:p>
      <w:pPr>
        <w:spacing w:after="0"/>
        <w:ind w:left="0"/>
        <w:jc w:val="both"/>
      </w:pPr>
      <w:r>
        <w:rPr>
          <w:rFonts w:ascii="Times New Roman"/>
          <w:b w:val="false"/>
          <w:i w:val="false"/>
          <w:color w:val="000000"/>
          <w:sz w:val="28"/>
        </w:rPr>
        <w:t>
      реттік нөмірі 1-жолы мынадай редакцияда жазылсын:</w:t>
      </w:r>
    </w:p>
    <w:bookmarkEnd w:id="78"/>
    <w:bookmarkStart w:name="z100"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жұмыс қағидаларды функционалдық міндеттерді көрсететін персонал үшін жазбаша стандарттар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1" w:id="80"/>
    <w:p>
      <w:pPr>
        <w:spacing w:after="0"/>
        <w:ind w:left="0"/>
        <w:jc w:val="both"/>
      </w:pPr>
      <w:r>
        <w:rPr>
          <w:rFonts w:ascii="Times New Roman"/>
          <w:b w:val="false"/>
          <w:i w:val="false"/>
          <w:color w:val="000000"/>
          <w:sz w:val="28"/>
        </w:rPr>
        <w:t>
      ";</w:t>
      </w:r>
    </w:p>
    <w:bookmarkEnd w:id="80"/>
    <w:bookmarkStart w:name="z102" w:id="81"/>
    <w:p>
      <w:pPr>
        <w:spacing w:after="0"/>
        <w:ind w:left="0"/>
        <w:jc w:val="both"/>
      </w:pPr>
      <w:r>
        <w:rPr>
          <w:rFonts w:ascii="Times New Roman"/>
          <w:b w:val="false"/>
          <w:i w:val="false"/>
          <w:color w:val="000000"/>
          <w:sz w:val="28"/>
        </w:rPr>
        <w:t>
      10 персоналға және оны даярлауға қойылатын талаптар бөлімінде:</w:t>
      </w:r>
    </w:p>
    <w:bookmarkEnd w:id="81"/>
    <w:bookmarkStart w:name="z103" w:id="82"/>
    <w:p>
      <w:pPr>
        <w:spacing w:after="0"/>
        <w:ind w:left="0"/>
        <w:jc w:val="both"/>
      </w:pPr>
      <w:r>
        <w:rPr>
          <w:rFonts w:ascii="Times New Roman"/>
          <w:b w:val="false"/>
          <w:i w:val="false"/>
          <w:color w:val="000000"/>
          <w:sz w:val="28"/>
        </w:rPr>
        <w:t>
      реттік нөмірі 2-жолы мынадай редакцияда жазылсын:</w:t>
      </w:r>
    </w:p>
    <w:bookmarkEnd w:id="82"/>
    <w:bookmarkStart w:name="z104"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туристтік индустрия қызметкерлері негізгі лауазымдарына – "Қонақ үй" секторы басшылармен персоналдың біліктілік талаптарына сәйкестігі (кәсіби стандарттарға)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84"/>
    <w:p>
      <w:pPr>
        <w:spacing w:after="0"/>
        <w:ind w:left="0"/>
        <w:jc w:val="both"/>
      </w:pPr>
      <w:r>
        <w:rPr>
          <w:rFonts w:ascii="Times New Roman"/>
          <w:b w:val="false"/>
          <w:i w:val="false"/>
          <w:color w:val="000000"/>
          <w:sz w:val="28"/>
        </w:rPr>
        <w:t>
      ";</w:t>
      </w:r>
    </w:p>
    <w:bookmarkEnd w:id="84"/>
    <w:bookmarkStart w:name="z106" w:id="85"/>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4-қосымшада</w:t>
      </w:r>
      <w:r>
        <w:rPr>
          <w:rFonts w:ascii="Times New Roman"/>
          <w:b w:val="false"/>
          <w:i w:val="false"/>
          <w:color w:val="000000"/>
          <w:sz w:val="28"/>
        </w:rPr>
        <w:t>:</w:t>
      </w:r>
    </w:p>
    <w:bookmarkEnd w:id="85"/>
    <w:bookmarkStart w:name="z107" w:id="86"/>
    <w:p>
      <w:pPr>
        <w:spacing w:after="0"/>
        <w:ind w:left="0"/>
        <w:jc w:val="both"/>
      </w:pPr>
      <w:r>
        <w:rPr>
          <w:rFonts w:ascii="Times New Roman"/>
          <w:b w:val="false"/>
          <w:i w:val="false"/>
          <w:color w:val="000000"/>
          <w:sz w:val="28"/>
        </w:rPr>
        <w:t>
      жоғарғы оң жақ бұрыш мынадай редакцияда жазылсын: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9" w:id="87"/>
    <w:p>
      <w:pPr>
        <w:spacing w:after="0"/>
        <w:ind w:left="0"/>
        <w:jc w:val="both"/>
      </w:pPr>
      <w:r>
        <w:rPr>
          <w:rFonts w:ascii="Times New Roman"/>
          <w:b w:val="false"/>
          <w:i w:val="false"/>
          <w:color w:val="000000"/>
          <w:sz w:val="28"/>
        </w:rPr>
        <w:t>
      2-кесте. Бөлме саны 50-ден асатын әр түрлі санаттағы туристерді орналастыру орындарына балдық баға беру өлшемдерінде:</w:t>
      </w:r>
    </w:p>
    <w:bookmarkEnd w:id="87"/>
    <w:bookmarkStart w:name="z110" w:id="88"/>
    <w:p>
      <w:pPr>
        <w:spacing w:after="0"/>
        <w:ind w:left="0"/>
        <w:jc w:val="both"/>
      </w:pPr>
      <w:r>
        <w:rPr>
          <w:rFonts w:ascii="Times New Roman"/>
          <w:b w:val="false"/>
          <w:i w:val="false"/>
          <w:color w:val="000000"/>
          <w:sz w:val="28"/>
        </w:rPr>
        <w:t>
      реттік нөмірі 1.1-жолы мынадай редакцияда жазылсын:</w:t>
      </w:r>
    </w:p>
    <w:bookmarkEnd w:id="88"/>
    <w:bookmarkStart w:name="z111"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республикалық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2" w:id="90"/>
    <w:p>
      <w:pPr>
        <w:spacing w:after="0"/>
        <w:ind w:left="0"/>
        <w:jc w:val="both"/>
      </w:pPr>
      <w:r>
        <w:rPr>
          <w:rFonts w:ascii="Times New Roman"/>
          <w:b w:val="false"/>
          <w:i w:val="false"/>
          <w:color w:val="000000"/>
          <w:sz w:val="28"/>
        </w:rPr>
        <w:t>
      ";</w:t>
      </w:r>
    </w:p>
    <w:bookmarkEnd w:id="90"/>
    <w:bookmarkStart w:name="z113" w:id="91"/>
    <w:p>
      <w:pPr>
        <w:spacing w:after="0"/>
        <w:ind w:left="0"/>
        <w:jc w:val="both"/>
      </w:pPr>
      <w:r>
        <w:rPr>
          <w:rFonts w:ascii="Times New Roman"/>
          <w:b w:val="false"/>
          <w:i w:val="false"/>
          <w:color w:val="000000"/>
          <w:sz w:val="28"/>
        </w:rPr>
        <w:t>
      реттік нөмірі 7-жолы алып тасталсын;</w:t>
      </w:r>
    </w:p>
    <w:bookmarkEnd w:id="91"/>
    <w:bookmarkStart w:name="z114" w:id="92"/>
    <w:p>
      <w:pPr>
        <w:spacing w:after="0"/>
        <w:ind w:left="0"/>
        <w:jc w:val="both"/>
      </w:pPr>
      <w:r>
        <w:rPr>
          <w:rFonts w:ascii="Times New Roman"/>
          <w:b w:val="false"/>
          <w:i w:val="false"/>
          <w:color w:val="000000"/>
          <w:sz w:val="28"/>
        </w:rPr>
        <w:t>
      реттік нөмірі 9.7-жолы мынадай редакцияда жазылсын:</w:t>
      </w:r>
    </w:p>
    <w:bookmarkEnd w:id="92"/>
    <w:bookmarkStart w:name="z115"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Казиноның бар болуы ("Ойын бизнесы туралы" Қазақстан Республикасы Заңына сәйкес рұқсат берілген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6" w:id="94"/>
    <w:p>
      <w:pPr>
        <w:spacing w:after="0"/>
        <w:ind w:left="0"/>
        <w:jc w:val="both"/>
      </w:pPr>
      <w:r>
        <w:rPr>
          <w:rFonts w:ascii="Times New Roman"/>
          <w:b w:val="false"/>
          <w:i w:val="false"/>
          <w:color w:val="000000"/>
          <w:sz w:val="28"/>
        </w:rPr>
        <w:t>
      ";</w:t>
      </w:r>
    </w:p>
    <w:bookmarkEnd w:id="94"/>
    <w:bookmarkStart w:name="z117" w:id="95"/>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5-қосымшада</w:t>
      </w:r>
      <w:r>
        <w:rPr>
          <w:rFonts w:ascii="Times New Roman"/>
          <w:b w:val="false"/>
          <w:i w:val="false"/>
          <w:color w:val="000000"/>
          <w:sz w:val="28"/>
        </w:rPr>
        <w:t>:</w:t>
      </w:r>
    </w:p>
    <w:bookmarkEnd w:id="95"/>
    <w:bookmarkStart w:name="z118" w:id="96"/>
    <w:p>
      <w:pPr>
        <w:spacing w:after="0"/>
        <w:ind w:left="0"/>
        <w:jc w:val="both"/>
      </w:pPr>
      <w:r>
        <w:rPr>
          <w:rFonts w:ascii="Times New Roman"/>
          <w:b w:val="false"/>
          <w:i w:val="false"/>
          <w:color w:val="000000"/>
          <w:sz w:val="28"/>
        </w:rPr>
        <w:t>
      жоғарғы оң жақ бұрыш мынадай редакцияда жазылсын: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20" w:id="97"/>
    <w:p>
      <w:pPr>
        <w:spacing w:after="0"/>
        <w:ind w:left="0"/>
        <w:jc w:val="both"/>
      </w:pPr>
      <w:r>
        <w:rPr>
          <w:rFonts w:ascii="Times New Roman"/>
          <w:b w:val="false"/>
          <w:i w:val="false"/>
          <w:color w:val="000000"/>
          <w:sz w:val="28"/>
        </w:rPr>
        <w:t>
      3-кесте. Бөлме саны 50-ден кем әр түрлі санаттағы туристерді орналастыру орындарына балдық баға беру өлшемдерінде:</w:t>
      </w:r>
    </w:p>
    <w:bookmarkEnd w:id="97"/>
    <w:bookmarkStart w:name="z121" w:id="98"/>
    <w:p>
      <w:pPr>
        <w:spacing w:after="0"/>
        <w:ind w:left="0"/>
        <w:jc w:val="both"/>
      </w:pPr>
      <w:r>
        <w:rPr>
          <w:rFonts w:ascii="Times New Roman"/>
          <w:b w:val="false"/>
          <w:i w:val="false"/>
          <w:color w:val="000000"/>
          <w:sz w:val="28"/>
        </w:rPr>
        <w:t>
      реттік нөмірі 2.1-жолы мынадай редакцияда жазылсын:</w:t>
      </w:r>
    </w:p>
    <w:bookmarkEnd w:id="98"/>
    <w:bookmarkStart w:name="z122"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республикалық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3" w:id="100"/>
    <w:p>
      <w:pPr>
        <w:spacing w:after="0"/>
        <w:ind w:left="0"/>
        <w:jc w:val="both"/>
      </w:pPr>
      <w:r>
        <w:rPr>
          <w:rFonts w:ascii="Times New Roman"/>
          <w:b w:val="false"/>
          <w:i w:val="false"/>
          <w:color w:val="000000"/>
          <w:sz w:val="28"/>
        </w:rPr>
        <w:t>
      ";</w:t>
      </w:r>
    </w:p>
    <w:bookmarkEnd w:id="100"/>
    <w:bookmarkStart w:name="z124" w:id="101"/>
    <w:p>
      <w:pPr>
        <w:spacing w:after="0"/>
        <w:ind w:left="0"/>
        <w:jc w:val="both"/>
      </w:pPr>
      <w:r>
        <w:rPr>
          <w:rFonts w:ascii="Times New Roman"/>
          <w:b w:val="false"/>
          <w:i w:val="false"/>
          <w:color w:val="000000"/>
          <w:sz w:val="28"/>
        </w:rPr>
        <w:t>
      реттік нөмірі 8-жолы алып тасталсын;</w:t>
      </w:r>
    </w:p>
    <w:bookmarkEnd w:id="101"/>
    <w:bookmarkStart w:name="z125" w:id="102"/>
    <w:p>
      <w:pPr>
        <w:spacing w:after="0"/>
        <w:ind w:left="0"/>
        <w:jc w:val="both"/>
      </w:pPr>
      <w:r>
        <w:rPr>
          <w:rFonts w:ascii="Times New Roman"/>
          <w:b w:val="false"/>
          <w:i w:val="false"/>
          <w:color w:val="000000"/>
          <w:sz w:val="28"/>
        </w:rPr>
        <w:t xml:space="preserve">
      Туристерді орналастыру орындарын сыныптау ережесіне </w:t>
      </w:r>
      <w:r>
        <w:rPr>
          <w:rFonts w:ascii="Times New Roman"/>
          <w:b w:val="false"/>
          <w:i w:val="false"/>
          <w:color w:val="000000"/>
          <w:sz w:val="28"/>
        </w:rPr>
        <w:t>6-қосымшада</w:t>
      </w:r>
      <w:r>
        <w:rPr>
          <w:rFonts w:ascii="Times New Roman"/>
          <w:b w:val="false"/>
          <w:i w:val="false"/>
          <w:color w:val="000000"/>
          <w:sz w:val="28"/>
        </w:rPr>
        <w:t xml:space="preserve">: </w:t>
      </w:r>
    </w:p>
    <w:bookmarkEnd w:id="102"/>
    <w:bookmarkStart w:name="z126" w:id="103"/>
    <w:p>
      <w:pPr>
        <w:spacing w:after="0"/>
        <w:ind w:left="0"/>
        <w:jc w:val="both"/>
      </w:pPr>
      <w:r>
        <w:rPr>
          <w:rFonts w:ascii="Times New Roman"/>
          <w:b w:val="false"/>
          <w:i w:val="false"/>
          <w:color w:val="000000"/>
          <w:sz w:val="28"/>
        </w:rPr>
        <w:t>
      жоғарғы оң жақ бұрыш мынадай редакцияда жазылсын: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6-қосымша";</w:t>
            </w:r>
          </w:p>
        </w:tc>
      </w:tr>
    </w:tbl>
    <w:bookmarkStart w:name="z128" w:id="104"/>
    <w:p>
      <w:pPr>
        <w:spacing w:after="0"/>
        <w:ind w:left="0"/>
        <w:jc w:val="both"/>
      </w:pPr>
      <w:r>
        <w:rPr>
          <w:rFonts w:ascii="Times New Roman"/>
          <w:b w:val="false"/>
          <w:i w:val="false"/>
          <w:color w:val="000000"/>
          <w:sz w:val="28"/>
        </w:rPr>
        <w:t>
      4-кесте. Мотельдерді, кемпингтерді, туристік базаларды, қонақ үйлерді, демалыс үйлерді, пансионаттарды және ұқсас орналастыру орындарына балдық баға беру өлшемдерінде:</w:t>
      </w:r>
    </w:p>
    <w:bookmarkEnd w:id="104"/>
    <w:bookmarkStart w:name="z129" w:id="105"/>
    <w:p>
      <w:pPr>
        <w:spacing w:after="0"/>
        <w:ind w:left="0"/>
        <w:jc w:val="both"/>
      </w:pPr>
      <w:r>
        <w:rPr>
          <w:rFonts w:ascii="Times New Roman"/>
          <w:b w:val="false"/>
          <w:i w:val="false"/>
          <w:color w:val="000000"/>
          <w:sz w:val="28"/>
        </w:rPr>
        <w:t>
      реттік нөмірі 7.1-жолы мынадай редакцияда жазылсын:</w:t>
      </w:r>
    </w:p>
    <w:bookmarkEnd w:id="105"/>
    <w:bookmarkStart w:name="z13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республикалық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1" w:id="107"/>
    <w:p>
      <w:pPr>
        <w:spacing w:after="0"/>
        <w:ind w:left="0"/>
        <w:jc w:val="both"/>
      </w:pPr>
      <w:r>
        <w:rPr>
          <w:rFonts w:ascii="Times New Roman"/>
          <w:b w:val="false"/>
          <w:i w:val="false"/>
          <w:color w:val="000000"/>
          <w:sz w:val="28"/>
        </w:rPr>
        <w:t>
      ";</w:t>
      </w:r>
    </w:p>
    <w:bookmarkEnd w:id="107"/>
    <w:bookmarkStart w:name="z132" w:id="108"/>
    <w:p>
      <w:pPr>
        <w:spacing w:after="0"/>
        <w:ind w:left="0"/>
        <w:jc w:val="both"/>
      </w:pPr>
      <w:r>
        <w:rPr>
          <w:rFonts w:ascii="Times New Roman"/>
          <w:b w:val="false"/>
          <w:i w:val="false"/>
          <w:color w:val="000000"/>
          <w:sz w:val="28"/>
        </w:rPr>
        <w:t>
      реттік нөмірі 7.2-жолы мынадай редакцияда жазылсын:</w:t>
      </w:r>
    </w:p>
    <w:bookmarkEnd w:id="108"/>
    <w:bookmarkStart w:name="z13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жергілікті маңыздылығы бар тарих және мәдениет ескерткіш ғимаратында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4" w:id="110"/>
    <w:p>
      <w:pPr>
        <w:spacing w:after="0"/>
        <w:ind w:left="0"/>
        <w:jc w:val="both"/>
      </w:pPr>
      <w:r>
        <w:rPr>
          <w:rFonts w:ascii="Times New Roman"/>
          <w:b w:val="false"/>
          <w:i w:val="false"/>
          <w:color w:val="000000"/>
          <w:sz w:val="28"/>
        </w:rPr>
        <w:t>
      ";</w:t>
      </w:r>
    </w:p>
    <w:bookmarkEnd w:id="110"/>
    <w:bookmarkStart w:name="z135" w:id="111"/>
    <w:p>
      <w:pPr>
        <w:spacing w:after="0"/>
        <w:ind w:left="0"/>
        <w:jc w:val="both"/>
      </w:pPr>
      <w:r>
        <w:rPr>
          <w:rFonts w:ascii="Times New Roman"/>
          <w:b w:val="false"/>
          <w:i w:val="false"/>
          <w:color w:val="000000"/>
          <w:sz w:val="28"/>
        </w:rPr>
        <w:t>
      реттік нөмірі 7.3-жолы мынадай редакцияда жазылсын:</w:t>
      </w:r>
    </w:p>
    <w:bookmarkEnd w:id="111"/>
    <w:bookmarkStart w:name="z13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орнының тарих және мәдениет ескерткіштері, ғибадат үйі (ғимараты), қорық, географиялық көрнектi орындар аумағында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7" w:id="113"/>
    <w:p>
      <w:pPr>
        <w:spacing w:after="0"/>
        <w:ind w:left="0"/>
        <w:jc w:val="both"/>
      </w:pPr>
      <w:r>
        <w:rPr>
          <w:rFonts w:ascii="Times New Roman"/>
          <w:b w:val="false"/>
          <w:i w:val="false"/>
          <w:color w:val="000000"/>
          <w:sz w:val="28"/>
        </w:rPr>
        <w:t>
      ";</w:t>
      </w:r>
    </w:p>
    <w:bookmarkEnd w:id="113"/>
    <w:bookmarkStart w:name="z138" w:id="114"/>
    <w:p>
      <w:pPr>
        <w:spacing w:after="0"/>
        <w:ind w:left="0"/>
        <w:jc w:val="both"/>
      </w:pPr>
      <w:r>
        <w:rPr>
          <w:rFonts w:ascii="Times New Roman"/>
          <w:b w:val="false"/>
          <w:i w:val="false"/>
          <w:color w:val="000000"/>
          <w:sz w:val="28"/>
        </w:rPr>
        <w:t xml:space="preserve">
      Туристерді орналастыру орындарын сыныптау ережесіне 7-қосымшада: </w:t>
      </w:r>
    </w:p>
    <w:bookmarkEnd w:id="114"/>
    <w:bookmarkStart w:name="z139" w:id="115"/>
    <w:p>
      <w:pPr>
        <w:spacing w:after="0"/>
        <w:ind w:left="0"/>
        <w:jc w:val="both"/>
      </w:pPr>
      <w:r>
        <w:rPr>
          <w:rFonts w:ascii="Times New Roman"/>
          <w:b w:val="false"/>
          <w:i w:val="false"/>
          <w:color w:val="000000"/>
          <w:sz w:val="28"/>
        </w:rPr>
        <w:t>
      жоғарғы оң жақ бұрыш мынадай редакцияда жазылсын: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7-қосымша";</w:t>
            </w:r>
          </w:p>
        </w:tc>
      </w:tr>
    </w:tbl>
    <w:bookmarkStart w:name="z141" w:id="116"/>
    <w:p>
      <w:pPr>
        <w:spacing w:after="0"/>
        <w:ind w:left="0"/>
        <w:jc w:val="both"/>
      </w:pPr>
      <w:r>
        <w:rPr>
          <w:rFonts w:ascii="Times New Roman"/>
          <w:b w:val="false"/>
          <w:i w:val="false"/>
          <w:color w:val="000000"/>
          <w:sz w:val="28"/>
        </w:rPr>
        <w:t>
      Туристерді орналастыру орындарын сыныптау ережесіне 8-қосымшада:</w:t>
      </w:r>
    </w:p>
    <w:bookmarkEnd w:id="116"/>
    <w:bookmarkStart w:name="z142" w:id="117"/>
    <w:p>
      <w:pPr>
        <w:spacing w:after="0"/>
        <w:ind w:left="0"/>
        <w:jc w:val="both"/>
      </w:pPr>
      <w:r>
        <w:rPr>
          <w:rFonts w:ascii="Times New Roman"/>
          <w:b w:val="false"/>
          <w:i w:val="false"/>
          <w:color w:val="000000"/>
          <w:sz w:val="28"/>
        </w:rPr>
        <w:t>
      жоғарғы оң жақ бұрыш мынадай редакцияда жазылсын: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8-қосымша";</w:t>
            </w:r>
          </w:p>
        </w:tc>
      </w:tr>
    </w:tbl>
    <w:bookmarkStart w:name="z144" w:id="118"/>
    <w:p>
      <w:pPr>
        <w:spacing w:after="0"/>
        <w:ind w:left="0"/>
        <w:jc w:val="both"/>
      </w:pPr>
      <w:r>
        <w:rPr>
          <w:rFonts w:ascii="Times New Roman"/>
          <w:b w:val="false"/>
          <w:i w:val="false"/>
          <w:color w:val="000000"/>
          <w:sz w:val="28"/>
        </w:rPr>
        <w:t xml:space="preserve">
      Туристерді орналастыру орындарын сыныптау ережесіне 9-қосымшада: </w:t>
      </w:r>
    </w:p>
    <w:bookmarkEnd w:id="118"/>
    <w:bookmarkStart w:name="z145" w:id="119"/>
    <w:p>
      <w:pPr>
        <w:spacing w:after="0"/>
        <w:ind w:left="0"/>
        <w:jc w:val="both"/>
      </w:pPr>
      <w:r>
        <w:rPr>
          <w:rFonts w:ascii="Times New Roman"/>
          <w:b w:val="false"/>
          <w:i w:val="false"/>
          <w:color w:val="000000"/>
          <w:sz w:val="28"/>
        </w:rPr>
        <w:t>
      жоғарғы оң жақ бұрыш мынадай редакцияда жазылсын: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9-қосымша";</w:t>
            </w:r>
          </w:p>
        </w:tc>
      </w:tr>
    </w:tbl>
    <w:bookmarkStart w:name="z147" w:id="120"/>
    <w:p>
      <w:pPr>
        <w:spacing w:after="0"/>
        <w:ind w:left="0"/>
        <w:jc w:val="both"/>
      </w:pPr>
      <w:r>
        <w:rPr>
          <w:rFonts w:ascii="Times New Roman"/>
          <w:b w:val="false"/>
          <w:i w:val="false"/>
          <w:color w:val="000000"/>
          <w:sz w:val="28"/>
        </w:rPr>
        <w:t xml:space="preserve">
      Туристерді орналастыру орындарын сыныптау ережесіне 10-қосымшада: </w:t>
      </w:r>
    </w:p>
    <w:bookmarkEnd w:id="120"/>
    <w:bookmarkStart w:name="z148" w:id="121"/>
    <w:p>
      <w:pPr>
        <w:spacing w:after="0"/>
        <w:ind w:left="0"/>
        <w:jc w:val="both"/>
      </w:pPr>
      <w:r>
        <w:rPr>
          <w:rFonts w:ascii="Times New Roman"/>
          <w:b w:val="false"/>
          <w:i w:val="false"/>
          <w:color w:val="000000"/>
          <w:sz w:val="28"/>
        </w:rPr>
        <w:t>
      жоғарғы оң жақ бұрыш мынадай редакцияда жазылсын: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бұйрығымен бекітілген</w:t>
            </w:r>
            <w:r>
              <w:br/>
            </w:r>
            <w:r>
              <w:rPr>
                <w:rFonts w:ascii="Times New Roman"/>
                <w:b w:val="false"/>
                <w:i w:val="false"/>
                <w:color w:val="000000"/>
                <w:sz w:val="20"/>
              </w:rPr>
              <w:t>Туристерді орналастыру</w:t>
            </w:r>
            <w:r>
              <w:br/>
            </w:r>
            <w:r>
              <w:rPr>
                <w:rFonts w:ascii="Times New Roman"/>
                <w:b w:val="false"/>
                <w:i w:val="false"/>
                <w:color w:val="000000"/>
                <w:sz w:val="20"/>
              </w:rPr>
              <w:t>орындарын сыныптау</w:t>
            </w:r>
            <w:r>
              <w:br/>
            </w:r>
            <w:r>
              <w:rPr>
                <w:rFonts w:ascii="Times New Roman"/>
                <w:b w:val="false"/>
                <w:i w:val="false"/>
                <w:color w:val="000000"/>
                <w:sz w:val="20"/>
              </w:rPr>
              <w:t>қағидаларына 10-қосымша".</w:t>
            </w:r>
          </w:p>
        </w:tc>
      </w:tr>
    </w:tbl>
    <w:bookmarkStart w:name="z150" w:id="12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заңнамада белгіленген тәртіппен:</w:t>
      </w:r>
    </w:p>
    <w:bookmarkEnd w:id="122"/>
    <w:bookmarkStart w:name="z151" w:id="1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3"/>
    <w:bookmarkStart w:name="z152" w:id="12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124"/>
    <w:bookmarkStart w:name="z153" w:id="12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 ұсынуды қамтамасыз етсін.</w:t>
      </w:r>
    </w:p>
    <w:bookmarkEnd w:id="125"/>
    <w:bookmarkStart w:name="z154" w:id="1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126"/>
    <w:bookmarkStart w:name="z155" w:id="12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1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57" w:id="128"/>
    <w:p>
      <w:pPr>
        <w:spacing w:after="0"/>
        <w:ind w:left="0"/>
        <w:jc w:val="both"/>
      </w:pPr>
      <w:r>
        <w:rPr>
          <w:rFonts w:ascii="Times New Roman"/>
          <w:b w:val="false"/>
          <w:i w:val="false"/>
          <w:color w:val="000000"/>
          <w:sz w:val="28"/>
        </w:rPr>
        <w:t>
      "КЕЛІСІЛДІ"</w:t>
      </w:r>
    </w:p>
    <w:bookmarkEnd w:id="128"/>
    <w:bookmarkStart w:name="z158" w:id="129"/>
    <w:p>
      <w:pPr>
        <w:spacing w:after="0"/>
        <w:ind w:left="0"/>
        <w:jc w:val="both"/>
      </w:pPr>
      <w:r>
        <w:rPr>
          <w:rFonts w:ascii="Times New Roman"/>
          <w:b w:val="false"/>
          <w:i w:val="false"/>
          <w:color w:val="000000"/>
          <w:sz w:val="28"/>
        </w:rPr>
        <w:t>
      Қазақстан Республикасының</w:t>
      </w:r>
    </w:p>
    <w:bookmarkEnd w:id="129"/>
    <w:bookmarkStart w:name="z159" w:id="130"/>
    <w:p>
      <w:pPr>
        <w:spacing w:after="0"/>
        <w:ind w:left="0"/>
        <w:jc w:val="both"/>
      </w:pPr>
      <w:r>
        <w:rPr>
          <w:rFonts w:ascii="Times New Roman"/>
          <w:b w:val="false"/>
          <w:i w:val="false"/>
          <w:color w:val="000000"/>
          <w:sz w:val="28"/>
        </w:rPr>
        <w:t>
      Сауда және интеграция министрлігі</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