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ba27" w14:textId="fdbb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"Жердің ірі масштабты топырақ іздестірулерін жүргізу жөніндегі әдістемені бекіту туралы" Қазақстан Республикасы Ауыл шаруашылығы министрінің 2023 жылғы 22 ақпандағы № 75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9 шiлдедегi № 218 бұйрығы. Қазақстан Республикасының Әділет министрлігінде 2025 жылғы 11 шiлдеде № 36428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"Жердің ірі масштабты топырақ іздестірулерін жүргізу жөніндегі әдістемені бекіту туралы" Қазақстан Республикасы Ауыл шаруашылығы министрінің 2023 жылғы 22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31999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Жердің ірі масштабты топырақ іздестірулерін жүргізу жөніндегі </w:t>
      </w:r>
      <w:r>
        <w:rPr>
          <w:rFonts w:ascii="Times New Roman"/>
          <w:b w:val="false"/>
          <w:i w:val="false"/>
          <w:color w:val="000000"/>
          <w:sz w:val="28"/>
        </w:rPr>
        <w:t>әдістемеде: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"6. Жерлердің ірі масштабты топырақ іздестірулерінің нәтижелері (топырақ карталары мен картограммалары) мемлекеттік жер кадастрының ақпараттық жүйесіне жұмыстар орындалған жылдан кейінгі жылдың 31 наурызына дейін енгізіледі.";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"8. Топырақ іздестірулер бойынша дала жұмыстары басталғанға дейінгі дайындық кезеңінде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"Іздестіру жұмыстарын жүргізу үшін жер учаскелерін пайдалануға рұқсат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іздестіру жұмыстары үшін жер учаскесін пайдалануға рұқсат алады.";</w:t>
      </w:r>
    </w:p>
    <w:bookmarkEnd w:id="4"/>
    <w:bookmarkStart w:name="z11" w:id="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"1) картографиялық: қағаз және цифрлық тасығыштардағы фотожоспарлар, аэрофотосуреттер, ғарыштық суреттер және мемлекеттік жер кадастрының ақпараттық жүйесінің цифрлық деректері;";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"28. Негізгі кескіндер барлық қат-қабаттар мен аналық жыныстың жоғарғы 10 (он) сантиметрін ашатын топырақтың толық профилін зерттеу үшін барынша типтік жерлерде орналастырылған. Кескіннің жалпы тереңдігі 80 (сексен) сантиметрден 200 (екі жүз) сантиметрге дейін, алдыңғы қабырғаның ені 60 (алпыс) сантиметрге дейін. Кесіндіде қиыршық тас, тығыз жыныстар немесе су болған жағдайда, негізгі топырақ кесіндісінің тереңдігі тығыз жынысты ашу тереңдігімен немесе судың пайда болуымен шектеледі.</w:t>
      </w:r>
    </w:p>
    <w:bookmarkEnd w:id="7"/>
    <w:bookmarkStart w:name="z15" w:id="8"/>
    <w:p>
      <w:pPr>
        <w:spacing w:after="0"/>
        <w:ind w:left="0"/>
        <w:jc w:val="both"/>
      </w:pPr>
      <w:r>
        <w:rPr>
          <w:rFonts w:ascii="Times New Roman"/>
          <w:b w:val="false"/>
          <w:i w:val="false"/>
          <w:color w:val="000000"/>
          <w:sz w:val="28"/>
        </w:rPr>
        <w:t>
      29. Жартылай шұңқырлар топырақтың түрлерін және аналық жыныс басталғанға дейінгі барлық топырақ горизонттарын аша отырып, олардың кеңістіктік өзгеруін анықтау үшін типтік жерлерде қазылады. Жартылай шұңқырлардың тереңдігі топырақ түзетін жыныс ашылғанға дейін 80 (сексен) сантиметрден 10 (он) сантиметрге дейін, ені – 60 (алпыс) сантиметрден кем болмайды.</w:t>
      </w:r>
    </w:p>
    <w:bookmarkEnd w:id="8"/>
    <w:bookmarkStart w:name="z16" w:id="9"/>
    <w:p>
      <w:pPr>
        <w:spacing w:after="0"/>
        <w:ind w:left="0"/>
        <w:jc w:val="both"/>
      </w:pPr>
      <w:r>
        <w:rPr>
          <w:rFonts w:ascii="Times New Roman"/>
          <w:b w:val="false"/>
          <w:i w:val="false"/>
          <w:color w:val="000000"/>
          <w:sz w:val="28"/>
        </w:rPr>
        <w:t xml:space="preserve">
      30. Қазбашықтар негізгі кесінділермен және жартылай шұңқырлармен анықталған және сипатталған жекелеген топырақ контурларының шекараларын нақтылау үшін пайдаланылады, қазбашықтың жалпы тереңдігі кемінде 50 (елу) сантиметр. 2-3 (екі-үш) негізгі қат-қабатты қазу арқылы ашу топырақтың жекелеген жалпы және түрлік белгілерін (қарашірік қат-қабатының қалыңдығы, карбонаттылық, кебірлілік, сортаңдану) анықтау үшін жүргізіледі.";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"33. Негізгі кескіндерде, жартылай шұңқырларда және қазбашықтарда топырақтың морфологиялық белгілерін сипаттау осы Әдістемеге 8-қосымшаға сәйкес топырақтың морфологиялық белгілерінің қысқартылған индекстерін пайдалана отырып,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23" w:id="11"/>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1"/>
    <w:bookmarkStart w:name="z24"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5"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3"/>
    <w:bookmarkStart w:name="z2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2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29" w:id="16"/>
    <w:p>
      <w:pPr>
        <w:spacing w:after="0"/>
        <w:ind w:left="0"/>
        <w:jc w:val="both"/>
      </w:pPr>
      <w:r>
        <w:rPr>
          <w:rFonts w:ascii="Times New Roman"/>
          <w:b w:val="false"/>
          <w:i w:val="false"/>
          <w:color w:val="000000"/>
          <w:sz w:val="28"/>
        </w:rPr>
        <w:t>
      "КЕЛІСІЛДІ"</w:t>
      </w:r>
    </w:p>
    <w:bookmarkEnd w:id="16"/>
    <w:bookmarkStart w:name="z30" w:id="17"/>
    <w:p>
      <w:pPr>
        <w:spacing w:after="0"/>
        <w:ind w:left="0"/>
        <w:jc w:val="both"/>
      </w:pPr>
      <w:r>
        <w:rPr>
          <w:rFonts w:ascii="Times New Roman"/>
          <w:b w:val="false"/>
          <w:i w:val="false"/>
          <w:color w:val="000000"/>
          <w:sz w:val="28"/>
        </w:rPr>
        <w:t>
      Қазақстан Республикасы</w:t>
      </w:r>
    </w:p>
    <w:bookmarkEnd w:id="17"/>
    <w:bookmarkStart w:name="z31" w:id="18"/>
    <w:p>
      <w:pPr>
        <w:spacing w:after="0"/>
        <w:ind w:left="0"/>
        <w:jc w:val="both"/>
      </w:pPr>
      <w:r>
        <w:rPr>
          <w:rFonts w:ascii="Times New Roman"/>
          <w:b w:val="false"/>
          <w:i w:val="false"/>
          <w:color w:val="000000"/>
          <w:sz w:val="28"/>
        </w:rPr>
        <w:t>
      Цифрлық даму,</w:t>
      </w:r>
    </w:p>
    <w:bookmarkEnd w:id="18"/>
    <w:bookmarkStart w:name="z32" w:id="19"/>
    <w:p>
      <w:pPr>
        <w:spacing w:after="0"/>
        <w:ind w:left="0"/>
        <w:jc w:val="both"/>
      </w:pPr>
      <w:r>
        <w:rPr>
          <w:rFonts w:ascii="Times New Roman"/>
          <w:b w:val="false"/>
          <w:i w:val="false"/>
          <w:color w:val="000000"/>
          <w:sz w:val="28"/>
        </w:rPr>
        <w:t>
      инновациялар және аэроғарыш</w:t>
      </w:r>
    </w:p>
    <w:bookmarkEnd w:id="19"/>
    <w:bookmarkStart w:name="z33" w:id="20"/>
    <w:p>
      <w:pPr>
        <w:spacing w:after="0"/>
        <w:ind w:left="0"/>
        <w:jc w:val="both"/>
      </w:pPr>
      <w:r>
        <w:rPr>
          <w:rFonts w:ascii="Times New Roman"/>
          <w:b w:val="false"/>
          <w:i w:val="false"/>
          <w:color w:val="000000"/>
          <w:sz w:val="28"/>
        </w:rPr>
        <w:t>
      өнеркәсібі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9 шілдедегі</w:t>
            </w:r>
            <w:r>
              <w:br/>
            </w:r>
            <w:r>
              <w:rPr>
                <w:rFonts w:ascii="Times New Roman"/>
                <w:b w:val="false"/>
                <w:i w:val="false"/>
                <w:color w:val="000000"/>
                <w:sz w:val="20"/>
              </w:rPr>
              <w:t>№ 218 бұйрығына</w:t>
            </w:r>
            <w:r>
              <w:br/>
            </w:r>
            <w:r>
              <w:rPr>
                <w:rFonts w:ascii="Times New Roman"/>
                <w:b w:val="false"/>
                <w:i w:val="false"/>
                <w:color w:val="000000"/>
                <w:sz w:val="20"/>
              </w:rPr>
              <w:t>1-қосымша</w:t>
            </w:r>
            <w:r>
              <w:br/>
            </w: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6-қосымша</w:t>
            </w:r>
          </w:p>
        </w:tc>
      </w:tr>
    </w:tbl>
    <w:bookmarkStart w:name="z35" w:id="21"/>
    <w:p>
      <w:pPr>
        <w:spacing w:after="0"/>
        <w:ind w:left="0"/>
        <w:jc w:val="both"/>
      </w:pPr>
      <w:r>
        <w:rPr>
          <w:rFonts w:ascii="Times New Roman"/>
          <w:b w:val="false"/>
          <w:i w:val="false"/>
          <w:color w:val="000000"/>
          <w:sz w:val="28"/>
        </w:rPr>
        <w:t>
      Нысан</w:t>
      </w:r>
    </w:p>
    <w:bookmarkEnd w:id="21"/>
    <w:bookmarkStart w:name="z36" w:id="22"/>
    <w:p>
      <w:pPr>
        <w:spacing w:after="0"/>
        <w:ind w:left="0"/>
        <w:jc w:val="left"/>
      </w:pPr>
      <w:r>
        <w:rPr>
          <w:rFonts w:ascii="Times New Roman"/>
          <w:b/>
          <w:i w:val="false"/>
          <w:color w:val="000000"/>
        </w:rPr>
        <w:t xml:space="preserve">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_________облысы бойынша филиалы</w:t>
      </w:r>
    </w:p>
    <w:bookmarkEnd w:id="22"/>
    <w:bookmarkStart w:name="z37" w:id="23"/>
    <w:p>
      <w:pPr>
        <w:spacing w:after="0"/>
        <w:ind w:left="0"/>
        <w:jc w:val="left"/>
      </w:pPr>
      <w:r>
        <w:rPr>
          <w:rFonts w:ascii="Times New Roman"/>
          <w:b/>
          <w:i w:val="false"/>
          <w:color w:val="000000"/>
        </w:rPr>
        <w:t xml:space="preserve"> Топырақ сипаттамасының далалық журналы</w:t>
      </w:r>
    </w:p>
    <w:bookmarkEnd w:id="23"/>
    <w:bookmarkStart w:name="z38" w:id="24"/>
    <w:p>
      <w:pPr>
        <w:spacing w:after="0"/>
        <w:ind w:left="0"/>
        <w:jc w:val="left"/>
      </w:pPr>
      <w:r>
        <w:rPr>
          <w:rFonts w:ascii="Times New Roman"/>
          <w:b/>
          <w:i w:val="false"/>
          <w:color w:val="000000"/>
        </w:rPr>
        <w:t xml:space="preserve"> _____________________________________________________________________________</w:t>
      </w:r>
    </w:p>
    <w:bookmarkEnd w:id="24"/>
    <w:bookmarkStart w:name="z39" w:id="25"/>
    <w:p>
      <w:pPr>
        <w:spacing w:after="0"/>
        <w:ind w:left="0"/>
        <w:jc w:val="left"/>
      </w:pPr>
      <w:r>
        <w:rPr>
          <w:rFonts w:ascii="Times New Roman"/>
          <w:b/>
          <w:i w:val="false"/>
          <w:color w:val="000000"/>
        </w:rPr>
        <w:t xml:space="preserve"> (ауылдық округ, ауыл, қала, есеп кварталының нөмірі)</w:t>
      </w:r>
    </w:p>
    <w:bookmarkEnd w:id="25"/>
    <w:bookmarkStart w:name="z40" w:id="26"/>
    <w:p>
      <w:pPr>
        <w:spacing w:after="0"/>
        <w:ind w:left="0"/>
        <w:jc w:val="left"/>
      </w:pPr>
      <w:r>
        <w:rPr>
          <w:rFonts w:ascii="Times New Roman"/>
          <w:b/>
          <w:i w:val="false"/>
          <w:color w:val="000000"/>
        </w:rPr>
        <w:t xml:space="preserve"> _______________________________________________________________________________</w:t>
      </w:r>
    </w:p>
    <w:bookmarkEnd w:id="26"/>
    <w:bookmarkStart w:name="z41" w:id="27"/>
    <w:p>
      <w:pPr>
        <w:spacing w:after="0"/>
        <w:ind w:left="0"/>
        <w:jc w:val="left"/>
      </w:pPr>
      <w:r>
        <w:rPr>
          <w:rFonts w:ascii="Times New Roman"/>
          <w:b/>
          <w:i w:val="false"/>
          <w:color w:val="000000"/>
        </w:rPr>
        <w:t xml:space="preserve"> (аудан)</w:t>
      </w:r>
    </w:p>
    <w:bookmarkEnd w:id="27"/>
    <w:bookmarkStart w:name="z42" w:id="28"/>
    <w:p>
      <w:pPr>
        <w:spacing w:after="0"/>
        <w:ind w:left="0"/>
        <w:jc w:val="left"/>
      </w:pPr>
      <w:r>
        <w:rPr>
          <w:rFonts w:ascii="Times New Roman"/>
          <w:b/>
          <w:i w:val="false"/>
          <w:color w:val="000000"/>
        </w:rPr>
        <w:t xml:space="preserve"> ______________________________________________________________________________</w:t>
      </w:r>
    </w:p>
    <w:bookmarkEnd w:id="28"/>
    <w:bookmarkStart w:name="z43" w:id="29"/>
    <w:p>
      <w:pPr>
        <w:spacing w:after="0"/>
        <w:ind w:left="0"/>
        <w:jc w:val="left"/>
      </w:pPr>
      <w:r>
        <w:rPr>
          <w:rFonts w:ascii="Times New Roman"/>
          <w:b/>
          <w:i w:val="false"/>
          <w:color w:val="000000"/>
        </w:rPr>
        <w:t xml:space="preserve"> (облыс)</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Кескін № _____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бастап __________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Кескіндер 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жартылай қазбалар_____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қазбашықтар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зерттеп-қарау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 _____бастап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 _____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9 шілдедегі</w:t>
            </w:r>
            <w:r>
              <w:br/>
            </w:r>
            <w:r>
              <w:rPr>
                <w:rFonts w:ascii="Times New Roman"/>
                <w:b w:val="false"/>
                <w:i w:val="false"/>
                <w:color w:val="000000"/>
                <w:sz w:val="20"/>
              </w:rPr>
              <w:t>№ 218 бұйрығына</w:t>
            </w:r>
            <w:r>
              <w:br/>
            </w:r>
            <w:r>
              <w:rPr>
                <w:rFonts w:ascii="Times New Roman"/>
                <w:b w:val="false"/>
                <w:i w:val="false"/>
                <w:color w:val="000000"/>
                <w:sz w:val="20"/>
              </w:rPr>
              <w:t>2-қосымша</w:t>
            </w:r>
            <w:r>
              <w:br/>
            </w: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7-қосымша</w:t>
            </w:r>
          </w:p>
        </w:tc>
      </w:tr>
    </w:tbl>
    <w:bookmarkStart w:name="z55" w:id="30"/>
    <w:p>
      <w:pPr>
        <w:spacing w:after="0"/>
        <w:ind w:left="0"/>
        <w:jc w:val="both"/>
      </w:pPr>
      <w:r>
        <w:rPr>
          <w:rFonts w:ascii="Times New Roman"/>
          <w:b w:val="false"/>
          <w:i w:val="false"/>
          <w:color w:val="000000"/>
          <w:sz w:val="28"/>
        </w:rPr>
        <w:t>
      Нысан</w:t>
      </w:r>
    </w:p>
    <w:bookmarkEnd w:id="30"/>
    <w:bookmarkStart w:name="z56" w:id="31"/>
    <w:p>
      <w:pPr>
        <w:spacing w:after="0"/>
        <w:ind w:left="0"/>
        <w:jc w:val="left"/>
      </w:pPr>
      <w:r>
        <w:rPr>
          <w:rFonts w:ascii="Times New Roman"/>
          <w:b/>
          <w:i w:val="false"/>
          <w:color w:val="000000"/>
        </w:rPr>
        <w:t xml:space="preserve"> № ____ кескін</w:t>
      </w:r>
    </w:p>
    <w:bookmarkEnd w:id="31"/>
    <w:bookmarkStart w:name="z57" w:id="32"/>
    <w:p>
      <w:pPr>
        <w:spacing w:after="0"/>
        <w:ind w:left="0"/>
        <w:jc w:val="both"/>
      </w:pPr>
      <w:r>
        <w:rPr>
          <w:rFonts w:ascii="Times New Roman"/>
          <w:b w:val="false"/>
          <w:i w:val="false"/>
          <w:color w:val="000000"/>
          <w:sz w:val="28"/>
        </w:rPr>
        <w:t>
      _____________________________________ ________________________________</w:t>
      </w:r>
    </w:p>
    <w:bookmarkEnd w:id="32"/>
    <w:bookmarkStart w:name="z58" w:id="33"/>
    <w:p>
      <w:pPr>
        <w:spacing w:after="0"/>
        <w:ind w:left="0"/>
        <w:jc w:val="both"/>
      </w:pPr>
      <w:r>
        <w:rPr>
          <w:rFonts w:ascii="Times New Roman"/>
          <w:b w:val="false"/>
          <w:i w:val="false"/>
          <w:color w:val="000000"/>
          <w:sz w:val="28"/>
        </w:rPr>
        <w:t>
      (топырақ танушының тегі) (сипаттау күні) (облыс, аудан, жер пайдалану)</w:t>
      </w:r>
    </w:p>
    <w:bookmarkEnd w:id="33"/>
    <w:bookmarkStart w:name="z59" w:id="34"/>
    <w:p>
      <w:pPr>
        <w:spacing w:after="0"/>
        <w:ind w:left="0"/>
        <w:jc w:val="both"/>
      </w:pPr>
      <w:r>
        <w:rPr>
          <w:rFonts w:ascii="Times New Roman"/>
          <w:b w:val="false"/>
          <w:i w:val="false"/>
          <w:color w:val="000000"/>
          <w:sz w:val="28"/>
        </w:rPr>
        <w:t>
      N….……°..…..…´……………..…´´Е………°………..´…………..….´´  (координаттар)</w:t>
      </w:r>
    </w:p>
    <w:bookmarkEnd w:id="34"/>
    <w:bookmarkStart w:name="z60" w:id="35"/>
    <w:p>
      <w:pPr>
        <w:spacing w:after="0"/>
        <w:ind w:left="0"/>
        <w:jc w:val="both"/>
      </w:pPr>
      <w:r>
        <w:rPr>
          <w:rFonts w:ascii="Times New Roman"/>
          <w:b w:val="false"/>
          <w:i w:val="false"/>
          <w:color w:val="000000"/>
          <w:sz w:val="28"/>
        </w:rPr>
        <w:t>
      ______________________________________________________________________</w:t>
      </w:r>
    </w:p>
    <w:bookmarkEnd w:id="35"/>
    <w:bookmarkStart w:name="z61" w:id="36"/>
    <w:p>
      <w:pPr>
        <w:spacing w:after="0"/>
        <w:ind w:left="0"/>
        <w:jc w:val="both"/>
      </w:pPr>
      <w:r>
        <w:rPr>
          <w:rFonts w:ascii="Times New Roman"/>
          <w:b w:val="false"/>
          <w:i w:val="false"/>
          <w:color w:val="000000"/>
          <w:sz w:val="28"/>
        </w:rPr>
        <w:t>
                            (алқап және оның жай-күйі – дақыл, шөп басқан,</w:t>
      </w:r>
    </w:p>
    <w:bookmarkEnd w:id="36"/>
    <w:bookmarkStart w:name="z62" w:id="37"/>
    <w:p>
      <w:pPr>
        <w:spacing w:after="0"/>
        <w:ind w:left="0"/>
        <w:jc w:val="both"/>
      </w:pPr>
      <w:r>
        <w:rPr>
          <w:rFonts w:ascii="Times New Roman"/>
          <w:b w:val="false"/>
          <w:i w:val="false"/>
          <w:color w:val="000000"/>
          <w:sz w:val="28"/>
        </w:rPr>
        <w:t>
      ______________________________________________________________________</w:t>
      </w:r>
    </w:p>
    <w:bookmarkEnd w:id="37"/>
    <w:bookmarkStart w:name="z63" w:id="38"/>
    <w:p>
      <w:pPr>
        <w:spacing w:after="0"/>
        <w:ind w:left="0"/>
        <w:jc w:val="both"/>
      </w:pPr>
      <w:r>
        <w:rPr>
          <w:rFonts w:ascii="Times New Roman"/>
          <w:b w:val="false"/>
          <w:i w:val="false"/>
          <w:color w:val="000000"/>
          <w:sz w:val="28"/>
        </w:rPr>
        <w:t>
                                     өсімдік жамылғысы, жобалық жамылғы)</w:t>
      </w:r>
    </w:p>
    <w:bookmarkEnd w:id="38"/>
    <w:bookmarkStart w:name="z64" w:id="39"/>
    <w:p>
      <w:pPr>
        <w:spacing w:after="0"/>
        <w:ind w:left="0"/>
        <w:jc w:val="both"/>
      </w:pPr>
      <w:r>
        <w:rPr>
          <w:rFonts w:ascii="Times New Roman"/>
          <w:b w:val="false"/>
          <w:i w:val="false"/>
          <w:color w:val="000000"/>
          <w:sz w:val="28"/>
        </w:rPr>
        <w:t>
      ______________________________________________________________________</w:t>
      </w:r>
    </w:p>
    <w:bookmarkEnd w:id="39"/>
    <w:bookmarkStart w:name="z65" w:id="40"/>
    <w:p>
      <w:pPr>
        <w:spacing w:after="0"/>
        <w:ind w:left="0"/>
        <w:jc w:val="both"/>
      </w:pPr>
      <w:r>
        <w:rPr>
          <w:rFonts w:ascii="Times New Roman"/>
          <w:b w:val="false"/>
          <w:i w:val="false"/>
          <w:color w:val="000000"/>
          <w:sz w:val="28"/>
        </w:rPr>
        <w:t>
                                                     (топырақ бетінің жай-күйі)</w:t>
      </w:r>
    </w:p>
    <w:bookmarkEnd w:id="40"/>
    <w:bookmarkStart w:name="z66" w:id="41"/>
    <w:p>
      <w:pPr>
        <w:spacing w:after="0"/>
        <w:ind w:left="0"/>
        <w:jc w:val="both"/>
      </w:pPr>
      <w:r>
        <w:rPr>
          <w:rFonts w:ascii="Times New Roman"/>
          <w:b w:val="false"/>
          <w:i w:val="false"/>
          <w:color w:val="000000"/>
          <w:sz w:val="28"/>
        </w:rPr>
        <w:t>
      ______________________________________________________________________</w:t>
      </w:r>
    </w:p>
    <w:bookmarkEnd w:id="41"/>
    <w:bookmarkStart w:name="z67" w:id="42"/>
    <w:p>
      <w:pPr>
        <w:spacing w:after="0"/>
        <w:ind w:left="0"/>
        <w:jc w:val="both"/>
      </w:pPr>
      <w:r>
        <w:rPr>
          <w:rFonts w:ascii="Times New Roman"/>
          <w:b w:val="false"/>
          <w:i w:val="false"/>
          <w:color w:val="000000"/>
          <w:sz w:val="28"/>
        </w:rPr>
        <w:t>
                                                          (жалпы жер бедері)</w:t>
      </w:r>
    </w:p>
    <w:bookmarkEnd w:id="42"/>
    <w:bookmarkStart w:name="z68" w:id="43"/>
    <w:p>
      <w:pPr>
        <w:spacing w:after="0"/>
        <w:ind w:left="0"/>
        <w:jc w:val="both"/>
      </w:pPr>
      <w:r>
        <w:rPr>
          <w:rFonts w:ascii="Times New Roman"/>
          <w:b w:val="false"/>
          <w:i w:val="false"/>
          <w:color w:val="000000"/>
          <w:sz w:val="28"/>
        </w:rPr>
        <w:t>
      ______________________________________________________________________</w:t>
      </w:r>
    </w:p>
    <w:bookmarkEnd w:id="43"/>
    <w:bookmarkStart w:name="z69" w:id="44"/>
    <w:p>
      <w:pPr>
        <w:spacing w:after="0"/>
        <w:ind w:left="0"/>
        <w:jc w:val="both"/>
      </w:pPr>
      <w:r>
        <w:rPr>
          <w:rFonts w:ascii="Times New Roman"/>
          <w:b w:val="false"/>
          <w:i w:val="false"/>
          <w:color w:val="000000"/>
          <w:sz w:val="28"/>
        </w:rPr>
        <w:t>
                                  мезобедер (жер бедері элементі, алаңы бойынша</w:t>
      </w:r>
    </w:p>
    <w:bookmarkEnd w:id="44"/>
    <w:bookmarkStart w:name="z70" w:id="45"/>
    <w:p>
      <w:pPr>
        <w:spacing w:after="0"/>
        <w:ind w:left="0"/>
        <w:jc w:val="both"/>
      </w:pPr>
      <w:r>
        <w:rPr>
          <w:rFonts w:ascii="Times New Roman"/>
          <w:b w:val="false"/>
          <w:i w:val="false"/>
          <w:color w:val="000000"/>
          <w:sz w:val="28"/>
        </w:rPr>
        <w:t>
      ______________________________________________________________________</w:t>
      </w:r>
    </w:p>
    <w:bookmarkEnd w:id="45"/>
    <w:bookmarkStart w:name="z71" w:id="46"/>
    <w:p>
      <w:pPr>
        <w:spacing w:after="0"/>
        <w:ind w:left="0"/>
        <w:jc w:val="both"/>
      </w:pPr>
      <w:r>
        <w:rPr>
          <w:rFonts w:ascii="Times New Roman"/>
          <w:b w:val="false"/>
          <w:i w:val="false"/>
          <w:color w:val="000000"/>
          <w:sz w:val="28"/>
        </w:rPr>
        <w:t>
                                                 басым контур аумағындағы</w:t>
      </w:r>
    </w:p>
    <w:bookmarkEnd w:id="46"/>
    <w:bookmarkStart w:name="z72" w:id="47"/>
    <w:p>
      <w:pPr>
        <w:spacing w:after="0"/>
        <w:ind w:left="0"/>
        <w:jc w:val="both"/>
      </w:pPr>
      <w:r>
        <w:rPr>
          <w:rFonts w:ascii="Times New Roman"/>
          <w:b w:val="false"/>
          <w:i w:val="false"/>
          <w:color w:val="000000"/>
          <w:sz w:val="28"/>
        </w:rPr>
        <w:t>
      ______________________________________________________________________</w:t>
      </w:r>
    </w:p>
    <w:bookmarkEnd w:id="47"/>
    <w:bookmarkStart w:name="z73" w:id="48"/>
    <w:p>
      <w:pPr>
        <w:spacing w:after="0"/>
        <w:ind w:left="0"/>
        <w:jc w:val="both"/>
      </w:pPr>
      <w:r>
        <w:rPr>
          <w:rFonts w:ascii="Times New Roman"/>
          <w:b w:val="false"/>
          <w:i w:val="false"/>
          <w:color w:val="000000"/>
          <w:sz w:val="28"/>
        </w:rPr>
        <w:t>
                       беткейлердің экспозициясы мен тіктігі градуспен), микробедер</w:t>
      </w:r>
    </w:p>
    <w:bookmarkEnd w:id="48"/>
    <w:bookmarkStart w:name="z74" w:id="49"/>
    <w:p>
      <w:pPr>
        <w:spacing w:after="0"/>
        <w:ind w:left="0"/>
        <w:jc w:val="both"/>
      </w:pPr>
      <w:r>
        <w:rPr>
          <w:rFonts w:ascii="Times New Roman"/>
          <w:b w:val="false"/>
          <w:i w:val="false"/>
          <w:color w:val="000000"/>
          <w:sz w:val="28"/>
        </w:rPr>
        <w:t>
      ______________________________________________________________________</w:t>
      </w:r>
    </w:p>
    <w:bookmarkEnd w:id="49"/>
    <w:bookmarkStart w:name="z75" w:id="50"/>
    <w:p>
      <w:pPr>
        <w:spacing w:after="0"/>
        <w:ind w:left="0"/>
        <w:jc w:val="both"/>
      </w:pPr>
      <w:r>
        <w:rPr>
          <w:rFonts w:ascii="Times New Roman"/>
          <w:b w:val="false"/>
          <w:i w:val="false"/>
          <w:color w:val="000000"/>
          <w:sz w:val="28"/>
        </w:rPr>
        <w:t>
                                          (топырақ түзуші және төсеніш жыныстар)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Кесіндінің тереңдігі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Көпіршіктілік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СаСО3 жиналымдары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ерігіш тұздар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дақтар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Глей дақтары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 және пішіні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(астын сызу)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 және пішіні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(астын сызу)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(сантиметр) және пішіні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(астын сызу)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1"/>
    <w:p>
      <w:pPr>
        <w:spacing w:after="0"/>
        <w:ind w:left="0"/>
        <w:jc w:val="both"/>
      </w:pPr>
      <w:r>
        <w:rPr>
          <w:rFonts w:ascii="Times New Roman"/>
          <w:b w:val="false"/>
          <w:i w:val="false"/>
          <w:color w:val="000000"/>
          <w:sz w:val="28"/>
        </w:rPr>
        <w:t>
      _____________________________________________________________________</w:t>
      </w:r>
    </w:p>
    <w:bookmarkEnd w:id="51"/>
    <w:bookmarkStart w:name="z77" w:id="52"/>
    <w:p>
      <w:pPr>
        <w:spacing w:after="0"/>
        <w:ind w:left="0"/>
        <w:jc w:val="both"/>
      </w:pPr>
      <w:r>
        <w:rPr>
          <w:rFonts w:ascii="Times New Roman"/>
          <w:b w:val="false"/>
          <w:i w:val="false"/>
          <w:color w:val="000000"/>
          <w:sz w:val="28"/>
        </w:rPr>
        <w:t>
      (контурдың агроөндірістік сипаттамасы – біртектілік немесе кешенділік,</w:t>
      </w:r>
    </w:p>
    <w:bookmarkEnd w:id="52"/>
    <w:bookmarkStart w:name="z78" w:id="53"/>
    <w:p>
      <w:pPr>
        <w:spacing w:after="0"/>
        <w:ind w:left="0"/>
        <w:jc w:val="both"/>
      </w:pPr>
      <w:r>
        <w:rPr>
          <w:rFonts w:ascii="Times New Roman"/>
          <w:b w:val="false"/>
          <w:i w:val="false"/>
          <w:color w:val="000000"/>
          <w:sz w:val="28"/>
        </w:rPr>
        <w:t>
      _____________________________________________________________________</w:t>
      </w:r>
    </w:p>
    <w:bookmarkEnd w:id="53"/>
    <w:bookmarkStart w:name="z79" w:id="54"/>
    <w:p>
      <w:pPr>
        <w:spacing w:after="0"/>
        <w:ind w:left="0"/>
        <w:jc w:val="both"/>
      </w:pPr>
      <w:r>
        <w:rPr>
          <w:rFonts w:ascii="Times New Roman"/>
          <w:b w:val="false"/>
          <w:i w:val="false"/>
          <w:color w:val="000000"/>
          <w:sz w:val="28"/>
        </w:rPr>
        <w:t>
                      контурдағы компоненттердің пайыздық арақатынасы,</w:t>
      </w:r>
    </w:p>
    <w:bookmarkEnd w:id="54"/>
    <w:bookmarkStart w:name="z80" w:id="55"/>
    <w:p>
      <w:pPr>
        <w:spacing w:after="0"/>
        <w:ind w:left="0"/>
        <w:jc w:val="both"/>
      </w:pPr>
      <w:r>
        <w:rPr>
          <w:rFonts w:ascii="Times New Roman"/>
          <w:b w:val="false"/>
          <w:i w:val="false"/>
          <w:color w:val="000000"/>
          <w:sz w:val="28"/>
        </w:rPr>
        <w:t>
      _____________________________________________________________________</w:t>
      </w:r>
    </w:p>
    <w:bookmarkEnd w:id="55"/>
    <w:bookmarkStart w:name="z81" w:id="56"/>
    <w:p>
      <w:pPr>
        <w:spacing w:after="0"/>
        <w:ind w:left="0"/>
        <w:jc w:val="both"/>
      </w:pPr>
      <w:r>
        <w:rPr>
          <w:rFonts w:ascii="Times New Roman"/>
          <w:b w:val="false"/>
          <w:i w:val="false"/>
          <w:color w:val="000000"/>
          <w:sz w:val="28"/>
        </w:rPr>
        <w:t>
                                                              өндірістік бағалау)</w:t>
      </w:r>
    </w:p>
    <w:bookmarkEnd w:id="56"/>
    <w:bookmarkStart w:name="z82" w:id="57"/>
    <w:p>
      <w:pPr>
        <w:spacing w:after="0"/>
        <w:ind w:left="0"/>
        <w:jc w:val="both"/>
      </w:pPr>
      <w:r>
        <w:rPr>
          <w:rFonts w:ascii="Times New Roman"/>
          <w:b w:val="false"/>
          <w:i w:val="false"/>
          <w:color w:val="000000"/>
          <w:sz w:val="28"/>
        </w:rPr>
        <w:t>
      Топырақтың анықтамасы</w:t>
      </w:r>
    </w:p>
    <w:bookmarkEnd w:id="57"/>
    <w:bookmarkStart w:name="z83" w:id="58"/>
    <w:p>
      <w:pPr>
        <w:spacing w:after="0"/>
        <w:ind w:left="0"/>
        <w:jc w:val="both"/>
      </w:pPr>
      <w:r>
        <w:rPr>
          <w:rFonts w:ascii="Times New Roman"/>
          <w:b w:val="false"/>
          <w:i w:val="false"/>
          <w:color w:val="000000"/>
          <w:sz w:val="28"/>
        </w:rPr>
        <w:t>
      1) далалық ___________________________________________________________</w:t>
      </w:r>
    </w:p>
    <w:bookmarkEnd w:id="58"/>
    <w:bookmarkStart w:name="z84" w:id="59"/>
    <w:p>
      <w:pPr>
        <w:spacing w:after="0"/>
        <w:ind w:left="0"/>
        <w:jc w:val="both"/>
      </w:pPr>
      <w:r>
        <w:rPr>
          <w:rFonts w:ascii="Times New Roman"/>
          <w:b w:val="false"/>
          <w:i w:val="false"/>
          <w:color w:val="000000"/>
          <w:sz w:val="28"/>
        </w:rPr>
        <w:t>
      2) түпкілікті __________________________________________________________</w:t>
      </w:r>
    </w:p>
    <w:bookmarkEnd w:id="59"/>
    <w:bookmarkStart w:name="z85" w:id="60"/>
    <w:p>
      <w:pPr>
        <w:spacing w:after="0"/>
        <w:ind w:left="0"/>
        <w:jc w:val="left"/>
      </w:pPr>
      <w:r>
        <w:rPr>
          <w:rFonts w:ascii="Times New Roman"/>
          <w:b/>
          <w:i w:val="false"/>
          <w:color w:val="000000"/>
        </w:rPr>
        <w:t xml:space="preserve"> Топырақ бейіні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Горизонттардағы қасиеттері мен белгілері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горизонттардың белгіленуі, орналасу тереңдігі және қалыңдығы, сантиметрмен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(байланыстылығы)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Көпіршуі (сипаты,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Кеуектілігі (қуыстылығы)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Түбірлер (көп,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Кірікпелер мен жаңа жаралымдар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1"/>
    <w:p>
      <w:pPr>
        <w:spacing w:after="0"/>
        <w:ind w:left="0"/>
        <w:jc w:val="both"/>
      </w:pPr>
      <w:r>
        <w:rPr>
          <w:rFonts w:ascii="Times New Roman"/>
          <w:b w:val="false"/>
          <w:i w:val="false"/>
          <w:color w:val="000000"/>
          <w:sz w:val="28"/>
        </w:rPr>
        <w:t>
      Топырақтанушының қолы _______________________</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9 шілдедегі</w:t>
            </w:r>
            <w:r>
              <w:br/>
            </w:r>
            <w:r>
              <w:rPr>
                <w:rFonts w:ascii="Times New Roman"/>
                <w:b w:val="false"/>
                <w:i w:val="false"/>
                <w:color w:val="000000"/>
                <w:sz w:val="20"/>
              </w:rPr>
              <w:t>№ 218 бұйрығына</w:t>
            </w:r>
            <w:r>
              <w:br/>
            </w:r>
            <w:r>
              <w:rPr>
                <w:rFonts w:ascii="Times New Roman"/>
                <w:b w:val="false"/>
                <w:i w:val="false"/>
                <w:color w:val="000000"/>
                <w:sz w:val="20"/>
              </w:rPr>
              <w:t>3-қосымша</w:t>
            </w:r>
            <w:r>
              <w:br/>
            </w: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24-қосымша</w:t>
            </w:r>
          </w:p>
        </w:tc>
      </w:tr>
    </w:tbl>
    <w:bookmarkStart w:name="z88" w:id="62"/>
    <w:p>
      <w:pPr>
        <w:spacing w:after="0"/>
        <w:ind w:left="0"/>
        <w:jc w:val="both"/>
      </w:pPr>
      <w:r>
        <w:rPr>
          <w:rFonts w:ascii="Times New Roman"/>
          <w:b w:val="false"/>
          <w:i w:val="false"/>
          <w:color w:val="000000"/>
          <w:sz w:val="28"/>
        </w:rPr>
        <w:t>
      Нысан</w:t>
      </w:r>
    </w:p>
    <w:bookmarkEnd w:id="62"/>
    <w:bookmarkStart w:name="z89" w:id="63"/>
    <w:p>
      <w:pPr>
        <w:spacing w:after="0"/>
        <w:ind w:left="0"/>
        <w:jc w:val="left"/>
      </w:pPr>
      <w:r>
        <w:rPr>
          <w:rFonts w:ascii="Times New Roman"/>
          <w:b/>
          <w:i w:val="false"/>
          <w:color w:val="000000"/>
        </w:rPr>
        <w:t xml:space="preserve"> Қаңқалық дәрежесі бойынша топырақтардың жіктемесі (қиыршық тас, қабыршақ, шақпатас – 3 миллиметрден 5 сантиметрге дейінгі бөлшектер)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мөлшері бойынша топырақтардың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сантиметрлік қабаттағы топырақ салмағының %-пен қаңқа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Агромелиорациялық іс-шаралар қажеттілігі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топырақпен, органикалық заттармен байыту және ішінара малтатас пен шақпатастан тазарту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қаңқалы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Егістікке тиімділігі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9 шілдедегі</w:t>
            </w:r>
            <w:r>
              <w:br/>
            </w:r>
            <w:r>
              <w:rPr>
                <w:rFonts w:ascii="Times New Roman"/>
                <w:b w:val="false"/>
                <w:i w:val="false"/>
                <w:color w:val="000000"/>
                <w:sz w:val="20"/>
              </w:rPr>
              <w:t>№ 218 бұйрығына</w:t>
            </w:r>
            <w:r>
              <w:br/>
            </w:r>
            <w:r>
              <w:rPr>
                <w:rFonts w:ascii="Times New Roman"/>
                <w:b w:val="false"/>
                <w:i w:val="false"/>
                <w:color w:val="000000"/>
                <w:sz w:val="20"/>
              </w:rPr>
              <w:t>4-қосымша</w:t>
            </w:r>
            <w:r>
              <w:br/>
            </w: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41-қосымша</w:t>
            </w:r>
          </w:p>
        </w:tc>
      </w:tr>
    </w:tbl>
    <w:bookmarkStart w:name="z91" w:id="64"/>
    <w:p>
      <w:pPr>
        <w:spacing w:after="0"/>
        <w:ind w:left="0"/>
        <w:jc w:val="both"/>
      </w:pPr>
      <w:r>
        <w:rPr>
          <w:rFonts w:ascii="Times New Roman"/>
          <w:b w:val="false"/>
          <w:i w:val="false"/>
          <w:color w:val="000000"/>
          <w:sz w:val="28"/>
        </w:rPr>
        <w:t>
      Нысан</w:t>
      </w:r>
    </w:p>
    <w:bookmarkEnd w:id="64"/>
    <w:bookmarkStart w:name="z92" w:id="65"/>
    <w:p>
      <w:pPr>
        <w:spacing w:after="0"/>
        <w:ind w:left="0"/>
        <w:jc w:val="left"/>
      </w:pPr>
      <w:r>
        <w:rPr>
          <w:rFonts w:ascii="Times New Roman"/>
          <w:b/>
          <w:i w:val="false"/>
          <w:color w:val="000000"/>
        </w:rPr>
        <w:t xml:space="preserve"> Жеміс дақылдары үшін әртүрлі тереңдіктегі топырақ ортасының (рН) әсер ету мәні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қабаттағы су суспензиясының рН, 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жеміс екпелері үшін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Дәнекті дақылдар үшін қолайлы және әктеу кезінде – сүйекті дақылдар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дақылдар үшін қолайлы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дәнді сорттар үшін жеткілікті қанағаттанарлық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тұқымдарға жарамды, оларды аласа өскен телітушілерде өсірген кезде. Биік өскен телітушілерде алма ағашының ең берік жазғы сорттары өсірілуі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дақылдарға жарамды, әсіресе өрік ағашына, аласа өскен телітушілерде алма ағашының ең берік жазғы сорттары өсірілуі мүмкін. Алма ағашының қысқы сорттары үшін жарамсыз.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өрік, қараөрік, беже отырғызуға болады. Басқа тұқымдарға жарамсыз.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 үшін пайдалануға жарамсыз.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9 шілдедегі</w:t>
            </w:r>
            <w:r>
              <w:br/>
            </w:r>
            <w:r>
              <w:rPr>
                <w:rFonts w:ascii="Times New Roman"/>
                <w:b w:val="false"/>
                <w:i w:val="false"/>
                <w:color w:val="000000"/>
                <w:sz w:val="20"/>
              </w:rPr>
              <w:t>№ 218 бұйрығына</w:t>
            </w:r>
            <w:r>
              <w:br/>
            </w:r>
            <w:r>
              <w:rPr>
                <w:rFonts w:ascii="Times New Roman"/>
                <w:b w:val="false"/>
                <w:i w:val="false"/>
                <w:color w:val="000000"/>
                <w:sz w:val="20"/>
              </w:rPr>
              <w:t>5-қосымша</w:t>
            </w:r>
            <w:r>
              <w:br/>
            </w:r>
            <w:r>
              <w:rPr>
                <w:rFonts w:ascii="Times New Roman"/>
                <w:b w:val="false"/>
                <w:i w:val="false"/>
                <w:color w:val="000000"/>
                <w:sz w:val="20"/>
              </w:rPr>
              <w:t>Жердің ірі масштабты топырақ</w:t>
            </w:r>
            <w:r>
              <w:br/>
            </w:r>
            <w:r>
              <w:rPr>
                <w:rFonts w:ascii="Times New Roman"/>
                <w:b w:val="false"/>
                <w:i w:val="false"/>
                <w:color w:val="000000"/>
                <w:sz w:val="20"/>
              </w:rPr>
              <w:t>іздестірулерін жүргізу</w:t>
            </w:r>
            <w:r>
              <w:br/>
            </w:r>
            <w:r>
              <w:rPr>
                <w:rFonts w:ascii="Times New Roman"/>
                <w:b w:val="false"/>
                <w:i w:val="false"/>
                <w:color w:val="000000"/>
                <w:sz w:val="20"/>
              </w:rPr>
              <w:t>жөніндегі әдістемеге</w:t>
            </w:r>
            <w:r>
              <w:br/>
            </w:r>
            <w:r>
              <w:rPr>
                <w:rFonts w:ascii="Times New Roman"/>
                <w:b w:val="false"/>
                <w:i w:val="false"/>
                <w:color w:val="000000"/>
                <w:sz w:val="20"/>
              </w:rPr>
              <w:t>48-қосымша</w:t>
            </w:r>
          </w:p>
        </w:tc>
      </w:tr>
    </w:tbl>
    <w:bookmarkStart w:name="z94" w:id="66"/>
    <w:p>
      <w:pPr>
        <w:spacing w:after="0"/>
        <w:ind w:left="0"/>
        <w:jc w:val="both"/>
      </w:pPr>
      <w:r>
        <w:rPr>
          <w:rFonts w:ascii="Times New Roman"/>
          <w:b w:val="false"/>
          <w:i w:val="false"/>
          <w:color w:val="000000"/>
          <w:sz w:val="28"/>
        </w:rPr>
        <w:t>
      Нысан</w:t>
      </w:r>
    </w:p>
    <w:bookmarkEnd w:id="66"/>
    <w:bookmarkStart w:name="z95" w:id="67"/>
    <w:p>
      <w:pPr>
        <w:spacing w:after="0"/>
        <w:ind w:left="0"/>
        <w:jc w:val="left"/>
      </w:pPr>
      <w:r>
        <w:rPr>
          <w:rFonts w:ascii="Times New Roman"/>
          <w:b/>
          <w:i w:val="false"/>
          <w:color w:val="000000"/>
        </w:rPr>
        <w:t xml:space="preserve"> _________ жылғы "____" _________________</w:t>
      </w:r>
    </w:p>
    <w:bookmarkEnd w:id="67"/>
    <w:bookmarkStart w:name="z96" w:id="68"/>
    <w:p>
      <w:pPr>
        <w:spacing w:after="0"/>
        <w:ind w:left="0"/>
        <w:jc w:val="both"/>
      </w:pPr>
      <w:r>
        <w:rPr>
          <w:rFonts w:ascii="Times New Roman"/>
          <w:b w:val="false"/>
          <w:i w:val="false"/>
          <w:color w:val="000000"/>
          <w:sz w:val="28"/>
        </w:rPr>
        <w:t>
      далалық ____________________________________________________________</w:t>
      </w:r>
    </w:p>
    <w:bookmarkEnd w:id="68"/>
    <w:bookmarkStart w:name="z97" w:id="69"/>
    <w:p>
      <w:pPr>
        <w:spacing w:after="0"/>
        <w:ind w:left="0"/>
        <w:jc w:val="both"/>
      </w:pPr>
      <w:r>
        <w:rPr>
          <w:rFonts w:ascii="Times New Roman"/>
          <w:b w:val="false"/>
          <w:i w:val="false"/>
          <w:color w:val="000000"/>
          <w:sz w:val="28"/>
        </w:rPr>
        <w:t>
      ________________________________________________ жұмыстарды тексеру</w:t>
      </w:r>
    </w:p>
    <w:bookmarkEnd w:id="69"/>
    <w:bookmarkStart w:name="z98" w:id="70"/>
    <w:p>
      <w:pPr>
        <w:spacing w:after="0"/>
        <w:ind w:left="0"/>
        <w:jc w:val="both"/>
      </w:pPr>
      <w:r>
        <w:rPr>
          <w:rFonts w:ascii="Times New Roman"/>
          <w:b w:val="false"/>
          <w:i w:val="false"/>
          <w:color w:val="000000"/>
          <w:sz w:val="28"/>
        </w:rPr>
        <w:t>
                                               (қабылдау)</w:t>
      </w:r>
    </w:p>
    <w:bookmarkEnd w:id="70"/>
    <w:bookmarkStart w:name="z99" w:id="71"/>
    <w:p>
      <w:pPr>
        <w:spacing w:after="0"/>
        <w:ind w:left="0"/>
        <w:jc w:val="both"/>
      </w:pPr>
      <w:r>
        <w:rPr>
          <w:rFonts w:ascii="Times New Roman"/>
          <w:b w:val="false"/>
          <w:i w:val="false"/>
          <w:color w:val="000000"/>
          <w:sz w:val="28"/>
        </w:rPr>
        <w:t>
      № _______ актісі</w:t>
      </w:r>
    </w:p>
    <w:bookmarkEnd w:id="71"/>
    <w:bookmarkStart w:name="z100" w:id="72"/>
    <w:p>
      <w:pPr>
        <w:spacing w:after="0"/>
        <w:ind w:left="0"/>
        <w:jc w:val="both"/>
      </w:pPr>
      <w:r>
        <w:rPr>
          <w:rFonts w:ascii="Times New Roman"/>
          <w:b w:val="false"/>
          <w:i w:val="false"/>
          <w:color w:val="000000"/>
          <w:sz w:val="28"/>
        </w:rPr>
        <w:t>
      Мен ________________________________________________________________</w:t>
      </w:r>
    </w:p>
    <w:bookmarkEnd w:id="72"/>
    <w:bookmarkStart w:name="z101" w:id="73"/>
    <w:p>
      <w:pPr>
        <w:spacing w:after="0"/>
        <w:ind w:left="0"/>
        <w:jc w:val="both"/>
      </w:pPr>
      <w:r>
        <w:rPr>
          <w:rFonts w:ascii="Times New Roman"/>
          <w:b w:val="false"/>
          <w:i w:val="false"/>
          <w:color w:val="000000"/>
          <w:sz w:val="28"/>
        </w:rPr>
        <w:t>
                                   (аты, әкесінің аты (бар болса), тегі, лауазымы)</w:t>
      </w:r>
    </w:p>
    <w:bookmarkEnd w:id="73"/>
    <w:bookmarkStart w:name="z102" w:id="74"/>
    <w:p>
      <w:pPr>
        <w:spacing w:after="0"/>
        <w:ind w:left="0"/>
        <w:jc w:val="both"/>
      </w:pPr>
      <w:r>
        <w:rPr>
          <w:rFonts w:ascii="Times New Roman"/>
          <w:b w:val="false"/>
          <w:i w:val="false"/>
          <w:color w:val="000000"/>
          <w:sz w:val="28"/>
        </w:rPr>
        <w:t>
      ______________________________________________ аумағында орындалатын</w:t>
      </w:r>
    </w:p>
    <w:bookmarkEnd w:id="74"/>
    <w:bookmarkStart w:name="z103" w:id="75"/>
    <w:p>
      <w:pPr>
        <w:spacing w:after="0"/>
        <w:ind w:left="0"/>
        <w:jc w:val="both"/>
      </w:pPr>
      <w:r>
        <w:rPr>
          <w:rFonts w:ascii="Times New Roman"/>
          <w:b w:val="false"/>
          <w:i w:val="false"/>
          <w:color w:val="000000"/>
          <w:sz w:val="28"/>
        </w:rPr>
        <w:t>
      (облыс, аудан, кадастрлық квартал, ауылдық округтің атауы)</w:t>
      </w:r>
    </w:p>
    <w:bookmarkEnd w:id="75"/>
    <w:bookmarkStart w:name="z104" w:id="76"/>
    <w:p>
      <w:pPr>
        <w:spacing w:after="0"/>
        <w:ind w:left="0"/>
        <w:jc w:val="both"/>
      </w:pPr>
      <w:r>
        <w:rPr>
          <w:rFonts w:ascii="Times New Roman"/>
          <w:b w:val="false"/>
          <w:i w:val="false"/>
          <w:color w:val="000000"/>
          <w:sz w:val="28"/>
        </w:rPr>
        <w:t>
      далалық _____________________________________________________________</w:t>
      </w:r>
    </w:p>
    <w:bookmarkEnd w:id="76"/>
    <w:bookmarkStart w:name="z105" w:id="77"/>
    <w:p>
      <w:pPr>
        <w:spacing w:after="0"/>
        <w:ind w:left="0"/>
        <w:jc w:val="both"/>
      </w:pPr>
      <w:r>
        <w:rPr>
          <w:rFonts w:ascii="Times New Roman"/>
          <w:b w:val="false"/>
          <w:i w:val="false"/>
          <w:color w:val="000000"/>
          <w:sz w:val="28"/>
        </w:rPr>
        <w:t>
                          жұмыстарды тексеруді (қабылдауды) жүргіздім.</w:t>
      </w:r>
    </w:p>
    <w:bookmarkEnd w:id="77"/>
    <w:bookmarkStart w:name="z106" w:id="78"/>
    <w:p>
      <w:pPr>
        <w:spacing w:after="0"/>
        <w:ind w:left="0"/>
        <w:jc w:val="both"/>
      </w:pPr>
      <w:r>
        <w:rPr>
          <w:rFonts w:ascii="Times New Roman"/>
          <w:b w:val="false"/>
          <w:i w:val="false"/>
          <w:color w:val="000000"/>
          <w:sz w:val="28"/>
        </w:rPr>
        <w:t>
      Далалық жұмыстарды _________________________________________________</w:t>
      </w:r>
    </w:p>
    <w:bookmarkEnd w:id="78"/>
    <w:bookmarkStart w:name="z107" w:id="79"/>
    <w:p>
      <w:pPr>
        <w:spacing w:after="0"/>
        <w:ind w:left="0"/>
        <w:jc w:val="both"/>
      </w:pPr>
      <w:r>
        <w:rPr>
          <w:rFonts w:ascii="Times New Roman"/>
          <w:b w:val="false"/>
          <w:i w:val="false"/>
          <w:color w:val="000000"/>
          <w:sz w:val="28"/>
        </w:rPr>
        <w:t>
      масштабында  ___________ жер көлемінде ______________________ бөлімінің</w:t>
      </w:r>
    </w:p>
    <w:bookmarkEnd w:id="79"/>
    <w:bookmarkStart w:name="z108" w:id="80"/>
    <w:p>
      <w:pPr>
        <w:spacing w:after="0"/>
        <w:ind w:left="0"/>
        <w:jc w:val="both"/>
      </w:pPr>
      <w:r>
        <w:rPr>
          <w:rFonts w:ascii="Times New Roman"/>
          <w:b w:val="false"/>
          <w:i w:val="false"/>
          <w:color w:val="000000"/>
          <w:sz w:val="28"/>
        </w:rPr>
        <w:t>
      _____________________________________________________________________</w:t>
      </w:r>
    </w:p>
    <w:bookmarkEnd w:id="80"/>
    <w:bookmarkStart w:name="z109" w:id="81"/>
    <w:p>
      <w:pPr>
        <w:spacing w:after="0"/>
        <w:ind w:left="0"/>
        <w:jc w:val="both"/>
      </w:pPr>
      <w:r>
        <w:rPr>
          <w:rFonts w:ascii="Times New Roman"/>
          <w:b w:val="false"/>
          <w:i w:val="false"/>
          <w:color w:val="000000"/>
          <w:sz w:val="28"/>
        </w:rPr>
        <w:t>
                   (орындаушының лауазымы, аты, әкесінің аты (бар болса), тегі)</w:t>
      </w:r>
    </w:p>
    <w:bookmarkEnd w:id="81"/>
    <w:bookmarkStart w:name="z110" w:id="82"/>
    <w:p>
      <w:pPr>
        <w:spacing w:after="0"/>
        <w:ind w:left="0"/>
        <w:jc w:val="both"/>
      </w:pPr>
      <w:r>
        <w:rPr>
          <w:rFonts w:ascii="Times New Roman"/>
          <w:b w:val="false"/>
          <w:i w:val="false"/>
          <w:color w:val="000000"/>
          <w:sz w:val="28"/>
        </w:rPr>
        <w:t>
      ________________ бастап _______________ аралығындағы мерзімде орындады.</w:t>
      </w:r>
    </w:p>
    <w:bookmarkEnd w:id="82"/>
    <w:bookmarkStart w:name="z111" w:id="83"/>
    <w:p>
      <w:pPr>
        <w:spacing w:after="0"/>
        <w:ind w:left="0"/>
        <w:jc w:val="both"/>
      </w:pPr>
      <w:r>
        <w:rPr>
          <w:rFonts w:ascii="Times New Roman"/>
          <w:b w:val="false"/>
          <w:i w:val="false"/>
          <w:color w:val="000000"/>
          <w:sz w:val="28"/>
        </w:rPr>
        <w:t>
      Далалық карталарды және сипаттау бланкілерін қарап шығу нәтижесінде, сондай-ақ</w:t>
      </w:r>
    </w:p>
    <w:bookmarkEnd w:id="83"/>
    <w:bookmarkStart w:name="z112" w:id="84"/>
    <w:p>
      <w:pPr>
        <w:spacing w:after="0"/>
        <w:ind w:left="0"/>
        <w:jc w:val="both"/>
      </w:pPr>
      <w:r>
        <w:rPr>
          <w:rFonts w:ascii="Times New Roman"/>
          <w:b w:val="false"/>
          <w:i w:val="false"/>
          <w:color w:val="000000"/>
          <w:sz w:val="28"/>
        </w:rPr>
        <w:t>
      ұзақтығы _________________________ бақылау маршруты негізінде анықталды:</w:t>
      </w:r>
    </w:p>
    <w:bookmarkEnd w:id="84"/>
    <w:bookmarkStart w:name="z113" w:id="85"/>
    <w:p>
      <w:pPr>
        <w:spacing w:after="0"/>
        <w:ind w:left="0"/>
        <w:jc w:val="both"/>
      </w:pPr>
      <w:r>
        <w:rPr>
          <w:rFonts w:ascii="Times New Roman"/>
          <w:b w:val="false"/>
          <w:i w:val="false"/>
          <w:color w:val="000000"/>
          <w:sz w:val="28"/>
        </w:rPr>
        <w:t>
      1. Далалық түсіру</w:t>
      </w:r>
    </w:p>
    <w:bookmarkEnd w:id="85"/>
    <w:bookmarkStart w:name="z114" w:id="86"/>
    <w:p>
      <w:pPr>
        <w:spacing w:after="0"/>
        <w:ind w:left="0"/>
        <w:jc w:val="both"/>
      </w:pPr>
      <w:r>
        <w:rPr>
          <w:rFonts w:ascii="Times New Roman"/>
          <w:b w:val="false"/>
          <w:i w:val="false"/>
          <w:color w:val="000000"/>
          <w:sz w:val="28"/>
        </w:rPr>
        <w:t>
      ____________________________________________________________________</w:t>
      </w:r>
    </w:p>
    <w:bookmarkEnd w:id="86"/>
    <w:bookmarkStart w:name="z115" w:id="87"/>
    <w:p>
      <w:pPr>
        <w:spacing w:after="0"/>
        <w:ind w:left="0"/>
        <w:jc w:val="both"/>
      </w:pPr>
      <w:r>
        <w:rPr>
          <w:rFonts w:ascii="Times New Roman"/>
          <w:b w:val="false"/>
          <w:i w:val="false"/>
          <w:color w:val="000000"/>
          <w:sz w:val="28"/>
        </w:rPr>
        <w:t>
      _____________ сапалы _________________ масштабындағы  фотожоспарларда жүргізілді.</w:t>
      </w:r>
    </w:p>
    <w:bookmarkEnd w:id="87"/>
    <w:bookmarkStart w:name="z116" w:id="88"/>
    <w:p>
      <w:pPr>
        <w:spacing w:after="0"/>
        <w:ind w:left="0"/>
        <w:jc w:val="both"/>
      </w:pPr>
      <w:r>
        <w:rPr>
          <w:rFonts w:ascii="Times New Roman"/>
          <w:b w:val="false"/>
          <w:i w:val="false"/>
          <w:color w:val="000000"/>
          <w:sz w:val="28"/>
        </w:rPr>
        <w:t>
      _____________________________ контур айырып көрсетілді және сипатталды.</w:t>
      </w:r>
    </w:p>
    <w:bookmarkEnd w:id="88"/>
    <w:bookmarkStart w:name="z117" w:id="89"/>
    <w:p>
      <w:pPr>
        <w:spacing w:after="0"/>
        <w:ind w:left="0"/>
        <w:jc w:val="both"/>
      </w:pPr>
      <w:r>
        <w:rPr>
          <w:rFonts w:ascii="Times New Roman"/>
          <w:b w:val="false"/>
          <w:i w:val="false"/>
          <w:color w:val="000000"/>
          <w:sz w:val="28"/>
        </w:rPr>
        <w:t>
      2. Жасалған сипаттамалар ______ дана, олардың кондициясы түсіру масштабына  сәйкес келеді.</w:t>
      </w:r>
    </w:p>
    <w:bookmarkEnd w:id="89"/>
    <w:bookmarkStart w:name="z118" w:id="90"/>
    <w:p>
      <w:pPr>
        <w:spacing w:after="0"/>
        <w:ind w:left="0"/>
        <w:jc w:val="both"/>
      </w:pPr>
      <w:r>
        <w:rPr>
          <w:rFonts w:ascii="Times New Roman"/>
          <w:b w:val="false"/>
          <w:i w:val="false"/>
          <w:color w:val="000000"/>
          <w:sz w:val="28"/>
        </w:rPr>
        <w:t>
      3. Контурлар шекараларын және сипаттау орындарын картаға түсіру дәлдігі, шекараларды  картаның іргелес парақтары бойынша байланыстыру ________________</w:t>
      </w:r>
    </w:p>
    <w:bookmarkEnd w:id="90"/>
    <w:bookmarkStart w:name="z119" w:id="91"/>
    <w:p>
      <w:pPr>
        <w:spacing w:after="0"/>
        <w:ind w:left="0"/>
        <w:jc w:val="both"/>
      </w:pPr>
      <w:r>
        <w:rPr>
          <w:rFonts w:ascii="Times New Roman"/>
          <w:b w:val="false"/>
          <w:i w:val="false"/>
          <w:color w:val="000000"/>
          <w:sz w:val="28"/>
        </w:rPr>
        <w:t>
      ____________________________________________________________________</w:t>
      </w:r>
    </w:p>
    <w:bookmarkEnd w:id="91"/>
    <w:bookmarkStart w:name="z120" w:id="92"/>
    <w:p>
      <w:pPr>
        <w:spacing w:after="0"/>
        <w:ind w:left="0"/>
        <w:jc w:val="both"/>
      </w:pPr>
      <w:r>
        <w:rPr>
          <w:rFonts w:ascii="Times New Roman"/>
          <w:b w:val="false"/>
          <w:i w:val="false"/>
          <w:color w:val="000000"/>
          <w:sz w:val="28"/>
        </w:rPr>
        <w:t>
      ____________________________________________________________________</w:t>
      </w:r>
    </w:p>
    <w:bookmarkEnd w:id="92"/>
    <w:bookmarkStart w:name="z121" w:id="93"/>
    <w:p>
      <w:pPr>
        <w:spacing w:after="0"/>
        <w:ind w:left="0"/>
        <w:jc w:val="both"/>
      </w:pPr>
      <w:r>
        <w:rPr>
          <w:rFonts w:ascii="Times New Roman"/>
          <w:b w:val="false"/>
          <w:i w:val="false"/>
          <w:color w:val="000000"/>
          <w:sz w:val="28"/>
        </w:rPr>
        <w:t>
      4. Далалық құжаттама (сипаттау бланкілері)  жүргізіледі</w:t>
      </w:r>
    </w:p>
    <w:bookmarkEnd w:id="93"/>
    <w:bookmarkStart w:name="z122" w:id="94"/>
    <w:p>
      <w:pPr>
        <w:spacing w:after="0"/>
        <w:ind w:left="0"/>
        <w:jc w:val="both"/>
      </w:pPr>
      <w:r>
        <w:rPr>
          <w:rFonts w:ascii="Times New Roman"/>
          <w:b w:val="false"/>
          <w:i w:val="false"/>
          <w:color w:val="000000"/>
          <w:sz w:val="28"/>
        </w:rPr>
        <w:t>
      ______________________________________________________________________</w:t>
      </w:r>
    </w:p>
    <w:bookmarkEnd w:id="94"/>
    <w:bookmarkStart w:name="z123" w:id="95"/>
    <w:p>
      <w:pPr>
        <w:spacing w:after="0"/>
        <w:ind w:left="0"/>
        <w:jc w:val="both"/>
      </w:pPr>
      <w:r>
        <w:rPr>
          <w:rFonts w:ascii="Times New Roman"/>
          <w:b w:val="false"/>
          <w:i w:val="false"/>
          <w:color w:val="000000"/>
          <w:sz w:val="28"/>
        </w:rPr>
        <w:t>
      ______________________________________________________________________</w:t>
      </w:r>
    </w:p>
    <w:bookmarkEnd w:id="95"/>
    <w:bookmarkStart w:name="z124" w:id="96"/>
    <w:p>
      <w:pPr>
        <w:spacing w:after="0"/>
        <w:ind w:left="0"/>
        <w:jc w:val="both"/>
      </w:pPr>
      <w:r>
        <w:rPr>
          <w:rFonts w:ascii="Times New Roman"/>
          <w:b w:val="false"/>
          <w:i w:val="false"/>
          <w:color w:val="000000"/>
          <w:sz w:val="28"/>
        </w:rPr>
        <w:t>
      ______________________________________________________________________</w:t>
      </w:r>
    </w:p>
    <w:bookmarkEnd w:id="96"/>
    <w:bookmarkStart w:name="z125" w:id="97"/>
    <w:p>
      <w:pPr>
        <w:spacing w:after="0"/>
        <w:ind w:left="0"/>
        <w:jc w:val="both"/>
      </w:pPr>
      <w:r>
        <w:rPr>
          <w:rFonts w:ascii="Times New Roman"/>
          <w:b w:val="false"/>
          <w:i w:val="false"/>
          <w:color w:val="000000"/>
          <w:sz w:val="28"/>
        </w:rPr>
        <w:t>
      ______________________________________________________________________</w:t>
      </w:r>
    </w:p>
    <w:bookmarkEnd w:id="97"/>
    <w:bookmarkStart w:name="z126" w:id="98"/>
    <w:p>
      <w:pPr>
        <w:spacing w:after="0"/>
        <w:ind w:left="0"/>
        <w:jc w:val="both"/>
      </w:pPr>
      <w:r>
        <w:rPr>
          <w:rFonts w:ascii="Times New Roman"/>
          <w:b w:val="false"/>
          <w:i w:val="false"/>
          <w:color w:val="000000"/>
          <w:sz w:val="28"/>
        </w:rPr>
        <w:t>
      ______________________________________________________________________</w:t>
      </w:r>
    </w:p>
    <w:bookmarkEnd w:id="98"/>
    <w:bookmarkStart w:name="z127" w:id="99"/>
    <w:p>
      <w:pPr>
        <w:spacing w:after="0"/>
        <w:ind w:left="0"/>
        <w:jc w:val="both"/>
      </w:pPr>
      <w:r>
        <w:rPr>
          <w:rFonts w:ascii="Times New Roman"/>
          <w:b w:val="false"/>
          <w:i w:val="false"/>
          <w:color w:val="000000"/>
          <w:sz w:val="28"/>
        </w:rPr>
        <w:t>
      ______________________________________________________________________</w:t>
      </w:r>
    </w:p>
    <w:bookmarkEnd w:id="99"/>
    <w:bookmarkStart w:name="z128" w:id="100"/>
    <w:p>
      <w:pPr>
        <w:spacing w:after="0"/>
        <w:ind w:left="0"/>
        <w:jc w:val="both"/>
      </w:pPr>
      <w:r>
        <w:rPr>
          <w:rFonts w:ascii="Times New Roman"/>
          <w:b w:val="false"/>
          <w:i w:val="false"/>
          <w:color w:val="000000"/>
          <w:sz w:val="28"/>
        </w:rPr>
        <w:t>
      ______________________________________________________________________</w:t>
      </w:r>
    </w:p>
    <w:bookmarkEnd w:id="100"/>
    <w:bookmarkStart w:name="z129" w:id="101"/>
    <w:p>
      <w:pPr>
        <w:spacing w:after="0"/>
        <w:ind w:left="0"/>
        <w:jc w:val="both"/>
      </w:pPr>
      <w:r>
        <w:rPr>
          <w:rFonts w:ascii="Times New Roman"/>
          <w:b w:val="false"/>
          <w:i w:val="false"/>
          <w:color w:val="000000"/>
          <w:sz w:val="28"/>
        </w:rPr>
        <w:t>
      5. Химиялық талдауға топырақ үлгілері іріктеліп алынды ___ дана, су ____</w:t>
      </w:r>
    </w:p>
    <w:bookmarkEnd w:id="101"/>
    <w:bookmarkStart w:name="z130" w:id="102"/>
    <w:p>
      <w:pPr>
        <w:spacing w:after="0"/>
        <w:ind w:left="0"/>
        <w:jc w:val="both"/>
      </w:pPr>
      <w:r>
        <w:rPr>
          <w:rFonts w:ascii="Times New Roman"/>
          <w:b w:val="false"/>
          <w:i w:val="false"/>
          <w:color w:val="000000"/>
          <w:sz w:val="28"/>
        </w:rPr>
        <w:t>
      Далалық және камералдық тексеру негізінде, далалық ______________ жұмыстар</w:t>
      </w:r>
    </w:p>
    <w:bookmarkEnd w:id="102"/>
    <w:bookmarkStart w:name="z131" w:id="103"/>
    <w:p>
      <w:pPr>
        <w:spacing w:after="0"/>
        <w:ind w:left="0"/>
        <w:jc w:val="both"/>
      </w:pPr>
      <w:r>
        <w:rPr>
          <w:rFonts w:ascii="Times New Roman"/>
          <w:b w:val="false"/>
          <w:i w:val="false"/>
          <w:color w:val="000000"/>
          <w:sz w:val="28"/>
        </w:rPr>
        <w:t>
      Қазақстан Республикасы Ауыл шаруашылығы министрінің 2023 жылғы 22 ақпандағы № 75 бұйрығымен (Нормативтік құқықтық актілерді мемлекеттік тіркеу тізілімінде № 31999 болып тіркелген) бекітілген Жердің ірі масштабты топырақ іздестірулерін жүргізу жөніндегі әдістемесіне сәйкес орындалған.</w:t>
      </w:r>
    </w:p>
    <w:bookmarkEnd w:id="103"/>
    <w:bookmarkStart w:name="z132" w:id="104"/>
    <w:p>
      <w:pPr>
        <w:spacing w:after="0"/>
        <w:ind w:left="0"/>
        <w:jc w:val="both"/>
      </w:pPr>
      <w:r>
        <w:rPr>
          <w:rFonts w:ascii="Times New Roman"/>
          <w:b w:val="false"/>
          <w:i w:val="false"/>
          <w:color w:val="000000"/>
          <w:sz w:val="28"/>
        </w:rPr>
        <w:t>
      Түзетілуі тиіс жекелеген кемшіліктер көрсетілді:</w:t>
      </w:r>
    </w:p>
    <w:bookmarkEnd w:id="104"/>
    <w:bookmarkStart w:name="z133" w:id="105"/>
    <w:p>
      <w:pPr>
        <w:spacing w:after="0"/>
        <w:ind w:left="0"/>
        <w:jc w:val="both"/>
      </w:pPr>
      <w:r>
        <w:rPr>
          <w:rFonts w:ascii="Times New Roman"/>
          <w:b w:val="false"/>
          <w:i w:val="false"/>
          <w:color w:val="000000"/>
          <w:sz w:val="28"/>
        </w:rPr>
        <w:t>
      Тексеру жүргізген ____________________________________________________</w:t>
      </w:r>
    </w:p>
    <w:bookmarkEnd w:id="105"/>
    <w:bookmarkStart w:name="z134" w:id="106"/>
    <w:p>
      <w:pPr>
        <w:spacing w:after="0"/>
        <w:ind w:left="0"/>
        <w:jc w:val="both"/>
      </w:pPr>
      <w:r>
        <w:rPr>
          <w:rFonts w:ascii="Times New Roman"/>
          <w:b w:val="false"/>
          <w:i w:val="false"/>
          <w:color w:val="000000"/>
          <w:sz w:val="28"/>
        </w:rPr>
        <w:t>
      Орындаушы _________________________________________________________</w:t>
      </w:r>
    </w:p>
    <w:bookmarkEnd w:id="106"/>
    <w:bookmarkStart w:name="z135" w:id="107"/>
    <w:p>
      <w:pPr>
        <w:spacing w:after="0"/>
        <w:ind w:left="0"/>
        <w:jc w:val="both"/>
      </w:pPr>
      <w:r>
        <w:rPr>
          <w:rFonts w:ascii="Times New Roman"/>
          <w:b w:val="false"/>
          <w:i w:val="false"/>
          <w:color w:val="000000"/>
          <w:sz w:val="28"/>
        </w:rPr>
        <w:t>
      Аталған кемшіліктерді түзеткен ________________________________________</w:t>
      </w:r>
    </w:p>
    <w:bookmarkEnd w:id="107"/>
    <w:bookmarkStart w:name="z136" w:id="108"/>
    <w:p>
      <w:pPr>
        <w:spacing w:after="0"/>
        <w:ind w:left="0"/>
        <w:jc w:val="both"/>
      </w:pPr>
      <w:r>
        <w:rPr>
          <w:rFonts w:ascii="Times New Roman"/>
          <w:b w:val="false"/>
          <w:i w:val="false"/>
          <w:color w:val="000000"/>
          <w:sz w:val="28"/>
        </w:rPr>
        <w:t>
      Жұмыс ___________________________ бағасымен қабылданды деп есептелсін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