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056" w14:textId="f368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 дамытуға бағытталған шарттарды жоспарлау және жасасу, сондай-ақ олардың орындалуын мониторингтеу қағидаларын бекіту туралы" Қазақстан Республикасының Индустрия және инфрақұрылымдық даму министрінің 2022 жылғы 8 маусымдағы № 325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3 шiлдедегi № 243 бұйрығы. Қазақстан Республикасының Әділет министрлігінде 2025 жылғы 8 шiлдеде № 36412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 дамытуға бағытталған шарттарды жоспарлау және жасасу, сондай-ақ олардың орындалуын мониторингтеу қағидаларын бекіту туралы" Қазақстан Республикасы Индустрия және инфрақұрылымдық даму министрінің 2022 жылғы 8 маусымдағы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28451 болып тіркелген)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"Өнеркәсіптік саясат туралы"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40)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Өнеркәсіпті дамытуға бағытталған шарттарды жоспарлау және жасасу, сондай-ақ олардың орындалуын мониторингтеу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бағытталған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жасасу,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олардың орындалуын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Өнеркәсіп және құрылыс министрлігіне.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Қазақстан Республикасы Өнеркәсіп және құрылыс министрлігінің интернет-ресурсы (https://www.gov.kz/memleket/entities/miid?lang=kk).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өнеркәсіпті дамытуға бағытталған шарттардың орындалу барысы туралы есеп.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ЦЭФ16.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____ жыл  тоқсан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Тапсырыс беруші.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25 (жиырма бесінші) күніне дейін электрондық тасығышта (электрондық пошта және электрондық құжат айналымы жүйесі).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81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тұлғалар ұсынған жағдайда, сондай-ақ агрегатталған түрде толтырылмайды)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тасығышта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 дамытуға бағытталған шарттарды орындау барысы туралы есеп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берушінің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Тауарлардың, жұмыстардың және көрсетілетін қыз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меттердің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Тауарлардың, жұмыстардың және көрсетілетін қызметтердің техникалық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Тауарлардың, жұмыстар мен көрсетілетін қызметтердің бірыңғай номенклатуралық анықтама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лығының коды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Орны, мерзімі және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Офтейк-келісімшарттар және келісімш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арттық сатып алу шарттары талаптарының орындалу барысы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толықтырулардың болуы, олардың мәні мен орындалу мәртебесі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Келісімшарттық сатып алу шарттары бойынша Заңның 49-бабының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талаптар, олардың мән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мен орындалу мәртебесі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Нысанды толтыру бойынша түсініктеме осы нысанға қосымшада келтірілген.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Телефон_____________________________________________________________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 _______________________________________/__________________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тегі, аты, әкесінің аты (бар болған жағдайда)         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Басшы немесе оның міндетін атқарушы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тегі, аты, әкесінің аты (бар болған жағдайда)                           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(жеке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субъектілері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табылатын адамдарды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қоспағанда)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"Өнеркәсіпті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бағытталған шарттардың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барысы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есеп" әкімшілік деректерін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нысаныға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"Өнеркәсіпті дамытуға бағытталған шарттардың орындалу барысы туралы есеп" әкімшілік деректерін жинауға арналған ақпарат нысанды толтыру жөніндегі түсіндірме (ЦЭФ16, тоқсан сайын).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(бұдан әрі – Түсініктеме) "Өнеркәсіпті дамытуға бағытталған шарттардың орындалу барысы туралы есеп" әкімшілік деректерді жинауға арналған нысанды (бұдан әрі – Нысан) толтыру бойынша бірыңғай тәртіпті айқындайды.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"Өнеркәсіптік саясат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40)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Нысан: тоқсан сайын есепті тоқсаннан кейінгі айдың 25 (жиырма бесінші) күніне дейін электрондық тасығышта (электрондық пошта және электрондық құжат айналымы жүйесі) ұсынылады.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тапсырыс беруші немесе есепке қол қоюға уәкілетті тұлғалар және жауапты тұлға қол қояды.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түсіндірмелер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"1" бағанда: "Өнім берушінің атауы" толтырылады;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"2" бағанда: "Тауарлардың, жұмыстардың және көрсетілетін қызметтердің атауы" толтырылады;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"3" бағанда: "Тауарлардың, жұмыстардың және көрсетілетін қызметтердің техникалық ерекшелігі" толтырылады;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"4" бағанда: "Тауарлардың, жұмыстар мен көрсетілетін қызметтердің бірыңғай номенклатуралық анықтамалығының коды" толтырылады;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"5" бағанда: "Орны, мерзімі және шарттары" толтырылады;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"6" бағанда: "Офтейк-келісімшарттар және келісімшарттық сатып алу шарттары талаптарының орындалу барысы туралы ақпарат" толтырылады;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"7" бағанда: "Өзгерістер мен толықтырулардың болуы, олардың мәні мен орындалу мәртебесі" көрсетіледі;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"8" бағанда: "Келісімшарттық сатып алу шарттары бойынша Заңның 49-бабының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қосымша талаптар, олардың мәні мен орындалу мәртебесі" көрсетіледі.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