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d6c6" w14:textId="055d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"Оқу-жаттығу процесі, спорттық резервті және жоғары дәрежедегі споршыларды даярлау, допингке қарсы қызмет, ғылыми-әдістемелік, медициналық-биологиялық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туралы" Қазақстан Республикасы Мәдениет және спорт министрінің 2017 жылғы 30 мамырдағы № 155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2025 жылғы 12 маусымдағы № 88 бұйрығы. Қазақстан Республикасының Әділет министрлігінде 2025 жылғы 19 маусымда № 36306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"Оқу-жаттығу процесі, спорттық резервті және жоғары дәрежедегі спортшыларды даярлау, допингке қарсы қызмет, ғылыми-әдістемелік, медициналық-биологиялық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туралы" Қазақстан Республикасы Мәдениет және спорт министрінің 2017 жылғы 30 мамырдағы № 155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15301 болып тіркелді)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Оқу-жаттығу процесі, спорт резервін және жоғары дәрежедегі споршыларды даярлау жүзеге асырылатын ұйымдары үшін </w:t>
      </w:r>
      <w:r>
        <w:rPr>
          <w:rFonts w:ascii="Times New Roman"/>
          <w:b w:val="false"/>
          <w:i w:val="false"/>
          <w:color w:val="000000"/>
          <w:sz w:val="28"/>
        </w:rPr>
        <w:t>үлгілік штаттарында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персонал" деген бөлімінде: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3-2 және 3-3-жолдары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 бойынша Қазақстан Республикасы ұлттық командасының бас жаттықтырушысы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түріне (леріне)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команданың бастығы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Спорттың түріне (леріне) 1 бірлік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 Қазақстан Республикасының Әділет министрлігінде мемлекеттік тіркеу;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