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07c4" w14:textId="9070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4 маусымдағы № 107-НҚ бұйрығы. Қазақстан Республикасының Әділет министрлігінде 2025 жылғы 9 маусымда № 36226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10.06.2025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Күші жойылды деп танылсын: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"Су объектілерін және ауыз сумен жабдықтау көздерін пайдалану режимін бекіту туралы" Қазақстан Республикасы Ауыл шаруашылығы министрі міндетін атқарушысының 2011 жылғы 28 қыркүйектегі № 14-1/549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7230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Ауыл шаруашылығы министрлігінің кейбір бұйрықтарына өзгерістер енгізу туралы" Қазақстан Республикасы Экология, геология және табиғи ресурстар министрінің 2020 жылғы 6 тамыздағы № 183 бұйрығымен бекітілген Қазақстан Республикасы Ауыл шаруашылығы министрінің өзгерістер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21077 болып тіркелген).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Су ресурстарын реттеу, қорғау және пайдалану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Су ресурстары және ирригация министрлігінің интернет-ресурсында орналастыруын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10 маусымнан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