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a3db0" w14:textId="34a3d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жағдайларын жақсартуға бағытталған мемлекеттік қолдау шараларын іске асыру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30 мамырдағы № 187 бұйрығы. Қазақстан Республикасының Әділет министрлігінде 2025 жылғы 30 мамырда № 36186 болып тіркелді.</w:t>
      </w:r>
    </w:p>
    <w:p>
      <w:pPr>
        <w:spacing w:after="0"/>
        <w:ind w:left="0"/>
        <w:jc w:val="both"/>
      </w:pPr>
      <w:bookmarkStart w:name="z1" w:id="0"/>
      <w:r>
        <w:rPr>
          <w:rFonts w:ascii="Times New Roman"/>
          <w:b w:val="false"/>
          <w:i w:val="false"/>
          <w:color w:val="000000"/>
          <w:sz w:val="28"/>
        </w:rPr>
        <w:t xml:space="preserve">
      "Тұрғын үй қатынастары туралы" Қазақстан Республикасы Заңының 10-2-бабының </w:t>
      </w:r>
      <w:r>
        <w:rPr>
          <w:rFonts w:ascii="Times New Roman"/>
          <w:b w:val="false"/>
          <w:i w:val="false"/>
          <w:color w:val="000000"/>
          <w:sz w:val="28"/>
        </w:rPr>
        <w:t>10-33) тармақшасына</w:t>
      </w:r>
      <w:r>
        <w:rPr>
          <w:rFonts w:ascii="Times New Roman"/>
          <w:b w:val="false"/>
          <w:i w:val="false"/>
          <w:color w:val="000000"/>
          <w:sz w:val="28"/>
        </w:rPr>
        <w:t xml:space="preserve"> және 10-8- бабының 1 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Тұрғын үй жағдайларын жақсартуға бағытталған мемлекеттік қолдау шараларын іске асыру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жойылған кейбір бұйрықтардың тізбесі бекітілсін.</w:t>
      </w:r>
    </w:p>
    <w:bookmarkEnd w:id="3"/>
    <w:bookmarkStart w:name="z5" w:id="4"/>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w:t>
      </w:r>
    </w:p>
    <w:p>
      <w:pPr>
        <w:spacing w:after="0"/>
        <w:ind w:left="0"/>
        <w:jc w:val="both"/>
      </w:pPr>
      <w:r>
        <w:rPr>
          <w:rFonts w:ascii="Times New Roman"/>
          <w:b w:val="false"/>
          <w:i w:val="false"/>
          <w:color w:val="000000"/>
          <w:sz w:val="28"/>
        </w:rPr>
        <w:t>
      әлеуметтік қорғау министрлі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2025 жылғы 30 мамырдағы</w:t>
            </w:r>
            <w:r>
              <w:br/>
            </w:r>
            <w:r>
              <w:rPr>
                <w:rFonts w:ascii="Times New Roman"/>
                <w:b w:val="false"/>
                <w:i w:val="false"/>
                <w:color w:val="000000"/>
                <w:sz w:val="20"/>
              </w:rPr>
              <w:t xml:space="preserve">№ 187 Бұйрыққа </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Тұрғын үй жағдайларын жақсартуға бағытталған мемлекеттік қолдау шараларын іске асыру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Тұрғын үй жағдайларын жақсартуға бағытталған мемлекеттік қолдау шараларын іске асыру қағидалары (бұдан әрі – Қағидалар)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және "Мемлекеттік және әлеуметтік жауапкершілігі бар көрсетілетін қызметтер туралы" Қазақстан Республикасының Заңына сәйкес әзірленді және коммуналдық тұрғын үй қорынан тұрғынжайды немесе жеке тұрғын үй қорынан жергілікті атқарушы орган жалдаған тұрғынжайды беру, тұрғын үй құрылысы жинақ ақшасы жүйесі арқылы жеңілдікті ипотекалық тұрғын үй қарыздарын беру, тұрғын үй сертификаттарын беру және пайдалану тәртібін белгілейді.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цифрлық жүйенің веб-порталы (бұдан әрі – веб-портал) – цифрлық жүйеге қол жеткізуді ұсынатын Интернет желісінде орналастырылған интернет-ресурс;</w:t>
      </w:r>
    </w:p>
    <w:bookmarkEnd w:id="13"/>
    <w:bookmarkStart w:name="z16" w:id="14"/>
    <w:p>
      <w:pPr>
        <w:spacing w:after="0"/>
        <w:ind w:left="0"/>
        <w:jc w:val="both"/>
      </w:pPr>
      <w:r>
        <w:rPr>
          <w:rFonts w:ascii="Times New Roman"/>
          <w:b w:val="false"/>
          <w:i w:val="false"/>
          <w:color w:val="000000"/>
          <w:sz w:val="28"/>
        </w:rPr>
        <w:t xml:space="preserve">
      2) алдын ала тұрғын үй заемы – шарттық соманы алғанға дейiн негiзгi борышты өтеу талабынсыз, тұрғын үй жағдайларын жақсарту мақсатында шарттық соманың шегiнде салымшыға тұрғын үй құрылысы жинақ банкi беретiн нысаналы заем, ол бойынша қалдық осы </w:t>
      </w:r>
      <w:r>
        <w:rPr>
          <w:rFonts w:ascii="Times New Roman"/>
          <w:b w:val="false"/>
          <w:i w:val="false"/>
          <w:color w:val="000000"/>
          <w:sz w:val="28"/>
        </w:rPr>
        <w:t>Заңға</w:t>
      </w:r>
      <w:r>
        <w:rPr>
          <w:rFonts w:ascii="Times New Roman"/>
          <w:b w:val="false"/>
          <w:i w:val="false"/>
          <w:color w:val="000000"/>
          <w:sz w:val="28"/>
        </w:rPr>
        <w:t>, банктiң iшкi кредиттiк саясатына және банктiк заем шартының талаптарына сәйкес шарттық соманың есебiнен өтеледi;</w:t>
      </w:r>
    </w:p>
    <w:bookmarkEnd w:id="14"/>
    <w:bookmarkStart w:name="z17" w:id="15"/>
    <w:p>
      <w:pPr>
        <w:spacing w:after="0"/>
        <w:ind w:left="0"/>
        <w:jc w:val="both"/>
      </w:pPr>
      <w:r>
        <w:rPr>
          <w:rFonts w:ascii="Times New Roman"/>
          <w:b w:val="false"/>
          <w:i w:val="false"/>
          <w:color w:val="000000"/>
          <w:sz w:val="28"/>
        </w:rPr>
        <w:t xml:space="preserve">
      3) аралық тұрғын үй заемы – жинақталған ақшаның ең төменгi қажеттi мөлшерiн жинақтау талабымен тұрғын үй жағдайларын жақсарту мақсатында салымшыға тұрғын үй құрылысы жинақ банкi беретiн нысаналы заем, ол бойынша қалдық осы </w:t>
      </w:r>
      <w:r>
        <w:rPr>
          <w:rFonts w:ascii="Times New Roman"/>
          <w:b w:val="false"/>
          <w:i w:val="false"/>
          <w:color w:val="000000"/>
          <w:sz w:val="28"/>
        </w:rPr>
        <w:t>Заңға</w:t>
      </w:r>
      <w:r>
        <w:rPr>
          <w:rFonts w:ascii="Times New Roman"/>
          <w:b w:val="false"/>
          <w:i w:val="false"/>
          <w:color w:val="000000"/>
          <w:sz w:val="28"/>
        </w:rPr>
        <w:t>, банктiң iшкi кредиттiк саясатына және банктiк заем шартының талаптарына сәйкес тұрғын үй құрылысы жинақ ақшасы туралы шарт бойынша шарттық соманың есебiнен өтеледi;</w:t>
      </w:r>
    </w:p>
    <w:bookmarkEnd w:id="15"/>
    <w:bookmarkStart w:name="z18" w:id="16"/>
    <w:p>
      <w:pPr>
        <w:spacing w:after="0"/>
        <w:ind w:left="0"/>
        <w:jc w:val="both"/>
      </w:pPr>
      <w:r>
        <w:rPr>
          <w:rFonts w:ascii="Times New Roman"/>
          <w:b w:val="false"/>
          <w:i w:val="false"/>
          <w:color w:val="000000"/>
          <w:sz w:val="28"/>
        </w:rPr>
        <w:t xml:space="preserve">
      4) бірыңғай республикалық электрондық база – </w:t>
      </w:r>
      <w:r>
        <w:rPr>
          <w:rFonts w:ascii="Times New Roman"/>
          <w:b w:val="false"/>
          <w:i w:val="false"/>
          <w:color w:val="000000"/>
          <w:sz w:val="28"/>
        </w:rPr>
        <w:t>Заңға</w:t>
      </w:r>
      <w:r>
        <w:rPr>
          <w:rFonts w:ascii="Times New Roman"/>
          <w:b w:val="false"/>
          <w:i w:val="false"/>
          <w:color w:val="000000"/>
          <w:sz w:val="28"/>
        </w:rPr>
        <w:t xml:space="preserve"> сәйкес жергілікті атқарушы органдар тұрғынжайға мұқтаждар есебіне қойған Қазақстан Республикасының азаматтары, қандастар туралы мәліметтерді қамтитын электрондық дерекқор;</w:t>
      </w:r>
    </w:p>
    <w:bookmarkEnd w:id="16"/>
    <w:bookmarkStart w:name="z19" w:id="17"/>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bookmarkEnd w:id="17"/>
    <w:bookmarkStart w:name="z20" w:id="18"/>
    <w:p>
      <w:pPr>
        <w:spacing w:after="0"/>
        <w:ind w:left="0"/>
        <w:jc w:val="both"/>
      </w:pPr>
      <w:r>
        <w:rPr>
          <w:rFonts w:ascii="Times New Roman"/>
          <w:b w:val="false"/>
          <w:i w:val="false"/>
          <w:color w:val="000000"/>
          <w:sz w:val="28"/>
        </w:rPr>
        <w:t>
      6) жесір әйелдер (тұл ер адамдар) –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тұлғалар;</w:t>
      </w:r>
    </w:p>
    <w:bookmarkEnd w:id="18"/>
    <w:bookmarkStart w:name="z21" w:id="19"/>
    <w:p>
      <w:pPr>
        <w:spacing w:after="0"/>
        <w:ind w:left="0"/>
        <w:jc w:val="both"/>
      </w:pPr>
      <w:r>
        <w:rPr>
          <w:rFonts w:ascii="Times New Roman"/>
          <w:b w:val="false"/>
          <w:i w:val="false"/>
          <w:color w:val="000000"/>
          <w:sz w:val="28"/>
        </w:rPr>
        <w:t xml:space="preserve">
      7) заем бойынша сыйақы ставкасы (бұдан әрі - ставка) – тұрғын үй құрылысы жинақ банкіне тиесілі ақшаның жылдық мөлшерін есептеуден негізгі борышқа проценттік қатынаста тұрғын үй құрылысы жинақ банкі берген заем үшін тұрғын үй құрылысы жинақ ақшасы мен банк заемы туралы шарттар бойынша салымшы төлейтін проценттік ставка; </w:t>
      </w:r>
    </w:p>
    <w:bookmarkEnd w:id="19"/>
    <w:bookmarkStart w:name="z22" w:id="20"/>
    <w:p>
      <w:pPr>
        <w:spacing w:after="0"/>
        <w:ind w:left="0"/>
        <w:jc w:val="both"/>
      </w:pPr>
      <w:r>
        <w:rPr>
          <w:rFonts w:ascii="Times New Roman"/>
          <w:b w:val="false"/>
          <w:i w:val="false"/>
          <w:color w:val="000000"/>
          <w:sz w:val="28"/>
        </w:rPr>
        <w:t>
      8) ипотекалық тұрғын үй қарызы – тұрғынжай салу не оны сатып алу және (немесе) жөндеу мақсатында берiлетiн ипотекалық банктік қарыз;</w:t>
      </w:r>
    </w:p>
    <w:bookmarkEnd w:id="20"/>
    <w:bookmarkStart w:name="z23" w:id="21"/>
    <w:p>
      <w:pPr>
        <w:spacing w:after="0"/>
        <w:ind w:left="0"/>
        <w:jc w:val="both"/>
      </w:pPr>
      <w:r>
        <w:rPr>
          <w:rFonts w:ascii="Times New Roman"/>
          <w:b w:val="false"/>
          <w:i w:val="false"/>
          <w:color w:val="000000"/>
          <w:sz w:val="28"/>
        </w:rPr>
        <w:t>
      9) коммуналдық тұрғын үй қоры – тұрғын үйлерді пайдалануға беру жөніндегі арнайы мемлекеттік мекемеге бекітілген, жергілікті атқарушы органдардың қарауындағы тұрғын үйлер;</w:t>
      </w:r>
    </w:p>
    <w:bookmarkEnd w:id="21"/>
    <w:bookmarkStart w:name="z24" w:id="22"/>
    <w:p>
      <w:pPr>
        <w:spacing w:after="0"/>
        <w:ind w:left="0"/>
        <w:jc w:val="both"/>
      </w:pPr>
      <w:r>
        <w:rPr>
          <w:rFonts w:ascii="Times New Roman"/>
          <w:b w:val="false"/>
          <w:i w:val="false"/>
          <w:color w:val="000000"/>
          <w:sz w:val="28"/>
        </w:rPr>
        <w:t>
      10) көпбалалы отбасы – көпбалалы отбасы – құрамында бірге тұратын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жалпы орта, техникалық және кәсіптік, жалпы орта білімнен кейінгі, жоғары және (немесе) жоғары оқу орнынан кейінгі білім беру ұйымдарында жалпы немесе кәсіптік білім беру бағдарламалары бойынша күндізгі оқу нысаны бойынша білім алатын балалары бар отбасы;</w:t>
      </w:r>
    </w:p>
    <w:bookmarkEnd w:id="22"/>
    <w:bookmarkStart w:name="z25" w:id="23"/>
    <w:p>
      <w:pPr>
        <w:spacing w:after="0"/>
        <w:ind w:left="0"/>
        <w:jc w:val="both"/>
      </w:pPr>
      <w:r>
        <w:rPr>
          <w:rFonts w:ascii="Times New Roman"/>
          <w:b w:val="false"/>
          <w:i w:val="false"/>
          <w:color w:val="000000"/>
          <w:sz w:val="28"/>
        </w:rPr>
        <w:t>
      11)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мүшелері;</w:t>
      </w:r>
    </w:p>
    <w:bookmarkEnd w:id="23"/>
    <w:bookmarkStart w:name="z26" w:id="24"/>
    <w:p>
      <w:pPr>
        <w:spacing w:after="0"/>
        <w:ind w:left="0"/>
        <w:jc w:val="both"/>
      </w:pPr>
      <w:r>
        <w:rPr>
          <w:rFonts w:ascii="Times New Roman"/>
          <w:b w:val="false"/>
          <w:i w:val="false"/>
          <w:color w:val="000000"/>
          <w:sz w:val="28"/>
        </w:rPr>
        <w:t>
      12) қатысушылар – Қазақстан Республикасының азаматтары, қандастар, тұрғын үйге мұқтаж адамдар ретінде "Орталық тұрғын үйге қолжетімділік" электронды базасына тіркелгендер;</w:t>
      </w:r>
    </w:p>
    <w:bookmarkEnd w:id="24"/>
    <w:bookmarkStart w:name="z27" w:id="25"/>
    <w:p>
      <w:pPr>
        <w:spacing w:after="0"/>
        <w:ind w:left="0"/>
        <w:jc w:val="both"/>
      </w:pPr>
      <w:r>
        <w:rPr>
          <w:rFonts w:ascii="Times New Roman"/>
          <w:b w:val="false"/>
          <w:i w:val="false"/>
          <w:color w:val="000000"/>
          <w:sz w:val="28"/>
        </w:rPr>
        <w:t>
      13) тұрғынжай – тұрақты тұруға арналған және соған пайдаланылатын, белгіленген құрылыс, санитариялық, экологиялық, өртке қарсы және басқа да міндетті нормалар мен қағидаларға сай келетін жеке тұрғын үй бірлігі (дара тұрғынжай, пәтер, жатақханадағы бөлме, модульдік (мобильді) тұрғынжай).</w:t>
      </w:r>
    </w:p>
    <w:bookmarkEnd w:id="25"/>
    <w:p>
      <w:pPr>
        <w:spacing w:after="0"/>
        <w:ind w:left="0"/>
        <w:jc w:val="both"/>
      </w:pPr>
      <w:r>
        <w:rPr>
          <w:rFonts w:ascii="Times New Roman"/>
          <w:b w:val="false"/>
          <w:i w:val="false"/>
          <w:color w:val="000000"/>
          <w:sz w:val="28"/>
        </w:rPr>
        <w:t>
      Модульдік (мобильді) тұрғын үй деп арнаулы мемлекеттік органдар қызметкерлерінің, әскери қызметшілер мен олардың отбасы мүшелерінің тұруына арналған және соған пайдаланылатын, жабық және оқшауланған әскери қалашықтарда, шекара бөлімшелерінде және өзге де жабық объектілерде орналасқан объект түсініледі;</w:t>
      </w:r>
    </w:p>
    <w:bookmarkStart w:name="z28" w:id="26"/>
    <w:p>
      <w:pPr>
        <w:spacing w:after="0"/>
        <w:ind w:left="0"/>
        <w:jc w:val="both"/>
      </w:pPr>
      <w:r>
        <w:rPr>
          <w:rFonts w:ascii="Times New Roman"/>
          <w:b w:val="false"/>
          <w:i w:val="false"/>
          <w:color w:val="000000"/>
          <w:sz w:val="28"/>
        </w:rPr>
        <w:t xml:space="preserve">
      14) "Тұрғын үймен қамтамасыз ету орталығы" электрондық базасы – </w:t>
      </w:r>
      <w:r>
        <w:rPr>
          <w:rFonts w:ascii="Times New Roman"/>
          <w:b w:val="false"/>
          <w:i w:val="false"/>
          <w:color w:val="000000"/>
          <w:sz w:val="28"/>
        </w:rPr>
        <w:t>Заңда</w:t>
      </w:r>
      <w:r>
        <w:rPr>
          <w:rFonts w:ascii="Times New Roman"/>
          <w:b w:val="false"/>
          <w:i w:val="false"/>
          <w:color w:val="000000"/>
          <w:sz w:val="28"/>
        </w:rPr>
        <w:t xml:space="preserve"> айқындалған тәртіппен ұлттық даму институты мәртебесіне ие тұрғын үй құрылыс жинақ банкі тұрғын үйге мұқтаждарды есепке қойған Қазақстан Республикасының азаматтары, қандастар туралы мәліметтерді қамтитын электрондық дерекқор;</w:t>
      </w:r>
    </w:p>
    <w:bookmarkEnd w:id="26"/>
    <w:bookmarkStart w:name="z29" w:id="27"/>
    <w:p>
      <w:pPr>
        <w:spacing w:after="0"/>
        <w:ind w:left="0"/>
        <w:jc w:val="both"/>
      </w:pPr>
      <w:r>
        <w:rPr>
          <w:rFonts w:ascii="Times New Roman"/>
          <w:b w:val="false"/>
          <w:i w:val="false"/>
          <w:color w:val="000000"/>
          <w:sz w:val="28"/>
        </w:rPr>
        <w:t xml:space="preserve">
      15) тұрғын үй сертификаты – Қазақстан Республикасының Ұлттық Банкі бекіткен ипотекалық бағдарлама шеңберінде және осы </w:t>
      </w:r>
      <w:r>
        <w:rPr>
          <w:rFonts w:ascii="Times New Roman"/>
          <w:b w:val="false"/>
          <w:i w:val="false"/>
          <w:color w:val="000000"/>
          <w:sz w:val="28"/>
        </w:rPr>
        <w:t>Заңға</w:t>
      </w:r>
      <w:r>
        <w:rPr>
          <w:rFonts w:ascii="Times New Roman"/>
          <w:b w:val="false"/>
          <w:i w:val="false"/>
          <w:color w:val="000000"/>
          <w:sz w:val="28"/>
        </w:rPr>
        <w:t xml:space="preserve"> сәйкес тұрғынжай сатып алу кезінде ипотекалық тұрғын үй қарыздары бойынша бастапқы жарнаның бір бөлігін жабу үшін Қазақстан Республикасының азаматтарына берілетін жергілікті атқарушы органның ақшалай міндеттемесінің нысаны;</w:t>
      </w:r>
    </w:p>
    <w:bookmarkEnd w:id="27"/>
    <w:bookmarkStart w:name="z30" w:id="28"/>
    <w:p>
      <w:pPr>
        <w:spacing w:after="0"/>
        <w:ind w:left="0"/>
        <w:jc w:val="both"/>
      </w:pPr>
      <w:r>
        <w:rPr>
          <w:rFonts w:ascii="Times New Roman"/>
          <w:b w:val="false"/>
          <w:i w:val="false"/>
          <w:color w:val="000000"/>
          <w:sz w:val="28"/>
        </w:rPr>
        <w:t>
      16) уәкілетті орган – тұрғын үй қатынастары саласында басшылықты және салааралық үйлестіруді жүзеге асыратын орталық атқарушы орган;</w:t>
      </w:r>
    </w:p>
    <w:bookmarkEnd w:id="28"/>
    <w:bookmarkStart w:name="z31" w:id="29"/>
    <w:p>
      <w:pPr>
        <w:spacing w:after="0"/>
        <w:ind w:left="0"/>
        <w:jc w:val="both"/>
      </w:pPr>
      <w:r>
        <w:rPr>
          <w:rFonts w:ascii="Times New Roman"/>
          <w:b w:val="false"/>
          <w:i w:val="false"/>
          <w:color w:val="000000"/>
          <w:sz w:val="28"/>
        </w:rPr>
        <w:t>
      17) Ұлттық даму институты мәртебесіне ие тұрғын үй құрылысы жинақ банкі (бұдан – әрі Отбасы банк) – Қазақстан Республикасы Үкіметінің шешімімен құрылған, қызметін Қазақстан Республикасының заңнамасына сәйкес жүзеге асыратын заңды тұлға;</w:t>
      </w:r>
    </w:p>
    <w:bookmarkEnd w:id="29"/>
    <w:bookmarkStart w:name="z32" w:id="30"/>
    <w:p>
      <w:pPr>
        <w:spacing w:after="0"/>
        <w:ind w:left="0"/>
        <w:jc w:val="both"/>
      </w:pPr>
      <w:r>
        <w:rPr>
          <w:rFonts w:ascii="Times New Roman"/>
          <w:b w:val="false"/>
          <w:i w:val="false"/>
          <w:color w:val="000000"/>
          <w:sz w:val="28"/>
        </w:rPr>
        <w:t>
      18)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0"/>
    <w:bookmarkStart w:name="z33" w:id="31"/>
    <w:p>
      <w:pPr>
        <w:spacing w:after="0"/>
        <w:ind w:left="0"/>
        <w:jc w:val="both"/>
      </w:pPr>
      <w:r>
        <w:rPr>
          <w:rFonts w:ascii="Times New Roman"/>
          <w:b w:val="false"/>
          <w:i w:val="false"/>
          <w:color w:val="000000"/>
          <w:sz w:val="28"/>
        </w:rPr>
        <w:t>
      19)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 w:id="32"/>
    <w:p>
      <w:pPr>
        <w:spacing w:after="0"/>
        <w:ind w:left="0"/>
        <w:jc w:val="left"/>
      </w:pPr>
      <w:r>
        <w:rPr>
          <w:rFonts w:ascii="Times New Roman"/>
          <w:b/>
          <w:i w:val="false"/>
          <w:color w:val="000000"/>
        </w:rPr>
        <w:t xml:space="preserve"> 2-тарау. Тұрғын үй жағдайларын жақсартуға бағытталған мемлекеттік қолдау шараларын іске асыру тәртібі</w:t>
      </w:r>
    </w:p>
    <w:bookmarkEnd w:id="32"/>
    <w:bookmarkStart w:name="z35" w:id="33"/>
    <w:p>
      <w:pPr>
        <w:spacing w:after="0"/>
        <w:ind w:left="0"/>
        <w:jc w:val="left"/>
      </w:pPr>
      <w:r>
        <w:rPr>
          <w:rFonts w:ascii="Times New Roman"/>
          <w:b/>
          <w:i w:val="false"/>
          <w:color w:val="000000"/>
        </w:rPr>
        <w:t xml:space="preserve"> 1-параграф. Коммуналдық тұрғын үй қорынан тұрғынжай немесе жеке тұрғын үй қорынан жергілікті атқарушы орган жалдаған тұрғынжай беру тәртібі</w:t>
      </w:r>
    </w:p>
    <w:bookmarkEnd w:id="33"/>
    <w:bookmarkStart w:name="z36" w:id="34"/>
    <w:p>
      <w:pPr>
        <w:spacing w:after="0"/>
        <w:ind w:left="0"/>
        <w:jc w:val="both"/>
      </w:pPr>
      <w:r>
        <w:rPr>
          <w:rFonts w:ascii="Times New Roman"/>
          <w:b w:val="false"/>
          <w:i w:val="false"/>
          <w:color w:val="000000"/>
          <w:sz w:val="28"/>
        </w:rPr>
        <w:t>
      3. Коммуналдық тұрғын үй қорынан тұрғынжайды немесе жеке тұрғын үй қорынан жергілікті атқарушы орган жалдаған тұрғынжайды беру "Тұрғын үймен қамтамасыз ету орталығы" электрондық базада бірыңғай республикалық электрондық базасында тұрғынжайға мұқтаждардың есебінде тұрған Қазақстан Республикасының азаматтарына, қандастарға, табыс деңгейіне және тұрғынжайға мұқтаждарды есепке қою күніне байланысты автоматты түрде Отбасы банкінің цифрлық жүйесі арқылы жүзеге асырылады.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Коммуналдық тұрғын үй қорынан тұрғынжайлардың немесе жеке тұрғын үй қорынан жергілікті атқарушы орган жалдаған тұрғынжайлардың жалпы санының кемінде жиырма пайызы жетім балаларға және ата-анасының (ата-анасының біреуінің) қамқорлығынсыз қалған балаларға бөлінеді.</w:t>
      </w:r>
    </w:p>
    <w:bookmarkEnd w:id="35"/>
    <w:bookmarkStart w:name="z276" w:id="36"/>
    <w:p>
      <w:pPr>
        <w:spacing w:after="0"/>
        <w:ind w:left="0"/>
        <w:jc w:val="both"/>
      </w:pPr>
      <w:r>
        <w:rPr>
          <w:rFonts w:ascii="Times New Roman"/>
          <w:b w:val="false"/>
          <w:i w:val="false"/>
          <w:color w:val="000000"/>
          <w:sz w:val="28"/>
        </w:rPr>
        <w:t xml:space="preserve">
      Егер жетім балалардың, ата-анасының (ата-анасының біреуінің) қамқорлығынсыз қалған балалардың саны оларға бөлінуге тиісті тұрғынжай көлемінен аз болса немесе осы Қағидалардың 6 және 7-тармақтарының талаптарына сәйкес келмесе, тұрғынжайдың қалған көлемі осы Қағидалардың </w:t>
      </w:r>
      <w:r>
        <w:rPr>
          <w:rFonts w:ascii="Times New Roman"/>
          <w:b w:val="false"/>
          <w:i w:val="false"/>
          <w:color w:val="000000"/>
          <w:sz w:val="28"/>
        </w:rPr>
        <w:t>4-1-тармағында</w:t>
      </w:r>
      <w:r>
        <w:rPr>
          <w:rFonts w:ascii="Times New Roman"/>
          <w:b w:val="false"/>
          <w:i w:val="false"/>
          <w:color w:val="000000"/>
          <w:sz w:val="28"/>
        </w:rPr>
        <w:t xml:space="preserve"> көрсетілген адамдарға беріледі. </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7" w:id="37"/>
    <w:p>
      <w:pPr>
        <w:spacing w:after="0"/>
        <w:ind w:left="0"/>
        <w:jc w:val="both"/>
      </w:pPr>
      <w:r>
        <w:rPr>
          <w:rFonts w:ascii="Times New Roman"/>
          <w:b w:val="false"/>
          <w:i w:val="false"/>
          <w:color w:val="000000"/>
          <w:sz w:val="28"/>
        </w:rPr>
        <w:t>
      4-1. коммуналдық тұрғын үй қорынан тұрғынжайлар немесе жеке тұрғын үй қорынан жергiлiктi атқарушы орган жалдаған жалпы тұрғынжайлар көлемiнiң кемiнде елу пайызы:</w:t>
      </w:r>
    </w:p>
    <w:bookmarkEnd w:id="37"/>
    <w:bookmarkStart w:name="z278" w:id="38"/>
    <w:p>
      <w:pPr>
        <w:spacing w:after="0"/>
        <w:ind w:left="0"/>
        <w:jc w:val="both"/>
      </w:pPr>
      <w:r>
        <w:rPr>
          <w:rFonts w:ascii="Times New Roman"/>
          <w:b w:val="false"/>
          <w:i w:val="false"/>
          <w:color w:val="000000"/>
          <w:sz w:val="28"/>
        </w:rPr>
        <w:t>
      1) Ұлы Отан соғысының ардагерлеріне;</w:t>
      </w:r>
    </w:p>
    <w:bookmarkEnd w:id="38"/>
    <w:bookmarkStart w:name="z279" w:id="39"/>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ардагерлеріне;</w:t>
      </w:r>
    </w:p>
    <w:bookmarkEnd w:id="39"/>
    <w:bookmarkStart w:name="z280" w:id="40"/>
    <w:p>
      <w:pPr>
        <w:spacing w:after="0"/>
        <w:ind w:left="0"/>
        <w:jc w:val="both"/>
      </w:pPr>
      <w:r>
        <w:rPr>
          <w:rFonts w:ascii="Times New Roman"/>
          <w:b w:val="false"/>
          <w:i w:val="false"/>
          <w:color w:val="000000"/>
          <w:sz w:val="28"/>
        </w:rPr>
        <w:t>
      3) басқа мемлекеттердің аумағындағы ұрыс қимылдарының ардагерлеріне;</w:t>
      </w:r>
    </w:p>
    <w:bookmarkEnd w:id="40"/>
    <w:bookmarkStart w:name="z281" w:id="41"/>
    <w:p>
      <w:pPr>
        <w:spacing w:after="0"/>
        <w:ind w:left="0"/>
        <w:jc w:val="both"/>
      </w:pPr>
      <w:r>
        <w:rPr>
          <w:rFonts w:ascii="Times New Roman"/>
          <w:b w:val="false"/>
          <w:i w:val="false"/>
          <w:color w:val="000000"/>
          <w:sz w:val="28"/>
        </w:rPr>
        <w:t>
      4) бірінші және екінші топтардағы мүгедектігі бар адамдарға;</w:t>
      </w:r>
    </w:p>
    <w:bookmarkEnd w:id="41"/>
    <w:bookmarkStart w:name="z282" w:id="42"/>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отбасыларға;</w:t>
      </w:r>
    </w:p>
    <w:bookmarkEnd w:id="42"/>
    <w:bookmarkStart w:name="z283" w:id="43"/>
    <w:p>
      <w:pPr>
        <w:spacing w:after="0"/>
        <w:ind w:left="0"/>
        <w:jc w:val="both"/>
      </w:pPr>
      <w:r>
        <w:rPr>
          <w:rFonts w:ascii="Times New Roman"/>
          <w:b w:val="false"/>
          <w:i w:val="false"/>
          <w:color w:val="000000"/>
          <w:sz w:val="28"/>
        </w:rPr>
        <w:t>
      6) жесір әйелдерге (тұл ер адамдарға);</w:t>
      </w:r>
    </w:p>
    <w:bookmarkEnd w:id="43"/>
    <w:bookmarkStart w:name="z284" w:id="44"/>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көпбалалы отбасыларға;</w:t>
      </w:r>
    </w:p>
    <w:bookmarkEnd w:id="44"/>
    <w:bookmarkStart w:name="z285" w:id="45"/>
    <w:p>
      <w:pPr>
        <w:spacing w:after="0"/>
        <w:ind w:left="0"/>
        <w:jc w:val="both"/>
      </w:pPr>
      <w:r>
        <w:rPr>
          <w:rFonts w:ascii="Times New Roman"/>
          <w:b w:val="false"/>
          <w:i w:val="false"/>
          <w:color w:val="000000"/>
          <w:sz w:val="28"/>
        </w:rPr>
        <w:t>
      8) бірінші немесе екінші топтағы мүгедектігі бар адамдардың отбасы мүшесі (мүшелері) және (немесе) мүгедектігі бар балаларды тәрбиелеп отырған отбасы мүшесі (мүшелері) бар өзге де санаттар бойынша тұрғынжайға мұқтаждар есебінде тұрған Қазақстан Республикасының азаматтарына, қандастарға беріледі.</w:t>
      </w:r>
    </w:p>
    <w:bookmarkEnd w:id="45"/>
    <w:bookmarkStart w:name="z286" w:id="46"/>
    <w:p>
      <w:pPr>
        <w:spacing w:after="0"/>
        <w:ind w:left="0"/>
        <w:jc w:val="both"/>
      </w:pPr>
      <w:r>
        <w:rPr>
          <w:rFonts w:ascii="Times New Roman"/>
          <w:b w:val="false"/>
          <w:i w:val="false"/>
          <w:color w:val="000000"/>
          <w:sz w:val="28"/>
        </w:rPr>
        <w:t>
      Егер осы тармақтың бірінші бөлігінде көзделген азаматтардың саны оларға берілетін тұрғынжай көлемінен аз болса немесе олар осы Қағидалардың 6 және 7-тармақтарының талаптарына сәйкес келмесе, қалған тұрғынжай көлемі осы Қағидалардың 5-тармағында көрсетілген адамдарға беріледі.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4-1-тармақпен толықтырылды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7"/>
    <w:p>
      <w:pPr>
        <w:spacing w:after="0"/>
        <w:ind w:left="0"/>
        <w:jc w:val="both"/>
      </w:pPr>
      <w:r>
        <w:rPr>
          <w:rFonts w:ascii="Times New Roman"/>
          <w:b w:val="false"/>
          <w:i w:val="false"/>
          <w:color w:val="000000"/>
          <w:sz w:val="28"/>
        </w:rPr>
        <w:t xml:space="preserve">
      5. Коммуналдық тұрғын үй қорынан немесе жеке тұрғын үй қорынан жергілікті атқарушы орган жалдаған жалпы тұрғынжай көлемінен қалған тұрғынжай көлемі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4-1-тармақшаларында</w:t>
      </w:r>
      <w:r>
        <w:rPr>
          <w:rFonts w:ascii="Times New Roman"/>
          <w:b w:val="false"/>
          <w:i w:val="false"/>
          <w:color w:val="000000"/>
          <w:sz w:val="28"/>
        </w:rPr>
        <w:t xml:space="preserve"> көрсетілген тұлғаларға жатпайтын,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азаматтарына, қандастарға 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8"/>
    <w:p>
      <w:pPr>
        <w:spacing w:after="0"/>
        <w:ind w:left="0"/>
        <w:jc w:val="both"/>
      </w:pPr>
      <w:r>
        <w:rPr>
          <w:rFonts w:ascii="Times New Roman"/>
          <w:b w:val="false"/>
          <w:i w:val="false"/>
          <w:color w:val="000000"/>
          <w:sz w:val="28"/>
        </w:rPr>
        <w:t>
      6. Коммуналдық тұрғын үй қорынан немесе жеке тұрғын үй қорынан жергілікті атқарушы орган жалдаған тұрғынжай тұрғынжайға мұқтаждардың есебінде тұрған Қазақстан Республикасының азаматтарына, қандастарға:</w:t>
      </w:r>
    </w:p>
    <w:bookmarkEnd w:id="48"/>
    <w:bookmarkStart w:name="z288" w:id="49"/>
    <w:p>
      <w:pPr>
        <w:spacing w:after="0"/>
        <w:ind w:left="0"/>
        <w:jc w:val="both"/>
      </w:pPr>
      <w:r>
        <w:rPr>
          <w:rFonts w:ascii="Times New Roman"/>
          <w:b w:val="false"/>
          <w:i w:val="false"/>
          <w:color w:val="000000"/>
          <w:sz w:val="28"/>
        </w:rPr>
        <w:t xml:space="preserve">
      1) осы Қағидалардың 4-1-тармағының </w:t>
      </w:r>
      <w:r>
        <w:rPr>
          <w:rFonts w:ascii="Times New Roman"/>
          <w:b w:val="false"/>
          <w:i w:val="false"/>
          <w:color w:val="000000"/>
          <w:sz w:val="28"/>
        </w:rPr>
        <w:t>8) тармақшасында</w:t>
      </w:r>
      <w:r>
        <w:rPr>
          <w:rFonts w:ascii="Times New Roman"/>
          <w:b w:val="false"/>
          <w:i w:val="false"/>
          <w:color w:val="000000"/>
          <w:sz w:val="28"/>
        </w:rPr>
        <w:t xml:space="preserve"> көрсетілген адамдарды қоспағанда, бірыңғай республикалық электрондық базада немесе "Тұрғын үймен қамтамасыз ету орталығы" электрондық базасында есепке қою күні бойынша;</w:t>
      </w:r>
    </w:p>
    <w:bookmarkEnd w:id="49"/>
    <w:bookmarkStart w:name="z289" w:id="50"/>
    <w:p>
      <w:pPr>
        <w:spacing w:after="0"/>
        <w:ind w:left="0"/>
        <w:jc w:val="both"/>
      </w:pPr>
      <w:r>
        <w:rPr>
          <w:rFonts w:ascii="Times New Roman"/>
          <w:b w:val="false"/>
          <w:i w:val="false"/>
          <w:color w:val="000000"/>
          <w:sz w:val="28"/>
        </w:rPr>
        <w:t>
      2) бірыңғай республикалық электрондық базаның немесе "Тұрғын үймен қамтамасыз ету орталығы" электрондық базасының деректеріне сәйкес отбасы құрамында үш адамнан артық болған кезде отбасының соңғы 6 (алты) айдағы жиынтық табысымен отбасының әрбір мүшесіне ағымдағы қаржы жылына заңнамада белгіленген айына ең төменгі күнкөріс деңгейінің 2 (екі) – көрсеткішінен аспайтын табыс немесе оның болмауы;</w:t>
      </w:r>
    </w:p>
    <w:bookmarkEnd w:id="50"/>
    <w:bookmarkStart w:name="z290" w:id="51"/>
    <w:p>
      <w:pPr>
        <w:spacing w:after="0"/>
        <w:ind w:left="0"/>
        <w:jc w:val="both"/>
      </w:pPr>
      <w:r>
        <w:rPr>
          <w:rFonts w:ascii="Times New Roman"/>
          <w:b w:val="false"/>
          <w:i w:val="false"/>
          <w:color w:val="000000"/>
          <w:sz w:val="28"/>
        </w:rPr>
        <w:t>
      3) бірыңғай республикалық электрондық базаның немесе "Тұрғын үймен қамтамасыз ету орталығы" электрондық базасының деректеріне сәйкес отбасы құрамында екі адамнан артық болмаған кезде екі адамнан тұратын отбасы құрамы соңғы 6 (алты) айдағы жиынтық табысымен отбасының әрбір мүшесіне ағымдағы қаржы жылына заңнамада белгіленген айына ең төменгі күнкөріс деңгейінің 3,5 (үш жарым) – көрсеткішінен аспайтын табыс немесе оның болмауы;</w:t>
      </w:r>
    </w:p>
    <w:bookmarkEnd w:id="51"/>
    <w:bookmarkStart w:name="z291" w:id="52"/>
    <w:p>
      <w:pPr>
        <w:spacing w:after="0"/>
        <w:ind w:left="0"/>
        <w:jc w:val="both"/>
      </w:pPr>
      <w:r>
        <w:rPr>
          <w:rFonts w:ascii="Times New Roman"/>
          <w:b w:val="false"/>
          <w:i w:val="false"/>
          <w:color w:val="000000"/>
          <w:sz w:val="28"/>
        </w:rPr>
        <w:t>
      4) бірыңғай республикалық электрондық базаның немесе "Тұрғын үймен қамтамасыз ету орталығы" электрондық базасының деректеріне сәйкес отбасы мүшелері болмаған кезде азаматтың соңғы 6 (алты) айдағы табысы тиісті қаржы жылына арналған республикалық бюджет туралы заңмен бекітілген ең төменгі күнкөріс деңгейінің 5,5 (бес жарым) – көрсеткішінен аспайтын табыс немесе оның болмауы кезінде беріледі;</w:t>
      </w:r>
    </w:p>
    <w:bookmarkEnd w:id="52"/>
    <w:bookmarkStart w:name="z292" w:id="53"/>
    <w:p>
      <w:pPr>
        <w:spacing w:after="0"/>
        <w:ind w:left="0"/>
        <w:jc w:val="both"/>
      </w:pPr>
      <w:r>
        <w:rPr>
          <w:rFonts w:ascii="Times New Roman"/>
          <w:b w:val="false"/>
          <w:i w:val="false"/>
          <w:color w:val="000000"/>
          <w:sz w:val="28"/>
        </w:rPr>
        <w:t>
      Коммуналдық тұрғын үй қорынан тұрғынжайды немесе жеке тұрғын үй қорынан жергілікті атқарушы орган жалдаған тұрғынжайды беретін кезде бірыңғай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 азаматтарының, қандастардың және олардың отбасы мүшелерінің Қазақстан Республикасында еңбек және кәсіпкерлік қызметтен алған табыстары есепке алынады.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4"/>
    <w:p>
      <w:pPr>
        <w:spacing w:after="0"/>
        <w:ind w:left="0"/>
        <w:jc w:val="both"/>
      </w:pPr>
      <w:r>
        <w:rPr>
          <w:rFonts w:ascii="Times New Roman"/>
          <w:b w:val="false"/>
          <w:i w:val="false"/>
          <w:color w:val="000000"/>
          <w:sz w:val="28"/>
        </w:rPr>
        <w:t>
      7. Коммуналдық тұрғын үй қорынан тұрғынжай немесе жеке тұрғын үй қорынан жергілікті атқарушы орган жалдаған тұрғынжай берілген кезде мынадай нормалары қолданылады:</w:t>
      </w:r>
    </w:p>
    <w:bookmarkEnd w:id="54"/>
    <w:bookmarkStart w:name="z318" w:id="55"/>
    <w:p>
      <w:pPr>
        <w:spacing w:after="0"/>
        <w:ind w:left="0"/>
        <w:jc w:val="both"/>
      </w:pPr>
      <w:r>
        <w:rPr>
          <w:rFonts w:ascii="Times New Roman"/>
          <w:b w:val="false"/>
          <w:i w:val="false"/>
          <w:color w:val="000000"/>
          <w:sz w:val="28"/>
        </w:rPr>
        <w:t>
      1) ерлі-зайыптыларға бір бөлме беріледі;</w:t>
      </w:r>
    </w:p>
    <w:bookmarkEnd w:id="55"/>
    <w:bookmarkStart w:name="z319" w:id="56"/>
    <w:p>
      <w:pPr>
        <w:spacing w:after="0"/>
        <w:ind w:left="0"/>
        <w:jc w:val="both"/>
      </w:pPr>
      <w:r>
        <w:rPr>
          <w:rFonts w:ascii="Times New Roman"/>
          <w:b w:val="false"/>
          <w:i w:val="false"/>
          <w:color w:val="000000"/>
          <w:sz w:val="28"/>
        </w:rPr>
        <w:t>
      2) жынысы бір отбасы мүшелеріне, оның ішінде ерлі-зайыптылардың біреуі ғана болған жағдайда бір бөлмеде екі адамнан аспайтын есеппен бір бөлме беріледі;</w:t>
      </w:r>
    </w:p>
    <w:bookmarkEnd w:id="56"/>
    <w:bookmarkStart w:name="z320" w:id="57"/>
    <w:p>
      <w:pPr>
        <w:spacing w:after="0"/>
        <w:ind w:left="0"/>
        <w:jc w:val="both"/>
      </w:pPr>
      <w:r>
        <w:rPr>
          <w:rFonts w:ascii="Times New Roman"/>
          <w:b w:val="false"/>
          <w:i w:val="false"/>
          <w:color w:val="000000"/>
          <w:sz w:val="28"/>
        </w:rPr>
        <w:t>
      3) ерлі-зайыптыларды қоспағанда, әр жынысты отбасы мүшелеріне бір бөлмеде екі адамнан аспайтын есеппен жеке бөлмелер беріледі.</w:t>
      </w:r>
    </w:p>
    <w:bookmarkEnd w:id="57"/>
    <w:bookmarkStart w:name="z321" w:id="58"/>
    <w:p>
      <w:pPr>
        <w:spacing w:after="0"/>
        <w:ind w:left="0"/>
        <w:jc w:val="both"/>
      </w:pPr>
      <w:r>
        <w:rPr>
          <w:rFonts w:ascii="Times New Roman"/>
          <w:b w:val="false"/>
          <w:i w:val="false"/>
          <w:color w:val="000000"/>
          <w:sz w:val="28"/>
        </w:rPr>
        <w:t>
      Осы тармақтың бірінші бөлігінде белгіленген нормаға сай келетін тұрғынжайлар болмаған кезде бірыңғай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 азаматтарының, қандастардың келісімімен белгіленген нормалардан төмен тұрғынжайларды беруге жол беріледі.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(14.09.2026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9"/>
    <w:p>
      <w:pPr>
        <w:spacing w:after="0"/>
        <w:ind w:left="0"/>
        <w:jc w:val="both"/>
      </w:pPr>
      <w:r>
        <w:rPr>
          <w:rFonts w:ascii="Times New Roman"/>
          <w:b w:val="false"/>
          <w:i w:val="false"/>
          <w:color w:val="000000"/>
          <w:sz w:val="28"/>
        </w:rPr>
        <w:t>
      9. Денсаулық сақтау саласындағы уәкілетті орган бекiткен аурулар тiзiмiнде санамаланған кейбiр созылмалы аурулардың ауыр түрлерiмен ауыратын азаматтарға, сондай-ақ мүгедектігі бар балалары бар немесе оларды тәрбиелеп отырған отбасыларға жеке қосымша бөлме берiледi. Аталған қосымша алаң артық деп есептелмейдi.</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0"/>
    <w:p>
      <w:pPr>
        <w:spacing w:after="0"/>
        <w:ind w:left="0"/>
        <w:jc w:val="both"/>
      </w:pPr>
      <w:r>
        <w:rPr>
          <w:rFonts w:ascii="Times New Roman"/>
          <w:b w:val="false"/>
          <w:i w:val="false"/>
          <w:color w:val="000000"/>
          <w:sz w:val="28"/>
        </w:rPr>
        <w:t>
      10. Коммуналдық тұрғын үй қорынан тұрғынжайды немесе жеке тұрғын үй қорынан жергілікті атқарушы орган жалдаған тұрғынжайды бөлуді Отбасы банкі осы қағидалардың талаптарын ескере отырып жүзеге асырады.</w:t>
      </w:r>
    </w:p>
    <w:bookmarkEnd w:id="60"/>
    <w:p>
      <w:pPr>
        <w:spacing w:after="0"/>
        <w:ind w:left="0"/>
        <w:jc w:val="both"/>
      </w:pPr>
      <w:r>
        <w:rPr>
          <w:rFonts w:ascii="Times New Roman"/>
          <w:b w:val="false"/>
          <w:i w:val="false"/>
          <w:color w:val="000000"/>
          <w:sz w:val="28"/>
        </w:rPr>
        <w:t>
      Мемлекеттік бюджет есебінен салынған және (немесе) сатып алынған коммуналдық тұрғын үй қорынан тұрғынжайды немесе жеке тұрғын үй қорынан жергілікті атқарушы орган жалдаған тұрғынжай Қазақстан Республикасының бюджет заңнамасында айқындалған нысаналы мақсатына сәйкес үйлестіріледі.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61"/>
    <w:p>
      <w:pPr>
        <w:spacing w:after="0"/>
        <w:ind w:left="0"/>
        <w:jc w:val="both"/>
      </w:pPr>
      <w:r>
        <w:rPr>
          <w:rFonts w:ascii="Times New Roman"/>
          <w:b w:val="false"/>
          <w:i w:val="false"/>
          <w:color w:val="000000"/>
          <w:sz w:val="28"/>
        </w:rPr>
        <w:t xml:space="preserve">
      11. Тұрғынжайға мұқтаждардың есебінде тұрған Қазақстан Республикасының азаматтары, қандастар ЭЦҚ арқылы Отбасы банкінің интернет-ресурсындағы жеке кабинетінен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коммуналдық тұрғын үй қорынан бөлінетін тұрғынжайды немесе жеке тұрғын үй қорынан жалға алынған тұрғынжайды алуға келісу туралы өтінішке қол қояды.</w:t>
      </w:r>
    </w:p>
    <w:bookmarkEnd w:id="61"/>
    <w:p>
      <w:pPr>
        <w:spacing w:after="0"/>
        <w:ind w:left="0"/>
        <w:jc w:val="both"/>
      </w:pPr>
      <w:r>
        <w:rPr>
          <w:rFonts w:ascii="Times New Roman"/>
          <w:b w:val="false"/>
          <w:i w:val="false"/>
          <w:color w:val="000000"/>
          <w:sz w:val="28"/>
        </w:rPr>
        <w:t>
      Бес жұмыс күні ішінде келісім болмаған жағдайда коммуналдық тұрғын үй қорынан тұрғынжайды немесе жеке тұрғын үй қорынан жергілікті атқарушы орган жалдаған тұрғынжай осы Қағидалардың талаптарына сәйкес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азаматтарына, қандастарға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3" w:id="62"/>
    <w:p>
      <w:pPr>
        <w:spacing w:after="0"/>
        <w:ind w:left="0"/>
        <w:jc w:val="both"/>
      </w:pPr>
      <w:r>
        <w:rPr>
          <w:rFonts w:ascii="Times New Roman"/>
          <w:b w:val="false"/>
          <w:i w:val="false"/>
          <w:color w:val="000000"/>
          <w:sz w:val="28"/>
        </w:rPr>
        <w:t xml:space="preserve">
      11-1. Ауылдық елді мекендерде орналасқан коммуналдық тұрғын үй қорынан тұрғынжайлар немесе жеке тұрғын үй қорынан жергілікті атқарушы орган жалдаған тұрғынжайлар осы Қағидалардың 6 және 7-тармақтарының талаптарын ескере отырып, Отбасы банктің интернет - ресурсында осы ауданда бірыңғай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Республикасының азаматтары, қандастар берген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ауылдық елді мекендерде орналасқан коммуналдық тұрғын үй қорынан тұрғынжайлар немесе жеке тұрғын үй қорынан жергілікті атқарушы орган жалдаған тұрғынжайлар беру туралы өтініші негізінде іске асырылады.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11-1-тармақпен толықтырылды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63"/>
    <w:p>
      <w:pPr>
        <w:spacing w:after="0"/>
        <w:ind w:left="0"/>
        <w:jc w:val="both"/>
      </w:pPr>
      <w:r>
        <w:rPr>
          <w:rFonts w:ascii="Times New Roman"/>
          <w:b w:val="false"/>
          <w:i w:val="false"/>
          <w:color w:val="000000"/>
          <w:sz w:val="28"/>
        </w:rPr>
        <w:t xml:space="preserve">
      12. Коммуналдық тұрғын үй қорынан бөлінетін тұрғынжайдан немесе жеке тұрғын үй қорынан жалға алынған тұрғынжайдан бас тартылған жағдайда, мұқтаждардың есебінде ЭЦҚ арқылы тұрған Қазақстан Республикасының азаматтары, қандастар Отбасы банкінің интернет-ресурсындағы жеке кабинетінде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бес жұмыс күн ішінде бас тарту туралы өтінішке қол қояды.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64"/>
    <w:p>
      <w:pPr>
        <w:spacing w:after="0"/>
        <w:ind w:left="0"/>
        <w:jc w:val="both"/>
      </w:pPr>
      <w:r>
        <w:rPr>
          <w:rFonts w:ascii="Times New Roman"/>
          <w:b w:val="false"/>
          <w:i w:val="false"/>
          <w:color w:val="000000"/>
          <w:sz w:val="28"/>
        </w:rPr>
        <w:t xml:space="preserve">
      12-1. Қазақстан Республикасының азаматтары, қандастар коммуналдық тұрғын үй қорынан бөлінетін тұрғын жайды немесе жеке тұрғын үй қорынан жалға алынған тұрғын жайды алуға келісім беру туралы өтінішке қол қойылған күннен бастап 2 (екі) жұмыс күні ішінде www.orken.otbasybank.kz мекенжайы бойынша "Тұрғын үймен қамтамасыз ету орталығы" электрондық базасының (бұдан әрі - Электрондық база) жеке кабинетінде тұрғын үй беру туралы шешім негізінде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жергілікті атқарушы органмен коммуналдық тұрғын үй қорынан тұрғын жайды немесе жеке тұрғын үй қорынан жалға алынған тұрғын жайды жалдау шартын (бұдан әрі - Жалдау шарты) жасасады.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65"/>
    <w:p>
      <w:pPr>
        <w:spacing w:after="0"/>
        <w:ind w:left="0"/>
        <w:jc w:val="both"/>
      </w:pPr>
      <w:r>
        <w:rPr>
          <w:rFonts w:ascii="Times New Roman"/>
          <w:b w:val="false"/>
          <w:i w:val="false"/>
          <w:color w:val="000000"/>
          <w:sz w:val="28"/>
        </w:rPr>
        <w:t>
      12-2. Қазақстан Республикасының азаматтары, қандастар Жалдау шартына қол қойғаннан кейін отбасының кәмелетке толған мүшелері (бар болса) Жалдау шартына Электрондық базада электрондық цифрлық қолтаңба (бұдан әрі - ЭЦҚ) арқылы 2 (екі) жұмыс күні ішінде қол қояды.</w:t>
      </w:r>
    </w:p>
    <w:bookmarkEnd w:id="65"/>
    <w:p>
      <w:pPr>
        <w:spacing w:after="0"/>
        <w:ind w:left="0"/>
        <w:jc w:val="both"/>
      </w:pPr>
      <w:r>
        <w:rPr>
          <w:rFonts w:ascii="Times New Roman"/>
          <w:b w:val="false"/>
          <w:i w:val="false"/>
          <w:color w:val="000000"/>
          <w:sz w:val="28"/>
        </w:rPr>
        <w:t>
      Осы Қағидалардың 12-1, 12-2-тармақтарында белгіленген мерзімдер бұзылған жағдайда, коммуналдық тұрғын үй қорынан берілетін тұрғынжай немесе жергілікті атқарушы орган жеке тұрғын үй қорынан жалға алған тұрғынжай тұрғынжайға мұқтаждардың бірыңғай республикалық электрондық базада, "Тұрғын үймен қамтамасыз ету орталығы" электрондық базасында тұрғынжайға мұқтаждар есебінде тұрған келесі Қазақстан Республикасының азаматтарына, қандастарға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бұйрықтарымен.</w:t>
      </w:r>
      <w:r>
        <w:br/>
      </w:r>
      <w:r>
        <w:rPr>
          <w:rFonts w:ascii="Times New Roman"/>
          <w:b w:val="false"/>
          <w:i w:val="false"/>
          <w:color w:val="000000"/>
          <w:sz w:val="28"/>
        </w:rPr>
        <w:t>
</w:t>
      </w:r>
    </w:p>
    <w:bookmarkStart w:name="z220" w:id="66"/>
    <w:p>
      <w:pPr>
        <w:spacing w:after="0"/>
        <w:ind w:left="0"/>
        <w:jc w:val="both"/>
      </w:pPr>
      <w:r>
        <w:rPr>
          <w:rFonts w:ascii="Times New Roman"/>
          <w:b w:val="false"/>
          <w:i w:val="false"/>
          <w:color w:val="000000"/>
          <w:sz w:val="28"/>
        </w:rPr>
        <w:t>
      12-3. Жергілікті атқарушы орган Қазақстан Республикасының азаматтары, қандастар және олардың кәмелетке толған отбасы мүшелері (бар болса) Жалдау шартына қол қойғаннан кейін 2 (екі) жұмыс күні ішінде Жалдау шартында қамтылған толтырылған деректердің (мәліметтердің) дұрыстығын тексереді және ЭЦҚ арқылы оған қол қояды не оған қол қоюдан бас тартады.</w:t>
      </w:r>
    </w:p>
    <w:bookmarkEnd w:id="66"/>
    <w:p>
      <w:pPr>
        <w:spacing w:after="0"/>
        <w:ind w:left="0"/>
        <w:jc w:val="both"/>
      </w:pPr>
      <w:r>
        <w:rPr>
          <w:rFonts w:ascii="Times New Roman"/>
          <w:b w:val="false"/>
          <w:i w:val="false"/>
          <w:color w:val="000000"/>
          <w:sz w:val="28"/>
        </w:rPr>
        <w:t>
      Жергілікті атқарушы орган Қазақстан Республикасының азаматтарына, қандастарға Жалдау шартында дәйексіз деректер толтырылған жағдайда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12-3-тармақпен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67"/>
    <w:p>
      <w:pPr>
        <w:spacing w:after="0"/>
        <w:ind w:left="0"/>
        <w:jc w:val="both"/>
      </w:pPr>
      <w:r>
        <w:rPr>
          <w:rFonts w:ascii="Times New Roman"/>
          <w:b w:val="false"/>
          <w:i w:val="false"/>
          <w:color w:val="000000"/>
          <w:sz w:val="28"/>
        </w:rPr>
        <w:t xml:space="preserve">
      12-4. Қазақстан Республикасының азаматтары, қандастар Жалдау шартына өзгеріс енгізу үшін Электрондық базаның жеке кабинетінде Жалдау шартына өзгеріс енгізу негізін растайтын құжаттарды қоса бере отырып,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Жалдау шартын өзгертуге өтініш береді.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12-4-тармақпен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68"/>
    <w:p>
      <w:pPr>
        <w:spacing w:after="0"/>
        <w:ind w:left="0"/>
        <w:jc w:val="both"/>
      </w:pPr>
      <w:r>
        <w:rPr>
          <w:rFonts w:ascii="Times New Roman"/>
          <w:b w:val="false"/>
          <w:i w:val="false"/>
          <w:color w:val="000000"/>
          <w:sz w:val="28"/>
        </w:rPr>
        <w:t>
      12-5. Қазақстан Республикасы азаматтарының, кандастарының кәмелетке толған отбасы мүшелері (бар болса) ЭЦҚ арқылы Электрондық базада Заңның 92-бабына сәйкес 2 (екі) жұмыс күні ішінде Жалдау шартын өзгертуге өтінішті келіседі.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12-5-тармақпен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69"/>
    <w:p>
      <w:pPr>
        <w:spacing w:after="0"/>
        <w:ind w:left="0"/>
        <w:jc w:val="both"/>
      </w:pPr>
      <w:r>
        <w:rPr>
          <w:rFonts w:ascii="Times New Roman"/>
          <w:b w:val="false"/>
          <w:i w:val="false"/>
          <w:color w:val="000000"/>
          <w:sz w:val="28"/>
        </w:rPr>
        <w:t>
      12-6. Жергілікті атқарушы орган Жалдау шартын өзгертуге өтініш келіп түскен күннен бастап 2 (екі) жұмыс күні ішінде Жалдау шартына өзгеріс енгізу мақсатын растайтын ұсынылған құжаттарды қарайды.</w:t>
      </w:r>
    </w:p>
    <w:bookmarkEnd w:id="69"/>
    <w:bookmarkStart w:name="z224" w:id="70"/>
    <w:p>
      <w:pPr>
        <w:spacing w:after="0"/>
        <w:ind w:left="0"/>
        <w:jc w:val="both"/>
      </w:pPr>
      <w:r>
        <w:rPr>
          <w:rFonts w:ascii="Times New Roman"/>
          <w:b w:val="false"/>
          <w:i w:val="false"/>
          <w:color w:val="000000"/>
          <w:sz w:val="28"/>
        </w:rPr>
        <w:t>
      Жалдау шартын өзгертуге өтінішті және Жалдау шартына өзгеріс енгізу негізін растайтын құжаттарды қарау қорытындылары бойынша жергілікті атқарушы орган мынадай шешімдердің бірін қабылдайды:</w:t>
      </w:r>
    </w:p>
    <w:bookmarkEnd w:id="70"/>
    <w:bookmarkStart w:name="z225" w:id="71"/>
    <w:p>
      <w:pPr>
        <w:spacing w:after="0"/>
        <w:ind w:left="0"/>
        <w:jc w:val="both"/>
      </w:pPr>
      <w:r>
        <w:rPr>
          <w:rFonts w:ascii="Times New Roman"/>
          <w:b w:val="false"/>
          <w:i w:val="false"/>
          <w:color w:val="000000"/>
          <w:sz w:val="28"/>
        </w:rPr>
        <w:t>
      1) Қазақстан Республикасы азаматының, қандастың жеке кабинетіне Жалдау шартына қол қойылған қосымша келісімді жолдайды;</w:t>
      </w:r>
    </w:p>
    <w:bookmarkEnd w:id="71"/>
    <w:bookmarkStart w:name="z226" w:id="72"/>
    <w:p>
      <w:pPr>
        <w:spacing w:after="0"/>
        <w:ind w:left="0"/>
        <w:jc w:val="both"/>
      </w:pPr>
      <w:r>
        <w:rPr>
          <w:rFonts w:ascii="Times New Roman"/>
          <w:b w:val="false"/>
          <w:i w:val="false"/>
          <w:color w:val="000000"/>
          <w:sz w:val="28"/>
        </w:rPr>
        <w:t>
      2) дәлелді бас тарту шығарады.</w:t>
      </w:r>
    </w:p>
    <w:bookmarkEnd w:id="72"/>
    <w:bookmarkStart w:name="z227" w:id="73"/>
    <w:p>
      <w:pPr>
        <w:spacing w:after="0"/>
        <w:ind w:left="0"/>
        <w:jc w:val="both"/>
      </w:pPr>
      <w:r>
        <w:rPr>
          <w:rFonts w:ascii="Times New Roman"/>
          <w:b w:val="false"/>
          <w:i w:val="false"/>
          <w:color w:val="000000"/>
          <w:sz w:val="28"/>
        </w:rPr>
        <w:t>
      Жергілікті атқарушы орган Қазақстан Республикасының азаматтары, қандастар дұрыс емес деректерді толтырған не Жалдау шартына өзгеріс енгізу негізін растайтын құжаттар болмаған жағдайда, Жалдау шартына қосымша келісім жасасудан бас тартады.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12-6-тармақпен толықтырылды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74"/>
    <w:p>
      <w:pPr>
        <w:spacing w:after="0"/>
        <w:ind w:left="0"/>
        <w:jc w:val="left"/>
      </w:pPr>
      <w:r>
        <w:rPr>
          <w:rFonts w:ascii="Times New Roman"/>
          <w:b/>
          <w:i w:val="false"/>
          <w:color w:val="000000"/>
        </w:rPr>
        <w:t xml:space="preserve"> 2-параграф. Тұрғын үй құрылысы жинақ ақшасы жүйесі арқылы жеңілдікті ипотекалық тұрғын үй қарыздарын беру тәртібі</w:t>
      </w:r>
    </w:p>
    <w:bookmarkEnd w:id="74"/>
    <w:bookmarkStart w:name="z58" w:id="75"/>
    <w:p>
      <w:pPr>
        <w:spacing w:after="0"/>
        <w:ind w:left="0"/>
        <w:jc w:val="both"/>
      </w:pPr>
      <w:r>
        <w:rPr>
          <w:rFonts w:ascii="Times New Roman"/>
          <w:b w:val="false"/>
          <w:i w:val="false"/>
          <w:color w:val="000000"/>
          <w:sz w:val="28"/>
        </w:rPr>
        <w:t>
      13. Жеңілдікті ипотекалық тұрғын үй қарыздарын беру қатысушыларға кіріс деңгейіне және тұрғын үйге мұқтаждарды есепке қою күніне байланысты тұрғын үй құрылысы жинақ ақшасы жүйесі арқылы іске асырылады.</w:t>
      </w:r>
    </w:p>
    <w:bookmarkEnd w:id="75"/>
    <w:bookmarkStart w:name="z59" w:id="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Тұрғын үй құрылысы жинақтары жүйесі арқылы жеңілдікті ипотекалық тұрғын үй қарыздары бойынша берілетін тұрғынжайдың жалпы көлемінің кемінде жиырма пайызы жетім балаларға және ата-анасының (ата-анасының біреуінің) қамқорлығынсыз қалған балаларға беріледі.</w:t>
      </w:r>
    </w:p>
    <w:bookmarkEnd w:id="76"/>
    <w:bookmarkStart w:name="z294" w:id="77"/>
    <w:p>
      <w:pPr>
        <w:spacing w:after="0"/>
        <w:ind w:left="0"/>
        <w:jc w:val="both"/>
      </w:pPr>
      <w:r>
        <w:rPr>
          <w:rFonts w:ascii="Times New Roman"/>
          <w:b w:val="false"/>
          <w:i w:val="false"/>
          <w:color w:val="000000"/>
          <w:sz w:val="28"/>
        </w:rPr>
        <w:t xml:space="preserve">
      Егер жетім балалардың, ата-анасының (ата-анасының біреуінің) қамқорлығынсыз қалған балалардың саны оларға бөлінуге тиісті тұрғынжай көлемінен аз болса немесе олар осы Қағидалардың 18 және 24-тармақтарының талаптарына сәйкес келмесе, тұрғынжайдың қалған көлемі осы Қағидалардың 15-тармағында көрсетілген адамдарға беріледі. </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8"/>
    <w:p>
      <w:pPr>
        <w:spacing w:after="0"/>
        <w:ind w:left="0"/>
        <w:jc w:val="both"/>
      </w:pPr>
      <w:r>
        <w:rPr>
          <w:rFonts w:ascii="Times New Roman"/>
          <w:b w:val="false"/>
          <w:i w:val="false"/>
          <w:color w:val="000000"/>
          <w:sz w:val="28"/>
        </w:rPr>
        <w:t>
      15. Тұрғын үй құрылысы жинақтары жүйесі арқылы жеңілдікті ипотекалық тұрғын үй қарыздары бойынша берілетін тұрғынжайлардың жалпы көлемінің кемінде елу пайызы:</w:t>
      </w:r>
    </w:p>
    <w:bookmarkEnd w:id="78"/>
    <w:bookmarkStart w:name="z296" w:id="79"/>
    <w:p>
      <w:pPr>
        <w:spacing w:after="0"/>
        <w:ind w:left="0"/>
        <w:jc w:val="both"/>
      </w:pPr>
      <w:r>
        <w:rPr>
          <w:rFonts w:ascii="Times New Roman"/>
          <w:b w:val="false"/>
          <w:i w:val="false"/>
          <w:color w:val="000000"/>
          <w:sz w:val="28"/>
        </w:rPr>
        <w:t>
      1) Ұлы Отан соғысының ардагерлеріне;</w:t>
      </w:r>
    </w:p>
    <w:bookmarkEnd w:id="79"/>
    <w:bookmarkStart w:name="z297" w:id="80"/>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ардагерлеріне;</w:t>
      </w:r>
    </w:p>
    <w:bookmarkEnd w:id="80"/>
    <w:bookmarkStart w:name="z298" w:id="81"/>
    <w:p>
      <w:pPr>
        <w:spacing w:after="0"/>
        <w:ind w:left="0"/>
        <w:jc w:val="both"/>
      </w:pPr>
      <w:r>
        <w:rPr>
          <w:rFonts w:ascii="Times New Roman"/>
          <w:b w:val="false"/>
          <w:i w:val="false"/>
          <w:color w:val="000000"/>
          <w:sz w:val="28"/>
        </w:rPr>
        <w:t>
      3) басқа мемлекеттердің аумағындағы ұрыс қимылдарының ардагерлеріне;</w:t>
      </w:r>
    </w:p>
    <w:bookmarkEnd w:id="81"/>
    <w:bookmarkStart w:name="z299" w:id="82"/>
    <w:p>
      <w:pPr>
        <w:spacing w:after="0"/>
        <w:ind w:left="0"/>
        <w:jc w:val="both"/>
      </w:pPr>
      <w:r>
        <w:rPr>
          <w:rFonts w:ascii="Times New Roman"/>
          <w:b w:val="false"/>
          <w:i w:val="false"/>
          <w:color w:val="000000"/>
          <w:sz w:val="28"/>
        </w:rPr>
        <w:t>
      4) бірінші және екінші топтардағы мүгедектігі бар адамдарға;</w:t>
      </w:r>
    </w:p>
    <w:bookmarkEnd w:id="82"/>
    <w:bookmarkStart w:name="z300" w:id="83"/>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отбасыларға;</w:t>
      </w:r>
    </w:p>
    <w:bookmarkEnd w:id="83"/>
    <w:bookmarkStart w:name="z301" w:id="84"/>
    <w:p>
      <w:pPr>
        <w:spacing w:after="0"/>
        <w:ind w:left="0"/>
        <w:jc w:val="both"/>
      </w:pPr>
      <w:r>
        <w:rPr>
          <w:rFonts w:ascii="Times New Roman"/>
          <w:b w:val="false"/>
          <w:i w:val="false"/>
          <w:color w:val="000000"/>
          <w:sz w:val="28"/>
        </w:rPr>
        <w:t>
      6) жесір әйелдерге (тұл ер адамдарға);</w:t>
      </w:r>
    </w:p>
    <w:bookmarkEnd w:id="84"/>
    <w:bookmarkStart w:name="z302" w:id="85"/>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көпбалалы отбасыларға;</w:t>
      </w:r>
    </w:p>
    <w:bookmarkEnd w:id="85"/>
    <w:bookmarkStart w:name="z303" w:id="86"/>
    <w:p>
      <w:pPr>
        <w:spacing w:after="0"/>
        <w:ind w:left="0"/>
        <w:jc w:val="both"/>
      </w:pPr>
      <w:r>
        <w:rPr>
          <w:rFonts w:ascii="Times New Roman"/>
          <w:b w:val="false"/>
          <w:i w:val="false"/>
          <w:color w:val="000000"/>
          <w:sz w:val="28"/>
        </w:rPr>
        <w:t>
      8) бірінші немесе екінші топтағы мүгедектігі бар адамдардың отбасы мүшесі (мүшелері) және (немесе) мүгедектігі бар балаларды тәрбиелеп отырған отбасы мүшесі (мүшелері) бар өзге де санаттар бойынша тұрғынжайға мұқтаждар есебінде тұрған Қазақстан Республикасының азаматтарына, қандастарға беріледі.</w:t>
      </w:r>
    </w:p>
    <w:bookmarkEnd w:id="86"/>
    <w:bookmarkStart w:name="z304" w:id="87"/>
    <w:p>
      <w:pPr>
        <w:spacing w:after="0"/>
        <w:ind w:left="0"/>
        <w:jc w:val="both"/>
      </w:pPr>
      <w:r>
        <w:rPr>
          <w:rFonts w:ascii="Times New Roman"/>
          <w:b w:val="false"/>
          <w:i w:val="false"/>
          <w:color w:val="000000"/>
          <w:sz w:val="28"/>
        </w:rPr>
        <w:t>
      Егер осы тармақтың бірінші бөлігінде көзделген азаматтардың саны оларға берілетін тұрғынжай көлемінен аз болса немесе олар осы Қағидалардың 18 және 24-тармақтарының талаптарына сәйкес келмесе, қалған тұрғынжай көлемі осы Қағидалардың 15-1-тармағында көрсетілген адамдарға беріледі.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21.11.2025 </w:t>
      </w:r>
      <w:r>
        <w:rPr>
          <w:rFonts w:ascii="Times New Roman"/>
          <w:b w:val="false"/>
          <w:i w:val="false"/>
          <w:color w:val="00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 w:id="88"/>
    <w:p>
      <w:pPr>
        <w:spacing w:after="0"/>
        <w:ind w:left="0"/>
        <w:jc w:val="both"/>
      </w:pPr>
      <w:r>
        <w:rPr>
          <w:rFonts w:ascii="Times New Roman"/>
          <w:b w:val="false"/>
          <w:i w:val="false"/>
          <w:color w:val="000000"/>
          <w:sz w:val="28"/>
        </w:rPr>
        <w:t>
      15-1. Тұрғын үй құрылысы жинақтары жүйесі арқылы жеңілдікті ипотекалық тұрғын үй қарыздары бойынша берілетін тұрғынжайлардың жалпы көлемінен қалған тұрғынжай көлемі осы Қағидалардың 14 және 15-тармақтарында көрсетілген тұлғаларға жатпайтын, бірыңғай республикалық электрондық базада, "Тұрғын үймен қамтамасыз ету орталығы" электрондық базасында тұрғын үйге мұқтаждардың есебінде тұрған Қазақстан Республикасының азаматтарына, қандастарға беріледі.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15-1-тармақпен толықтырылды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89"/>
    <w:p>
      <w:pPr>
        <w:spacing w:after="0"/>
        <w:ind w:left="0"/>
        <w:jc w:val="both"/>
      </w:pPr>
      <w:r>
        <w:rPr>
          <w:rFonts w:ascii="Times New Roman"/>
          <w:b w:val="false"/>
          <w:i w:val="false"/>
          <w:color w:val="000000"/>
          <w:sz w:val="28"/>
        </w:rPr>
        <w:t>
      16. Тұрғынжайды бөлу және тұрғынжай беру жөнінде шешім қабылдау процесі осы Қағидалардың 13, 14, 15, 15-1-тармақтарының талаптарын ескере отырып, автоматты түрде Отбасы банктің автоматтандырылған ақпараттық жүйесімен жүзеге асырылады.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90"/>
    <w:p>
      <w:pPr>
        <w:spacing w:after="0"/>
        <w:ind w:left="0"/>
        <w:jc w:val="both"/>
      </w:pPr>
      <w:r>
        <w:rPr>
          <w:rFonts w:ascii="Times New Roman"/>
          <w:b w:val="false"/>
          <w:i w:val="false"/>
          <w:color w:val="000000"/>
          <w:sz w:val="28"/>
        </w:rPr>
        <w:t>
      17. Тұрғынжайға мұқтаждардың есебінде тұрған Қазақстан Республикасының азаматтары, қандастар "Тұрғын үймен қамтамасыз ету орталығы" бірыңғай республикалық электрондық базасында тұрғынжайға мұқтаж азаматтардың есебінде тұрған жеңілдікті ипотекалық тұрғын үй қарыздары бойынша ұсынылатын тұрғынжайдан 2% (екі пайыз) және 5% (бес пайыз) ставкалары бойынша бос тұрғын үй болған кезде 5% (бес пайыз) және 7% (жеті пайыз) ставкалары бойынша жеңілдікті ипотекалық тұрғын үй қарыздары бойынша тұрғын үйдің пайдасына бас тартуға рұқсат етіледі.</w:t>
      </w:r>
    </w:p>
    <w:bookmarkEnd w:id="90"/>
    <w:bookmarkStart w:name="z71" w:id="91"/>
    <w:p>
      <w:pPr>
        <w:spacing w:after="0"/>
        <w:ind w:left="0"/>
        <w:jc w:val="left"/>
      </w:pPr>
      <w:r>
        <w:rPr>
          <w:rFonts w:ascii="Times New Roman"/>
          <w:b/>
          <w:i w:val="false"/>
          <w:color w:val="000000"/>
        </w:rPr>
        <w:t xml:space="preserve"> 1-бөлім. 2% (екі пайыз) ставкасы бойынша жеңілдікті ипотекалық тұрғын үй қарызы</w:t>
      </w:r>
    </w:p>
    <w:bookmarkEnd w:id="91"/>
    <w:bookmarkStart w:name="z72" w:id="92"/>
    <w:p>
      <w:pPr>
        <w:spacing w:after="0"/>
        <w:ind w:left="0"/>
        <w:jc w:val="both"/>
      </w:pPr>
      <w:r>
        <w:rPr>
          <w:rFonts w:ascii="Times New Roman"/>
          <w:b w:val="false"/>
          <w:i w:val="false"/>
          <w:color w:val="000000"/>
          <w:sz w:val="28"/>
        </w:rPr>
        <w:t>
      18. Қазақстан Республикасында еңбек және кәсіпкерлік қызметтен соңғы 6 (алты) айда отбасылық жиынтық табысы отбасының әрбір мүшесіне 5 (бес) ең төменгі күнкөріс деңгейінен аспайтын,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 қандастар жылдық 2% (екі пайыз) ставкасы бойынша жеңілдікті ипотекалық тұрғын үй қарызының қатысушылары:</w:t>
      </w:r>
    </w:p>
    <w:bookmarkEnd w:id="92"/>
    <w:bookmarkStart w:name="z307" w:id="93"/>
    <w:p>
      <w:pPr>
        <w:spacing w:after="0"/>
        <w:ind w:left="0"/>
        <w:jc w:val="both"/>
      </w:pPr>
      <w:r>
        <w:rPr>
          <w:rFonts w:ascii="Times New Roman"/>
          <w:b w:val="false"/>
          <w:i w:val="false"/>
          <w:color w:val="000000"/>
          <w:sz w:val="28"/>
        </w:rPr>
        <w:t>
      1) Ұлы Отан соғысының ардагерлері;</w:t>
      </w:r>
    </w:p>
    <w:bookmarkEnd w:id="93"/>
    <w:bookmarkStart w:name="z308" w:id="94"/>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ардагерлері;</w:t>
      </w:r>
    </w:p>
    <w:bookmarkEnd w:id="94"/>
    <w:bookmarkStart w:name="z309" w:id="95"/>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bookmarkEnd w:id="95"/>
    <w:bookmarkStart w:name="z310" w:id="96"/>
    <w:p>
      <w:pPr>
        <w:spacing w:after="0"/>
        <w:ind w:left="0"/>
        <w:jc w:val="both"/>
      </w:pPr>
      <w:r>
        <w:rPr>
          <w:rFonts w:ascii="Times New Roman"/>
          <w:b w:val="false"/>
          <w:i w:val="false"/>
          <w:color w:val="000000"/>
          <w:sz w:val="28"/>
        </w:rPr>
        <w:t>
      4) жетім балалар және ата-анасының (ата-анасының біреуінің) қамқорлығынсыз қалған балалар;</w:t>
      </w:r>
    </w:p>
    <w:bookmarkEnd w:id="96"/>
    <w:bookmarkStart w:name="z311" w:id="97"/>
    <w:p>
      <w:pPr>
        <w:spacing w:after="0"/>
        <w:ind w:left="0"/>
        <w:jc w:val="both"/>
      </w:pPr>
      <w:r>
        <w:rPr>
          <w:rFonts w:ascii="Times New Roman"/>
          <w:b w:val="false"/>
          <w:i w:val="false"/>
          <w:color w:val="000000"/>
          <w:sz w:val="28"/>
        </w:rPr>
        <w:t>
      5) бірінші және екінші топтардағы мүгедектігі бар адамдар;</w:t>
      </w:r>
    </w:p>
    <w:bookmarkEnd w:id="97"/>
    <w:bookmarkStart w:name="z312" w:id="98"/>
    <w:p>
      <w:pPr>
        <w:spacing w:after="0"/>
        <w:ind w:left="0"/>
        <w:jc w:val="both"/>
      </w:pPr>
      <w:r>
        <w:rPr>
          <w:rFonts w:ascii="Times New Roman"/>
          <w:b w:val="false"/>
          <w:i w:val="false"/>
          <w:color w:val="000000"/>
          <w:sz w:val="28"/>
        </w:rPr>
        <w:t>
      6) мүгедектігі бар балалары бар немесе оларды тәрбиелеп отырған отбасылар;</w:t>
      </w:r>
    </w:p>
    <w:bookmarkEnd w:id="98"/>
    <w:bookmarkStart w:name="z313" w:id="99"/>
    <w:p>
      <w:pPr>
        <w:spacing w:after="0"/>
        <w:ind w:left="0"/>
        <w:jc w:val="both"/>
      </w:pPr>
      <w:r>
        <w:rPr>
          <w:rFonts w:ascii="Times New Roman"/>
          <w:b w:val="false"/>
          <w:i w:val="false"/>
          <w:color w:val="000000"/>
          <w:sz w:val="28"/>
        </w:rPr>
        <w:t>
      7) жесір әйелдер (тұл ер адамдар);</w:t>
      </w:r>
    </w:p>
    <w:bookmarkEnd w:id="99"/>
    <w:bookmarkStart w:name="z314" w:id="100"/>
    <w:p>
      <w:pPr>
        <w:spacing w:after="0"/>
        <w:ind w:left="0"/>
        <w:jc w:val="both"/>
      </w:pPr>
      <w:r>
        <w:rPr>
          <w:rFonts w:ascii="Times New Roman"/>
          <w:b w:val="false"/>
          <w:i w:val="false"/>
          <w:color w:val="000000"/>
          <w:sz w:val="28"/>
        </w:rPr>
        <w:t>
      8)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101"/>
    <w:p>
      <w:pPr>
        <w:spacing w:after="0"/>
        <w:ind w:left="0"/>
        <w:jc w:val="both"/>
      </w:pPr>
      <w:r>
        <w:rPr>
          <w:rFonts w:ascii="Times New Roman"/>
          <w:b w:val="false"/>
          <w:i w:val="false"/>
          <w:color w:val="000000"/>
          <w:sz w:val="28"/>
        </w:rPr>
        <w:t>
      19. Жеңілдікті ипотекалық тұрғын үй қарызын беру кезінде бірыңғай республикалық электрондық базада, "Тұрғын үймен қамтамасыз ету орталығы" электрондық базасында тұрғынжайға мұқтаждардың есепте тұрған Қазақстан Республикасы азаматтарының, қандастардың және олардың отбасы мүшелерінің Қазақстан Республикасында еңбек және кәсіпкерлік қызметтен алған табыстары ескеріледі.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102"/>
    <w:p>
      <w:pPr>
        <w:spacing w:after="0"/>
        <w:ind w:left="0"/>
        <w:jc w:val="both"/>
      </w:pPr>
      <w:r>
        <w:rPr>
          <w:rFonts w:ascii="Times New Roman"/>
          <w:b w:val="false"/>
          <w:i w:val="false"/>
          <w:color w:val="000000"/>
          <w:sz w:val="28"/>
        </w:rPr>
        <w:t>
      20. Тұрғынжай бірыңғай республикалық электрондық базада, "Тұрғын үймен қамтамасыз ету орталығы" электрондық базасында тұрғынжайға мұқтаждарды есепке қою күнінің бірінші кезектілік қағидаты бойынша бөлінеді</w:t>
      </w:r>
    </w:p>
    <w:bookmarkEnd w:id="102"/>
    <w:bookmarkStart w:name="z75" w:id="103"/>
    <w:p>
      <w:pPr>
        <w:spacing w:after="0"/>
        <w:ind w:left="0"/>
        <w:jc w:val="both"/>
      </w:pPr>
      <w:r>
        <w:rPr>
          <w:rFonts w:ascii="Times New Roman"/>
          <w:b w:val="false"/>
          <w:i w:val="false"/>
          <w:color w:val="000000"/>
          <w:sz w:val="28"/>
        </w:rPr>
        <w:t>
      21. Тұрғын үйге мұқтаждарды бірыңғай республикалық электрондық базада, "Тұрғын үймен қамтамасыз ету орталығы" электрондық базасында есепке қою күні сәйкес келген кезде іріктеу жеңілдікті ипотекалық тұрғын үй қарыздарын беруге өтініш беру күні мен уақыты бойынша Отбасы банкінің автоматтандырылған цифрлық жүйесі арқылы жүзеге асырылады.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104"/>
    <w:p>
      <w:pPr>
        <w:spacing w:after="0"/>
        <w:ind w:left="0"/>
        <w:jc w:val="both"/>
      </w:pPr>
      <w:r>
        <w:rPr>
          <w:rFonts w:ascii="Times New Roman"/>
          <w:b w:val="false"/>
          <w:i w:val="false"/>
          <w:color w:val="000000"/>
          <w:sz w:val="28"/>
        </w:rPr>
        <w:t>
      22. Жылдық 2% (екі пайыз) ставка бойынша жеңілдікті ипотекалық тұрғын үй қарыздарын беру шарттары:</w:t>
      </w:r>
    </w:p>
    <w:bookmarkEnd w:id="104"/>
    <w:bookmarkStart w:name="z77" w:id="105"/>
    <w:p>
      <w:pPr>
        <w:spacing w:after="0"/>
        <w:ind w:left="0"/>
        <w:jc w:val="both"/>
      </w:pPr>
      <w:r>
        <w:rPr>
          <w:rFonts w:ascii="Times New Roman"/>
          <w:b w:val="false"/>
          <w:i w:val="false"/>
          <w:color w:val="000000"/>
          <w:sz w:val="28"/>
        </w:rPr>
        <w:t>
      1) кредит беру мерзімі - 20 (жиырма) жылға дейін;</w:t>
      </w:r>
    </w:p>
    <w:bookmarkEnd w:id="105"/>
    <w:bookmarkStart w:name="z78" w:id="106"/>
    <w:p>
      <w:pPr>
        <w:spacing w:after="0"/>
        <w:ind w:left="0"/>
        <w:jc w:val="both"/>
      </w:pPr>
      <w:r>
        <w:rPr>
          <w:rFonts w:ascii="Times New Roman"/>
          <w:b w:val="false"/>
          <w:i w:val="false"/>
          <w:color w:val="000000"/>
          <w:sz w:val="28"/>
        </w:rPr>
        <w:t>
      2) бастапқы жарна - қарыз сомасының кемінде 10% (он пайызы).</w:t>
      </w:r>
    </w:p>
    <w:bookmarkEnd w:id="106"/>
    <w:bookmarkStart w:name="z79" w:id="107"/>
    <w:p>
      <w:pPr>
        <w:spacing w:after="0"/>
        <w:ind w:left="0"/>
        <w:jc w:val="both"/>
      </w:pPr>
      <w:r>
        <w:rPr>
          <w:rFonts w:ascii="Times New Roman"/>
          <w:b w:val="false"/>
          <w:i w:val="false"/>
          <w:color w:val="000000"/>
          <w:sz w:val="28"/>
        </w:rPr>
        <w:t xml:space="preserve">
      23. Бастапқы жарна немесе оның бір бөлігі осы Қағидалардың 3-параграфының талаптарына сәйкес тұрғын үй сертификатымен немесе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адамдардың ерікті түрде қоныс аудару қағидаларын бекіту туралы қағидаларына сәйкес экономикалық ұтқырлық сертификатына сәйкес тұрғын үй сертификатымен жабылуы мүмкін. (Нормативтік құқықтық актілерді мемлекеттік тіркеу тізілімінде № 32880 болып тіркелген).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80" w:id="108"/>
    <w:p>
      <w:pPr>
        <w:spacing w:after="0"/>
        <w:ind w:left="0"/>
        <w:jc w:val="left"/>
      </w:pPr>
      <w:r>
        <w:rPr>
          <w:rFonts w:ascii="Times New Roman"/>
          <w:b/>
          <w:i w:val="false"/>
          <w:color w:val="000000"/>
        </w:rPr>
        <w:t xml:space="preserve"> 2-бөлім. 5% (бес пайыз) ставка бойынша жеңілдікті ипотекалық тұрғын үй қарызы</w:t>
      </w:r>
    </w:p>
    <w:bookmarkEnd w:id="108"/>
    <w:bookmarkStart w:name="z81" w:id="109"/>
    <w:p>
      <w:pPr>
        <w:spacing w:after="0"/>
        <w:ind w:left="0"/>
        <w:jc w:val="both"/>
      </w:pPr>
      <w:r>
        <w:rPr>
          <w:rFonts w:ascii="Times New Roman"/>
          <w:b w:val="false"/>
          <w:i w:val="false"/>
          <w:color w:val="000000"/>
          <w:sz w:val="28"/>
        </w:rPr>
        <w:t>
      24. Жылдық 5% (бес пайыз) мөлшерлеме бойынша жеңілдікті ипотекалық тұрғын үй қарызының қатысушылары соңғы 6 (алты) айдағы Қазақстан Республикасында еңбек және кәсіпкерлік қызметтен түскен жиынтық отбасылық табысы бар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Республикасының азаматтары, қандастар болып табылады.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110"/>
    <w:p>
      <w:pPr>
        <w:spacing w:after="0"/>
        <w:ind w:left="0"/>
        <w:jc w:val="both"/>
      </w:pPr>
      <w:r>
        <w:rPr>
          <w:rFonts w:ascii="Times New Roman"/>
          <w:b w:val="false"/>
          <w:i w:val="false"/>
          <w:color w:val="000000"/>
          <w:sz w:val="28"/>
        </w:rPr>
        <w:t>
      25. Жеңілдікті ипотекалық тұрғын үй қарызын берген кезде бiрыңғай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 заматтарының, қандастардың және олардың отбасы мүшелерінің Қазақстан Республикасында еңбек және кәсіпкерлік қызметтен алған табыстары ескеріледі.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111"/>
    <w:p>
      <w:pPr>
        <w:spacing w:after="0"/>
        <w:ind w:left="0"/>
        <w:jc w:val="both"/>
      </w:pPr>
      <w:r>
        <w:rPr>
          <w:rFonts w:ascii="Times New Roman"/>
          <w:b w:val="false"/>
          <w:i w:val="false"/>
          <w:color w:val="000000"/>
          <w:sz w:val="28"/>
        </w:rPr>
        <w:t>
      26. Тұрғын үй бiрыңғай республикалық электрондық базада, "Тұрғын үймен қамтамасыз ету орталығы" электрондық базасында тұрғын үйге мұқтаждарды есепке қою күнiнiң бiрiншi кезектiлiгi қағидаты бойынша бөлiнедi.</w:t>
      </w:r>
    </w:p>
    <w:bookmarkEnd w:id="111"/>
    <w:bookmarkStart w:name="z84" w:id="112"/>
    <w:p>
      <w:pPr>
        <w:spacing w:after="0"/>
        <w:ind w:left="0"/>
        <w:jc w:val="both"/>
      </w:pPr>
      <w:r>
        <w:rPr>
          <w:rFonts w:ascii="Times New Roman"/>
          <w:b w:val="false"/>
          <w:i w:val="false"/>
          <w:color w:val="000000"/>
          <w:sz w:val="28"/>
        </w:rPr>
        <w:t>
      27. Тұрғын үйге мұқтаждарды бірыңғай республикалық электрондық базада, "Тұрғын үймен қамтамасыз ету орталығы" электрондық базасында есепке қою күні сәйкес келген кезде іріктеу банктің Отбасы автоматтандырылған цифрлық жүйесі арқылы өтініш беру күні мен уақыты бойынша жүзеге асырылады.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5" w:id="113"/>
    <w:p>
      <w:pPr>
        <w:spacing w:after="0"/>
        <w:ind w:left="0"/>
        <w:jc w:val="both"/>
      </w:pPr>
      <w:r>
        <w:rPr>
          <w:rFonts w:ascii="Times New Roman"/>
          <w:b w:val="false"/>
          <w:i w:val="false"/>
          <w:color w:val="000000"/>
          <w:sz w:val="28"/>
        </w:rPr>
        <w:t>
      28. Жылдық 5% (бес пайыз) ставка бойынша жеңілдікті ипотекалық тұрғын үй қарыздарын беру шарттары:</w:t>
      </w:r>
    </w:p>
    <w:bookmarkEnd w:id="113"/>
    <w:bookmarkStart w:name="z86" w:id="114"/>
    <w:p>
      <w:pPr>
        <w:spacing w:after="0"/>
        <w:ind w:left="0"/>
        <w:jc w:val="both"/>
      </w:pPr>
      <w:r>
        <w:rPr>
          <w:rFonts w:ascii="Times New Roman"/>
          <w:b w:val="false"/>
          <w:i w:val="false"/>
          <w:color w:val="000000"/>
          <w:sz w:val="28"/>
        </w:rPr>
        <w:t>
      1) кредит беру мерзімі - 20 (жиырма) жылға дейін;</w:t>
      </w:r>
    </w:p>
    <w:bookmarkEnd w:id="114"/>
    <w:bookmarkStart w:name="z87" w:id="115"/>
    <w:p>
      <w:pPr>
        <w:spacing w:after="0"/>
        <w:ind w:left="0"/>
        <w:jc w:val="both"/>
      </w:pPr>
      <w:r>
        <w:rPr>
          <w:rFonts w:ascii="Times New Roman"/>
          <w:b w:val="false"/>
          <w:i w:val="false"/>
          <w:color w:val="000000"/>
          <w:sz w:val="28"/>
        </w:rPr>
        <w:t>
      2) бастапқы жарна - қарыз сомасының кемінде 10% (он пайызы).</w:t>
      </w:r>
    </w:p>
    <w:bookmarkEnd w:id="115"/>
    <w:bookmarkStart w:name="z88" w:id="116"/>
    <w:p>
      <w:pPr>
        <w:spacing w:after="0"/>
        <w:ind w:left="0"/>
        <w:jc w:val="both"/>
      </w:pPr>
      <w:r>
        <w:rPr>
          <w:rFonts w:ascii="Times New Roman"/>
          <w:b w:val="false"/>
          <w:i w:val="false"/>
          <w:color w:val="000000"/>
          <w:sz w:val="28"/>
        </w:rPr>
        <w:t xml:space="preserve">
      29. Бастапқы жарна немесе оның бір бөлігі осы Қағидалардың 3-параграфының талаптарына сәйкес тұрғын үй сертификатымен немесе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адамдардың ерікті түрде қоныс аудару қағидаларын бекіту туралы қағидаларына сәйкес экономикалық ұтқырлық сертификатына сәйкес тұрғын үй сертификатымен жабылуы мүмкін. (Нормативтік құқықтық актілерді мемлекеттік тіркеу тізілімінде № 32880 болып тіркелген).</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89" w:id="117"/>
    <w:p>
      <w:pPr>
        <w:spacing w:after="0"/>
        <w:ind w:left="0"/>
        <w:jc w:val="left"/>
      </w:pPr>
      <w:r>
        <w:rPr>
          <w:rFonts w:ascii="Times New Roman"/>
          <w:b/>
          <w:i w:val="false"/>
          <w:color w:val="000000"/>
        </w:rPr>
        <w:t xml:space="preserve"> 3-бөлім. 7% (жеті пайыз) ставка бойынша жеңілдікті ипотекалық тұрғын үй қарызы</w:t>
      </w:r>
    </w:p>
    <w:bookmarkEnd w:id="117"/>
    <w:bookmarkStart w:name="z90" w:id="118"/>
    <w:p>
      <w:pPr>
        <w:spacing w:after="0"/>
        <w:ind w:left="0"/>
        <w:jc w:val="both"/>
      </w:pPr>
      <w:r>
        <w:rPr>
          <w:rFonts w:ascii="Times New Roman"/>
          <w:b w:val="false"/>
          <w:i w:val="false"/>
          <w:color w:val="000000"/>
          <w:sz w:val="28"/>
        </w:rPr>
        <w:t xml:space="preserve">
      30. Заңның </w:t>
      </w:r>
      <w:r>
        <w:rPr>
          <w:rFonts w:ascii="Times New Roman"/>
          <w:b w:val="false"/>
          <w:i w:val="false"/>
          <w:color w:val="000000"/>
          <w:sz w:val="28"/>
        </w:rPr>
        <w:t>68-бабында</w:t>
      </w:r>
      <w:r>
        <w:rPr>
          <w:rFonts w:ascii="Times New Roman"/>
          <w:b w:val="false"/>
          <w:i w:val="false"/>
          <w:color w:val="000000"/>
          <w:sz w:val="28"/>
        </w:rPr>
        <w:t xml:space="preserve"> айқындалған бірыңғай республикалық электрондық базада, "Тұрғын үймен қамтамасыз ету орталығы" электрондық базасында тұрғынжайға мұқтаждардың есебінде тұрған, отбасының Қазақстан Республикасында еңбек және кәсіпкерлік қызметтен жиынтық табысы бар Қазақстан Республикасының азаматтары, қандастары жылдық 7% (жеті пайыз) мөлшерлеме бойынша жеңілдікті ипотекалық тұрғын үй қарызының қатысушылары болып табылады.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119"/>
    <w:p>
      <w:pPr>
        <w:spacing w:after="0"/>
        <w:ind w:left="0"/>
        <w:jc w:val="both"/>
      </w:pPr>
      <w:r>
        <w:rPr>
          <w:rFonts w:ascii="Times New Roman"/>
          <w:b w:val="false"/>
          <w:i w:val="false"/>
          <w:color w:val="000000"/>
          <w:sz w:val="28"/>
        </w:rPr>
        <w:t>
      31. Жеңілдікті ипотекалық тұрғын үй қарызын беру кезінде бірыңғай республикалық электрондық базада, "Тұрғын үймен қамтамасыз ету орталығы" электрондық базасында тұрғынжайға мұқтаждардың есебінде тұрған Қазақстан Республикасы азаматтарының, қандастардың және олардың отбасы мүшелерінің Қазақстан Республикасында еңбек және кәсіпкерлік қызметтен алған табыстары ескеріледі.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120"/>
    <w:p>
      <w:pPr>
        <w:spacing w:after="0"/>
        <w:ind w:left="0"/>
        <w:jc w:val="both"/>
      </w:pPr>
      <w:r>
        <w:rPr>
          <w:rFonts w:ascii="Times New Roman"/>
          <w:b w:val="false"/>
          <w:i w:val="false"/>
          <w:color w:val="000000"/>
          <w:sz w:val="28"/>
        </w:rPr>
        <w:t>
      32. Тұрғын үй бiрыңғай республикалық электрондық базада, "Тұрғын үймен қамтамасыз ету орталығы" электрондық базасында тұрғын үйге мұқтаждарды есепке қою күнiнiң бiрiншi кезектiлiгi қағидаты бойынша бөлiнедi.</w:t>
      </w:r>
    </w:p>
    <w:bookmarkEnd w:id="120"/>
    <w:bookmarkStart w:name="z93" w:id="121"/>
    <w:p>
      <w:pPr>
        <w:spacing w:after="0"/>
        <w:ind w:left="0"/>
        <w:jc w:val="both"/>
      </w:pPr>
      <w:r>
        <w:rPr>
          <w:rFonts w:ascii="Times New Roman"/>
          <w:b w:val="false"/>
          <w:i w:val="false"/>
          <w:color w:val="000000"/>
          <w:sz w:val="28"/>
        </w:rPr>
        <w:t>
      33. Тұрғын үйге мұқтаждарды бірыңғай республикалық электрондық базада, "Тұрғын үймен қамтамасыз ету орталығы" электрондық базасында есепке қою күні сәйкес келген кезде іріктеу банктің Отбасы автоматтандырылған цифрлық жүйесі арқылы өтініш беру күні мен уақыты бойынша жүзеге асырылады.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122"/>
    <w:p>
      <w:pPr>
        <w:spacing w:after="0"/>
        <w:ind w:left="0"/>
        <w:jc w:val="both"/>
      </w:pPr>
      <w:r>
        <w:rPr>
          <w:rFonts w:ascii="Times New Roman"/>
          <w:b w:val="false"/>
          <w:i w:val="false"/>
          <w:color w:val="000000"/>
          <w:sz w:val="28"/>
        </w:rPr>
        <w:t>
      34. Жеңілдікті ипотекалық тұрғын үй қарызына қатысушылар 7% (жеті пайыз) ставкасы бойынша бастапқы нарықтағы, сондай-ақ көп қабатты тұрғын үйлерді қайта жаңарту шеңберінде пайдалануға берілген және 2 (екі) жылдан кешіктірмей пайдалануға берілген жеке кәсіпкерлер салған тұрғын үйді дербес таңдайды.</w:t>
      </w:r>
    </w:p>
    <w:bookmarkEnd w:id="122"/>
    <w:bookmarkStart w:name="z95" w:id="123"/>
    <w:p>
      <w:pPr>
        <w:spacing w:after="0"/>
        <w:ind w:left="0"/>
        <w:jc w:val="both"/>
      </w:pPr>
      <w:r>
        <w:rPr>
          <w:rFonts w:ascii="Times New Roman"/>
          <w:b w:val="false"/>
          <w:i w:val="false"/>
          <w:color w:val="000000"/>
          <w:sz w:val="28"/>
        </w:rPr>
        <w:t>
      35. Моноқалаларда, шағын қалалар мен ауылдық елді мекендерде қайталама тұрғын үй сатып алуға жол беріледі, бірақ қаржы жылында бөлінген қаражаттың жалпы көлемінің 30% -ынан (отыз пайызынан) аспайды.</w:t>
      </w:r>
    </w:p>
    <w:bookmarkEnd w:id="123"/>
    <w:bookmarkStart w:name="z96" w:id="124"/>
    <w:p>
      <w:pPr>
        <w:spacing w:after="0"/>
        <w:ind w:left="0"/>
        <w:jc w:val="both"/>
      </w:pPr>
      <w:r>
        <w:rPr>
          <w:rFonts w:ascii="Times New Roman"/>
          <w:b w:val="false"/>
          <w:i w:val="false"/>
          <w:color w:val="000000"/>
          <w:sz w:val="28"/>
        </w:rPr>
        <w:t>
      36. Жылдық 7% (жеті пайыз) ставка бойынша жеңілдікті ипотекалық тұрғын үй қарыздарын беру шарттары:</w:t>
      </w:r>
    </w:p>
    <w:bookmarkEnd w:id="124"/>
    <w:p>
      <w:pPr>
        <w:spacing w:after="0"/>
        <w:ind w:left="0"/>
        <w:jc w:val="both"/>
      </w:pPr>
      <w:r>
        <w:rPr>
          <w:rFonts w:ascii="Times New Roman"/>
          <w:b w:val="false"/>
          <w:i w:val="false"/>
          <w:color w:val="000000"/>
          <w:sz w:val="28"/>
        </w:rPr>
        <w:t>
      1) кредит беру мерзімі - 19 (он тоғыз) жылға дейін;</w:t>
      </w:r>
    </w:p>
    <w:p>
      <w:pPr>
        <w:spacing w:after="0"/>
        <w:ind w:left="0"/>
        <w:jc w:val="both"/>
      </w:pPr>
      <w:r>
        <w:rPr>
          <w:rFonts w:ascii="Times New Roman"/>
          <w:b w:val="false"/>
          <w:i w:val="false"/>
          <w:color w:val="000000"/>
          <w:sz w:val="28"/>
        </w:rPr>
        <w:t>
      2) бастапқы жарна - қарыз сомасының кемінде 10% (он пайызы).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99" w:id="125"/>
    <w:p>
      <w:pPr>
        <w:spacing w:after="0"/>
        <w:ind w:left="0"/>
        <w:jc w:val="both"/>
      </w:pPr>
      <w:r>
        <w:rPr>
          <w:rFonts w:ascii="Times New Roman"/>
          <w:b w:val="false"/>
          <w:i w:val="false"/>
          <w:color w:val="000000"/>
          <w:sz w:val="28"/>
        </w:rPr>
        <w:t xml:space="preserve">
      37. Бастапқы жарна немесе оның бір бөлігі осы Қағидалардың 3-параграфының талаптарына сәйкес тұрғын үй сертификатымен немесе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адамдардың ерікті түрде қоныс аудару қағидаларын бекіту туралы қағидаларына сәйкес экономикалық ұтқырлық сертификатына сәйкес тұрғын үй сертификатымен жабылуы мүмкін. (Нормативтік құқықтық актілерді мемлекеттік тіркеу тізілімінде № 32880 болып тіркелген).</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100" w:id="126"/>
    <w:p>
      <w:pPr>
        <w:spacing w:after="0"/>
        <w:ind w:left="0"/>
        <w:jc w:val="left"/>
      </w:pPr>
      <w:r>
        <w:rPr>
          <w:rFonts w:ascii="Times New Roman"/>
          <w:b/>
          <w:i w:val="false"/>
          <w:color w:val="000000"/>
        </w:rPr>
        <w:t xml:space="preserve"> 4-тарау. Тұрғын үй сертификаттарын беру және мемлекеттік қызмет көрсету тәртібі</w:t>
      </w:r>
    </w:p>
    <w:bookmarkEnd w:id="126"/>
    <w:bookmarkStart w:name="z101" w:id="127"/>
    <w:p>
      <w:pPr>
        <w:spacing w:after="0"/>
        <w:ind w:left="0"/>
        <w:jc w:val="both"/>
      </w:pPr>
      <w:r>
        <w:rPr>
          <w:rFonts w:ascii="Times New Roman"/>
          <w:b w:val="false"/>
          <w:i w:val="false"/>
          <w:color w:val="000000"/>
          <w:sz w:val="28"/>
        </w:rPr>
        <w:t xml:space="preserve">
      38. Қазақстан Республикасы азаматтарының Қазақстан Республикасының Ұлттық Банкі бекіткен ипотекалық бағдарлама шеңберінде ипотекалық тұрғын үй қарызын пайдалана отырып тұрғынжайды меншігіне сатып алу немесе осы </w:t>
      </w:r>
      <w:r>
        <w:rPr>
          <w:rFonts w:ascii="Times New Roman"/>
          <w:b w:val="false"/>
          <w:i w:val="false"/>
          <w:color w:val="000000"/>
          <w:sz w:val="28"/>
        </w:rPr>
        <w:t>Заңға</w:t>
      </w:r>
      <w:r>
        <w:rPr>
          <w:rFonts w:ascii="Times New Roman"/>
          <w:b w:val="false"/>
          <w:i w:val="false"/>
          <w:color w:val="000000"/>
          <w:sz w:val="28"/>
        </w:rPr>
        <w:t xml:space="preserve"> сәйкес тұрғын үй жағдайларын жақсартуға бағытталған мемлекеттік қолдау шараларын алу құқығын іске асыру үшін жергілікті атқарушы органдар тұрғын үй сертификаттарын береді.</w:t>
      </w:r>
    </w:p>
    <w:bookmarkEnd w:id="127"/>
    <w:bookmarkStart w:name="z102" w:id="128"/>
    <w:p>
      <w:pPr>
        <w:spacing w:after="0"/>
        <w:ind w:left="0"/>
        <w:jc w:val="both"/>
      </w:pPr>
      <w:r>
        <w:rPr>
          <w:rFonts w:ascii="Times New Roman"/>
          <w:b w:val="false"/>
          <w:i w:val="false"/>
          <w:color w:val="000000"/>
          <w:sz w:val="28"/>
        </w:rPr>
        <w:t xml:space="preserve">
      39. Заңның 14-1-бабының </w:t>
      </w:r>
      <w:r>
        <w:rPr>
          <w:rFonts w:ascii="Times New Roman"/>
          <w:b w:val="false"/>
          <w:i w:val="false"/>
          <w:color w:val="000000"/>
          <w:sz w:val="28"/>
        </w:rPr>
        <w:t>2-тармағына</w:t>
      </w:r>
      <w:r>
        <w:rPr>
          <w:rFonts w:ascii="Times New Roman"/>
          <w:b w:val="false"/>
          <w:i w:val="false"/>
          <w:color w:val="000000"/>
          <w:sz w:val="28"/>
        </w:rPr>
        <w:t xml:space="preserve"> сәйкес тұрғын үй сертификаттарының мөлшері мен оларды алушылар санаттарының тізбесін жергілікті өкілді органдар (мәслихаттар) айқындайды (бұдан әрі - Тізбе).</w:t>
      </w:r>
    </w:p>
    <w:bookmarkEnd w:id="128"/>
    <w:bookmarkStart w:name="z103" w:id="129"/>
    <w:p>
      <w:pPr>
        <w:spacing w:after="0"/>
        <w:ind w:left="0"/>
        <w:jc w:val="both"/>
      </w:pPr>
      <w:r>
        <w:rPr>
          <w:rFonts w:ascii="Times New Roman"/>
          <w:b w:val="false"/>
          <w:i w:val="false"/>
          <w:color w:val="000000"/>
          <w:sz w:val="28"/>
        </w:rPr>
        <w:t>
      40. Мемлекеттік қызметті жеке тұлғаларға (бұдан әрі - көрсетілетін қызметті алушы) Астана, Алматы және Шымкент қалаларының, облыстық маңызы бар қалалар мен аудандардың жергілікті атқарушы органының құрылымдық бөлімшесі (бұдан әрі - көрсетілетін қызметті беруші) тегін көрсетеді.</w:t>
      </w:r>
    </w:p>
    <w:bookmarkEnd w:id="129"/>
    <w:bookmarkStart w:name="z104" w:id="130"/>
    <w:p>
      <w:pPr>
        <w:spacing w:after="0"/>
        <w:ind w:left="0"/>
        <w:jc w:val="both"/>
      </w:pPr>
      <w:r>
        <w:rPr>
          <w:rFonts w:ascii="Times New Roman"/>
          <w:b w:val="false"/>
          <w:i w:val="false"/>
          <w:color w:val="000000"/>
          <w:sz w:val="28"/>
        </w:rPr>
        <w:t xml:space="preserve">
      41. Тұрғын үй сертификаттары көрсетілетін қызметті алушыларға Қазақстан Республикасының Ұлттық Банкі бекіткен ипотекалық бағдарлама шеңберінде тұрғынжай сатып алған немесе </w:t>
      </w:r>
      <w:r>
        <w:rPr>
          <w:rFonts w:ascii="Times New Roman"/>
          <w:b w:val="false"/>
          <w:i w:val="false"/>
          <w:color w:val="000000"/>
          <w:sz w:val="28"/>
        </w:rPr>
        <w:t>Заңға</w:t>
      </w:r>
      <w:r>
        <w:rPr>
          <w:rFonts w:ascii="Times New Roman"/>
          <w:b w:val="false"/>
          <w:i w:val="false"/>
          <w:color w:val="000000"/>
          <w:sz w:val="28"/>
        </w:rPr>
        <w:t xml:space="preserve"> сәйкес тұрғын үй жағдайын жақсартуға бағытталған мемлекеттік қолдау шараларын алған кезде Тізбеге сәйкес өтеусіз және қайтарымсыз негізде ұсынылады.</w:t>
      </w:r>
    </w:p>
    <w:bookmarkEnd w:id="130"/>
    <w:p>
      <w:pPr>
        <w:spacing w:after="0"/>
        <w:ind w:left="0"/>
        <w:jc w:val="both"/>
      </w:pPr>
      <w:r>
        <w:rPr>
          <w:rFonts w:ascii="Times New Roman"/>
          <w:b w:val="false"/>
          <w:i w:val="false"/>
          <w:color w:val="000000"/>
          <w:sz w:val="28"/>
        </w:rPr>
        <w:t>
      Көрсетілетін қызметті алушының тұрғын үй сертификатын бір реттен артық алуына жол берілмейді.</w:t>
      </w:r>
    </w:p>
    <w:bookmarkStart w:name="z105" w:id="131"/>
    <w:p>
      <w:pPr>
        <w:spacing w:after="0"/>
        <w:ind w:left="0"/>
        <w:jc w:val="both"/>
      </w:pPr>
      <w:r>
        <w:rPr>
          <w:rFonts w:ascii="Times New Roman"/>
          <w:b w:val="false"/>
          <w:i w:val="false"/>
          <w:color w:val="000000"/>
          <w:sz w:val="28"/>
        </w:rPr>
        <w:t>
      42. Тұрғын үй сертификаты:</w:t>
      </w:r>
    </w:p>
    <w:bookmarkEnd w:id="131"/>
    <w:bookmarkStart w:name="z106" w:id="132"/>
    <w:p>
      <w:pPr>
        <w:spacing w:after="0"/>
        <w:ind w:left="0"/>
        <w:jc w:val="both"/>
      </w:pPr>
      <w:r>
        <w:rPr>
          <w:rFonts w:ascii="Times New Roman"/>
          <w:b w:val="false"/>
          <w:i w:val="false"/>
          <w:color w:val="000000"/>
          <w:sz w:val="28"/>
        </w:rPr>
        <w:t>
      1) көрсетілетін қызметті алушының және (немесе) онымен тұрақты бірге тұратын отбасы мүшелерінің (жұбайының, кәмелетке толмаған балаларының) табысы болмаған жағдайда;</w:t>
      </w:r>
    </w:p>
    <w:bookmarkEnd w:id="132"/>
    <w:bookmarkStart w:name="z107" w:id="133"/>
    <w:p>
      <w:pPr>
        <w:spacing w:after="0"/>
        <w:ind w:left="0"/>
        <w:jc w:val="both"/>
      </w:pPr>
      <w:r>
        <w:rPr>
          <w:rFonts w:ascii="Times New Roman"/>
          <w:b w:val="false"/>
          <w:i w:val="false"/>
          <w:color w:val="000000"/>
          <w:sz w:val="28"/>
        </w:rPr>
        <w:t>
      2) көрсетілетін қызметті алушыда және (немесе) онымен үнемі бірге тұратын отбасы мүшелерінде (жұбайы (зайыбы), кәмелетке толмаған балалары) отбасының әрбір мүшесіне (зайыбына (жұбайына), кәмелетке толмаған балалардан, оның ішінде негізгі орта, жалпы орта білім беру ұйымдарында күндізгі оқу нысаны бойынша оқитын балалардан аспайтын еңбек және (немесе) кәсіпкерлік қызметтен (зейнетақы аударымдарын, жеке табыс салығын және өзге де міндетті аударымдарды есепке алмағанда), техникалық және кәсіптік, орта білімнен кейінгі, жоғары және жоғары оқу орнынан кейінгі білімнің білім беру бағдарламалары, олар кәмелетке толғаннан кейін білім беру ұйымдарын бітіретін уақытқа дейін (бірақ жиырма үш жасқа толғанға дейін) ағымдағы қаржы жылына заңнамада белгіленген айына ең төменгі күнкөріс деңгейінің 3,1 көрсеткішінен аспайтын соңғы 6 (алты) ай ішінде еңбек және (немесе) кәсіпкерлік қызметтен (зейнетақы аударымдарын, жеке табыс салығын және өзге де міндетті аударымдарды қоспағанда) орташа табысы болған жағдайда беріледі.</w:t>
      </w:r>
    </w:p>
    <w:bookmarkEnd w:id="133"/>
    <w:bookmarkStart w:name="z108" w:id="134"/>
    <w:p>
      <w:pPr>
        <w:spacing w:after="0"/>
        <w:ind w:left="0"/>
        <w:jc w:val="both"/>
      </w:pPr>
      <w:r>
        <w:rPr>
          <w:rFonts w:ascii="Times New Roman"/>
          <w:b w:val="false"/>
          <w:i w:val="false"/>
          <w:color w:val="000000"/>
          <w:sz w:val="28"/>
        </w:rPr>
        <w:t>
      43. Тұрғын үй сертификаттарын ұсыну кезде мүгедектігі бар балаларды күтіп-бағуды жүзеге асыратын адамдар алатын әлеуметтік төлемдер, зейнетақы төлемдері, білім беру ұйымдарында жетім балалар, ата-аналарының қамқорлығынсыз қалған балалар алатын мемлекеттік стипендиялар Қазақстан Республикасы азаматтарының, қандастардың кірісіне қосылмайды.</w:t>
      </w:r>
    </w:p>
    <w:bookmarkEnd w:id="134"/>
    <w:bookmarkStart w:name="z109" w:id="135"/>
    <w:p>
      <w:pPr>
        <w:spacing w:after="0"/>
        <w:ind w:left="0"/>
        <w:jc w:val="both"/>
      </w:pPr>
      <w:r>
        <w:rPr>
          <w:rFonts w:ascii="Times New Roman"/>
          <w:b w:val="false"/>
          <w:i w:val="false"/>
          <w:color w:val="000000"/>
          <w:sz w:val="28"/>
        </w:rPr>
        <w:t>
      44. Көрсетілетін қызметті беруші тиісті қаржы жылына тұрғын үй сертификаттарын берудің жоспарланған сомасын көздейді.</w:t>
      </w:r>
    </w:p>
    <w:bookmarkEnd w:id="135"/>
    <w:bookmarkStart w:name="z110" w:id="136"/>
    <w:p>
      <w:pPr>
        <w:spacing w:after="0"/>
        <w:ind w:left="0"/>
        <w:jc w:val="both"/>
      </w:pPr>
      <w:r>
        <w:rPr>
          <w:rFonts w:ascii="Times New Roman"/>
          <w:b w:val="false"/>
          <w:i w:val="false"/>
          <w:color w:val="000000"/>
          <w:sz w:val="28"/>
        </w:rPr>
        <w:t>
      45. Көрсетілетін қызметті беруші веб-порталында:</w:t>
      </w:r>
    </w:p>
    <w:bookmarkEnd w:id="136"/>
    <w:bookmarkStart w:name="z111" w:id="137"/>
    <w:p>
      <w:pPr>
        <w:spacing w:after="0"/>
        <w:ind w:left="0"/>
        <w:jc w:val="both"/>
      </w:pPr>
      <w:r>
        <w:rPr>
          <w:rFonts w:ascii="Times New Roman"/>
          <w:b w:val="false"/>
          <w:i w:val="false"/>
          <w:color w:val="000000"/>
          <w:sz w:val="28"/>
        </w:rPr>
        <w:t>
      1) тұрғын үй сертификаттарының мөлшері мен алушылар санаттарының тізбесі туралы жергілікті өкілді органның (мәслихаттың) шешімін;</w:t>
      </w:r>
    </w:p>
    <w:bookmarkEnd w:id="137"/>
    <w:bookmarkStart w:name="z112" w:id="138"/>
    <w:p>
      <w:pPr>
        <w:spacing w:after="0"/>
        <w:ind w:left="0"/>
        <w:jc w:val="both"/>
      </w:pPr>
      <w:r>
        <w:rPr>
          <w:rFonts w:ascii="Times New Roman"/>
          <w:b w:val="false"/>
          <w:i w:val="false"/>
          <w:color w:val="000000"/>
          <w:sz w:val="28"/>
        </w:rPr>
        <w:t>
      2) тұрғын үй сертификаттарын беру туралы хабарландыруды жариялауды қамтамасыз етеді.</w:t>
      </w:r>
    </w:p>
    <w:bookmarkEnd w:id="138"/>
    <w:bookmarkStart w:name="z113" w:id="139"/>
    <w:p>
      <w:pPr>
        <w:spacing w:after="0"/>
        <w:ind w:left="0"/>
        <w:jc w:val="both"/>
      </w:pPr>
      <w:r>
        <w:rPr>
          <w:rFonts w:ascii="Times New Roman"/>
          <w:b w:val="false"/>
          <w:i w:val="false"/>
          <w:color w:val="000000"/>
          <w:sz w:val="28"/>
        </w:rPr>
        <w:t>
      46. Тұрғын үй сертификаттарын беру үшін жергілікті бюджетте қаражат жеткіліксіз болған жағдайда, веб-порталда тұрғын үй сертификаттарын беру тоқтатылғаны туралы хабарландыру жарияланады.</w:t>
      </w:r>
    </w:p>
    <w:bookmarkEnd w:id="139"/>
    <w:bookmarkStart w:name="z114" w:id="140"/>
    <w:p>
      <w:pPr>
        <w:spacing w:after="0"/>
        <w:ind w:left="0"/>
        <w:jc w:val="both"/>
      </w:pPr>
      <w:r>
        <w:rPr>
          <w:rFonts w:ascii="Times New Roman"/>
          <w:b w:val="false"/>
          <w:i w:val="false"/>
          <w:color w:val="000000"/>
          <w:sz w:val="28"/>
        </w:rPr>
        <w:t xml:space="preserve">
      47. Мемлекеттік қызмет көрсету ерекшеліктері ескеріле отырып, "Тұрғын үй сертификаттарын беру" мемлекеттік қызмет көрсетуге қойылатын негізгі талаптар тізбесі (бұдан әрі - мемлекеттік көрсетілетін қызметке қойылатын негізгі талаптар тізбесі) осы Қағиданың </w:t>
      </w:r>
      <w:r>
        <w:rPr>
          <w:rFonts w:ascii="Times New Roman"/>
          <w:b w:val="false"/>
          <w:i w:val="false"/>
          <w:color w:val="000000"/>
          <w:sz w:val="28"/>
        </w:rPr>
        <w:t>4-қосымшасында</w:t>
      </w:r>
      <w:r>
        <w:rPr>
          <w:rFonts w:ascii="Times New Roman"/>
          <w:b w:val="false"/>
          <w:i w:val="false"/>
          <w:color w:val="000000"/>
          <w:sz w:val="28"/>
        </w:rPr>
        <w:t xml:space="preserve"> көрсетілген.</w:t>
      </w:r>
    </w:p>
    <w:bookmarkEnd w:id="140"/>
    <w:bookmarkStart w:name="z115" w:id="141"/>
    <w:p>
      <w:pPr>
        <w:spacing w:after="0"/>
        <w:ind w:left="0"/>
        <w:jc w:val="both"/>
      </w:pPr>
      <w:r>
        <w:rPr>
          <w:rFonts w:ascii="Times New Roman"/>
          <w:b w:val="false"/>
          <w:i w:val="false"/>
          <w:color w:val="000000"/>
          <w:sz w:val="28"/>
        </w:rPr>
        <w:t xml:space="preserve">
      48. Мемлекеттік қызметті алу үшін өтініш беруші "цифрлық үкіметтің" веб-порталы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ЭЦҚ-мен куәландырылған, мемлекеттік көрсетілетін қызметке қойылатын негізгі талаптар Тізбесінің 9-тармағында көзделген құжаттарды қоса бере отырып өтініш береді.</w:t>
      </w:r>
    </w:p>
    <w:bookmarkEnd w:id="141"/>
    <w:p>
      <w:pPr>
        <w:spacing w:after="0"/>
        <w:ind w:left="0"/>
        <w:jc w:val="both"/>
      </w:pPr>
      <w:r>
        <w:rPr>
          <w:rFonts w:ascii="Times New Roman"/>
          <w:b w:val="false"/>
          <w:i w:val="false"/>
          <w:color w:val="000000"/>
          <w:sz w:val="28"/>
        </w:rPr>
        <w:t>
      Өтініш берушінің және отбасы мүшелерінің (зайыбының (жұбайының), кәмелетке толмаған балаларының) жеке басын куәландыратын құжаттардың, олардың табыстарының, жылжымайтын мүліктерінің, неке қию немесе бұзу туралы (2008 жылғы 1 маусымнан кейін), қайтыс болуы туралы (2007 жылғы 13 тамыздан кейін), балалардың тууы туралы (2007 жылғы 13 тамыздан кейін), құжаттар, өтініш берушінің халықтың әлеуметтік осал топтарына жататынын растайтын құжаттар көрсетілетін қызметті берушіге "цифрлық үкімет" шлюзі (сыртқы шлюзі) арқылы тиісті мемлекеттік цифрлық жүйелерден отбасының барлық мүшелеріне беріледі.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өтініш беруші мемлекеттік қызмет көрсету кезінде цифрлық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Мемлекеттік қызмет көрсетуге қойылатын негізгі талаптар Тізбесінің 9-тармағында көрсетілген құжаттарды жұмыс уақыты аяқталғаннан кейін, Қазақстан Республикасының еңбек заңнамасына сәйкес демалыс және мереке күндері берген жағдайда, оларды қабылдау және мемлекеттік қызмет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6" w:id="142"/>
    <w:p>
      <w:pPr>
        <w:spacing w:after="0"/>
        <w:ind w:left="0"/>
        <w:jc w:val="both"/>
      </w:pPr>
      <w:r>
        <w:rPr>
          <w:rFonts w:ascii="Times New Roman"/>
          <w:b w:val="false"/>
          <w:i w:val="false"/>
          <w:color w:val="000000"/>
          <w:sz w:val="28"/>
        </w:rPr>
        <w:t xml:space="preserve">
      49. Көрсетілетін қызметті беруші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цифрлық саласындағы уәкілетті орган белгілеген тәртіппен мемлекеттік көрсетілетін қызметті көрсету сатысы туралы деректерді мемлекеттік қызметтер көрсету мониторингінің цифрлық жүйесіне енгізуді қамтамасыз етеді.</w:t>
      </w:r>
    </w:p>
    <w:bookmarkEnd w:id="142"/>
    <w:p>
      <w:pPr>
        <w:spacing w:after="0"/>
        <w:ind w:left="0"/>
        <w:jc w:val="both"/>
      </w:pPr>
      <w:r>
        <w:rPr>
          <w:rFonts w:ascii="Times New Roman"/>
          <w:b w:val="false"/>
          <w:i w:val="false"/>
          <w:color w:val="000000"/>
          <w:sz w:val="28"/>
        </w:rPr>
        <w:t xml:space="preserve">
      Мемлекеттік қызметтер көрсету тәртібі және мемлекеттік қызметтер көрсету тәртібін айқындайтын заңға тәуелді нормативтік құқықтық актілерге енгізілген өзгерістер және (немесе) толықтырулар туралы ақпарат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олар бекітілген немесе өзгерген күннен бастап үш жұмыс күні ішінде Мемлекеттік корпорацияға және Бірыңғай байланыс орталығына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7" w:id="143"/>
    <w:p>
      <w:pPr>
        <w:spacing w:after="0"/>
        <w:ind w:left="0"/>
        <w:jc w:val="both"/>
      </w:pPr>
      <w:r>
        <w:rPr>
          <w:rFonts w:ascii="Times New Roman"/>
          <w:b w:val="false"/>
          <w:i w:val="false"/>
          <w:color w:val="000000"/>
          <w:sz w:val="28"/>
        </w:rPr>
        <w:t>
      50. Веб-портал арқылы көрсетілетін қызметті берушінің жауапты қызметкері:</w:t>
      </w:r>
    </w:p>
    <w:bookmarkEnd w:id="143"/>
    <w:p>
      <w:pPr>
        <w:spacing w:after="0"/>
        <w:ind w:left="0"/>
        <w:jc w:val="both"/>
      </w:pPr>
      <w:r>
        <w:rPr>
          <w:rFonts w:ascii="Times New Roman"/>
          <w:b w:val="false"/>
          <w:i w:val="false"/>
          <w:color w:val="000000"/>
          <w:sz w:val="28"/>
        </w:rPr>
        <w:t>
      1) өтініш берушіден Мемлекеттік қызмет көрсетуге қойылатын негізгі талаптар Тізбесінің 9-тармағында көрсетілген өтініш берушінің құжаттары келіп түскен және цифрлық жүйеде тіркелген күні олардың толықтығын, дұрыстығын және өтініш беруші мәртебесінің Тізбеге сәйкестігін тексереді;</w:t>
      </w:r>
    </w:p>
    <w:p>
      <w:pPr>
        <w:spacing w:after="0"/>
        <w:ind w:left="0"/>
        <w:jc w:val="both"/>
      </w:pPr>
      <w:r>
        <w:rPr>
          <w:rFonts w:ascii="Times New Roman"/>
          <w:b w:val="false"/>
          <w:i w:val="false"/>
          <w:color w:val="000000"/>
          <w:sz w:val="28"/>
        </w:rPr>
        <w:t>
      2) 2 (екі) жұмыс күні ішінде қаржы қаражатының қажеттілігін есептеуді жүргізеді және өтініш берушінің веб-порталдағы "Жеке кабинетіне" осы Қағидаларға 6-қосымшаға сәйкес нысан бойынша тұрғын үй сертификатын беруді мақұлдау туралы шешімі бар, Мемлекеттік қызмет көрсетуге қойылатын негізгі талаптар Тізбесінің 9-тармағында көзделген негіздер бойынша түрін, сомасын немесе дәлелді бас тартуды көрсете отырып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Өнеркәсіп және құрылыс министрінің 14.08.2026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44"/>
    <w:p>
      <w:pPr>
        <w:spacing w:after="0"/>
        <w:ind w:left="0"/>
        <w:jc w:val="both"/>
      </w:pPr>
      <w:r>
        <w:rPr>
          <w:rFonts w:ascii="Times New Roman"/>
          <w:b w:val="false"/>
          <w:i w:val="false"/>
          <w:color w:val="000000"/>
          <w:sz w:val="28"/>
        </w:rPr>
        <w:t>
      52. Көрсетілетін қызметті беруші оң хабарламамен бірге өтініш берушінің веб-порталдағы "жеке кабинетіне" тұрғын үй сертификатын беру туралы келісімді (бұдан әрі – Келісім) электрондық құжат түрінде жібереді, оған тараптар ЭЦҚ-мен 3 (үш) жұмыс күні ішінде қол қояды.</w:t>
      </w:r>
    </w:p>
    <w:bookmarkEnd w:id="144"/>
    <w:p>
      <w:pPr>
        <w:spacing w:after="0"/>
        <w:ind w:left="0"/>
        <w:jc w:val="both"/>
      </w:pPr>
      <w:r>
        <w:rPr>
          <w:rFonts w:ascii="Times New Roman"/>
          <w:b w:val="false"/>
          <w:i w:val="false"/>
          <w:color w:val="000000"/>
          <w:sz w:val="28"/>
        </w:rPr>
        <w:t>
      Өтінім беруші белгіленген мерзімде Келісімге қол қоймаған жағдайда, көрсетілетін қызметті беруші Келісім жасасудан бас тартады.</w:t>
      </w:r>
    </w:p>
    <w:bookmarkStart w:name="z122" w:id="145"/>
    <w:p>
      <w:pPr>
        <w:spacing w:after="0"/>
        <w:ind w:left="0"/>
        <w:jc w:val="both"/>
      </w:pPr>
      <w:r>
        <w:rPr>
          <w:rFonts w:ascii="Times New Roman"/>
          <w:b w:val="false"/>
          <w:i w:val="false"/>
          <w:color w:val="000000"/>
          <w:sz w:val="28"/>
        </w:rPr>
        <w:t>
      53. Тұрғын үй сертификатын ұсынған жағдайда Көрсетілетін қызметті беруші келісім жасалған күннен кейін 2 (екі) жұмыс күнінен кешіктірмей тұрғын үй сертификатының сомасын көрсетілетін қызметті алушының эскроу-шотына/жинақ шотына аудару үшін веб-порталда "Қазынашылық-Клиент" цифрлық жүйесіне жүктелетін төлем шотын қалыптастырады.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Өнеркәсіп және құрылыс министрінің 16.03.2026 </w:t>
      </w:r>
      <w:r>
        <w:rPr>
          <w:rFonts w:ascii="Times New Roman"/>
          <w:b w:val="false"/>
          <w:i w:val="false"/>
          <w:color w:val="00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3" w:id="146"/>
    <w:p>
      <w:pPr>
        <w:spacing w:after="0"/>
        <w:ind w:left="0"/>
        <w:jc w:val="both"/>
      </w:pPr>
      <w:r>
        <w:rPr>
          <w:rFonts w:ascii="Times New Roman"/>
          <w:b w:val="false"/>
          <w:i w:val="false"/>
          <w:color w:val="000000"/>
          <w:sz w:val="28"/>
        </w:rPr>
        <w:t>
      54. Екінші деңгейдегі банк (бұдан әрі - ЕДБ) тұрғын үй сертификатының сомасы көрсетілетін қызметті алушының эскроу-шотына/жинақ шотына түскен жағдайда онымен ішкі тәртіпке сәйкес банктік қарыз шартын, ипотекалық шартты (кепіл шартын) жасасады.</w:t>
      </w:r>
    </w:p>
    <w:bookmarkEnd w:id="146"/>
    <w:bookmarkStart w:name="z124" w:id="147"/>
    <w:p>
      <w:pPr>
        <w:spacing w:after="0"/>
        <w:ind w:left="0"/>
        <w:jc w:val="both"/>
      </w:pPr>
      <w:r>
        <w:rPr>
          <w:rFonts w:ascii="Times New Roman"/>
          <w:b w:val="false"/>
          <w:i w:val="false"/>
          <w:color w:val="000000"/>
          <w:sz w:val="28"/>
        </w:rPr>
        <w:t>
      55. Көрсетілетін қызметті алушы тұрғын үй сертификатын пайдалана отырып, ипотекалық тұрғын үй қарызын ресімдегеннен кейін 5 (бес) жұмыс күні ішінде көрсетілетін қызметті беруші веб-портал арқылы банктік қарыз шартының және ипотекалық шарттың (кепіл шартының) көшірмелерін береді.</w:t>
      </w:r>
    </w:p>
    <w:bookmarkEnd w:id="147"/>
    <w:bookmarkStart w:name="z125" w:id="148"/>
    <w:p>
      <w:pPr>
        <w:spacing w:after="0"/>
        <w:ind w:left="0"/>
        <w:jc w:val="both"/>
      </w:pPr>
      <w:r>
        <w:rPr>
          <w:rFonts w:ascii="Times New Roman"/>
          <w:b w:val="false"/>
          <w:i w:val="false"/>
          <w:color w:val="000000"/>
          <w:sz w:val="28"/>
        </w:rPr>
        <w:t>
      56. Ипотекалық тұрғын үй қарызын ресімдеуден бас тартқан жағдайда, қарыз беру туралы шешім қабылдаған ЕДБ соманы жергілікті бюджетке қайтаруды жүзеге асырады.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Өнеркәсіп және құрылыс министрінің 24.07.2026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57. Тұрғын үй сертификаты көрсетілетін қызметті алушының тұрғын үйге мұқтаждар ретінде бірыңғай республикалық электрондық базада немесе "Тұрғын үймен қамтамасыз ету орталығы" электрондық базасында есепке қою орны бойынша қызметтерді көрсетуші тарапынан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Өнеркәсіп және құрылыс министрінің 24.07.2026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49"/>
    <w:p>
      <w:pPr>
        <w:spacing w:after="0"/>
        <w:ind w:left="0"/>
        <w:jc w:val="left"/>
      </w:pPr>
      <w:r>
        <w:rPr>
          <w:rFonts w:ascii="Times New Roman"/>
          <w:b/>
          <w:i w:val="false"/>
          <w:color w:val="000000"/>
        </w:rPr>
        <w:t xml:space="preserve"> 1-бөлім.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149"/>
    <w:bookmarkStart w:name="z128" w:id="150"/>
    <w:p>
      <w:pPr>
        <w:spacing w:after="0"/>
        <w:ind w:left="0"/>
        <w:jc w:val="both"/>
      </w:pPr>
      <w:r>
        <w:rPr>
          <w:rFonts w:ascii="Times New Roman"/>
          <w:b w:val="false"/>
          <w:i w:val="false"/>
          <w:color w:val="000000"/>
          <w:sz w:val="28"/>
        </w:rPr>
        <w:t>
      58. Мемлекеттік қызметтер көрсету мәселелері бойынша шағымды қарауды жоғары тұрған әкімшілік орган, лауазымды тұлға, мемлекеттік қызметтер көрсету сапасын бағалау және бақылау жөніндегі орган (бұдан әрі – шағымды қарайтын орган) жүргізеді.</w:t>
      </w:r>
    </w:p>
    <w:bookmarkEnd w:id="15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шағымданатын лауазымды тұлға шағым түскен күннен бастап 3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шешімге, әрекетке (әрекетсіздікке) шағымданатын лауазымды тұлға, егер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Көрсетілетін қызметті берушінің мекенжайына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2-тармағына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күннен бастап 15 (он бес) жұмыс күні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Өнеркәсіп және құрылыс министрінің 04.03.2026 </w:t>
      </w:r>
      <w:r>
        <w:rPr>
          <w:rFonts w:ascii="Times New Roman"/>
          <w:b w:val="false"/>
          <w:i w:val="false"/>
          <w:color w:val="ff0000"/>
          <w:sz w:val="28"/>
        </w:rPr>
        <w:t>№ 79</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129" w:id="151"/>
    <w:p>
      <w:pPr>
        <w:spacing w:after="0"/>
        <w:ind w:left="0"/>
        <w:jc w:val="both"/>
      </w:pPr>
      <w:r>
        <w:rPr>
          <w:rFonts w:ascii="Times New Roman"/>
          <w:b w:val="false"/>
          <w:i w:val="false"/>
          <w:color w:val="000000"/>
          <w:sz w:val="28"/>
        </w:rPr>
        <w:t xml:space="preserve">
      59.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Қазақстан Республикасының әкімшілік рәсімдік-процестік кодексінің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жақсартуға бағытталған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қолдау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шараларын іске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азаматынан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__________________</w:t>
            </w:r>
          </w:p>
        </w:tc>
      </w:tr>
    </w:tbl>
    <w:bookmarkStart w:name="z131" w:id="152"/>
    <w:p>
      <w:pPr>
        <w:spacing w:after="0"/>
        <w:ind w:left="0"/>
        <w:jc w:val="left"/>
      </w:pPr>
      <w:r>
        <w:rPr>
          <w:rFonts w:ascii="Times New Roman"/>
          <w:b/>
          <w:i w:val="false"/>
          <w:color w:val="000000"/>
        </w:rPr>
        <w:t xml:space="preserve"> Коммуналдық тұрғын үй қорынан бөлінетін тұрғынжайды немесе жеке тұрғын үй қорынан жалға алынған тұрғынжайды алуға келісу туралы өтініш</w:t>
      </w:r>
    </w:p>
    <w:bookmarkEnd w:id="152"/>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24.07.2026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коммуналдық тұрғын үй қорынан ___ бөлмелерден тұратын тұрғынжай алуға келісім беремін</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(берілетін тұрғын үйдің мекенжайы көрсетіледі)</w:t>
      </w:r>
    </w:p>
    <w:p>
      <w:pPr>
        <w:spacing w:after="0"/>
        <w:ind w:left="0"/>
        <w:jc w:val="both"/>
      </w:pPr>
      <w:r>
        <w:rPr>
          <w:rFonts w:ascii="Times New Roman"/>
          <w:b w:val="false"/>
          <w:i w:val="false"/>
          <w:color w:val="000000"/>
          <w:sz w:val="28"/>
        </w:rPr>
        <w:t>
      ___ қабатта, жалпы ауданы ___ шаршы метр.</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 __________ 20 __ жыл.</w:t>
      </w:r>
    </w:p>
    <w:p>
      <w:pPr>
        <w:spacing w:after="0"/>
        <w:ind w:left="0"/>
        <w:jc w:val="both"/>
      </w:pPr>
      <w:r>
        <w:rPr>
          <w:rFonts w:ascii="Times New Roman"/>
          <w:b w:val="false"/>
          <w:i w:val="false"/>
          <w:color w:val="000000"/>
          <w:sz w:val="28"/>
        </w:rPr>
        <w:t>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1-1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 азаматтан</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жеке сәйкестендіру</w:t>
            </w:r>
            <w:r>
              <w:br/>
            </w:r>
            <w:r>
              <w:rPr>
                <w:rFonts w:ascii="Times New Roman"/>
                <w:b w:val="false"/>
                <w:i w:val="false"/>
                <w:color w:val="000000"/>
                <w:sz w:val="20"/>
              </w:rPr>
              <w:t>нөмірі _______________</w:t>
            </w:r>
          </w:p>
        </w:tc>
      </w:tr>
    </w:tbl>
    <w:bookmarkStart w:name="z316" w:id="153"/>
    <w:p>
      <w:pPr>
        <w:spacing w:after="0"/>
        <w:ind w:left="0"/>
        <w:jc w:val="left"/>
      </w:pPr>
      <w:r>
        <w:rPr>
          <w:rFonts w:ascii="Times New Roman"/>
          <w:b/>
          <w:i w:val="false"/>
          <w:color w:val="000000"/>
        </w:rPr>
        <w:t xml:space="preserve"> Ауылдық елді мекендерде орналасқан коммуналдық тұрғын үй қорынан тұрғынжайлар немесе жеке тұрғын үй қорынан жергілікті атқарушы орган жалдаған тұрғынжайлар беру туралы өтініші</w:t>
      </w:r>
    </w:p>
    <w:bookmarkEnd w:id="153"/>
    <w:p>
      <w:pPr>
        <w:spacing w:after="0"/>
        <w:ind w:left="0"/>
        <w:jc w:val="both"/>
      </w:pPr>
      <w:r>
        <w:rPr>
          <w:rFonts w:ascii="Times New Roman"/>
          <w:b w:val="false"/>
          <w:i w:val="false"/>
          <w:color w:val="ff0000"/>
          <w:sz w:val="28"/>
        </w:rPr>
        <w:t xml:space="preserve">
      Ескерту. 1-1-қосымшамен толықтырылды - ҚР Өнеркәсіп және құрылыс министрінің 14.08.2026 </w:t>
      </w:r>
      <w:r>
        <w:rPr>
          <w:rFonts w:ascii="Times New Roman"/>
          <w:b w:val="false"/>
          <w:i w:val="false"/>
          <w:color w:val="ff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(ауылдық елді мекеннің, ауданның, облыстың атауы)</w:t>
      </w:r>
    </w:p>
    <w:p>
      <w:pPr>
        <w:spacing w:after="0"/>
        <w:ind w:left="0"/>
        <w:jc w:val="both"/>
      </w:pPr>
      <w:r>
        <w:rPr>
          <w:rFonts w:ascii="Times New Roman"/>
          <w:b w:val="false"/>
          <w:i w:val="false"/>
          <w:color w:val="000000"/>
          <w:sz w:val="28"/>
        </w:rPr>
        <w:t>
      коммуналдық тұрғын үй қорынан бөлінетін тұрғынжайды немесе жеке тұрғын үй қорынан жалға алынған тұрғынжайды беруді сұраймын.</w:t>
      </w:r>
    </w:p>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 __________ 20 __ жыл.</w:t>
      </w:r>
    </w:p>
    <w:p>
      <w:pPr>
        <w:spacing w:after="0"/>
        <w:ind w:left="0"/>
        <w:jc w:val="both"/>
      </w:pPr>
      <w:r>
        <w:rPr>
          <w:rFonts w:ascii="Times New Roman"/>
          <w:b w:val="false"/>
          <w:i w:val="false"/>
          <w:color w:val="000000"/>
          <w:sz w:val="28"/>
        </w:rPr>
        <w:t>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жақсартуға бағытталған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қолдау шараларын іске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азаматынан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__________________</w:t>
            </w:r>
          </w:p>
        </w:tc>
      </w:tr>
    </w:tbl>
    <w:bookmarkStart w:name="z133" w:id="154"/>
    <w:p>
      <w:pPr>
        <w:spacing w:after="0"/>
        <w:ind w:left="0"/>
        <w:jc w:val="left"/>
      </w:pPr>
      <w:r>
        <w:rPr>
          <w:rFonts w:ascii="Times New Roman"/>
          <w:b/>
          <w:i w:val="false"/>
          <w:color w:val="000000"/>
        </w:rPr>
        <w:t xml:space="preserve"> Бас тарту туралы өтініш</w:t>
      </w:r>
    </w:p>
    <w:bookmarkEnd w:id="154"/>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24.07.2026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 _________________________________________________________________,  (тегі, аты, әкесінің аты (бар болса)</w:t>
      </w:r>
    </w:p>
    <w:p>
      <w:pPr>
        <w:spacing w:after="0"/>
        <w:ind w:left="0"/>
        <w:jc w:val="both"/>
      </w:pPr>
      <w:r>
        <w:rPr>
          <w:rFonts w:ascii="Times New Roman"/>
          <w:b w:val="false"/>
          <w:i w:val="false"/>
          <w:color w:val="000000"/>
          <w:sz w:val="28"/>
        </w:rPr>
        <w:t>
      коммуналдық тұрғын үй қорынан берілетін ___ бөлмеден тұратын тұрғынжайдан</w:t>
      </w:r>
    </w:p>
    <w:p>
      <w:pPr>
        <w:spacing w:after="0"/>
        <w:ind w:left="0"/>
        <w:jc w:val="both"/>
      </w:pPr>
      <w:r>
        <w:rPr>
          <w:rFonts w:ascii="Times New Roman"/>
          <w:b w:val="false"/>
          <w:i w:val="false"/>
          <w:color w:val="000000"/>
          <w:sz w:val="28"/>
        </w:rPr>
        <w:t>
      бас тартамын _________________________________________________________________  (берілетін тұрғынжайдың мекенжайы көрсетіледі) ___ қабатта, жалпы ауданы ___ шаршы метр, себебі _________________________________________________________________ (берілетін тұрғын үйден бас тарту себебі көрсетіледі)</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 __________ 20 __ жыл.</w:t>
      </w:r>
    </w:p>
    <w:p>
      <w:pPr>
        <w:spacing w:after="0"/>
        <w:ind w:left="0"/>
        <w:jc w:val="both"/>
      </w:pPr>
      <w:r>
        <w:rPr>
          <w:rFonts w:ascii="Times New Roman"/>
          <w:b w:val="false"/>
          <w:i w:val="false"/>
          <w:color w:val="000000"/>
          <w:sz w:val="28"/>
        </w:rPr>
        <w:t>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жақсартуға бағытталған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қолдау 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іске 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35" w:id="155"/>
    <w:p>
      <w:pPr>
        <w:spacing w:after="0"/>
        <w:ind w:left="0"/>
        <w:jc w:val="left"/>
      </w:pPr>
      <w:r>
        <w:rPr>
          <w:rFonts w:ascii="Times New Roman"/>
          <w:b/>
          <w:i w:val="false"/>
          <w:color w:val="000000"/>
        </w:rPr>
        <w:t xml:space="preserve"> </w:t>
      </w:r>
      <w:r>
        <w:rPr>
          <w:rFonts w:ascii="Times New Roman"/>
          <w:b/>
          <w:i w:val="false"/>
          <w:color w:val="000000"/>
        </w:rPr>
        <w:t>Тұрғынжайды жалдаудың үлгілік шарты</w:t>
      </w:r>
    </w:p>
    <w:bookmarkEnd w:id="155"/>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24.07.2026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Облыс, "______________" ___ қаласы __________ 20 ___ жыл</w:t>
      </w:r>
    </w:p>
    <w:p>
      <w:pPr>
        <w:spacing w:after="0"/>
        <w:ind w:left="0"/>
        <w:jc w:val="both"/>
      </w:pPr>
      <w:r>
        <w:rPr>
          <w:rFonts w:ascii="Times New Roman"/>
          <w:b w:val="false"/>
          <w:i w:val="false"/>
          <w:color w:val="000000"/>
          <w:sz w:val="28"/>
        </w:rPr>
        <w:t>
      № ________ шарт</w:t>
      </w:r>
    </w:p>
    <w:p>
      <w:pPr>
        <w:spacing w:after="0"/>
        <w:ind w:left="0"/>
        <w:jc w:val="both"/>
      </w:pPr>
      <w:r>
        <w:rPr>
          <w:rFonts w:ascii="Times New Roman"/>
          <w:b w:val="false"/>
          <w:i w:val="false"/>
          <w:color w:val="000000"/>
          <w:sz w:val="28"/>
        </w:rPr>
        <w:t>
      Жалға беруші ______________________________________________________  (тұрғын үй беретін органның атауы)</w:t>
      </w:r>
    </w:p>
    <w:p>
      <w:pPr>
        <w:spacing w:after="0"/>
        <w:ind w:left="0"/>
        <w:jc w:val="both"/>
      </w:pPr>
      <w:r>
        <w:rPr>
          <w:rFonts w:ascii="Times New Roman"/>
          <w:b w:val="false"/>
          <w:i w:val="false"/>
          <w:color w:val="000000"/>
          <w:sz w:val="28"/>
        </w:rPr>
        <w:t>
      ___________________________ негізінде әрекет ететін</w:t>
      </w:r>
    </w:p>
    <w:p>
      <w:pPr>
        <w:spacing w:after="0"/>
        <w:ind w:left="0"/>
        <w:jc w:val="both"/>
      </w:pPr>
      <w:r>
        <w:rPr>
          <w:rFonts w:ascii="Times New Roman"/>
          <w:b w:val="false"/>
          <w:i w:val="false"/>
          <w:color w:val="000000"/>
          <w:sz w:val="28"/>
        </w:rPr>
        <w:t>
      _______________________________________________________________атынан  (құрылтай құжаттары)</w:t>
      </w:r>
    </w:p>
    <w:bookmarkStart w:name="z126" w:id="156"/>
    <w:p>
      <w:pPr>
        <w:spacing w:after="0"/>
        <w:ind w:left="0"/>
        <w:jc w:val="both"/>
      </w:pPr>
      <w:r>
        <w:rPr>
          <w:rFonts w:ascii="Times New Roman"/>
          <w:b w:val="false"/>
          <w:i w:val="false"/>
          <w:color w:val="000000"/>
          <w:sz w:val="28"/>
        </w:rPr>
        <w:t>
      Жалға алушы Қазақстан Республикасы азаматы (шасы) атынан</w:t>
      </w:r>
    </w:p>
    <w:bookmarkEnd w:id="156"/>
    <w:p>
      <w:pPr>
        <w:spacing w:after="0"/>
        <w:ind w:left="0"/>
        <w:jc w:val="both"/>
      </w:pPr>
      <w:r>
        <w:rPr>
          <w:rFonts w:ascii="Times New Roman"/>
          <w:b w:val="false"/>
          <w:i w:val="false"/>
          <w:color w:val="000000"/>
          <w:sz w:val="28"/>
        </w:rPr>
        <w:t>
      _____________________________________________________________________ (жалдаушының тегі, аты, әкесінің аты (бар болса), жеке сәйкестендіру нөмірі) бұдан әрі бірлесіп "Тараптар" деп аталатын осы Мемлекеттік тұрғын үй қорынан  тұрғынжайды немесе жеке тұрғын үй қорынан жергілікті атқарушы орган жалдаған  тұрғынжайды жалдау шартын (бұдан әрі - Шарт) жасасты:</w:t>
      </w:r>
    </w:p>
    <w:p>
      <w:pPr>
        <w:spacing w:after="0"/>
        <w:ind w:left="0"/>
        <w:jc w:val="left"/>
      </w:pPr>
      <w:r>
        <w:rPr>
          <w:rFonts w:ascii="Times New Roman"/>
          <w:b/>
          <w:i w:val="false"/>
          <w:color w:val="000000"/>
        </w:rPr>
        <w:t xml:space="preserve"> 1-тарау. Шарттың мәні</w:t>
      </w:r>
    </w:p>
    <w:p>
      <w:pPr>
        <w:spacing w:after="0"/>
        <w:ind w:left="0"/>
        <w:jc w:val="both"/>
      </w:pPr>
      <w:r>
        <w:rPr>
          <w:rFonts w:ascii="Times New Roman"/>
          <w:b w:val="false"/>
          <w:i w:val="false"/>
          <w:color w:val="000000"/>
          <w:sz w:val="28"/>
        </w:rPr>
        <w:t>
      1. Жалға беруші Жалдаушыға және оның отбасы мүшелеріне: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(бар болса),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Мынадай мекенжайда орналасқан: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бөлмеден тұратын, пайдалы алаңы, _______ шаршы метр, оның iшiнде тұрғын</w:t>
      </w:r>
    </w:p>
    <w:p>
      <w:pPr>
        <w:spacing w:after="0"/>
        <w:ind w:left="0"/>
        <w:jc w:val="both"/>
      </w:pPr>
      <w:r>
        <w:rPr>
          <w:rFonts w:ascii="Times New Roman"/>
          <w:b w:val="false"/>
          <w:i w:val="false"/>
          <w:color w:val="000000"/>
          <w:sz w:val="28"/>
        </w:rPr>
        <w:t>
      алаңы ________ шаршы метр, тұрғын емес алаңы ________ шаршы метр тұрғынжайды жалға (қосымша жалға) береді, оның сипаттамасы осы Шарттың ажырамас бөлігі болып табылатын тұрғынжайды қабылдау-беру актісінде көрсетілген.</w:t>
      </w:r>
    </w:p>
    <w:p>
      <w:pPr>
        <w:spacing w:after="0"/>
        <w:ind w:left="0"/>
        <w:jc w:val="left"/>
      </w:pPr>
      <w:r>
        <w:rPr>
          <w:rFonts w:ascii="Times New Roman"/>
          <w:b/>
          <w:i w:val="false"/>
          <w:color w:val="000000"/>
        </w:rPr>
        <w:t xml:space="preserve"> 2-тарау. Есеп айырысуды жүргізу тәртібі</w:t>
      </w:r>
    </w:p>
    <w:p>
      <w:pPr>
        <w:spacing w:after="0"/>
        <w:ind w:left="0"/>
        <w:jc w:val="both"/>
      </w:pPr>
      <w:r>
        <w:rPr>
          <w:rFonts w:ascii="Times New Roman"/>
          <w:b w:val="false"/>
          <w:i w:val="false"/>
          <w:color w:val="000000"/>
          <w:sz w:val="28"/>
        </w:rPr>
        <w:t xml:space="preserve">
      2. Тұрғынжайды пайдаланғаны үшін төлем айына ____ теңгені құрайды. Төлем мөлшерін есептеу Қазақстан Республикасы Құрылыс және тұрғын үй-коммуналдық шаруашылық істері агенттігі төрағасының 2011 жылғы 26 тамыздағы № 306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тұрғын үй қорындағы тұрғын үйді пайдаланғаны үшін төлемақы мөлшерін есептеу әдістемесін бекіту туралы" (нормативтік құқықтық актілерді мемлекеттік тіркеу тізілімінде № 7163) болып тіркелген Мемлекеттік тұрғын үй қорынан тұрғын үйді пайдаланғаны үшін төлемақы мөлшерін есептеу әдістемесіне сәйкес жүзеге асырылады.</w:t>
      </w:r>
    </w:p>
    <w:bookmarkStart w:name="z136" w:id="157"/>
    <w:p>
      <w:pPr>
        <w:spacing w:after="0"/>
        <w:ind w:left="0"/>
        <w:jc w:val="both"/>
      </w:pPr>
      <w:r>
        <w:rPr>
          <w:rFonts w:ascii="Times New Roman"/>
          <w:b w:val="false"/>
          <w:i w:val="false"/>
          <w:color w:val="000000"/>
          <w:sz w:val="28"/>
        </w:rPr>
        <w:t>
      Мемлекеттiк тұрғын үй қорынан берiлетiн тұрғынжайды немесе жеке тұрғын үй қорынан жергiлiктi атқарушы орган жалдаған тұрғынжайды пайдаланғаны үшін төлем шоттарын Жалға беруші Жалға алушыға береді.</w:t>
      </w:r>
    </w:p>
    <w:bookmarkEnd w:id="157"/>
    <w:bookmarkStart w:name="z137" w:id="158"/>
    <w:p>
      <w:pPr>
        <w:spacing w:after="0"/>
        <w:ind w:left="0"/>
        <w:jc w:val="both"/>
      </w:pPr>
      <w:r>
        <w:rPr>
          <w:rFonts w:ascii="Times New Roman"/>
          <w:b w:val="false"/>
          <w:i w:val="false"/>
          <w:color w:val="000000"/>
          <w:sz w:val="28"/>
        </w:rPr>
        <w:t>
      Мемлекеттік тұрғын үй қорынан берілген тұрғын үйді немесе жеке тұрғын үй қорынан жергілікті атқарушы орган жалдаған тұрғын үйді пайдаланғаны үшін төлемді жалдаушы тиісінше республикалық немесе жергілікті бюджетке аударады.</w:t>
      </w:r>
    </w:p>
    <w:bookmarkEnd w:id="158"/>
    <w:bookmarkStart w:name="z138" w:id="159"/>
    <w:p>
      <w:pPr>
        <w:spacing w:after="0"/>
        <w:ind w:left="0"/>
        <w:jc w:val="both"/>
      </w:pPr>
      <w:r>
        <w:rPr>
          <w:rFonts w:ascii="Times New Roman"/>
          <w:b w:val="false"/>
          <w:i w:val="false"/>
          <w:color w:val="000000"/>
          <w:sz w:val="28"/>
        </w:rPr>
        <w:t>
      3. Кондоминиум объектісінің ортақ мүлкін күтіп-ұстауға жұмсалатын шығыстарды төлеуді Жалға алушы кондоминиум объектісін басқару органының не тұрғын үй (тұрғын ғимарат) иесінің шоттары бойынша жүргізеді.</w:t>
      </w:r>
    </w:p>
    <w:bookmarkEnd w:id="159"/>
    <w:bookmarkStart w:name="z139" w:id="160"/>
    <w:p>
      <w:pPr>
        <w:spacing w:after="0"/>
        <w:ind w:left="0"/>
        <w:jc w:val="both"/>
      </w:pPr>
      <w:r>
        <w:rPr>
          <w:rFonts w:ascii="Times New Roman"/>
          <w:b w:val="false"/>
          <w:i w:val="false"/>
          <w:color w:val="000000"/>
          <w:sz w:val="28"/>
        </w:rPr>
        <w:t>
      4. Жеке шарт бойынша Жалға алушыға көрсетілетін коммуналдық және өзге де қызметтер үшін төлемді тікелей қызмет көрсетуші жүзеге асырады.</w:t>
      </w:r>
    </w:p>
    <w:bookmarkEnd w:id="160"/>
    <w:bookmarkStart w:name="z140" w:id="161"/>
    <w:p>
      <w:pPr>
        <w:spacing w:after="0"/>
        <w:ind w:left="0"/>
        <w:jc w:val="both"/>
      </w:pPr>
      <w:r>
        <w:rPr>
          <w:rFonts w:ascii="Times New Roman"/>
          <w:b w:val="false"/>
          <w:i w:val="false"/>
          <w:color w:val="000000"/>
          <w:sz w:val="28"/>
        </w:rPr>
        <w:t>
      5. Шарт бойынша бүкіл есеп айырысулар мынадай тәртіппен жүргізіледі</w:t>
      </w:r>
    </w:p>
    <w:bookmarkEnd w:id="161"/>
    <w:bookmarkStart w:name="z141" w:id="162"/>
    <w:p>
      <w:pPr>
        <w:spacing w:after="0"/>
        <w:ind w:left="0"/>
        <w:jc w:val="both"/>
      </w:pPr>
      <w:r>
        <w:rPr>
          <w:rFonts w:ascii="Times New Roman"/>
          <w:b w:val="false"/>
          <w:i w:val="false"/>
          <w:color w:val="000000"/>
          <w:sz w:val="28"/>
        </w:rPr>
        <w:t>
      1) Жалға алушы (қосымша жалға алушы) осы Шартты жасасқан сәттен бастап он күнтізбелік күн ішінде тұратын алғашқы айға толық көлемде алдын ала төлем жасайды;</w:t>
      </w:r>
    </w:p>
    <w:bookmarkEnd w:id="162"/>
    <w:bookmarkStart w:name="z142" w:id="163"/>
    <w:p>
      <w:pPr>
        <w:spacing w:after="0"/>
        <w:ind w:left="0"/>
        <w:jc w:val="both"/>
      </w:pPr>
      <w:r>
        <w:rPr>
          <w:rFonts w:ascii="Times New Roman"/>
          <w:b w:val="false"/>
          <w:i w:val="false"/>
          <w:color w:val="000000"/>
          <w:sz w:val="28"/>
        </w:rPr>
        <w:t>
      2) одан кейінгі төлемді Жалға алушы есептесу кезеңінен кейінгі айдың 5-күнінен кешіктірмей жүргізеді. Төлем мерзімдері сақталмаған жағдайда мерзімі өткен әрбір күнге төлем сомасының 0,1 %-ы мөлшерінде өсімпұл есептеледі.</w:t>
      </w:r>
    </w:p>
    <w:bookmarkEnd w:id="163"/>
    <w:bookmarkStart w:name="z143" w:id="164"/>
    <w:p>
      <w:pPr>
        <w:spacing w:after="0"/>
        <w:ind w:left="0"/>
        <w:jc w:val="both"/>
      </w:pPr>
      <w:r>
        <w:rPr>
          <w:rFonts w:ascii="Times New Roman"/>
          <w:b w:val="false"/>
          <w:i w:val="false"/>
          <w:color w:val="000000"/>
          <w:sz w:val="28"/>
        </w:rPr>
        <w:t>
      6. Шарт бойынша бір айдан артық ақы төленбеген жағдайда Жалға беруші соттың шығындардың орнын толтыра отырып, Жалға алушыдан төлемді мәжбүрлеп өндіріп алу туралы сотқа жүгінуге құқылы.</w:t>
      </w:r>
    </w:p>
    <w:bookmarkEnd w:id="164"/>
    <w:bookmarkStart w:name="z144" w:id="165"/>
    <w:p>
      <w:pPr>
        <w:spacing w:after="0"/>
        <w:ind w:left="0"/>
        <w:jc w:val="both"/>
      </w:pPr>
      <w:r>
        <w:rPr>
          <w:rFonts w:ascii="Times New Roman"/>
          <w:b w:val="false"/>
          <w:i w:val="false"/>
          <w:color w:val="000000"/>
          <w:sz w:val="28"/>
        </w:rPr>
        <w:t>
      7. Жалға алушы тұрғын үйді, инженерлік желілерді және ортақ пайдаланылатын орындарды тұрғынжай, тұрғын үй (тұрғын ғимарат) элементтерінің техникалық сипаттамасының нашарлауына, ақауына, бүлінуіне, қирауына алып келетіндей күтіп ұстамаған кезде Жалға беруші Жалға алушы өтеуге тиіс келтірілген зиян мөлшерін көрсете отырып, акт жасайды. Келтірілген зиянның көрсетілген мөлшерінің құнына Жалға алушы келісім берген кезде Тараптар актіге қол қояды. Жалға алушы өтеуге жататын келтірілген зиянның құнымен келіспеген жағдайда өндіріп алу сот тәртібінде жүргізіледі.</w:t>
      </w:r>
    </w:p>
    <w:bookmarkEnd w:id="165"/>
    <w:bookmarkStart w:name="z145" w:id="166"/>
    <w:p>
      <w:pPr>
        <w:spacing w:after="0"/>
        <w:ind w:left="0"/>
        <w:jc w:val="left"/>
      </w:pPr>
      <w:r>
        <w:rPr>
          <w:rFonts w:ascii="Times New Roman"/>
          <w:b/>
          <w:i w:val="false"/>
          <w:color w:val="000000"/>
        </w:rPr>
        <w:t xml:space="preserve"> 3-тарау. Тараптардың құқықтары</w:t>
      </w:r>
    </w:p>
    <w:bookmarkEnd w:id="166"/>
    <w:bookmarkStart w:name="z146" w:id="167"/>
    <w:p>
      <w:pPr>
        <w:spacing w:after="0"/>
        <w:ind w:left="0"/>
        <w:jc w:val="both"/>
      </w:pPr>
      <w:r>
        <w:rPr>
          <w:rFonts w:ascii="Times New Roman"/>
          <w:b w:val="false"/>
          <w:i w:val="false"/>
          <w:color w:val="000000"/>
          <w:sz w:val="28"/>
        </w:rPr>
        <w:t>
      8. Жалға беруші:</w:t>
      </w:r>
    </w:p>
    <w:bookmarkEnd w:id="167"/>
    <w:bookmarkStart w:name="z147" w:id="168"/>
    <w:p>
      <w:pPr>
        <w:spacing w:after="0"/>
        <w:ind w:left="0"/>
        <w:jc w:val="both"/>
      </w:pPr>
      <w:r>
        <w:rPr>
          <w:rFonts w:ascii="Times New Roman"/>
          <w:b w:val="false"/>
          <w:i w:val="false"/>
          <w:color w:val="000000"/>
          <w:sz w:val="28"/>
        </w:rPr>
        <w:t>
      1) Жалға алушының немесе Жалға алушы отбасының кәмелетке толған мүшесінің келісімі бойынша және қатысуымен берілген тұрғынжайдың тұрғын және қосымша үй-жайларының техникалық қондырғылары конструкцияларының жай-күйіне тексеру жүргізуге;</w:t>
      </w:r>
    </w:p>
    <w:bookmarkEnd w:id="168"/>
    <w:bookmarkStart w:name="z148" w:id="169"/>
    <w:p>
      <w:pPr>
        <w:spacing w:after="0"/>
        <w:ind w:left="0"/>
        <w:jc w:val="both"/>
      </w:pPr>
      <w:r>
        <w:rPr>
          <w:rFonts w:ascii="Times New Roman"/>
          <w:b w:val="false"/>
          <w:i w:val="false"/>
          <w:color w:val="000000"/>
          <w:sz w:val="28"/>
        </w:rPr>
        <w:t xml:space="preserve">
      2) осы Шартты "Тұрғын үй қатынастары туралы" Қазақстан Республикасының Заңының (бұдан әрі – Заң) </w:t>
      </w:r>
      <w:r>
        <w:rPr>
          <w:rFonts w:ascii="Times New Roman"/>
          <w:b w:val="false"/>
          <w:i w:val="false"/>
          <w:color w:val="000000"/>
          <w:sz w:val="28"/>
        </w:rPr>
        <w:t>103-бабының</w:t>
      </w:r>
      <w:r>
        <w:rPr>
          <w:rFonts w:ascii="Times New Roman"/>
          <w:b w:val="false"/>
          <w:i w:val="false"/>
          <w:color w:val="000000"/>
          <w:sz w:val="28"/>
        </w:rPr>
        <w:t xml:space="preserve"> негізінде бұзуға;</w:t>
      </w:r>
    </w:p>
    <w:bookmarkEnd w:id="169"/>
    <w:bookmarkStart w:name="z149" w:id="170"/>
    <w:p>
      <w:pPr>
        <w:spacing w:after="0"/>
        <w:ind w:left="0"/>
        <w:jc w:val="both"/>
      </w:pPr>
      <w:r>
        <w:rPr>
          <w:rFonts w:ascii="Times New Roman"/>
          <w:b w:val="false"/>
          <w:i w:val="false"/>
          <w:color w:val="000000"/>
          <w:sz w:val="28"/>
        </w:rPr>
        <w:t xml:space="preserve">
      3) Жалға алушыны және онымен бірге тұратын адамдарды Заңның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108-баптарында</w:t>
      </w:r>
      <w:r>
        <w:rPr>
          <w:rFonts w:ascii="Times New Roman"/>
          <w:b w:val="false"/>
          <w:i w:val="false"/>
          <w:color w:val="000000"/>
          <w:sz w:val="28"/>
        </w:rPr>
        <w:t xml:space="preserve"> көзделген негіздер бойынша басқа тұрғын үй берместен одан тұрғын үйді босатуға талап ету;</w:t>
      </w:r>
    </w:p>
    <w:bookmarkEnd w:id="170"/>
    <w:bookmarkStart w:name="z150" w:id="171"/>
    <w:p>
      <w:pPr>
        <w:spacing w:after="0"/>
        <w:ind w:left="0"/>
        <w:jc w:val="both"/>
      </w:pPr>
      <w:r>
        <w:rPr>
          <w:rFonts w:ascii="Times New Roman"/>
          <w:b w:val="false"/>
          <w:i w:val="false"/>
          <w:color w:val="000000"/>
          <w:sz w:val="28"/>
        </w:rPr>
        <w:t>
      4) тұрғын үйді пайдаланғаны үшін уақытында және толық аударым жасауға бақылауды жүзеге асыруға;</w:t>
      </w:r>
    </w:p>
    <w:bookmarkEnd w:id="171"/>
    <w:bookmarkStart w:name="z151" w:id="172"/>
    <w:p>
      <w:pPr>
        <w:spacing w:after="0"/>
        <w:ind w:left="0"/>
        <w:jc w:val="both"/>
      </w:pPr>
      <w:r>
        <w:rPr>
          <w:rFonts w:ascii="Times New Roman"/>
          <w:b w:val="false"/>
          <w:i w:val="false"/>
          <w:color w:val="000000"/>
          <w:sz w:val="28"/>
        </w:rPr>
        <w:t>
      5) тұрғын үйді мақсатты пайдалануға бақылауды жүзеге асыруға құқылы.</w:t>
      </w:r>
    </w:p>
    <w:bookmarkEnd w:id="172"/>
    <w:bookmarkStart w:name="z152" w:id="173"/>
    <w:p>
      <w:pPr>
        <w:spacing w:after="0"/>
        <w:ind w:left="0"/>
        <w:jc w:val="both"/>
      </w:pPr>
      <w:r>
        <w:rPr>
          <w:rFonts w:ascii="Times New Roman"/>
          <w:b w:val="false"/>
          <w:i w:val="false"/>
          <w:color w:val="000000"/>
          <w:sz w:val="28"/>
        </w:rPr>
        <w:t>
      9. Жалға алушы:</w:t>
      </w:r>
    </w:p>
    <w:bookmarkEnd w:id="173"/>
    <w:bookmarkStart w:name="z153" w:id="174"/>
    <w:p>
      <w:pPr>
        <w:spacing w:after="0"/>
        <w:ind w:left="0"/>
        <w:jc w:val="both"/>
      </w:pPr>
      <w:r>
        <w:rPr>
          <w:rFonts w:ascii="Times New Roman"/>
          <w:b w:val="false"/>
          <w:i w:val="false"/>
          <w:color w:val="000000"/>
          <w:sz w:val="28"/>
        </w:rPr>
        <w:t>
      1) өзі және (немесе) өзінің отбасы мүшелері алты айдан артық мерзімде болмаған кезде Жалға берушіні бұл туралы жазбаша хабардар еткен және осы Шарт бойынша міндеттемелерін орындаған жағдайда тұрғын үйді пайдалану құқығын өзіне қалдыруға;</w:t>
      </w:r>
    </w:p>
    <w:bookmarkEnd w:id="174"/>
    <w:bookmarkStart w:name="z154" w:id="175"/>
    <w:p>
      <w:pPr>
        <w:spacing w:after="0"/>
        <w:ind w:left="0"/>
        <w:jc w:val="both"/>
      </w:pPr>
      <w:r>
        <w:rPr>
          <w:rFonts w:ascii="Times New Roman"/>
          <w:b w:val="false"/>
          <w:i w:val="false"/>
          <w:color w:val="000000"/>
          <w:sz w:val="28"/>
        </w:rPr>
        <w:t>
      2) Жалға алушы уақытша болмайтын тұрғын үйде тұрып жатқан Жалға алушының отбасы мүшелері бұрынғы талаптар бойынша тұрғын үйді пайдалануға құқылы. Бұл ретте олар осы Шарт бойынша құқықтарды жүзеге асырады және міндетті болады;</w:t>
      </w:r>
    </w:p>
    <w:bookmarkEnd w:id="175"/>
    <w:bookmarkStart w:name="z155" w:id="176"/>
    <w:p>
      <w:pPr>
        <w:spacing w:after="0"/>
        <w:ind w:left="0"/>
        <w:jc w:val="both"/>
      </w:pPr>
      <w:r>
        <w:rPr>
          <w:rFonts w:ascii="Times New Roman"/>
          <w:b w:val="false"/>
          <w:i w:val="false"/>
          <w:color w:val="000000"/>
          <w:sz w:val="28"/>
        </w:rPr>
        <w:t>
      3) қажет болған жағдайда, Жалға берушіден тексеру актісін жасай отырып, берілген тұрғын үйдің, оның ішінде конструкциялар мен техникалық құрылғылардың жай-күйіне жоспардан тыс тексеру жүргізуді талап етуге;</w:t>
      </w:r>
    </w:p>
    <w:bookmarkEnd w:id="176"/>
    <w:bookmarkStart w:name="z156" w:id="177"/>
    <w:p>
      <w:pPr>
        <w:spacing w:after="0"/>
        <w:ind w:left="0"/>
        <w:jc w:val="both"/>
      </w:pPr>
      <w:r>
        <w:rPr>
          <w:rFonts w:ascii="Times New Roman"/>
          <w:b w:val="false"/>
          <w:i w:val="false"/>
          <w:color w:val="000000"/>
          <w:sz w:val="28"/>
        </w:rPr>
        <w:t>
      4) тұрғын үйді пайдаланғаны үшін аванспен төлемдер жасауға құқылы.</w:t>
      </w:r>
    </w:p>
    <w:bookmarkEnd w:id="177"/>
    <w:bookmarkStart w:name="z157" w:id="178"/>
    <w:p>
      <w:pPr>
        <w:spacing w:after="0"/>
        <w:ind w:left="0"/>
        <w:jc w:val="left"/>
      </w:pPr>
      <w:r>
        <w:rPr>
          <w:rFonts w:ascii="Times New Roman"/>
          <w:b/>
          <w:i w:val="false"/>
          <w:color w:val="000000"/>
        </w:rPr>
        <w:t xml:space="preserve"> 4-тарау. Тараптардың міндеттері</w:t>
      </w:r>
    </w:p>
    <w:bookmarkEnd w:id="178"/>
    <w:bookmarkStart w:name="z158" w:id="179"/>
    <w:p>
      <w:pPr>
        <w:spacing w:after="0"/>
        <w:ind w:left="0"/>
        <w:jc w:val="both"/>
      </w:pPr>
      <w:r>
        <w:rPr>
          <w:rFonts w:ascii="Times New Roman"/>
          <w:b w:val="false"/>
          <w:i w:val="false"/>
          <w:color w:val="000000"/>
          <w:sz w:val="28"/>
        </w:rPr>
        <w:t>
      10. Жалға беруші:</w:t>
      </w:r>
    </w:p>
    <w:bookmarkEnd w:id="179"/>
    <w:bookmarkStart w:name="z159" w:id="180"/>
    <w:p>
      <w:pPr>
        <w:spacing w:after="0"/>
        <w:ind w:left="0"/>
        <w:jc w:val="both"/>
      </w:pPr>
      <w:r>
        <w:rPr>
          <w:rFonts w:ascii="Times New Roman"/>
          <w:b w:val="false"/>
          <w:i w:val="false"/>
          <w:color w:val="000000"/>
          <w:sz w:val="28"/>
        </w:rPr>
        <w:t>
      1) осы Шартқа Тараптар қол қойғаннан кейін күнтізбелік он бес күн ішінде Жалға алушыға қабылдау-беру актісі бойынша белгіленген техникалық, санитариялық-эпидемиологиялық және басқа да міндетті талаптарға жауап беретін жай-күйдегі тұрғынжай беруге;</w:t>
      </w:r>
    </w:p>
    <w:bookmarkEnd w:id="180"/>
    <w:bookmarkStart w:name="z160" w:id="181"/>
    <w:p>
      <w:pPr>
        <w:spacing w:after="0"/>
        <w:ind w:left="0"/>
        <w:jc w:val="both"/>
      </w:pPr>
      <w:r>
        <w:rPr>
          <w:rFonts w:ascii="Times New Roman"/>
          <w:b w:val="false"/>
          <w:i w:val="false"/>
          <w:color w:val="000000"/>
          <w:sz w:val="28"/>
        </w:rPr>
        <w:t>
      2) тұрғынжайға күрделі жөндеу жүргізуге;</w:t>
      </w:r>
    </w:p>
    <w:bookmarkEnd w:id="181"/>
    <w:bookmarkStart w:name="z161" w:id="182"/>
    <w:p>
      <w:pPr>
        <w:spacing w:after="0"/>
        <w:ind w:left="0"/>
        <w:jc w:val="both"/>
      </w:pPr>
      <w:r>
        <w:rPr>
          <w:rFonts w:ascii="Times New Roman"/>
          <w:b w:val="false"/>
          <w:i w:val="false"/>
          <w:color w:val="000000"/>
          <w:sz w:val="28"/>
        </w:rPr>
        <w:t>
      3) Жалға алушы (оның талабы бойынша) тұрғынжайды күтіп-ұстауға және коммуналдық қызметтерге арналған тарифтермен және есептемелермен таныстыруға;</w:t>
      </w:r>
    </w:p>
    <w:bookmarkEnd w:id="182"/>
    <w:bookmarkStart w:name="z162" w:id="183"/>
    <w:p>
      <w:pPr>
        <w:spacing w:after="0"/>
        <w:ind w:left="0"/>
        <w:jc w:val="both"/>
      </w:pPr>
      <w:r>
        <w:rPr>
          <w:rFonts w:ascii="Times New Roman"/>
          <w:b w:val="false"/>
          <w:i w:val="false"/>
          <w:color w:val="000000"/>
          <w:sz w:val="28"/>
        </w:rPr>
        <w:t>
      4) егер тұрғынжай не тұрғын үй (тұрғын ғимарат) Тараптарға байланысы жоқ мән-жайлардың әсерінен мақсаты бойынша пайдалануға жарамсыз жай-күйге, авариялық жай-күйге түссе немесе бұзылуға тиіс болса, Жалға беруші үш ай мерзім ішінде Жалға алушымен өзге тұрғын үй-жайды жалдау шартын жасасуға не Жалға алушының қалауы бойынша осы Шартты бұзуға;</w:t>
      </w:r>
    </w:p>
    <w:bookmarkEnd w:id="183"/>
    <w:bookmarkStart w:name="z163" w:id="184"/>
    <w:p>
      <w:pPr>
        <w:spacing w:after="0"/>
        <w:ind w:left="0"/>
        <w:jc w:val="both"/>
      </w:pPr>
      <w:r>
        <w:rPr>
          <w:rFonts w:ascii="Times New Roman"/>
          <w:b w:val="false"/>
          <w:i w:val="false"/>
          <w:color w:val="000000"/>
          <w:sz w:val="28"/>
        </w:rPr>
        <w:t>
      5) авариялар болған және форс-мажорлық ахуал туындаған жағдайда, оларды жою үшін дереу барлық қажетті шараларды қабылдауға;</w:t>
      </w:r>
    </w:p>
    <w:bookmarkEnd w:id="184"/>
    <w:bookmarkStart w:name="z164" w:id="185"/>
    <w:p>
      <w:pPr>
        <w:spacing w:after="0"/>
        <w:ind w:left="0"/>
        <w:jc w:val="both"/>
      </w:pPr>
      <w:r>
        <w:rPr>
          <w:rFonts w:ascii="Times New Roman"/>
          <w:b w:val="false"/>
          <w:i w:val="false"/>
          <w:color w:val="000000"/>
          <w:sz w:val="28"/>
        </w:rPr>
        <w:t>
      6) Жалға алушыға осы Шартта белгіленген тәртіпте тұрғынжайға иелік етуге және пайдалануға кедергі келтірмеуге;</w:t>
      </w:r>
    </w:p>
    <w:bookmarkEnd w:id="185"/>
    <w:bookmarkStart w:name="z165" w:id="186"/>
    <w:p>
      <w:pPr>
        <w:spacing w:after="0"/>
        <w:ind w:left="0"/>
        <w:jc w:val="both"/>
      </w:pPr>
      <w:r>
        <w:rPr>
          <w:rFonts w:ascii="Times New Roman"/>
          <w:b w:val="false"/>
          <w:i w:val="false"/>
          <w:color w:val="000000"/>
          <w:sz w:val="28"/>
        </w:rPr>
        <w:t>
      7) осы Шарттың талаптары немесе тұрғынжайды пайдаланғаны үшін төлем мөлшері өзгерген жағдайда тұрғынжайды пайдаланғаны үшін кезекті төлем енгізуге отыз күнтізбелік күн қалғанда Жалға алушыға осы жағдайды хабарлауға;</w:t>
      </w:r>
    </w:p>
    <w:bookmarkEnd w:id="186"/>
    <w:bookmarkStart w:name="z166" w:id="187"/>
    <w:p>
      <w:pPr>
        <w:spacing w:after="0"/>
        <w:ind w:left="0"/>
        <w:jc w:val="both"/>
      </w:pPr>
      <w:r>
        <w:rPr>
          <w:rFonts w:ascii="Times New Roman"/>
          <w:b w:val="false"/>
          <w:i w:val="false"/>
          <w:color w:val="000000"/>
          <w:sz w:val="28"/>
        </w:rPr>
        <w:t>
      8) тұрғынжайды пайдаланғаны үшін кезекті төлем енгізгенге кейін он күнтізбелік күннен кешіктірмей мерзімі өтіп кеткен төлемдер үшін өсімпұл және айыппұл есептелгені туралы Жалға алушыға хабарлауға міндетті.</w:t>
      </w:r>
    </w:p>
    <w:bookmarkEnd w:id="187"/>
    <w:bookmarkStart w:name="z167" w:id="188"/>
    <w:p>
      <w:pPr>
        <w:spacing w:after="0"/>
        <w:ind w:left="0"/>
        <w:jc w:val="both"/>
      </w:pPr>
      <w:r>
        <w:rPr>
          <w:rFonts w:ascii="Times New Roman"/>
          <w:b w:val="false"/>
          <w:i w:val="false"/>
          <w:color w:val="000000"/>
          <w:sz w:val="28"/>
        </w:rPr>
        <w:t>
      11. Жалға алушы:</w:t>
      </w:r>
    </w:p>
    <w:bookmarkEnd w:id="188"/>
    <w:bookmarkStart w:name="z168" w:id="189"/>
    <w:p>
      <w:pPr>
        <w:spacing w:after="0"/>
        <w:ind w:left="0"/>
        <w:jc w:val="both"/>
      </w:pPr>
      <w:r>
        <w:rPr>
          <w:rFonts w:ascii="Times New Roman"/>
          <w:b w:val="false"/>
          <w:i w:val="false"/>
          <w:color w:val="000000"/>
          <w:sz w:val="28"/>
        </w:rPr>
        <w:t>
      1) тұрғынжайды мақсатына сай пайдалануға;</w:t>
      </w:r>
    </w:p>
    <w:bookmarkEnd w:id="189"/>
    <w:bookmarkStart w:name="z169" w:id="190"/>
    <w:p>
      <w:pPr>
        <w:spacing w:after="0"/>
        <w:ind w:left="0"/>
        <w:jc w:val="both"/>
      </w:pPr>
      <w:r>
        <w:rPr>
          <w:rFonts w:ascii="Times New Roman"/>
          <w:b w:val="false"/>
          <w:i w:val="false"/>
          <w:color w:val="000000"/>
          <w:sz w:val="28"/>
        </w:rPr>
        <w:t>
      2) тұрғынжайды техникалық жарамды және тиісті санитариялық- эпидемиологиялық жағдайда күтіп-ұстауға;</w:t>
      </w:r>
    </w:p>
    <w:bookmarkEnd w:id="190"/>
    <w:bookmarkStart w:name="z170" w:id="191"/>
    <w:p>
      <w:pPr>
        <w:spacing w:after="0"/>
        <w:ind w:left="0"/>
        <w:jc w:val="both"/>
      </w:pPr>
      <w:r>
        <w:rPr>
          <w:rFonts w:ascii="Times New Roman"/>
          <w:b w:val="false"/>
          <w:i w:val="false"/>
          <w:color w:val="000000"/>
          <w:sz w:val="28"/>
        </w:rPr>
        <w:t>
      3) тұрғынжайды, ортақ пайдаланылатын орындарды пайдаланудың қағидаларын, кондоминиум объектілерінің ортақ мүлкін және үй маңындағы аумақты күтіп-ұстау қағидаларын, өртке қарсы және техникалық қауіпсіздік қағидаларын сақтауға;</w:t>
      </w:r>
    </w:p>
    <w:bookmarkEnd w:id="191"/>
    <w:bookmarkStart w:name="z171" w:id="192"/>
    <w:p>
      <w:pPr>
        <w:spacing w:after="0"/>
        <w:ind w:left="0"/>
        <w:jc w:val="both"/>
      </w:pPr>
      <w:r>
        <w:rPr>
          <w:rFonts w:ascii="Times New Roman"/>
          <w:b w:val="false"/>
          <w:i w:val="false"/>
          <w:color w:val="000000"/>
          <w:sz w:val="28"/>
        </w:rPr>
        <w:t>
      4) жалға (қосымша жалға) берілген тұрғынжайдың суды, электр энергиясын, жылу энергиясын есептеу аспаптарының, электрмен жабдықтау, сумен жабдықтау жүйелерінің, басқа элементтерінің анықталған ақаулары туралы Жалға берушіге уақтылы хабарлауға;</w:t>
      </w:r>
    </w:p>
    <w:bookmarkEnd w:id="192"/>
    <w:bookmarkStart w:name="z172" w:id="193"/>
    <w:p>
      <w:pPr>
        <w:spacing w:after="0"/>
        <w:ind w:left="0"/>
        <w:jc w:val="both"/>
      </w:pPr>
      <w:r>
        <w:rPr>
          <w:rFonts w:ascii="Times New Roman"/>
          <w:b w:val="false"/>
          <w:i w:val="false"/>
          <w:color w:val="000000"/>
          <w:sz w:val="28"/>
        </w:rPr>
        <w:t>
      5) тұрғынжайды қайта жаңартуды, қайта жоспарлауды және қайта жабдықтауды жүргізбеуге;</w:t>
      </w:r>
    </w:p>
    <w:bookmarkEnd w:id="193"/>
    <w:bookmarkStart w:name="z173" w:id="194"/>
    <w:p>
      <w:pPr>
        <w:spacing w:after="0"/>
        <w:ind w:left="0"/>
        <w:jc w:val="both"/>
      </w:pPr>
      <w:r>
        <w:rPr>
          <w:rFonts w:ascii="Times New Roman"/>
          <w:b w:val="false"/>
          <w:i w:val="false"/>
          <w:color w:val="000000"/>
          <w:sz w:val="28"/>
        </w:rPr>
        <w:t>
      6) тұрып жатқан тұрғынжайды (пәтерді, бөлмені) басқа жалға алушылармен ауыстыруды жүргізбеуге;</w:t>
      </w:r>
    </w:p>
    <w:bookmarkEnd w:id="194"/>
    <w:bookmarkStart w:name="z174" w:id="195"/>
    <w:p>
      <w:pPr>
        <w:spacing w:after="0"/>
        <w:ind w:left="0"/>
        <w:jc w:val="both"/>
      </w:pPr>
      <w:r>
        <w:rPr>
          <w:rFonts w:ascii="Times New Roman"/>
          <w:b w:val="false"/>
          <w:i w:val="false"/>
          <w:color w:val="000000"/>
          <w:sz w:val="28"/>
        </w:rPr>
        <w:t>
      7) осы Шарттың талаптарына сәйкес белгіленген мөлшерде тұрғынжайды пайдаланғаны ағымдағы және жинақтау жарналары, коммуналдық қызметтер үшін уақытында төлем енгізуге;</w:t>
      </w:r>
    </w:p>
    <w:bookmarkEnd w:id="195"/>
    <w:bookmarkStart w:name="z175" w:id="196"/>
    <w:p>
      <w:pPr>
        <w:spacing w:after="0"/>
        <w:ind w:left="0"/>
        <w:jc w:val="both"/>
      </w:pPr>
      <w:r>
        <w:rPr>
          <w:rFonts w:ascii="Times New Roman"/>
          <w:b w:val="false"/>
          <w:i w:val="false"/>
          <w:color w:val="000000"/>
          <w:sz w:val="28"/>
        </w:rPr>
        <w:t>
      8) күндізгі уақытта, ал төтенше жағдайлар кезінде түнгі уақытта да тұрғынжайдың элементтерін қарауды және жөндеуді жүргізу үшін Жалға берушінің жұмысшылары мен тұрғынжайға қызмет көрсететін және жөндейтін кәсіпорынның өкілдерін кіргізуге;</w:t>
      </w:r>
    </w:p>
    <w:bookmarkEnd w:id="196"/>
    <w:bookmarkStart w:name="z176" w:id="197"/>
    <w:p>
      <w:pPr>
        <w:spacing w:after="0"/>
        <w:ind w:left="0"/>
        <w:jc w:val="both"/>
      </w:pPr>
      <w:r>
        <w:rPr>
          <w:rFonts w:ascii="Times New Roman"/>
          <w:b w:val="false"/>
          <w:i w:val="false"/>
          <w:color w:val="000000"/>
          <w:sz w:val="28"/>
        </w:rPr>
        <w:t>
      9) Жалға берушіге Жалға алушының немесе онымен бірге тұрып жатқан адамдардың кінәсінен болған тұрғын жайдың, жалпы пайдаланылатын орындардың, тұрғын үй (тұрғын ғимарат) мен оның жабдықтарының бүлінуіне байланысты залалдарды өтеуге;</w:t>
      </w:r>
    </w:p>
    <w:bookmarkEnd w:id="197"/>
    <w:bookmarkStart w:name="z177" w:id="198"/>
    <w:p>
      <w:pPr>
        <w:spacing w:after="0"/>
        <w:ind w:left="0"/>
        <w:jc w:val="both"/>
      </w:pPr>
      <w:r>
        <w:rPr>
          <w:rFonts w:ascii="Times New Roman"/>
          <w:b w:val="false"/>
          <w:i w:val="false"/>
          <w:color w:val="000000"/>
          <w:sz w:val="28"/>
        </w:rPr>
        <w:t>
      10) осы Шарт бойынша өз құқықтарын кепілге бермеуге;</w:t>
      </w:r>
    </w:p>
    <w:bookmarkEnd w:id="198"/>
    <w:bookmarkStart w:name="z178" w:id="199"/>
    <w:p>
      <w:pPr>
        <w:spacing w:after="0"/>
        <w:ind w:left="0"/>
        <w:jc w:val="both"/>
      </w:pPr>
      <w:r>
        <w:rPr>
          <w:rFonts w:ascii="Times New Roman"/>
          <w:b w:val="false"/>
          <w:i w:val="false"/>
          <w:color w:val="000000"/>
          <w:sz w:val="28"/>
        </w:rPr>
        <w:t>
      11) осы Шартты бұзған немесе оның мерзімі өтіп кеткен кезде он күнтізбелік күн ішінде Тараптар қол қойған тұрғынжайды беру актісі бойынша Жалға берушіге тұрғынжайды қайтаруды қамтамасыз етуге міндетті.</w:t>
      </w:r>
    </w:p>
    <w:bookmarkEnd w:id="199"/>
    <w:bookmarkStart w:name="z179" w:id="200"/>
    <w:p>
      <w:pPr>
        <w:spacing w:after="0"/>
        <w:ind w:left="0"/>
        <w:jc w:val="left"/>
      </w:pPr>
      <w:r>
        <w:rPr>
          <w:rFonts w:ascii="Times New Roman"/>
          <w:b/>
          <w:i w:val="false"/>
          <w:color w:val="000000"/>
        </w:rPr>
        <w:t xml:space="preserve"> 5-тарау. Жалдау шартын тоқтатудың негіздері, зардаптары және тәртібі</w:t>
      </w:r>
    </w:p>
    <w:bookmarkEnd w:id="200"/>
    <w:bookmarkStart w:name="z180" w:id="201"/>
    <w:p>
      <w:pPr>
        <w:spacing w:after="0"/>
        <w:ind w:left="0"/>
        <w:jc w:val="both"/>
      </w:pPr>
      <w:r>
        <w:rPr>
          <w:rFonts w:ascii="Times New Roman"/>
          <w:b w:val="false"/>
          <w:i w:val="false"/>
          <w:color w:val="000000"/>
          <w:sz w:val="28"/>
        </w:rPr>
        <w:t>
      12. Осы Шарт Тараптардың бірінің бастамасы бойынша кемінде бір ай бұрын басқа Тарапқа жазбаша ескерте отырып, кез келген уақытта бұзылуы, тоқтатылуы мүмкін.</w:t>
      </w:r>
    </w:p>
    <w:bookmarkEnd w:id="201"/>
    <w:bookmarkStart w:name="z181" w:id="202"/>
    <w:p>
      <w:pPr>
        <w:spacing w:after="0"/>
        <w:ind w:left="0"/>
        <w:jc w:val="both"/>
      </w:pPr>
      <w:r>
        <w:rPr>
          <w:rFonts w:ascii="Times New Roman"/>
          <w:b w:val="false"/>
          <w:i w:val="false"/>
          <w:color w:val="000000"/>
          <w:sz w:val="28"/>
        </w:rPr>
        <w:t>
      13. Осы Шарт мынадай:</w:t>
      </w:r>
    </w:p>
    <w:bookmarkEnd w:id="202"/>
    <w:bookmarkStart w:name="z182" w:id="203"/>
    <w:p>
      <w:pPr>
        <w:spacing w:after="0"/>
        <w:ind w:left="0"/>
        <w:jc w:val="both"/>
      </w:pPr>
      <w:r>
        <w:rPr>
          <w:rFonts w:ascii="Times New Roman"/>
          <w:b w:val="false"/>
          <w:i w:val="false"/>
          <w:color w:val="000000"/>
          <w:sz w:val="28"/>
        </w:rPr>
        <w:t>
      1) Шарт мерзімінің аяқталған;</w:t>
      </w:r>
    </w:p>
    <w:bookmarkEnd w:id="203"/>
    <w:bookmarkStart w:name="z183" w:id="20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107-бабына</w:t>
      </w:r>
      <w:r>
        <w:rPr>
          <w:rFonts w:ascii="Times New Roman"/>
          <w:b w:val="false"/>
          <w:i w:val="false"/>
          <w:color w:val="000000"/>
          <w:sz w:val="28"/>
        </w:rPr>
        <w:t xml:space="preserve"> сәйкес осы Шарттың қолданысы мерзімінен бұрын тоқтатылған;</w:t>
      </w:r>
    </w:p>
    <w:bookmarkEnd w:id="204"/>
    <w:bookmarkStart w:name="z184" w:id="205"/>
    <w:p>
      <w:pPr>
        <w:spacing w:after="0"/>
        <w:ind w:left="0"/>
        <w:jc w:val="both"/>
      </w:pPr>
      <w:r>
        <w:rPr>
          <w:rFonts w:ascii="Times New Roman"/>
          <w:b w:val="false"/>
          <w:i w:val="false"/>
          <w:color w:val="000000"/>
          <w:sz w:val="28"/>
        </w:rPr>
        <w:t>
      3) Жалға алушы және оның отбасы мүшелері басқа жерге тұрғылықты мекенге кеткен жағдайларда өзінің қолданысын тоқтатады.</w:t>
      </w:r>
    </w:p>
    <w:bookmarkEnd w:id="205"/>
    <w:bookmarkStart w:name="z185" w:id="206"/>
    <w:p>
      <w:pPr>
        <w:spacing w:after="0"/>
        <w:ind w:left="0"/>
        <w:jc w:val="both"/>
      </w:pPr>
      <w:r>
        <w:rPr>
          <w:rFonts w:ascii="Times New Roman"/>
          <w:b w:val="false"/>
          <w:i w:val="false"/>
          <w:color w:val="000000"/>
          <w:sz w:val="28"/>
        </w:rPr>
        <w:t xml:space="preserve">
      14. Осы Шарт тоқтатылған жағдайда, Заңның </w:t>
      </w:r>
      <w:r>
        <w:rPr>
          <w:rFonts w:ascii="Times New Roman"/>
          <w:b w:val="false"/>
          <w:i w:val="false"/>
          <w:color w:val="000000"/>
          <w:sz w:val="28"/>
        </w:rPr>
        <w:t>103-бабының</w:t>
      </w:r>
      <w:r>
        <w:rPr>
          <w:rFonts w:ascii="Times New Roman"/>
          <w:b w:val="false"/>
          <w:i w:val="false"/>
          <w:color w:val="000000"/>
          <w:sz w:val="28"/>
        </w:rPr>
        <w:t xml:space="preserve"> 3-тармағында көзделген жағдайларды қоспағанда, Жалға алушы және оның отбасының мүшелері басқа тұрғынжай берілместен, тұрғын үйді босатуға тиіс.</w:t>
      </w:r>
    </w:p>
    <w:bookmarkEnd w:id="206"/>
    <w:bookmarkStart w:name="z186" w:id="207"/>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105-бабындағы</w:t>
      </w:r>
      <w:r>
        <w:rPr>
          <w:rFonts w:ascii="Times New Roman"/>
          <w:b w:val="false"/>
          <w:i w:val="false"/>
          <w:color w:val="000000"/>
          <w:sz w:val="28"/>
        </w:rPr>
        <w:t xml:space="preserve"> негіздер бойынша осы Шарттың қолданысы тоқтатылған жағдайда Жалға алушыға және оның отбасының мүшелеріне басқа тұрғынжай беріліп, олар тұрғын үйді босатуға тиіс.</w:t>
      </w:r>
    </w:p>
    <w:bookmarkEnd w:id="207"/>
    <w:bookmarkStart w:name="z187" w:id="208"/>
    <w:p>
      <w:pPr>
        <w:spacing w:after="0"/>
        <w:ind w:left="0"/>
        <w:jc w:val="both"/>
      </w:pPr>
      <w:r>
        <w:rPr>
          <w:rFonts w:ascii="Times New Roman"/>
          <w:b w:val="false"/>
          <w:i w:val="false"/>
          <w:color w:val="000000"/>
          <w:sz w:val="28"/>
        </w:rPr>
        <w:t>
      15. Жалға алушының жеке қаражатына жүргізілген жөндеу және үйдің конструкцияларына зиян келтірмей бөліп алынбайтын тұрғынжайды жақсарту Жалға берушіге тұрғын үймен бірге тапсырылады және Жалға берушінің тарапынан өтеуге жатпайды.</w:t>
      </w:r>
    </w:p>
    <w:bookmarkEnd w:id="208"/>
    <w:bookmarkStart w:name="z188" w:id="209"/>
    <w:p>
      <w:pPr>
        <w:spacing w:after="0"/>
        <w:ind w:left="0"/>
        <w:jc w:val="both"/>
      </w:pPr>
      <w:r>
        <w:rPr>
          <w:rFonts w:ascii="Times New Roman"/>
          <w:b w:val="false"/>
          <w:i w:val="false"/>
          <w:color w:val="000000"/>
          <w:sz w:val="28"/>
        </w:rPr>
        <w:t>
      16. Осы Шартты тоқтату, бұзу кезінде екі Тарап өкілдерінің қатысуымен тұрғынжайды Жалға алушыдан Жалға берушіге тапсыру актісі жасалады.</w:t>
      </w:r>
    </w:p>
    <w:bookmarkEnd w:id="209"/>
    <w:bookmarkStart w:name="z189" w:id="210"/>
    <w:p>
      <w:pPr>
        <w:spacing w:after="0"/>
        <w:ind w:left="0"/>
        <w:jc w:val="left"/>
      </w:pPr>
      <w:r>
        <w:rPr>
          <w:rFonts w:ascii="Times New Roman"/>
          <w:b/>
          <w:i w:val="false"/>
          <w:color w:val="000000"/>
        </w:rPr>
        <w:t xml:space="preserve"> 6-тарау. Тұрғынжайды қабылдау-беру мерзімі және тәртібі</w:t>
      </w:r>
    </w:p>
    <w:bookmarkEnd w:id="210"/>
    <w:bookmarkStart w:name="z190" w:id="211"/>
    <w:p>
      <w:pPr>
        <w:spacing w:after="0"/>
        <w:ind w:left="0"/>
        <w:jc w:val="both"/>
      </w:pPr>
      <w:r>
        <w:rPr>
          <w:rFonts w:ascii="Times New Roman"/>
          <w:b w:val="false"/>
          <w:i w:val="false"/>
          <w:color w:val="000000"/>
          <w:sz w:val="28"/>
        </w:rPr>
        <w:t>
      17. Жалға беруші осы Шартқа қол қойғаннан кейін он бес күнтізбелік күн ішінде Жалға алушыға тұрғынжайды қабылдау-беру актісі бойынша тапсырады.</w:t>
      </w:r>
    </w:p>
    <w:bookmarkEnd w:id="211"/>
    <w:bookmarkStart w:name="z191" w:id="212"/>
    <w:p>
      <w:pPr>
        <w:spacing w:after="0"/>
        <w:ind w:left="0"/>
        <w:jc w:val="both"/>
      </w:pPr>
      <w:r>
        <w:rPr>
          <w:rFonts w:ascii="Times New Roman"/>
          <w:b w:val="false"/>
          <w:i w:val="false"/>
          <w:color w:val="000000"/>
          <w:sz w:val="28"/>
        </w:rPr>
        <w:t>
      18. Жалға алушы тұрғын үйді осы Шартты тоқтату, бұзу мерзімдері аяқталған кезден бастап он күнтізбелік күн ішінде Жалға берушіге Тараптар қол қойған тұрғынжайды тапсыру актісі бойынша тапсырады.</w:t>
      </w:r>
    </w:p>
    <w:bookmarkEnd w:id="212"/>
    <w:bookmarkStart w:name="z192" w:id="213"/>
    <w:p>
      <w:pPr>
        <w:spacing w:after="0"/>
        <w:ind w:left="0"/>
        <w:jc w:val="both"/>
      </w:pPr>
      <w:r>
        <w:rPr>
          <w:rFonts w:ascii="Times New Roman"/>
          <w:b w:val="false"/>
          <w:i w:val="false"/>
          <w:color w:val="000000"/>
          <w:sz w:val="28"/>
        </w:rPr>
        <w:t>
      19. Тұрғынжайды қабылдау-беру актісі және тұрғынжайды тапсыру актісі осы Шарттың ажырамас бөлігі болып табылады, онда тұрғынжайдың тиісті актіге қол қойған кездегі санитариялық-эпидемиологиялық, техникалық жай-күйі мен басқа сипаттамалары тіркеледі.</w:t>
      </w:r>
    </w:p>
    <w:bookmarkEnd w:id="213"/>
    <w:bookmarkStart w:name="z193" w:id="214"/>
    <w:p>
      <w:pPr>
        <w:spacing w:after="0"/>
        <w:ind w:left="0"/>
        <w:jc w:val="left"/>
      </w:pPr>
      <w:r>
        <w:rPr>
          <w:rFonts w:ascii="Times New Roman"/>
          <w:b/>
          <w:i w:val="false"/>
          <w:color w:val="000000"/>
        </w:rPr>
        <w:t xml:space="preserve"> 7-тарау. Дауларды қарау тәртібі</w:t>
      </w:r>
    </w:p>
    <w:bookmarkEnd w:id="214"/>
    <w:bookmarkStart w:name="z194" w:id="215"/>
    <w:p>
      <w:pPr>
        <w:spacing w:after="0"/>
        <w:ind w:left="0"/>
        <w:jc w:val="both"/>
      </w:pPr>
      <w:r>
        <w:rPr>
          <w:rFonts w:ascii="Times New Roman"/>
          <w:b w:val="false"/>
          <w:i w:val="false"/>
          <w:color w:val="000000"/>
          <w:sz w:val="28"/>
        </w:rPr>
        <w:t>
      20. Осы Шарттан немесе оған байланысты туындауы мүмкін Тараптардың арасындағы даулар келіссөздер арқылы, ал келісімге қол жеткізбеген жағдайда сот тәртібінде шешіледі.</w:t>
      </w:r>
    </w:p>
    <w:bookmarkEnd w:id="215"/>
    <w:bookmarkStart w:name="z195" w:id="216"/>
    <w:p>
      <w:pPr>
        <w:spacing w:after="0"/>
        <w:ind w:left="0"/>
        <w:jc w:val="left"/>
      </w:pPr>
      <w:r>
        <w:rPr>
          <w:rFonts w:ascii="Times New Roman"/>
          <w:b/>
          <w:i w:val="false"/>
          <w:color w:val="000000"/>
        </w:rPr>
        <w:t xml:space="preserve"> 8-тарау. Қорытынды ережелер</w:t>
      </w:r>
    </w:p>
    <w:bookmarkEnd w:id="216"/>
    <w:bookmarkStart w:name="z196" w:id="217"/>
    <w:p>
      <w:pPr>
        <w:spacing w:after="0"/>
        <w:ind w:left="0"/>
        <w:jc w:val="both"/>
      </w:pPr>
      <w:r>
        <w:rPr>
          <w:rFonts w:ascii="Times New Roman"/>
          <w:b w:val="false"/>
          <w:i w:val="false"/>
          <w:color w:val="000000"/>
          <w:sz w:val="28"/>
        </w:rPr>
        <w:t>
      21. Осы Шарт бірдей заңдық күші бар мемлекеттік және орыс тілдерінде үш данада жасалады. Осы Шарттың бір данасы мемлекеттік мекеменің (мемлекеттік кәсіпорынның) әкімшілігінде сақталады, екіншісі жергілікті атқарушы органға беріліп, қатаң есептілік құжаты ретінде сақталады, ал үшіншісі Жалға алушыға беріледі және мемлекеттік тұрғынжайға қоныстануға құқық беретін бірден-бір құжат болып табылады.</w:t>
      </w:r>
    </w:p>
    <w:bookmarkEnd w:id="217"/>
    <w:bookmarkStart w:name="z197" w:id="218"/>
    <w:p>
      <w:pPr>
        <w:spacing w:after="0"/>
        <w:ind w:left="0"/>
        <w:jc w:val="both"/>
      </w:pPr>
      <w:r>
        <w:rPr>
          <w:rFonts w:ascii="Times New Roman"/>
          <w:b w:val="false"/>
          <w:i w:val="false"/>
          <w:color w:val="000000"/>
          <w:sz w:val="28"/>
        </w:rPr>
        <w:t>
      22. Осы Шартқа барлық өзгерістер мен толықтырулар жазбаша нысанда жазылса және оларға Тараптар қол қойса, олар жарамды болады.</w:t>
      </w:r>
    </w:p>
    <w:bookmarkEnd w:id="218"/>
    <w:bookmarkStart w:name="z198" w:id="219"/>
    <w:p>
      <w:pPr>
        <w:spacing w:after="0"/>
        <w:ind w:left="0"/>
        <w:jc w:val="both"/>
      </w:pPr>
      <w:r>
        <w:rPr>
          <w:rFonts w:ascii="Times New Roman"/>
          <w:b w:val="false"/>
          <w:i w:val="false"/>
          <w:color w:val="000000"/>
          <w:sz w:val="28"/>
        </w:rPr>
        <w:t>
      23. Осы Шарт 20 __ жылғы "___"_________ бастап күшіне енеді және 20 __ жылғы "___" _________ дейін қолданылады.</w:t>
      </w:r>
    </w:p>
    <w:bookmarkEnd w:id="219"/>
    <w:p>
      <w:pPr>
        <w:spacing w:after="0"/>
        <w:ind w:left="0"/>
        <w:jc w:val="left"/>
      </w:pPr>
      <w:r>
        <w:rPr>
          <w:rFonts w:ascii="Times New Roman"/>
          <w:b/>
          <w:i w:val="false"/>
          <w:color w:val="000000"/>
        </w:rPr>
        <w:t xml:space="preserve"> 9-тарау. Тараптардың мекенжайы және деректемелері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беруші</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Тараптардың қолдары</w:t>
            </w:r>
          </w:p>
          <w:p>
            <w:pPr>
              <w:spacing w:after="20"/>
              <w:ind w:left="20"/>
              <w:jc w:val="both"/>
            </w:pPr>
            <w:r>
              <w:rPr>
                <w:rFonts w:ascii="Times New Roman"/>
                <w:b w:val="false"/>
                <w:i w:val="false"/>
                <w:color w:val="000000"/>
                <w:sz w:val="20"/>
              </w:rPr>
              <w:t>
Жалға беруші ___________________</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Жалға алушы _____________________</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қолы)</w:t>
            </w:r>
          </w:p>
        </w:tc>
      </w:tr>
    </w:tbl>
    <w:p>
      <w:pPr>
        <w:spacing w:after="0"/>
        <w:ind w:left="0"/>
        <w:jc w:val="both"/>
      </w:pPr>
      <w:r>
        <w:rPr>
          <w:rFonts w:ascii="Times New Roman"/>
          <w:b w:val="false"/>
          <w:i w:val="false"/>
          <w:color w:val="000000"/>
          <w:sz w:val="28"/>
        </w:rPr>
        <w:t>
      Осы Шарттың талаптарымен таныстым:</w:t>
      </w:r>
    </w:p>
    <w:p>
      <w:pPr>
        <w:spacing w:after="0"/>
        <w:ind w:left="0"/>
        <w:jc w:val="both"/>
      </w:pPr>
      <w:r>
        <w:rPr>
          <w:rFonts w:ascii="Times New Roman"/>
          <w:b w:val="false"/>
          <w:i w:val="false"/>
          <w:color w:val="000000"/>
          <w:sz w:val="28"/>
        </w:rPr>
        <w:t>
      Жалға алушының отбасы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Туысқандық дәрежесі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алушының және отбасының кәмелетке толған, іс-әрекетке қабілетті мүшелерінің аты-жөні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жақсартуға бағытталған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қолдау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шараларын іске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азаматынан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__________________</w:t>
            </w:r>
          </w:p>
        </w:tc>
      </w:tr>
    </w:tbl>
    <w:bookmarkStart w:name="z229" w:id="220"/>
    <w:p>
      <w:pPr>
        <w:spacing w:after="0"/>
        <w:ind w:left="0"/>
        <w:jc w:val="left"/>
      </w:pPr>
      <w:r>
        <w:rPr>
          <w:rFonts w:ascii="Times New Roman"/>
          <w:b/>
          <w:i w:val="false"/>
          <w:color w:val="000000"/>
        </w:rPr>
        <w:t xml:space="preserve"> Өтініш</w:t>
      </w:r>
    </w:p>
    <w:bookmarkEnd w:id="220"/>
    <w:p>
      <w:pPr>
        <w:spacing w:after="0"/>
        <w:ind w:left="0"/>
        <w:jc w:val="both"/>
      </w:pPr>
      <w:r>
        <w:rPr>
          <w:rFonts w:ascii="Times New Roman"/>
          <w:b w:val="false"/>
          <w:i w:val="false"/>
          <w:color w:val="ff0000"/>
          <w:sz w:val="28"/>
        </w:rPr>
        <w:t xml:space="preserve">
      Ескерту. Қағидалар 3-1-қосымшамен толықтырылды - ҚР Өнеркәсіп және құрылыс министрінің 21.11.2025 </w:t>
      </w:r>
      <w:r>
        <w:rPr>
          <w:rFonts w:ascii="Times New Roman"/>
          <w:b w:val="false"/>
          <w:i w:val="false"/>
          <w:color w:val="ff0000"/>
          <w:sz w:val="28"/>
        </w:rPr>
        <w:t>№ 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Өнеркәсіп және құрылыс министрінің 24.07.2026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Коммуналдық тұрғын үй қорынан тұрғынжайды немесе жеке тұрғын үй  қорынан жергілікті атқарушы орган жалдаған тұрғынжайды Жалдау шартын  өзгертуге өтініш</w:t>
      </w:r>
    </w:p>
    <w:p>
      <w:pPr>
        <w:spacing w:after="0"/>
        <w:ind w:left="0"/>
        <w:jc w:val="both"/>
      </w:pPr>
      <w:r>
        <w:rPr>
          <w:rFonts w:ascii="Times New Roman"/>
          <w:b w:val="false"/>
          <w:i w:val="false"/>
          <w:color w:val="000000"/>
          <w:sz w:val="28"/>
        </w:rPr>
        <w:t>
      Мен, ________________________________________________________;  (Тегі, Аты, Әкесінің аты (бар болса)  __________________________________________________________ байланысты</w:t>
      </w:r>
    </w:p>
    <w:p>
      <w:pPr>
        <w:spacing w:after="0"/>
        <w:ind w:left="0"/>
        <w:jc w:val="both"/>
      </w:pPr>
      <w:r>
        <w:rPr>
          <w:rFonts w:ascii="Times New Roman"/>
          <w:b w:val="false"/>
          <w:i w:val="false"/>
          <w:color w:val="000000"/>
          <w:sz w:val="28"/>
        </w:rPr>
        <w:t>
      (Жалдау шартына өзгеріс енгізу себебі көрсетіледі)</w:t>
      </w:r>
    </w:p>
    <w:p>
      <w:pPr>
        <w:spacing w:after="0"/>
        <w:ind w:left="0"/>
        <w:jc w:val="both"/>
      </w:pPr>
      <w:r>
        <w:rPr>
          <w:rFonts w:ascii="Times New Roman"/>
          <w:b w:val="false"/>
          <w:i w:val="false"/>
          <w:color w:val="000000"/>
          <w:sz w:val="28"/>
        </w:rPr>
        <w:t>
      20__ жылғы "____" ___________ № _________ коммуналдық тұрғын үй қорынан  тұрғын жайды немесе жеке тұрғын үй қорынан жергілікті атқарушы орган жалдаған тұрғынжайды жалдау шартына (бұдан әрі - Жалдау шарты) өзгерістер енгізу мүмкіндігін қарастыруды сұраймын;</w:t>
      </w:r>
    </w:p>
    <w:p>
      <w:pPr>
        <w:spacing w:after="0"/>
        <w:ind w:left="0"/>
        <w:jc w:val="both"/>
      </w:pPr>
      <w:r>
        <w:rPr>
          <w:rFonts w:ascii="Times New Roman"/>
          <w:b w:val="false"/>
          <w:i w:val="false"/>
          <w:color w:val="000000"/>
          <w:sz w:val="28"/>
        </w:rPr>
        <w:t>
      Қосымшалар: 1. ____________________; 2. ___________________.</w:t>
      </w:r>
    </w:p>
    <w:p>
      <w:pPr>
        <w:spacing w:after="0"/>
        <w:ind w:left="0"/>
        <w:jc w:val="both"/>
      </w:pPr>
      <w:r>
        <w:rPr>
          <w:rFonts w:ascii="Times New Roman"/>
          <w:b w:val="false"/>
          <w:i w:val="false"/>
          <w:color w:val="000000"/>
          <w:sz w:val="28"/>
        </w:rPr>
        <w:t>
      (Келісімді отбасының барлық кәмелетке толған мүшелері білдіреді)</w:t>
      </w:r>
    </w:p>
    <w:bookmarkStart w:name="z241" w:id="221"/>
    <w:p>
      <w:pPr>
        <w:spacing w:after="0"/>
        <w:ind w:left="0"/>
        <w:jc w:val="both"/>
      </w:pPr>
      <w:r>
        <w:rPr>
          <w:rFonts w:ascii="Times New Roman"/>
          <w:b w:val="false"/>
          <w:i w:val="false"/>
          <w:color w:val="000000"/>
          <w:sz w:val="28"/>
        </w:rPr>
        <w:t>
      Мен, __________________________________________________________,</w:t>
      </w:r>
    </w:p>
    <w:bookmarkEnd w:id="221"/>
    <w:bookmarkStart w:name="z242" w:id="222"/>
    <w:p>
      <w:pPr>
        <w:spacing w:after="0"/>
        <w:ind w:left="0"/>
        <w:jc w:val="both"/>
      </w:pPr>
      <w:r>
        <w:rPr>
          <w:rFonts w:ascii="Times New Roman"/>
          <w:b w:val="false"/>
          <w:i w:val="false"/>
          <w:color w:val="000000"/>
          <w:sz w:val="28"/>
        </w:rPr>
        <w:t>
      (Тегі, Аты, Әкесінің аты (бар болса)</w:t>
      </w:r>
    </w:p>
    <w:bookmarkEnd w:id="222"/>
    <w:bookmarkStart w:name="z243" w:id="223"/>
    <w:p>
      <w:pPr>
        <w:spacing w:after="0"/>
        <w:ind w:left="0"/>
        <w:jc w:val="both"/>
      </w:pPr>
      <w:r>
        <w:rPr>
          <w:rFonts w:ascii="Times New Roman"/>
          <w:b w:val="false"/>
          <w:i w:val="false"/>
          <w:color w:val="000000"/>
          <w:sz w:val="28"/>
        </w:rPr>
        <w:t>
      20__ жылғы "__" _____ № _____ Жалдау шартына өзгерістер енгізуге келісемін. Цифрлық жүйелерде қамтылған заңмен қорғалатын құпияны құрайтын мәліметтерді  пайдалануға келісемін.</w:t>
      </w:r>
    </w:p>
    <w:bookmarkEnd w:id="223"/>
    <w:bookmarkStart w:name="z244" w:id="224"/>
    <w:p>
      <w:pPr>
        <w:spacing w:after="0"/>
        <w:ind w:left="0"/>
        <w:jc w:val="both"/>
      </w:pPr>
      <w:r>
        <w:rPr>
          <w:rFonts w:ascii="Times New Roman"/>
          <w:b w:val="false"/>
          <w:i w:val="false"/>
          <w:color w:val="000000"/>
          <w:sz w:val="28"/>
        </w:rPr>
        <w:t>
       "__" __________ 20 __ жыл.</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r>
              <w:br/>
            </w:r>
            <w:r>
              <w:rPr>
                <w:rFonts w:ascii="Times New Roman"/>
                <w:b w:val="false"/>
                <w:i w:val="false"/>
                <w:color w:val="000000"/>
                <w:sz w:val="20"/>
              </w:rPr>
              <w:t>жақсартуға бағытталған</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4- қосымша</w:t>
            </w:r>
          </w:p>
        </w:tc>
      </w:tr>
    </w:tbl>
    <w:bookmarkStart w:name="z317" w:id="225"/>
    <w:p>
      <w:pPr>
        <w:spacing w:after="0"/>
        <w:ind w:left="0"/>
        <w:jc w:val="left"/>
      </w:pPr>
      <w:r>
        <w:rPr>
          <w:rFonts w:ascii="Times New Roman"/>
          <w:b/>
          <w:i w:val="false"/>
          <w:color w:val="000000"/>
        </w:rPr>
        <w:t xml:space="preserve"> "Тұрғын үй сертификаттарын беру" мемлекеттік қызмет көрсетуге қойылатын негізгі талаптар тізбесі</w:t>
      </w:r>
    </w:p>
    <w:bookmarkEnd w:id="225"/>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14.08.2026 </w:t>
      </w:r>
      <w:r>
        <w:rPr>
          <w:rFonts w:ascii="Times New Roman"/>
          <w:b w:val="false"/>
          <w:i w:val="false"/>
          <w:color w:val="ff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үй сертификаттарын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республикалық маңызы бар қалалардың, аудандардың,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Түрін, сомасын көрсете отырып, тұрғын үй сертификатын беруді мақұлдау туралы шешім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белгіленген жұмыс кестесіне сәйкес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2) веб-портал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өтініш жасаған кезде, өтініштерді қабылдау мен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ЭЦҚ-мен куәландырылған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электрондық өтініш;</w:t>
            </w:r>
          </w:p>
          <w:p>
            <w:pPr>
              <w:spacing w:after="20"/>
              <w:ind w:left="20"/>
              <w:jc w:val="both"/>
            </w:pPr>
            <w:r>
              <w:rPr>
                <w:rFonts w:ascii="Times New Roman"/>
                <w:b w:val="false"/>
                <w:i w:val="false"/>
                <w:color w:val="000000"/>
                <w:sz w:val="20"/>
              </w:rPr>
              <w:t xml:space="preserve">
2) Заңның </w:t>
            </w:r>
            <w:r>
              <w:rPr>
                <w:rFonts w:ascii="Times New Roman"/>
                <w:b w:val="false"/>
                <w:i w:val="false"/>
                <w:color w:val="000000"/>
                <w:sz w:val="20"/>
              </w:rPr>
              <w:t>68-бабында</w:t>
            </w:r>
            <w:r>
              <w:rPr>
                <w:rFonts w:ascii="Times New Roman"/>
                <w:b w:val="false"/>
                <w:i w:val="false"/>
                <w:color w:val="000000"/>
                <w:sz w:val="20"/>
              </w:rPr>
              <w:t xml:space="preserve"> айқындалған халықтың әлеуметтік осал топтарының санаттарын қоспағанда жұмыс орнынан анықтаманың электрондық көшірмесі;</w:t>
            </w:r>
          </w:p>
          <w:p>
            <w:pPr>
              <w:spacing w:after="20"/>
              <w:ind w:left="20"/>
              <w:jc w:val="both"/>
            </w:pPr>
            <w:r>
              <w:rPr>
                <w:rFonts w:ascii="Times New Roman"/>
                <w:b w:val="false"/>
                <w:i w:val="false"/>
                <w:color w:val="000000"/>
                <w:sz w:val="20"/>
              </w:rPr>
              <w:t>
3) ипотекалық тұрғын үй қарызы бойынша бастапқы жарнаның мөлшері сомасы туралы мәліметтерді қамтитын өтініш берушіге тұрғынжай сатып алуға ипотекалық тұрғын үй қарызын беруді мақұлдау туралы ЕДБ-нің хатының электрондық көшірмесі.</w:t>
            </w:r>
          </w:p>
          <w:p>
            <w:pPr>
              <w:spacing w:after="20"/>
              <w:ind w:left="20"/>
              <w:jc w:val="both"/>
            </w:pPr>
            <w:r>
              <w:rPr>
                <w:rFonts w:ascii="Times New Roman"/>
                <w:b w:val="false"/>
                <w:i w:val="false"/>
                <w:color w:val="000000"/>
                <w:sz w:val="20"/>
              </w:rPr>
              <w:t>
Өтініш берушінің және отбасы мүшелерінің (зайыбының (жұбайының), кәмелетке толмаған балаларының) жеке басын куәландыратын құжаттардың, олардың табыстарының, жылжымайтын мүліктерінің, неке қию немесе бұзу туралы (2008 жылғы 1 маусымнан кейін), қайтыс болуы туралы (2007 жылғы 13 тамыздан кейін), балалардың тууы туралы (2007 жылғы 13 тамыздан кейін), құжаттар, өтініш берушінің халықтың әлеуметтік осал топтарына жататынын растайтын құжаттар көрсетілетін қызметті берушіге "цифрлық үкіметтің" шлюзі (сыртқы шлюзі) арқылы тиісті мемлекеттік цифрлық жүйелерден отбасының барлық мүшелеріне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ЭЦҚ-сы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Портал арқылы электрондық нысанда мемлекеттік көрсетілетін қызметтерді алу үшін көрсетілетін қызметтерді электрондық нысанда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жағдайларын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жақсартуға бағытталған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қолдау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шараларын іске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республикалық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маңызы бар қала, аудан)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азаматынан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__________________</w:t>
            </w:r>
          </w:p>
        </w:tc>
      </w:tr>
    </w:tbl>
    <w:bookmarkStart w:name="z201" w:id="226"/>
    <w:p>
      <w:pPr>
        <w:spacing w:after="0"/>
        <w:ind w:left="0"/>
        <w:jc w:val="left"/>
      </w:pPr>
      <w:r>
        <w:rPr>
          <w:rFonts w:ascii="Times New Roman"/>
          <w:b/>
          <w:i w:val="false"/>
          <w:color w:val="000000"/>
        </w:rPr>
        <w:t xml:space="preserve"> Өтініш</w:t>
      </w:r>
    </w:p>
    <w:bookmarkEnd w:id="226"/>
    <w:p>
      <w:pPr>
        <w:spacing w:after="0"/>
        <w:ind w:left="0"/>
        <w:jc w:val="both"/>
      </w:pPr>
      <w:r>
        <w:rPr>
          <w:rFonts w:ascii="Times New Roman"/>
          <w:b w:val="false"/>
          <w:i w:val="false"/>
          <w:color w:val="ff0000"/>
          <w:sz w:val="28"/>
        </w:rPr>
        <w:t xml:space="preserve">
      Ескерту. 5-қосымша жаңа редакцияда – ҚР Өнеркәсіп және құрылыс министрінің 24.07.2026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2" w:id="227"/>
    <w:p>
      <w:pPr>
        <w:spacing w:after="0"/>
        <w:ind w:left="0"/>
        <w:jc w:val="both"/>
      </w:pPr>
      <w:r>
        <w:rPr>
          <w:rFonts w:ascii="Times New Roman"/>
          <w:b w:val="false"/>
          <w:i w:val="false"/>
          <w:color w:val="000000"/>
          <w:sz w:val="28"/>
        </w:rPr>
        <w:t xml:space="preserve">
      Сізден бастапқы тұрғынжайды меншігіме сатып алу құқығын іске асыру мақсатында  Қазақстан Республикасының Ұлттық Банкі бекіткен ипотекалық бағдарлама немесе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тұрғын үй жағдайларын жақсартуға бағытталған мемлекеттік қолдау шараларын алу шеңберінде ипотекалық тұрғын  үй қарыздары бойынша бастапқы жарнаның бір бөлігін жабу үшін: __________________________________________________________________  (сомасы цифрмен және жазбаша)</w:t>
      </w:r>
    </w:p>
    <w:bookmarkEnd w:id="227"/>
    <w:bookmarkStart w:name="z273" w:id="228"/>
    <w:p>
      <w:pPr>
        <w:spacing w:after="0"/>
        <w:ind w:left="0"/>
        <w:jc w:val="both"/>
      </w:pPr>
      <w:r>
        <w:rPr>
          <w:rFonts w:ascii="Times New Roman"/>
          <w:b w:val="false"/>
          <w:i w:val="false"/>
          <w:color w:val="000000"/>
          <w:sz w:val="28"/>
        </w:rPr>
        <w:t>
      ________________________________________________________________ теңге мөлшерінде тұрғын үй сертификатын беруіңізді сұраймын.</w:t>
      </w:r>
    </w:p>
    <w:bookmarkEnd w:id="228"/>
    <w:bookmarkStart w:name="z274" w:id="229"/>
    <w:p>
      <w:pPr>
        <w:spacing w:after="0"/>
        <w:ind w:left="0"/>
        <w:jc w:val="both"/>
      </w:pPr>
      <w:r>
        <w:rPr>
          <w:rFonts w:ascii="Times New Roman"/>
          <w:b w:val="false"/>
          <w:i w:val="false"/>
          <w:color w:val="000000"/>
          <w:sz w:val="28"/>
        </w:rPr>
        <w:t>
      Цифрлық жүйелердегі заңмен қорғалатын құпияны қамтитын мәліметтерді пайдалануға келісемін.</w:t>
      </w:r>
    </w:p>
    <w:bookmarkEnd w:id="229"/>
    <w:bookmarkStart w:name="z275" w:id="230"/>
    <w:p>
      <w:pPr>
        <w:spacing w:after="0"/>
        <w:ind w:left="0"/>
        <w:jc w:val="both"/>
      </w:pPr>
      <w:r>
        <w:rPr>
          <w:rFonts w:ascii="Times New Roman"/>
          <w:b w:val="false"/>
          <w:i w:val="false"/>
          <w:color w:val="000000"/>
          <w:sz w:val="28"/>
        </w:rPr>
        <w:t>
      20__ жылғы "___" ___________</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Тұрғын үй жағдайларын </w:t>
            </w:r>
            <w:r>
              <w:br/>
            </w:r>
            <w:r>
              <w:rPr>
                <w:rFonts w:ascii="Times New Roman"/>
                <w:b w:val="false"/>
                <w:i w:val="false"/>
                <w:color w:val="000000"/>
                <w:sz w:val="20"/>
              </w:rPr>
              <w:t xml:space="preserve">жақсартуға бағытталған </w:t>
            </w:r>
            <w:r>
              <w:br/>
            </w:r>
            <w:r>
              <w:rPr>
                <w:rFonts w:ascii="Times New Roman"/>
                <w:b w:val="false"/>
                <w:i w:val="false"/>
                <w:color w:val="000000"/>
                <w:sz w:val="20"/>
              </w:rPr>
              <w:t>мемлекеттік қолдау</w:t>
            </w:r>
            <w:r>
              <w:br/>
            </w:r>
            <w:r>
              <w:rPr>
                <w:rFonts w:ascii="Times New Roman"/>
                <w:b w:val="false"/>
                <w:i w:val="false"/>
                <w:color w:val="000000"/>
                <w:sz w:val="20"/>
              </w:rPr>
              <w:t>шараларын іске асыру</w:t>
            </w:r>
            <w:r>
              <w:br/>
            </w:r>
            <w:r>
              <w:rPr>
                <w:rFonts w:ascii="Times New Roman"/>
                <w:b w:val="false"/>
                <w:i w:val="false"/>
                <w:color w:val="000000"/>
                <w:sz w:val="20"/>
              </w:rPr>
              <w:t>қағидаларына</w:t>
            </w:r>
            <w:r>
              <w:br/>
            </w:r>
            <w:r>
              <w:rPr>
                <w:rFonts w:ascii="Times New Roman"/>
                <w:b w:val="false"/>
                <w:i w:val="false"/>
                <w:color w:val="000000"/>
                <w:sz w:val="20"/>
              </w:rPr>
              <w:t>6-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 xml:space="preserve">Тұратын мекенжайы: </w:t>
            </w:r>
            <w:r>
              <w:br/>
            </w:r>
            <w:r>
              <w:rPr>
                <w:rFonts w:ascii="Times New Roman"/>
                <w:b w:val="false"/>
                <w:i w:val="false"/>
                <w:color w:val="000000"/>
                <w:sz w:val="20"/>
              </w:rPr>
              <w:t>_________</w:t>
            </w:r>
            <w:r>
              <w:br/>
            </w:r>
            <w:r>
              <w:rPr>
                <w:rFonts w:ascii="Times New Roman"/>
                <w:b w:val="false"/>
                <w:i w:val="false"/>
                <w:color w:val="000000"/>
                <w:sz w:val="20"/>
              </w:rPr>
              <w:t>__________________________</w:t>
            </w:r>
            <w:r>
              <w:br/>
            </w:r>
            <w:r>
              <w:rPr>
                <w:rFonts w:ascii="Times New Roman"/>
                <w:b w:val="false"/>
                <w:i w:val="false"/>
                <w:color w:val="000000"/>
                <w:sz w:val="20"/>
              </w:rPr>
              <w:t>тел.: _______________________</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келіп түскен өтініш пен ұсынылған құжаттарды қарап, Қазақстан Республикасы тұрғын үй қатынастары және тұрғын үй-коммуналдық шаруашылық саласындағы уәкілетті орган бекіткен Тұрғын үй сертификаттарын беру қағидаларына сәйкес және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(жергілікті өкілді орган бекіткен құжаттың атауын, нөмірін және күнін көрсету) ______</w:t>
      </w:r>
    </w:p>
    <w:p>
      <w:pPr>
        <w:spacing w:after="0"/>
        <w:ind w:left="0"/>
        <w:jc w:val="both"/>
      </w:pPr>
      <w:r>
        <w:rPr>
          <w:rFonts w:ascii="Times New Roman"/>
          <w:b w:val="false"/>
          <w:i w:val="false"/>
          <w:color w:val="000000"/>
          <w:sz w:val="28"/>
        </w:rPr>
        <w:t xml:space="preserve">
      сәйкес ____________________________________________________________________ </w:t>
      </w:r>
    </w:p>
    <w:p>
      <w:pPr>
        <w:spacing w:after="0"/>
        <w:ind w:left="0"/>
        <w:jc w:val="both"/>
      </w:pPr>
      <w:r>
        <w:rPr>
          <w:rFonts w:ascii="Times New Roman"/>
          <w:b w:val="false"/>
          <w:i w:val="false"/>
          <w:color w:val="000000"/>
          <w:sz w:val="28"/>
        </w:rPr>
        <w:t>
      (сомасы цифрмен және жазбаша)</w:t>
      </w:r>
    </w:p>
    <w:p>
      <w:pPr>
        <w:spacing w:after="0"/>
        <w:ind w:left="0"/>
        <w:jc w:val="both"/>
      </w:pPr>
      <w:r>
        <w:rPr>
          <w:rFonts w:ascii="Times New Roman"/>
          <w:b w:val="false"/>
          <w:i w:val="false"/>
          <w:color w:val="000000"/>
          <w:sz w:val="28"/>
        </w:rPr>
        <w:t>
      _____________________ (_________________________________________________)</w:t>
      </w:r>
    </w:p>
    <w:p>
      <w:pPr>
        <w:spacing w:after="0"/>
        <w:ind w:left="0"/>
        <w:jc w:val="both"/>
      </w:pPr>
      <w:r>
        <w:rPr>
          <w:rFonts w:ascii="Times New Roman"/>
          <w:b w:val="false"/>
          <w:i w:val="false"/>
          <w:color w:val="000000"/>
          <w:sz w:val="28"/>
        </w:rPr>
        <w:t>
      теңге сомасына әлеуметтік көмек түрінде тұрғын үй сертификатын берудің мақұлданғанын хабарлайды.</w:t>
      </w:r>
    </w:p>
    <w:p>
      <w:pPr>
        <w:spacing w:after="0"/>
        <w:ind w:left="0"/>
        <w:jc w:val="both"/>
      </w:pPr>
      <w:r>
        <w:rPr>
          <w:rFonts w:ascii="Times New Roman"/>
          <w:b w:val="false"/>
          <w:i w:val="false"/>
          <w:color w:val="000000"/>
          <w:sz w:val="28"/>
        </w:rPr>
        <w:t>
      Лауазымы Аты-жөні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2025 жылғы 30 мамырдағы</w:t>
            </w:r>
            <w:r>
              <w:br/>
            </w:r>
            <w:r>
              <w:rPr>
                <w:rFonts w:ascii="Times New Roman"/>
                <w:b w:val="false"/>
                <w:i w:val="false"/>
                <w:color w:val="000000"/>
                <w:sz w:val="20"/>
              </w:rPr>
              <w:t xml:space="preserve">№ 187 Бұйрыққа </w:t>
            </w:r>
            <w:r>
              <w:br/>
            </w:r>
            <w:r>
              <w:rPr>
                <w:rFonts w:ascii="Times New Roman"/>
                <w:b w:val="false"/>
                <w:i w:val="false"/>
                <w:color w:val="000000"/>
                <w:sz w:val="20"/>
              </w:rPr>
              <w:t>2-қосымша</w:t>
            </w:r>
          </w:p>
        </w:tc>
      </w:tr>
    </w:tbl>
    <w:bookmarkStart w:name="z204" w:id="231"/>
    <w:p>
      <w:pPr>
        <w:spacing w:after="0"/>
        <w:ind w:left="0"/>
        <w:jc w:val="left"/>
      </w:pPr>
      <w:r>
        <w:rPr>
          <w:rFonts w:ascii="Times New Roman"/>
          <w:b/>
          <w:i w:val="false"/>
          <w:color w:val="000000"/>
        </w:rPr>
        <w:t xml:space="preserve"> Күші жойылған кейбір бұйрықтардың тізбесі</w:t>
      </w:r>
    </w:p>
    <w:bookmarkEnd w:id="231"/>
    <w:bookmarkStart w:name="z205" w:id="232"/>
    <w:p>
      <w:pPr>
        <w:spacing w:after="0"/>
        <w:ind w:left="0"/>
        <w:jc w:val="both"/>
      </w:pPr>
      <w:r>
        <w:rPr>
          <w:rFonts w:ascii="Times New Roman"/>
          <w:b w:val="false"/>
          <w:i w:val="false"/>
          <w:color w:val="000000"/>
          <w:sz w:val="28"/>
        </w:rPr>
        <w:t xml:space="preserve">
      1. "Мемлекеттік тұрғын үй қорынан тұрғын үйлерді немесе жеке тұрғын үй қорынан жергілікті атқарушы орган жалдаған тұрғын үйлерді барабар бөлу әдістемесін бекіту туралы" Қазақстан Республикасы Құрылыс және тұрғын үй-комуналдық шаруашылық істері агенттігі төрағасының 2011 жылғы 26 тамыздағы № 304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7163 болып тіркелген).</w:t>
      </w:r>
    </w:p>
    <w:bookmarkEnd w:id="232"/>
    <w:bookmarkStart w:name="z206" w:id="233"/>
    <w:p>
      <w:pPr>
        <w:spacing w:after="0"/>
        <w:ind w:left="0"/>
        <w:jc w:val="both"/>
      </w:pPr>
      <w:r>
        <w:rPr>
          <w:rFonts w:ascii="Times New Roman"/>
          <w:b w:val="false"/>
          <w:i w:val="false"/>
          <w:color w:val="000000"/>
          <w:sz w:val="28"/>
        </w:rPr>
        <w:t xml:space="preserve">
      2. "Мемлекеттік тұрғын үй қорынан тұрғын үйлерді немесе жеке тұрғын үй қорынан жергілікті атқарушы орган жалдаған тұрғын үйлерді барабар бөлу әдістемесін бекіту туралы" Қазақстан Республикасы Құрылыс және тұрғын үй-коммуналдық шаруашылық істері агенттігі төрағасының 2011 жылғы 26 тамыздағы № 304 бұйрығына толықтыру енгізу туралы" Қазақстан Республикасы Индустрия және инфрақұрылымдық даму министрінің 2019 жылғы 30 сәуірдегі № 258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18619 болып тіркелген).</w:t>
      </w:r>
    </w:p>
    <w:bookmarkEnd w:id="233"/>
    <w:bookmarkStart w:name="z207" w:id="234"/>
    <w:p>
      <w:pPr>
        <w:spacing w:after="0"/>
        <w:ind w:left="0"/>
        <w:jc w:val="both"/>
      </w:pPr>
      <w:r>
        <w:rPr>
          <w:rFonts w:ascii="Times New Roman"/>
          <w:b w:val="false"/>
          <w:i w:val="false"/>
          <w:color w:val="000000"/>
          <w:sz w:val="28"/>
        </w:rPr>
        <w:t xml:space="preserve">
      3.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18883 болып тіркелген)</w:t>
      </w:r>
    </w:p>
    <w:bookmarkEnd w:id="234"/>
    <w:bookmarkStart w:name="z208" w:id="235"/>
    <w:p>
      <w:pPr>
        <w:spacing w:after="0"/>
        <w:ind w:left="0"/>
        <w:jc w:val="both"/>
      </w:pPr>
      <w:r>
        <w:rPr>
          <w:rFonts w:ascii="Times New Roman"/>
          <w:b w:val="false"/>
          <w:i w:val="false"/>
          <w:color w:val="000000"/>
          <w:sz w:val="28"/>
        </w:rPr>
        <w:t xml:space="preserve">
      4. "Мемлекеттік тұрғын үй қорынан тұрғын үйлерді немесе жеке тұрғын үй қорынан жергілікті атқарушы орган жалдаған тұрғын үйлерді барабар бөлу әдістемесін бекіту туралы" Қазақстан Республикасы Құрылыс және тұрғын үй-коммуналдық шаруашылық істері агенттігі төрағасының 2011 жылғы 26 тамыздағы № 304 бұйрығына өзгеріс енгізу туралы" Қазақстан Республикасы Индустрия және инфрақұрылымдық даму министрінің 2019 жылғы 31 шілдедегі № 587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19136 болып тіркелген).</w:t>
      </w:r>
    </w:p>
    <w:bookmarkEnd w:id="235"/>
    <w:bookmarkStart w:name="z209" w:id="236"/>
    <w:p>
      <w:pPr>
        <w:spacing w:after="0"/>
        <w:ind w:left="0"/>
        <w:jc w:val="both"/>
      </w:pPr>
      <w:r>
        <w:rPr>
          <w:rFonts w:ascii="Times New Roman"/>
          <w:b w:val="false"/>
          <w:i w:val="false"/>
          <w:color w:val="000000"/>
          <w:sz w:val="28"/>
        </w:rPr>
        <w:t xml:space="preserve">
      5.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өзгерістер енгізу туралы" Қазақстан Республикасы Индустрия және инфрақұрылымдық даму министрінің міндетін атқарушының 2020 жылғы 29 сәуірдегі № 252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20562 болып тіркелген).</w:t>
      </w:r>
    </w:p>
    <w:bookmarkEnd w:id="236"/>
    <w:bookmarkStart w:name="z210" w:id="237"/>
    <w:p>
      <w:pPr>
        <w:spacing w:after="0"/>
        <w:ind w:left="0"/>
        <w:jc w:val="both"/>
      </w:pPr>
      <w:r>
        <w:rPr>
          <w:rFonts w:ascii="Times New Roman"/>
          <w:b w:val="false"/>
          <w:i w:val="false"/>
          <w:color w:val="000000"/>
          <w:sz w:val="28"/>
        </w:rPr>
        <w:t xml:space="preserve">
      6.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өзгерістер енгізу туралы" Қазақстан Республикасы Индустрия және инфрақұрылымдық даму министрінің 2021 жылғы 27 наурыздағы № 138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22423 болып тіркелген).</w:t>
      </w:r>
    </w:p>
    <w:bookmarkEnd w:id="237"/>
    <w:bookmarkStart w:name="z211" w:id="238"/>
    <w:p>
      <w:pPr>
        <w:spacing w:after="0"/>
        <w:ind w:left="0"/>
        <w:jc w:val="both"/>
      </w:pPr>
      <w:r>
        <w:rPr>
          <w:rFonts w:ascii="Times New Roman"/>
          <w:b w:val="false"/>
          <w:i w:val="false"/>
          <w:color w:val="000000"/>
          <w:sz w:val="28"/>
        </w:rPr>
        <w:t xml:space="preserve">
      7.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өзгерістер енгізу туралы" Қазақстан Республикасы Индустрия және инфрақұрылымдық даму министрінің м.а. 2021 жылғы 26 қарашадағы № 619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25551 болып тіркелген).</w:t>
      </w:r>
    </w:p>
    <w:bookmarkEnd w:id="238"/>
    <w:bookmarkStart w:name="z212" w:id="239"/>
    <w:p>
      <w:pPr>
        <w:spacing w:after="0"/>
        <w:ind w:left="0"/>
        <w:jc w:val="both"/>
      </w:pPr>
      <w:r>
        <w:rPr>
          <w:rFonts w:ascii="Times New Roman"/>
          <w:b w:val="false"/>
          <w:i w:val="false"/>
          <w:color w:val="000000"/>
          <w:sz w:val="28"/>
        </w:rPr>
        <w:t xml:space="preserve">
      8. "Мемлекеттік тұрғын үй қорынан тұрғын үй немесе жеке тұрғын үй қорынан жергілікті атқарушы орган жалдаған тұрғын үй беру және пайдалану қағидаларын бекіту туралы" Қазақстан Республикасы Өнеркәсіп және құрылыс министрінің міндетін атқарушының 2023 жылғы 5 желтоқсандағы № 106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33748 болып тіркелген).</w:t>
      </w:r>
    </w:p>
    <w:bookmarkEnd w:id="239"/>
    <w:bookmarkStart w:name="z213" w:id="240"/>
    <w:p>
      <w:pPr>
        <w:spacing w:after="0"/>
        <w:ind w:left="0"/>
        <w:jc w:val="both"/>
      </w:pPr>
      <w:r>
        <w:rPr>
          <w:rFonts w:ascii="Times New Roman"/>
          <w:b w:val="false"/>
          <w:i w:val="false"/>
          <w:color w:val="000000"/>
          <w:sz w:val="28"/>
        </w:rPr>
        <w:t xml:space="preserve">
      9. "Қазақстан Республикасы Ұлттық экономика министрі мен Қазақстан Республикасы Индустрия және инфрақұрылымдық даму министрлігінің кейбір бұйрықтарына өзгерістер енгізу туралы" Қазақстан Республикасы Өнеркәсіп және құрылыс министрінің 2024 жылғы 26 наурыздағы № 109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(Нормативтiк құқықтық актiлерді мемлекеттiк тіркеу тiзiлiмiнде № 34194 болып тіркелген).</w:t>
      </w:r>
    </w:p>
    <w:bookmarkEnd w:id="240"/>
    <w:bookmarkStart w:name="z214" w:id="241"/>
    <w:p>
      <w:pPr>
        <w:spacing w:after="0"/>
        <w:ind w:left="0"/>
        <w:jc w:val="both"/>
      </w:pPr>
      <w:r>
        <w:rPr>
          <w:rFonts w:ascii="Times New Roman"/>
          <w:b w:val="false"/>
          <w:i w:val="false"/>
          <w:color w:val="000000"/>
          <w:sz w:val="28"/>
        </w:rPr>
        <w:t xml:space="preserve">
      10. "Мемлекеттік тұрғын үй қорынан тұрғын үй немесе жеке тұрғын үй қорынан жергілікті атқарушы орган жалдаған тұрғын үй беру және пайдалану қағидаларын бекіту туралы" Қазақстан Республикасы Өнеркәсіп және құрылыс министрінің міндетін атқарушының 2023 жылғы 5 желтоқсандағы № 106 бұйрығына өзгерістер мен толықтырулар енгізу туралы" Қазақстан Республикасы Өнеркәсіп және құрылыс министрінің 2024 жылғы 3 мамырдағы № 161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34338 болып тіркелген).</w:t>
      </w:r>
    </w:p>
    <w:bookmarkEnd w:id="241"/>
    <w:bookmarkStart w:name="z215" w:id="242"/>
    <w:p>
      <w:pPr>
        <w:spacing w:after="0"/>
        <w:ind w:left="0"/>
        <w:jc w:val="both"/>
      </w:pPr>
      <w:r>
        <w:rPr>
          <w:rFonts w:ascii="Times New Roman"/>
          <w:b w:val="false"/>
          <w:i w:val="false"/>
          <w:color w:val="000000"/>
          <w:sz w:val="28"/>
        </w:rPr>
        <w:t xml:space="preserve">
      11. "Кейбір бұйрықтарға өзгерістер енгізу туралы" Қазақстан Республикасы Өнеркәсіп және құрылыс министрінің м.а. 2024 жылғы 9 қыркүйектегі № 319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(Нормативтiк құқықтық актiлерді мемлекеттiк тіркеу тiзiлiмiнде № 35047 болып тіркелген).</w:t>
      </w:r>
    </w:p>
    <w:bookmarkEnd w:id="242"/>
    <w:bookmarkStart w:name="z216" w:id="243"/>
    <w:p>
      <w:pPr>
        <w:spacing w:after="0"/>
        <w:ind w:left="0"/>
        <w:jc w:val="both"/>
      </w:pPr>
      <w:r>
        <w:rPr>
          <w:rFonts w:ascii="Times New Roman"/>
          <w:b w:val="false"/>
          <w:i w:val="false"/>
          <w:color w:val="000000"/>
          <w:sz w:val="28"/>
        </w:rPr>
        <w:t xml:space="preserve">
      12.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бұйрығына өзгеріс енгізу туралы" Қазақстан Республикасы Өнеркәсіп және құрылыс министрінің м.а. 2024 жылғы 9 қыркүйектегі № 320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35046 болып тіркелген).</w:t>
      </w:r>
    </w:p>
    <w:bookmarkEnd w:id="243"/>
    <w:bookmarkStart w:name="z217" w:id="244"/>
    <w:p>
      <w:pPr>
        <w:spacing w:after="0"/>
        <w:ind w:left="0"/>
        <w:jc w:val="both"/>
      </w:pPr>
      <w:r>
        <w:rPr>
          <w:rFonts w:ascii="Times New Roman"/>
          <w:b w:val="false"/>
          <w:i w:val="false"/>
          <w:color w:val="000000"/>
          <w:sz w:val="28"/>
        </w:rPr>
        <w:t xml:space="preserve">
      13. "Мемлекеттік тұрғын үй қорынан тұрғын үй немесе жеке тұрғын үй қорынан жергілікті атқарушы орган жалдаған тұрғын үй беру және пайдалану қағидаларын бекіту туралы" Қазақстан Республикасы Өнеркәсіп және құрылыс министрінің міндетін атқарушының 2023 жылғы 5 желтоқсандағы № 106 бұйрығына толықтыру енгізу туралы" Қазақстан Республикасы Өнеркәсіп және құрылыс министрінің 2024 жылғы 8 қазандағы № 350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35235 болып тіркелген).</w:t>
      </w:r>
    </w:p>
    <w:bookmarkEnd w:id="2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