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e446" w14:textId="a2ae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"Субсидиялар мөлшерін есептеуді қоса алғанда, әмбебап қызмет көрсету операторларын айқындау жөнінде конкурс өткізу қағидаларын және уәкілетті органның байланыс операторларына әмбебап қызметтер көрсету жөніндегі міндетті жүктеу тәртібін, байланыс операторларына қойылатын әмбебап байланыс қызметтерін көрсету жөніндегі талаптарды, әмбебап байланыс қызметтері тізбесін бекіту туралы" Қазақстан Республикасы Цифрлық даму, инновациялар және аэроғарыш өнеркәсібі министрінің 2023 жылғы 28 шiлдедегi № 289/НҚ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14 мамырдағы № 219/НҚ бұйрығы. Қазақстан Республикасының Әділет министрлігінде 2025 жылғы 15 мамырда № 36108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"Субсидиялар мөлшерін есептеуді қоса алғанда, әмбебап қызмет көрсету операторларын айқындау жөнінде конкурс өткізу қағидаларын және уәкілетті органның байланыс операторларына әмбебап қызметтер көрсету жөніндегі міндетті жүктеу тәртібін, байланыс операторларына қойылатын әмбебап байланыс қызметтерін көрсету жөніндегі талаптарды, әмбебап байланыс қызметтері тізбесін бекіту туралы" Қазақстан Республикасы Цифрлық даму, инновациялар және аэроғарыш өнеркәсібі министрінің 2023 жылғы 28 шiлдедегi № 289/НҚ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"Байланыс туралы" Қазақстан Республикасы Заңының 8-бабы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100)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Байланыстың әмбебап көрсетілетін қызметтерінің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6" w:id="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ресми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10"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2025 жылғы 14 мамырдағы</w:t>
            </w:r>
            <w:r>
              <w:br/>
            </w:r>
            <w:r>
              <w:rPr>
                <w:rFonts w:ascii="Times New Roman"/>
                <w:b w:val="false"/>
                <w:i w:val="false"/>
                <w:color w:val="000000"/>
                <w:sz w:val="20"/>
              </w:rPr>
              <w:t xml:space="preserve">№ 219/НҚ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2023 жылғы 28 шілдедегі</w:t>
            </w:r>
            <w:r>
              <w:br/>
            </w:r>
            <w:r>
              <w:rPr>
                <w:rFonts w:ascii="Times New Roman"/>
                <w:b w:val="false"/>
                <w:i w:val="false"/>
                <w:color w:val="000000"/>
                <w:sz w:val="20"/>
              </w:rPr>
              <w:t xml:space="preserve">№ 289/НҚ бұйрығымен </w:t>
            </w:r>
            <w:r>
              <w:br/>
            </w: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Әмбебап байланыс қызметтері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қызметтердің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Телекоммуникациялар секторында бекітілген байланыс қызметтері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қосылу жылдамдығы 2 Мбит/с-тан 8 Мбит/с-қа дейінгі жеке қолжетімділік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қосылу жылдамдығы 8 Мбит/с-тан астам талшықты-оптикалық байланыс желілерінің технологиясы бойынша жеке қолжетімділік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жеке қолжетімділік қызметі бойынша субсидияланатын абоненттерді қоспағанда, жергілікті байланыс қызметтері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Пошта байланысы секторында бекітілген байланыс қызметтері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Тіркелмейтін хатты жiберу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Жаздырып алынатын мерзімді баспасөз басылымдарын тарату бойынша көрсетілетін қызметтер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