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018a" w14:textId="7bf0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"Қайтып оралуға арналған куәлікті ресімдеу" мемлекеттік қызмет көрсету қағидаларын бекіту туралы" Қазақстан Республикасы Сыртқы істер министрінің 2020 жылғы 14 мамырдағы № 11-1-4/155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Сыртқы істер министрінің 2025 жылғы 8 мамырдағы № 11-1-4/265 бұйрығы. Қазақстан Республикасының Әділет министрлігінде 2025 жылғы 12 мамырда № 36096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"Қайтып оралуға арналған куәлікті ресімдеу" мемлекеттік қызмет көрсету қағидаларын бекіту туралы" Қазақстан Республикасы Сыртқы істер министрінің 2020 жылғы 14 мамырдағы № 11-1-4/155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20642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"Қайтып оралуға арналған куәлікті ресімдеу"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Көрсетілетін мемлекеттік қызметті беруші Ішкі істер министрлігінен хатты алғаннан кейін үш жұмыс күнінен кешіктірмей көрсетілетін қызметті алушыға "Қайтып оралуға арналған куәлікті және қайтып оралуға арналған куәліктің үлгісін ресімдеу, беру, ауыстыру, тапсыру, алып қою және жою қағидалары мен оны қорғауға талаптарды бекіту туралы" Қазақстан Республикасы Сыртқы істер министрінің міндетін атқарушының 2023 жылғы 31 шілдедегі № 11-1-4/407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33227 болып тіркелген) бекітілген нысан бойынша ресімделген қайтып оралуға арналған куәлікті береді.</w:t>
      </w:r>
    </w:p>
    <w:p>
      <w:pPr>
        <w:spacing w:after="0"/>
        <w:ind w:left="0"/>
        <w:jc w:val="both"/>
      </w:pPr>
      <w:r>
        <w:rPr>
          <w:rFonts w:ascii="Times New Roman"/>
          <w:b w:val="false"/>
          <w:i w:val="false"/>
          <w:color w:val="000000"/>
          <w:sz w:val="28"/>
        </w:rPr>
        <w:t>
      Қызмет көрсету мерзімі он жұмыс күнін құрайтын мемлекеттік қызметті көрсетуден бас тарту негізі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екі жұмыс күнінен кешіктірмейтін мерзімде алдын ала шешімге қарсылықты береді немесе білдіреді.</w:t>
      </w:r>
    </w:p>
    <w:p>
      <w:pPr>
        <w:spacing w:after="0"/>
        <w:ind w:left="0"/>
        <w:jc w:val="both"/>
      </w:pPr>
      <w:r>
        <w:rPr>
          <w:rFonts w:ascii="Times New Roman"/>
          <w:b w:val="false"/>
          <w:i w:val="false"/>
          <w:color w:val="000000"/>
          <w:sz w:val="28"/>
        </w:rPr>
        <w:t>
      Тыңдау нәтижелері бойынша көрсетілетін қызметті беруші қайтып оралуға арналған куәлікті ресімдейді немесе мемлекеттік қызметті көрсетуден бас тарту туралы дәлелді жауапты жолдайды.".</w:t>
      </w:r>
    </w:p>
    <w:bookmarkStart w:name="z6" w:id="1"/>
    <w:p>
      <w:pPr>
        <w:spacing w:after="0"/>
        <w:ind w:left="0"/>
        <w:jc w:val="both"/>
      </w:pPr>
      <w:r>
        <w:rPr>
          <w:rFonts w:ascii="Times New Roman"/>
          <w:b w:val="false"/>
          <w:i w:val="false"/>
          <w:color w:val="000000"/>
          <w:sz w:val="28"/>
        </w:rPr>
        <w:t>
      2. Қазақстан Республикасы Сыртқы істер министрлігінің Цифрландыру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бұйық ресми жарияланғаннан кейін оның Қазақстан Республикасы Сыртқы істер министрлігінің ресми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Start w:name="z10" w:id="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Сыртқы істер министрлігінің аппарат басшысына жүктелсін. </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Нұртілеу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