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4aa" w14:textId="209a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5 мамырдағы № 134 бұйрығы. Қазақстан Республикасының Әділет министрлігінде 2025 жылғы 6 мамырда № 36085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және әлеуметтік даму министрлігінің кейбір бұйрықтары мен кейбір бұйрықтарының құрылымдық элементінің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және әлеуметтік даму министрлігінің күші жойылған кейбір бұйрықтары мен бұйрықтарының құрылымдық элементінің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берушілерге шетелдік жұмыс күшін тартуға рұқсат беру және (немесе) ұзарту, сондай-ақ корпоративішілік ауыстыруды жүзеге асыру қағидалары мен шарттарын бекіту туралы" Қазақстан Республикасы Денсаулық сақтау және әлеуметтік даму министрі міндетін атқарушының 2016 жылғы 27 маусымдағы № 559 бұйрығына өзгерістер мен толықтырулар енгізу туралы" Қазақстан Республикасы Еңбек және халықтың әлеуметтік қорғау министрінің 2017 жылғы 28 маусымдағы № 181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15472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берушілерге шетелдік жұмыс күшін тартуға рұқсат беру және (немесе) ұзарту, сондай-ақ корпоративішілік ауыстыруды жүзеге асыру қағидалары мен шарттарын бекіту туралы" Қазақстан Республикасы Денсаулық сақтау және әлеуметтік даму министрі міндетін атқарушының 2016 жылғы 27 маусымдағы № 559 бұйрығына өзгерістер енгізу туралы" Қазақстан Республикасы Еңбек және халықты әлеуметтік қорғау министрінің 2018 жылғы 28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16542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әлеуметтік даму министрінің кейбір бұйрықтарына өзгерістер мен толықтыру енгізу туралы" Қазақстан Республикасы Еңбек және халықты әлеуметтік қорғау министрінің 2018 жылғы 14 маусымдағы №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17194 болып тіркелген).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