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7fff" w14:textId="b0d7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30 сәуірдегі № 84-НҚ бұйрығы. Қазақстан Республикасының Әділет министрлігінде 2025 жылғы 30 сәуірде № 36054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6)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30 сәуірдегі</w:t>
            </w:r>
            <w:r>
              <w:br/>
            </w:r>
            <w:r>
              <w:rPr>
                <w:rFonts w:ascii="Times New Roman"/>
                <w:b w:val="false"/>
                <w:i w:val="false"/>
                <w:color w:val="000000"/>
                <w:sz w:val="20"/>
              </w:rPr>
              <w:t>№ 84-НҚ бұйрығымен</w:t>
            </w:r>
            <w:r>
              <w:br/>
            </w:r>
            <w:r>
              <w:rPr>
                <w:rFonts w:ascii="Times New Roman"/>
                <w:b w:val="false"/>
                <w:i w:val="false"/>
                <w:color w:val="000000"/>
                <w:sz w:val="20"/>
              </w:rPr>
              <w:t>бекітілген</w:t>
            </w:r>
          </w:p>
        </w:tc>
      </w:tr>
    </w:tbl>
    <w:bookmarkStart w:name="z20" w:id="7"/>
    <w:p>
      <w:pPr>
        <w:spacing w:after="0"/>
        <w:ind w:left="0"/>
        <w:jc w:val="left"/>
      </w:pPr>
      <w:r>
        <w:rPr>
          <w:rFonts w:ascii="Times New Roman"/>
          <w:b/>
          <w:i w:val="false"/>
          <w:color w:val="000000"/>
        </w:rPr>
        <w:t xml:space="preserve"> Табиғи монополиялар субъектілерінің қызметін жүзеге асыру қағидалары</w:t>
      </w:r>
    </w:p>
    <w:bookmarkEnd w:id="7"/>
    <w:bookmarkStart w:name="z21" w:id="8"/>
    <w:p>
      <w:pPr>
        <w:spacing w:after="0"/>
        <w:ind w:left="0"/>
        <w:jc w:val="left"/>
      </w:pP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1. Осы Табиғи монополиялар субъектілерінің қызметін жүзеге асыру қағидалары (бұдан әрі – Қағидалар) "Табиғи монополиялар туралы" Қазақстан Республикасы Заңының (бұдан әрі – Заң) 8-бабы 6) тармақшасына сәйкес әзірленді және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субъектілерінің, сондай-ақ мемлекеттік қызметтер көрсету:</w:t>
      </w:r>
    </w:p>
    <w:bookmarkEnd w:id="9"/>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(бұдан әрі – Мемлекеттік тіркелімге енгізу және шығару);</w:t>
      </w:r>
    </w:p>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(бұдан әрі – Мүлікпен мәмілелер жасауға келісім беру);</w:t>
      </w:r>
    </w:p>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(бұдан әрі – Қайта ұйымдастыруға және таратуға келісім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2. Осы Қағидалар: </w:t>
      </w:r>
    </w:p>
    <w:bookmarkEnd w:id="10"/>
    <w:bookmarkStart w:name="z27" w:id="11"/>
    <w:p>
      <w:pPr>
        <w:spacing w:after="0"/>
        <w:ind w:left="0"/>
        <w:jc w:val="both"/>
      </w:pPr>
      <w:r>
        <w:rPr>
          <w:rFonts w:ascii="Times New Roman"/>
          <w:b w:val="false"/>
          <w:i w:val="false"/>
          <w:color w:val="000000"/>
          <w:sz w:val="28"/>
        </w:rPr>
        <w:t>
      1) табиғи монополиялар субъектілерінің Мемлекеттік тіркеліміне енгізу және шығару тәртібін;</w:t>
      </w:r>
    </w:p>
    <w:bookmarkEnd w:id="11"/>
    <w:bookmarkStart w:name="z28" w:id="12"/>
    <w:p>
      <w:pPr>
        <w:spacing w:after="0"/>
        <w:ind w:left="0"/>
        <w:jc w:val="both"/>
      </w:pPr>
      <w:r>
        <w:rPr>
          <w:rFonts w:ascii="Times New Roman"/>
          <w:b w:val="false"/>
          <w:i w:val="false"/>
          <w:color w:val="000000"/>
          <w:sz w:val="28"/>
        </w:rPr>
        <w:t>
      2) жария тыңдаулар өткізу тәртібін;</w:t>
      </w:r>
    </w:p>
    <w:bookmarkEnd w:id="12"/>
    <w:bookmarkStart w:name="z29" w:id="13"/>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w:t>
      </w:r>
    </w:p>
    <w:bookmarkEnd w:id="13"/>
    <w:bookmarkStart w:name="z30" w:id="14"/>
    <w:p>
      <w:pPr>
        <w:spacing w:after="0"/>
        <w:ind w:left="0"/>
        <w:jc w:val="both"/>
      </w:pPr>
      <w:r>
        <w:rPr>
          <w:rFonts w:ascii="Times New Roman"/>
          <w:b w:val="false"/>
          <w:i w:val="false"/>
          <w:color w:val="000000"/>
          <w:sz w:val="28"/>
        </w:rPr>
        <w:t>
      4) табиғи монополиялар субъектілерінің сатып алуды өткізу тәртібін;</w:t>
      </w:r>
    </w:p>
    <w:bookmarkEnd w:id="14"/>
    <w:bookmarkStart w:name="z31" w:id="15"/>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тәртібін;</w:t>
      </w:r>
    </w:p>
    <w:bookmarkEnd w:id="15"/>
    <w:bookmarkStart w:name="z32" w:id="16"/>
    <w:p>
      <w:pPr>
        <w:spacing w:after="0"/>
        <w:ind w:left="0"/>
        <w:jc w:val="both"/>
      </w:pPr>
      <w:r>
        <w:rPr>
          <w:rFonts w:ascii="Times New Roman"/>
          <w:b w:val="false"/>
          <w:i w:val="false"/>
          <w:color w:val="000000"/>
          <w:sz w:val="28"/>
        </w:rPr>
        <w:t>
      6) тұтынушылар мен өзге де мүдделі тұлғалар алдында табиғи монополиялар субъектілерінің бекітілген тарифтік сметаларының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қызметінің тиімділігі көрсеткіштеріне қол жеткізу туралы есептерін өткізу тәртібін;</w:t>
      </w:r>
    </w:p>
    <w:bookmarkEnd w:id="16"/>
    <w:bookmarkStart w:name="z33" w:id="17"/>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тәртібін;</w:t>
      </w:r>
    </w:p>
    <w:bookmarkEnd w:id="17"/>
    <w:bookmarkStart w:name="z34" w:id="18"/>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тәртібін;</w:t>
      </w:r>
    </w:p>
    <w:bookmarkEnd w:id="18"/>
    <w:bookmarkStart w:name="z35" w:id="19"/>
    <w:p>
      <w:pPr>
        <w:spacing w:after="0"/>
        <w:ind w:left="0"/>
        <w:jc w:val="both"/>
      </w:pPr>
      <w:r>
        <w:rPr>
          <w:rFonts w:ascii="Times New Roman"/>
          <w:b w:val="false"/>
          <w:i w:val="false"/>
          <w:color w:val="000000"/>
          <w:sz w:val="28"/>
        </w:rPr>
        <w:t>
      9) табиғи монополиялар салаларындағы мемлекеттік бақылауды жүзеге асыру тәртібін;</w:t>
      </w:r>
    </w:p>
    <w:bookmarkEnd w:id="19"/>
    <w:bookmarkStart w:name="z36" w:id="20"/>
    <w:p>
      <w:pPr>
        <w:spacing w:after="0"/>
        <w:ind w:left="0"/>
        <w:jc w:val="both"/>
      </w:pPr>
      <w:r>
        <w:rPr>
          <w:rFonts w:ascii="Times New Roman"/>
          <w:b w:val="false"/>
          <w:i w:val="false"/>
          <w:color w:val="000000"/>
          <w:sz w:val="28"/>
        </w:rPr>
        <w:t>
      10) тұтынушыларға және (немесе) уәкілетті органға тариф туралы, оның өзгергенін хабарлау тәртібін;</w:t>
      </w:r>
    </w:p>
    <w:bookmarkEnd w:id="20"/>
    <w:bookmarkStart w:name="z37" w:id="21"/>
    <w:p>
      <w:pPr>
        <w:spacing w:after="0"/>
        <w:ind w:left="0"/>
        <w:jc w:val="both"/>
      </w:pPr>
      <w:r>
        <w:rPr>
          <w:rFonts w:ascii="Times New Roman"/>
          <w:b w:val="false"/>
          <w:i w:val="false"/>
          <w:color w:val="000000"/>
          <w:sz w:val="28"/>
        </w:rPr>
        <w:t>
      11) табиғи монополиялар субъектілері қызметінің тиімділік және реттеліп көрсетілетін қызметтердің сапасы мен сенімділігі көрсеткіштерін бекіту тәртібін;</w:t>
      </w:r>
    </w:p>
    <w:bookmarkEnd w:id="21"/>
    <w:bookmarkStart w:name="z38" w:id="22"/>
    <w:p>
      <w:pPr>
        <w:spacing w:after="0"/>
        <w:ind w:left="0"/>
        <w:jc w:val="both"/>
      </w:pPr>
      <w:r>
        <w:rPr>
          <w:rFonts w:ascii="Times New Roman"/>
          <w:b w:val="false"/>
          <w:i w:val="false"/>
          <w:color w:val="000000"/>
          <w:sz w:val="28"/>
        </w:rPr>
        <w:t>
      12)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тәртібін;</w:t>
      </w:r>
    </w:p>
    <w:bookmarkEnd w:id="22"/>
    <w:bookmarkStart w:name="z39" w:id="23"/>
    <w:p>
      <w:pPr>
        <w:spacing w:after="0"/>
        <w:ind w:left="0"/>
        <w:jc w:val="both"/>
      </w:pPr>
      <w:r>
        <w:rPr>
          <w:rFonts w:ascii="Times New Roman"/>
          <w:b w:val="false"/>
          <w:i w:val="false"/>
          <w:color w:val="000000"/>
          <w:sz w:val="28"/>
        </w:rPr>
        <w:t>
      13)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мәмілелер жасауға және табиғи монополия субъектiсін қайта ұйымдастыруға немесе таратуға келісім беру туралы өтінішхатты беру тәртібін;</w:t>
      </w:r>
    </w:p>
    <w:bookmarkEnd w:id="23"/>
    <w:bookmarkStart w:name="z40" w:id="24"/>
    <w:p>
      <w:pPr>
        <w:spacing w:after="0"/>
        <w:ind w:left="0"/>
        <w:jc w:val="both"/>
      </w:pPr>
      <w:r>
        <w:rPr>
          <w:rFonts w:ascii="Times New Roman"/>
          <w:b w:val="false"/>
          <w:i w:val="false"/>
          <w:color w:val="000000"/>
          <w:sz w:val="28"/>
        </w:rPr>
        <w:t>
      14) табиғи монополия субъектісінің тұтынушылар мен өзге де мүдделі тұлғалар алдындағы есептілік нысандарын:</w:t>
      </w:r>
    </w:p>
    <w:bookmarkEnd w:id="24"/>
    <w:bookmarkStart w:name="z41" w:id="25"/>
    <w:p>
      <w:pPr>
        <w:spacing w:after="0"/>
        <w:ind w:left="0"/>
        <w:jc w:val="both"/>
      </w:pPr>
      <w:r>
        <w:rPr>
          <w:rFonts w:ascii="Times New Roman"/>
          <w:b w:val="false"/>
          <w:i w:val="false"/>
          <w:color w:val="000000"/>
          <w:sz w:val="28"/>
        </w:rPr>
        <w:t>
      бекітілген тарифтік сметаның орындалуы туралы;</w:t>
      </w:r>
    </w:p>
    <w:bookmarkEnd w:id="25"/>
    <w:bookmarkStart w:name="z42" w:id="26"/>
    <w:p>
      <w:pPr>
        <w:spacing w:after="0"/>
        <w:ind w:left="0"/>
        <w:jc w:val="both"/>
      </w:pPr>
      <w:r>
        <w:rPr>
          <w:rFonts w:ascii="Times New Roman"/>
          <w:b w:val="false"/>
          <w:i w:val="false"/>
          <w:color w:val="000000"/>
          <w:sz w:val="28"/>
        </w:rPr>
        <w:t>
      бекітілген инвестициялық бағдарламаның орындалуы туралы;</w:t>
      </w:r>
    </w:p>
    <w:bookmarkEnd w:id="26"/>
    <w:bookmarkStart w:name="z43" w:id="27"/>
    <w:p>
      <w:pPr>
        <w:spacing w:after="0"/>
        <w:ind w:left="0"/>
        <w:jc w:val="both"/>
      </w:pPr>
      <w:r>
        <w:rPr>
          <w:rFonts w:ascii="Times New Roman"/>
          <w:b w:val="false"/>
          <w:i w:val="false"/>
          <w:color w:val="000000"/>
          <w:sz w:val="28"/>
        </w:rPr>
        <w:t>
      15)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талаптарын;</w:t>
      </w:r>
    </w:p>
    <w:bookmarkEnd w:id="27"/>
    <w:bookmarkStart w:name="z44" w:id="28"/>
    <w:p>
      <w:pPr>
        <w:spacing w:after="0"/>
        <w:ind w:left="0"/>
        <w:jc w:val="both"/>
      </w:pPr>
      <w:r>
        <w:rPr>
          <w:rFonts w:ascii="Times New Roman"/>
          <w:b w:val="false"/>
          <w:i w:val="false"/>
          <w:color w:val="000000"/>
          <w:sz w:val="28"/>
        </w:rPr>
        <w:t>
      16)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bookmarkEnd w:id="28"/>
    <w:bookmarkStart w:name="z45" w:id="29"/>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монополиялар субъектісіне берілетін мүлікті беру шартын мемлекеттік мүлікті басқару жөніндегі уәкілетті органмен, жергілікті атқарушы органмен келісу тәртібін;</w:t>
      </w:r>
    </w:p>
    <w:bookmarkEnd w:id="29"/>
    <w:bookmarkStart w:name="z46" w:id="30"/>
    <w:p>
      <w:pPr>
        <w:spacing w:after="0"/>
        <w:ind w:left="0"/>
        <w:jc w:val="both"/>
      </w:pPr>
      <w:r>
        <w:rPr>
          <w:rFonts w:ascii="Times New Roman"/>
          <w:b w:val="false"/>
          <w:i w:val="false"/>
          <w:color w:val="000000"/>
          <w:sz w:val="28"/>
        </w:rPr>
        <w:t>
      18)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30"/>
    <w:bookmarkStart w:name="z47" w:id="31"/>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31"/>
    <w:bookmarkStart w:name="z48" w:id="32"/>
    <w:p>
      <w:pPr>
        <w:spacing w:after="0"/>
        <w:ind w:left="0"/>
        <w:jc w:val="both"/>
      </w:pPr>
      <w:r>
        <w:rPr>
          <w:rFonts w:ascii="Times New Roman"/>
          <w:b w:val="false"/>
          <w:i w:val="false"/>
          <w:color w:val="000000"/>
          <w:sz w:val="28"/>
        </w:rPr>
        <w:t>
      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bookmarkEnd w:id="32"/>
    <w:bookmarkStart w:name="z49" w:id="33"/>
    <w:p>
      <w:pPr>
        <w:spacing w:after="0"/>
        <w:ind w:left="0"/>
        <w:jc w:val="both"/>
      </w:pPr>
      <w:r>
        <w:rPr>
          <w:rFonts w:ascii="Times New Roman"/>
          <w:b w:val="false"/>
          <w:i w:val="false"/>
          <w:color w:val="000000"/>
          <w:sz w:val="28"/>
        </w:rPr>
        <w:t>
      2)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bookmarkEnd w:id="33"/>
    <w:bookmarkStart w:name="z50" w:id="34"/>
    <w:p>
      <w:pPr>
        <w:spacing w:after="0"/>
        <w:ind w:left="0"/>
        <w:jc w:val="both"/>
      </w:pPr>
      <w:r>
        <w:rPr>
          <w:rFonts w:ascii="Times New Roman"/>
          <w:b w:val="false"/>
          <w:i w:val="false"/>
          <w:color w:val="000000"/>
          <w:sz w:val="28"/>
        </w:rPr>
        <w:t>
      3)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34"/>
    <w:bookmarkStart w:name="z51" w:id="35"/>
    <w:p>
      <w:pPr>
        <w:spacing w:after="0"/>
        <w:ind w:left="0"/>
        <w:jc w:val="both"/>
      </w:pPr>
      <w:r>
        <w:rPr>
          <w:rFonts w:ascii="Times New Roman"/>
          <w:b w:val="false"/>
          <w:i w:val="false"/>
          <w:color w:val="000000"/>
          <w:sz w:val="28"/>
        </w:rPr>
        <w:t>
      4) конкурс (тендер)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35"/>
    <w:bookmarkStart w:name="z1094" w:id="36"/>
    <w:p>
      <w:pPr>
        <w:spacing w:after="0"/>
        <w:ind w:left="0"/>
        <w:jc w:val="both"/>
      </w:pPr>
      <w:r>
        <w:rPr>
          <w:rFonts w:ascii="Times New Roman"/>
          <w:b w:val="false"/>
          <w:i w:val="false"/>
          <w:color w:val="000000"/>
          <w:sz w:val="28"/>
        </w:rPr>
        <w:t>
      4-1) конкурстық баға ұсынысы – конкурс тәсілімен мемлекеттік сатып алуға қатысу үшін әлеуетті өнім беруші ұсынған, конкурсқа қатысуға арналған өтінімге қоса берілетін баға;</w:t>
      </w:r>
    </w:p>
    <w:bookmarkEnd w:id="36"/>
    <w:bookmarkStart w:name="z52" w:id="37"/>
    <w:p>
      <w:pPr>
        <w:spacing w:after="0"/>
        <w:ind w:left="0"/>
        <w:jc w:val="both"/>
      </w:pPr>
      <w:r>
        <w:rPr>
          <w:rFonts w:ascii="Times New Roman"/>
          <w:b w:val="false"/>
          <w:i w:val="false"/>
          <w:color w:val="000000"/>
          <w:sz w:val="28"/>
        </w:rPr>
        <w:t>
      5) конкурстық (тендерлік)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конкурстық (тендерлік)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bookmarkStart w:name="z54" w:id="38"/>
    <w:p>
      <w:pPr>
        <w:spacing w:after="0"/>
        <w:ind w:left="0"/>
        <w:jc w:val="both"/>
      </w:pPr>
      <w:r>
        <w:rPr>
          <w:rFonts w:ascii="Times New Roman"/>
          <w:b w:val="false"/>
          <w:i w:val="false"/>
          <w:color w:val="000000"/>
          <w:sz w:val="28"/>
        </w:rPr>
        <w:t>
      7) конкурстық (тендерлік) өтінім – әлеуетті өнім берушінің конкурстық құжаттамаға сәйкес жасалған конкурстық ұсынысы;</w:t>
      </w:r>
    </w:p>
    <w:bookmarkEnd w:id="38"/>
    <w:bookmarkStart w:name="z55" w:id="39"/>
    <w:p>
      <w:pPr>
        <w:spacing w:after="0"/>
        <w:ind w:left="0"/>
        <w:jc w:val="both"/>
      </w:pPr>
      <w:r>
        <w:rPr>
          <w:rFonts w:ascii="Times New Roman"/>
          <w:b w:val="false"/>
          <w:i w:val="false"/>
          <w:color w:val="000000"/>
          <w:sz w:val="28"/>
        </w:rPr>
        <w:t>
      8)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bookmarkEnd w:id="39"/>
    <w:bookmarkStart w:name="z56" w:id="40"/>
    <w:p>
      <w:pPr>
        <w:spacing w:after="0"/>
        <w:ind w:left="0"/>
        <w:jc w:val="both"/>
      </w:pPr>
      <w:r>
        <w:rPr>
          <w:rFonts w:ascii="Times New Roman"/>
          <w:b w:val="false"/>
          <w:i w:val="false"/>
          <w:color w:val="000000"/>
          <w:sz w:val="28"/>
        </w:rPr>
        <w:t>
      9)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bookmarkEnd w:id="40"/>
    <w:bookmarkStart w:name="z57" w:id="41"/>
    <w:p>
      <w:pPr>
        <w:spacing w:after="0"/>
        <w:ind w:left="0"/>
        <w:jc w:val="both"/>
      </w:pPr>
      <w:r>
        <w:rPr>
          <w:rFonts w:ascii="Times New Roman"/>
          <w:b w:val="false"/>
          <w:i w:val="false"/>
          <w:color w:val="000000"/>
          <w:sz w:val="28"/>
        </w:rPr>
        <w:t>
      10)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bookmarkEnd w:id="41"/>
    <w:bookmarkStart w:name="z58" w:id="42"/>
    <w:p>
      <w:pPr>
        <w:spacing w:after="0"/>
        <w:ind w:left="0"/>
        <w:jc w:val="both"/>
      </w:pPr>
      <w:r>
        <w:rPr>
          <w:rFonts w:ascii="Times New Roman"/>
          <w:b w:val="false"/>
          <w:i w:val="false"/>
          <w:color w:val="000000"/>
          <w:sz w:val="28"/>
        </w:rPr>
        <w:t>
      11)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42"/>
    <w:bookmarkStart w:name="z59" w:id="43"/>
    <w:p>
      <w:pPr>
        <w:spacing w:after="0"/>
        <w:ind w:left="0"/>
        <w:jc w:val="both"/>
      </w:pPr>
      <w:r>
        <w:rPr>
          <w:rFonts w:ascii="Times New Roman"/>
          <w:b w:val="false"/>
          <w:i w:val="false"/>
          <w:color w:val="000000"/>
          <w:sz w:val="28"/>
        </w:rPr>
        <w:t>
      12)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43"/>
    <w:bookmarkStart w:name="z60" w:id="44"/>
    <w:p>
      <w:pPr>
        <w:spacing w:after="0"/>
        <w:ind w:left="0"/>
        <w:jc w:val="both"/>
      </w:pPr>
      <w:r>
        <w:rPr>
          <w:rFonts w:ascii="Times New Roman"/>
          <w:b w:val="false"/>
          <w:i w:val="false"/>
          <w:color w:val="000000"/>
          <w:sz w:val="28"/>
        </w:rPr>
        <w:t>
      13) өтінішхат – табиғи монополия субъектісінің жекелеген әрекеттерді жасауға келісім беру туралы жазбаша өтініші;</w:t>
      </w:r>
    </w:p>
    <w:bookmarkEnd w:id="44"/>
    <w:bookmarkStart w:name="z61" w:id="45"/>
    <w:p>
      <w:pPr>
        <w:spacing w:after="0"/>
        <w:ind w:left="0"/>
        <w:jc w:val="both"/>
      </w:pPr>
      <w:r>
        <w:rPr>
          <w:rFonts w:ascii="Times New Roman"/>
          <w:b w:val="false"/>
          <w:i w:val="false"/>
          <w:color w:val="000000"/>
          <w:sz w:val="28"/>
        </w:rPr>
        <w:t>
      14)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bookmarkEnd w:id="45"/>
    <w:bookmarkStart w:name="z62" w:id="46"/>
    <w:p>
      <w:pPr>
        <w:spacing w:after="0"/>
        <w:ind w:left="0"/>
        <w:jc w:val="both"/>
      </w:pPr>
      <w:r>
        <w:rPr>
          <w:rFonts w:ascii="Times New Roman"/>
          <w:b w:val="false"/>
          <w:i w:val="false"/>
          <w:color w:val="000000"/>
          <w:sz w:val="28"/>
        </w:rPr>
        <w:t>
      15) сатып алу – табиғи монополия субъектісінің шығындары осы Қағидаларда белгіленген тәртіппен тарифтік реттеудің шығынды әдісі қолданыла отырып, тарифті бекіту кезінде ескерілетін тауарларды, жұмыстарды, көрсетілетін қызметтерді сатып алуы;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bookmarkStart w:name="z64" w:id="47"/>
    <w:p>
      <w:pPr>
        <w:spacing w:after="0"/>
        <w:ind w:left="0"/>
        <w:jc w:val="both"/>
      </w:pPr>
      <w:r>
        <w:rPr>
          <w:rFonts w:ascii="Times New Roman"/>
          <w:b w:val="false"/>
          <w:i w:val="false"/>
          <w:color w:val="000000"/>
          <w:sz w:val="28"/>
        </w:rPr>
        <w:t>
      17) суды каналдар арқылы беру, суару үшін су беру қызметтері – суды сутартқыштар (каналдар, құбыржолдар) арқылы тасымалдау мен бөлу және оны су пайдаланушыларға беру;</w:t>
      </w:r>
    </w:p>
    <w:bookmarkEnd w:id="47"/>
    <w:bookmarkStart w:name="z65" w:id="48"/>
    <w:p>
      <w:pPr>
        <w:spacing w:after="0"/>
        <w:ind w:left="0"/>
        <w:jc w:val="both"/>
      </w:pPr>
      <w:r>
        <w:rPr>
          <w:rFonts w:ascii="Times New Roman"/>
          <w:b w:val="false"/>
          <w:i w:val="false"/>
          <w:color w:val="000000"/>
          <w:sz w:val="28"/>
        </w:rPr>
        <w:t xml:space="preserve">
      18)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bookmarkEnd w:id="48"/>
    <w:bookmarkStart w:name="z66" w:id="49"/>
    <w:p>
      <w:pPr>
        <w:spacing w:after="0"/>
        <w:ind w:left="0"/>
        <w:jc w:val="both"/>
      </w:pPr>
      <w:r>
        <w:rPr>
          <w:rFonts w:ascii="Times New Roman"/>
          <w:b w:val="false"/>
          <w:i w:val="false"/>
          <w:color w:val="000000"/>
          <w:sz w:val="28"/>
        </w:rPr>
        <w:t xml:space="preserve">
      19) табиғи монополиялар субъектілерінің мемлекеттік тіркелімі – Заңның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уәкілетті орган қалыптастыратын реттелетін қызметтерді көрсететін дара кәсіпкерлер мен заңды тұлғалардың тізімі (бұдан әрі – Мемлекеттік тіркелімі);</w:t>
      </w:r>
    </w:p>
    <w:bookmarkEnd w:id="49"/>
    <w:bookmarkStart w:name="z67" w:id="50"/>
    <w:p>
      <w:pPr>
        <w:spacing w:after="0"/>
        <w:ind w:left="0"/>
        <w:jc w:val="both"/>
      </w:pPr>
      <w:r>
        <w:rPr>
          <w:rFonts w:ascii="Times New Roman"/>
          <w:b w:val="false"/>
          <w:i w:val="false"/>
          <w:color w:val="000000"/>
          <w:sz w:val="28"/>
        </w:rPr>
        <w:t>
      20)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bookmarkEnd w:id="50"/>
    <w:bookmarkStart w:name="z68" w:id="51"/>
    <w:p>
      <w:pPr>
        <w:spacing w:after="0"/>
        <w:ind w:left="0"/>
        <w:jc w:val="both"/>
      </w:pPr>
      <w:r>
        <w:rPr>
          <w:rFonts w:ascii="Times New Roman"/>
          <w:b w:val="false"/>
          <w:i w:val="false"/>
          <w:color w:val="000000"/>
          <w:sz w:val="28"/>
        </w:rPr>
        <w:t>
      21)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ие болатын кез келген тұлға;</w:t>
      </w:r>
    </w:p>
    <w:bookmarkEnd w:id="51"/>
    <w:bookmarkStart w:name="z69" w:id="52"/>
    <w:p>
      <w:pPr>
        <w:spacing w:after="0"/>
        <w:ind w:left="0"/>
        <w:jc w:val="both"/>
      </w:pPr>
      <w:r>
        <w:rPr>
          <w:rFonts w:ascii="Times New Roman"/>
          <w:b w:val="false"/>
          <w:i w:val="false"/>
          <w:color w:val="000000"/>
          <w:sz w:val="28"/>
        </w:rPr>
        <w:t xml:space="preserve">
      22) табиғи монополия субъектісінің мүлкімен жасалатын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bookmarkEnd w:id="52"/>
    <w:bookmarkStart w:name="z70" w:id="53"/>
    <w:p>
      <w:pPr>
        <w:spacing w:after="0"/>
        <w:ind w:left="0"/>
        <w:jc w:val="both"/>
      </w:pPr>
      <w:r>
        <w:rPr>
          <w:rFonts w:ascii="Times New Roman"/>
          <w:b w:val="false"/>
          <w:i w:val="false"/>
          <w:color w:val="000000"/>
          <w:sz w:val="28"/>
        </w:rPr>
        <w:t>
      23)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bookmarkEnd w:id="53"/>
    <w:bookmarkStart w:name="z71" w:id="54"/>
    <w:p>
      <w:pPr>
        <w:spacing w:after="0"/>
        <w:ind w:left="0"/>
        <w:jc w:val="both"/>
      </w:pPr>
      <w:r>
        <w:rPr>
          <w:rFonts w:ascii="Times New Roman"/>
          <w:b w:val="false"/>
          <w:i w:val="false"/>
          <w:color w:val="000000"/>
          <w:sz w:val="28"/>
        </w:rPr>
        <w:t>
      24)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bookmarkEnd w:id="54"/>
    <w:bookmarkStart w:name="z72" w:id="55"/>
    <w:p>
      <w:pPr>
        <w:spacing w:after="0"/>
        <w:ind w:left="0"/>
        <w:jc w:val="both"/>
      </w:pPr>
      <w:r>
        <w:rPr>
          <w:rFonts w:ascii="Times New Roman"/>
          <w:b w:val="false"/>
          <w:i w:val="false"/>
          <w:color w:val="000000"/>
          <w:sz w:val="28"/>
        </w:rPr>
        <w:t>
      25)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bookmarkEnd w:id="55"/>
    <w:bookmarkStart w:name="z73" w:id="56"/>
    <w:p>
      <w:pPr>
        <w:spacing w:after="0"/>
        <w:ind w:left="0"/>
        <w:jc w:val="both"/>
      </w:pPr>
      <w:r>
        <w:rPr>
          <w:rFonts w:ascii="Times New Roman"/>
          <w:b w:val="false"/>
          <w:i w:val="false"/>
          <w:color w:val="000000"/>
          <w:sz w:val="28"/>
        </w:rPr>
        <w:t>
      26)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көрсетуге арналған техникалық талаптар;</w:t>
      </w:r>
    </w:p>
    <w:bookmarkEnd w:id="56"/>
    <w:bookmarkStart w:name="z74" w:id="57"/>
    <w:p>
      <w:pPr>
        <w:spacing w:after="0"/>
        <w:ind w:left="0"/>
        <w:jc w:val="both"/>
      </w:pPr>
      <w:r>
        <w:rPr>
          <w:rFonts w:ascii="Times New Roman"/>
          <w:b w:val="false"/>
          <w:i w:val="false"/>
          <w:color w:val="000000"/>
          <w:sz w:val="28"/>
        </w:rPr>
        <w:t>
      27) төлем құжаты – табиғи монополиялар салаларындағы көрсетілетін коммуналдық қызметтер үшін ақы төлеуге негіз болатын құжат (шот, хабарлама, түбіртек, есепке алу аспаптарының не өлшеу аспаптарының және қондырғылардың көрсеткіштері негізінде жасалған ескерту-шот);</w:t>
      </w:r>
    </w:p>
    <w:bookmarkEnd w:id="57"/>
    <w:bookmarkStart w:name="z75" w:id="58"/>
    <w:p>
      <w:pPr>
        <w:spacing w:after="0"/>
        <w:ind w:left="0"/>
        <w:jc w:val="both"/>
      </w:pPr>
      <w:r>
        <w:rPr>
          <w:rFonts w:ascii="Times New Roman"/>
          <w:b w:val="false"/>
          <w:i w:val="false"/>
          <w:color w:val="000000"/>
          <w:sz w:val="28"/>
        </w:rPr>
        <w:t>
      28) уәкілетті орган – Қазақстан Республикасы Су ресурстары және ирригация министрлігі;</w:t>
      </w:r>
    </w:p>
    <w:bookmarkEnd w:id="58"/>
    <w:bookmarkStart w:name="z76" w:id="59"/>
    <w:p>
      <w:pPr>
        <w:spacing w:after="0"/>
        <w:ind w:left="0"/>
        <w:jc w:val="both"/>
      </w:pPr>
      <w:r>
        <w:rPr>
          <w:rFonts w:ascii="Times New Roman"/>
          <w:b w:val="false"/>
          <w:i w:val="false"/>
          <w:color w:val="000000"/>
          <w:sz w:val="28"/>
        </w:rPr>
        <w:t>
      29)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Start w:name="z78" w:id="60"/>
    <w:p>
      <w:pPr>
        <w:spacing w:after="0"/>
        <w:ind w:left="0"/>
        <w:jc w:val="both"/>
      </w:pPr>
      <w:r>
        <w:rPr>
          <w:rFonts w:ascii="Times New Roman"/>
          <w:b w:val="false"/>
          <w:i w:val="false"/>
          <w:color w:val="000000"/>
          <w:sz w:val="28"/>
        </w:rPr>
        <w:t>
      Осы Қағидаларда пайдаланылатын өзге де анықтамалар мен терминдер Қазақстан Республикасының қолданыстағы заңнамасына сәйкес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9" w:id="61"/>
    <w:p>
      <w:pPr>
        <w:spacing w:after="0"/>
        <w:ind w:left="0"/>
        <w:jc w:val="left"/>
      </w:pPr>
      <w:r>
        <w:rPr>
          <w:rFonts w:ascii="Times New Roman"/>
          <w:b/>
          <w:i w:val="false"/>
          <w:color w:val="000000"/>
        </w:rPr>
        <w:t xml:space="preserve"> 2-тарау. Табиғи монополиялар субьектілерінің Мемлекеттік тіркеліміне енгізу және шығару тәртібі</w:t>
      </w:r>
    </w:p>
    <w:bookmarkEnd w:id="61"/>
    <w:p>
      <w:pPr>
        <w:spacing w:after="0"/>
        <w:ind w:left="0"/>
        <w:jc w:val="both"/>
      </w:pPr>
      <w:r>
        <w:rPr>
          <w:rFonts w:ascii="Times New Roman"/>
          <w:b w:val="false"/>
          <w:i w:val="false"/>
          <w:color w:val="ff0000"/>
          <w:sz w:val="28"/>
        </w:rPr>
        <w:t xml:space="preserve">
      Ескерту. 2-тараудың екінші абзацы алып тасталды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62"/>
    <w:p>
      <w:pPr>
        <w:spacing w:after="0"/>
        <w:ind w:left="0"/>
        <w:jc w:val="both"/>
      </w:pPr>
      <w:r>
        <w:rPr>
          <w:rFonts w:ascii="Times New Roman"/>
          <w:b w:val="false"/>
          <w:i w:val="false"/>
          <w:color w:val="000000"/>
          <w:sz w:val="28"/>
        </w:rPr>
        <w:t xml:space="preserve">
      4. Мемлекеттік тіркелім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түрде қалыптастырылады.</w:t>
      </w:r>
    </w:p>
    <w:bookmarkEnd w:id="62"/>
    <w:bookmarkStart w:name="z82" w:id="63"/>
    <w:p>
      <w:pPr>
        <w:spacing w:after="0"/>
        <w:ind w:left="0"/>
        <w:jc w:val="both"/>
      </w:pPr>
      <w:r>
        <w:rPr>
          <w:rFonts w:ascii="Times New Roman"/>
          <w:b w:val="false"/>
          <w:i w:val="false"/>
          <w:color w:val="000000"/>
          <w:sz w:val="28"/>
        </w:rPr>
        <w:t>
      Мемлекеттік тіркелімнің республикалық бөліміне екі немесе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w:t>
      </w:r>
    </w:p>
    <w:bookmarkEnd w:id="63"/>
    <w:bookmarkStart w:name="z83" w:id="64"/>
    <w:p>
      <w:pPr>
        <w:spacing w:after="0"/>
        <w:ind w:left="0"/>
        <w:jc w:val="both"/>
      </w:pPr>
      <w:r>
        <w:rPr>
          <w:rFonts w:ascii="Times New Roman"/>
          <w:b w:val="false"/>
          <w:i w:val="false"/>
          <w:color w:val="000000"/>
          <w:sz w:val="28"/>
        </w:rPr>
        <w:t>
      Мемлекеттік тіркелімнің жергілікті бөлімдеріне бір облыстың немесе республикалық маңызы бар қалалың немесе астананың аумағында реттеліп көрсетілетін қызметтерді ұсынатын табиғи монополиялар субъектілері енгізіледі.</w:t>
      </w:r>
    </w:p>
    <w:bookmarkEnd w:id="64"/>
    <w:bookmarkStart w:name="z84" w:id="65"/>
    <w:p>
      <w:pPr>
        <w:spacing w:after="0"/>
        <w:ind w:left="0"/>
        <w:jc w:val="both"/>
      </w:pPr>
      <w:r>
        <w:rPr>
          <w:rFonts w:ascii="Times New Roman"/>
          <w:b w:val="false"/>
          <w:i w:val="false"/>
          <w:color w:val="000000"/>
          <w:sz w:val="28"/>
        </w:rPr>
        <w:t>
      Мемлекеттік тіркелімнің республикалық және жергілікті бөлімін уәкілетті орган қалыптастырады және жүргізеді.</w:t>
      </w:r>
    </w:p>
    <w:bookmarkEnd w:id="65"/>
    <w:bookmarkStart w:name="z85" w:id="66"/>
    <w:p>
      <w:pPr>
        <w:spacing w:after="0"/>
        <w:ind w:left="0"/>
        <w:jc w:val="both"/>
      </w:pPr>
      <w:r>
        <w:rPr>
          <w:rFonts w:ascii="Times New Roman"/>
          <w:b w:val="false"/>
          <w:i w:val="false"/>
          <w:color w:val="000000"/>
          <w:sz w:val="28"/>
        </w:rPr>
        <w:t xml:space="preserve">
      Осы Қағидалар қызметін Заңның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асыратын дара кәсіпкерлер мен заңды тұлғаларға қолданылмайды.</w:t>
      </w:r>
    </w:p>
    <w:bookmarkEnd w:id="66"/>
    <w:bookmarkStart w:name="z86" w:id="67"/>
    <w:p>
      <w:pPr>
        <w:spacing w:after="0"/>
        <w:ind w:left="0"/>
        <w:jc w:val="both"/>
      </w:pPr>
      <w:r>
        <w:rPr>
          <w:rFonts w:ascii="Times New Roman"/>
          <w:b w:val="false"/>
          <w:i w:val="false"/>
          <w:color w:val="000000"/>
          <w:sz w:val="28"/>
        </w:rPr>
        <w:t>
      5. "Мемлекеттік тіркелімге енгізу және шығару" мемлекеттік көрсетілетін қызметін осы Қағидаларға сәйкес уәкілетті орган (бұдан әрі – көрсетілетін қызметті беруші) жеке және заңды тұлғаларға (бұдан әрі – көрсетілетін қызметті алушы) көрсетеді.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"электрондық үкімет" веб-порталы (бұдан әрі – веб-портал) арқылы:</w:t>
      </w:r>
    </w:p>
    <w:bookmarkStart w:name="z88" w:id="68"/>
    <w:p>
      <w:pPr>
        <w:spacing w:after="0"/>
        <w:ind w:left="0"/>
        <w:jc w:val="both"/>
      </w:pPr>
      <w:r>
        <w:rPr>
          <w:rFonts w:ascii="Times New Roman"/>
          <w:b w:val="false"/>
          <w:i w:val="false"/>
          <w:color w:val="000000"/>
          <w:sz w:val="28"/>
        </w:rPr>
        <w:t xml:space="preserve">
      осы Қағидаларға 1-қосымшаға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Мемлекеттік тіркелімге енгізу үшін тұтынушыларға реттеліп көрсетілетін қызметті ұсыну басталған күннен бастап күнтізбелік 15 (он бес) күннен кешіктірмей жүгінеді. </w:t>
      </w:r>
    </w:p>
    <w:bookmarkEnd w:id="68"/>
    <w:bookmarkStart w:name="z89" w:id="69"/>
    <w:p>
      <w:pPr>
        <w:spacing w:after="0"/>
        <w:ind w:left="0"/>
        <w:jc w:val="both"/>
      </w:pPr>
      <w:r>
        <w:rPr>
          <w:rFonts w:ascii="Times New Roman"/>
          <w:b w:val="false"/>
          <w:i w:val="false"/>
          <w:color w:val="000000"/>
          <w:sz w:val="28"/>
        </w:rPr>
        <w:t xml:space="preserve">
      реттеліп көрсетілетін қызметті ұсыну тоқтатылған жағдайда табиғи монополия субъектісі күнтізбелік 15 (он бес) күннен кешіктірмей уәкілетті органға осы Қағидаларға 1-қосымшаға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оны Мемлекеттік тіркелімінен шығару туралы өтініш ұсынады.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xml:space="preserve">
      6. "Мемлекеттік тіркелімге енгізу және шығару" мемлекеттік қызметін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70"/>
    <w:bookmarkStart w:name="z91" w:id="71"/>
    <w:p>
      <w:pPr>
        <w:spacing w:after="0"/>
        <w:ind w:left="0"/>
        <w:jc w:val="both"/>
      </w:pPr>
      <w:r>
        <w:rPr>
          <w:rFonts w:ascii="Times New Roman"/>
          <w:b w:val="false"/>
          <w:i w:val="false"/>
          <w:color w:val="000000"/>
          <w:sz w:val="28"/>
        </w:rPr>
        <w:t>
      7. "Мемлекеттік тіркелімге енгізу және шығару" мемлекеттік қызметін көрсету мерзімдері осы Қағидаларға сәйкес 2-қосымшада жазылған.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абзацы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бұдан әрі қорытындылар бойынша рұқсаттар мен хабарламалардың мемлекеттік ақпараттық жүйесінің көліктік қолтаңбасы қойылған электрондық құжат нысанындағы табиғи монополиялар субъектілерінің Мемлекеттік тіркеліміне енгізу туралы куәлік қалыптастырылады және көрсетілетін қызметті алушының веб-порталдағы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7-1, 7-2, 7-3 және 7-4-тармақтармен толықтыру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5" w:id="72"/>
    <w:p>
      <w:pPr>
        <w:spacing w:after="0"/>
        <w:ind w:left="0"/>
        <w:jc w:val="both"/>
      </w:pPr>
      <w:r>
        <w:rPr>
          <w:rFonts w:ascii="Times New Roman"/>
          <w:b w:val="false"/>
          <w:i w:val="false"/>
          <w:color w:val="000000"/>
          <w:sz w:val="28"/>
        </w:rPr>
        <w:t>
      8. Реттеліп көрсетілетін қызметті ұсынатын жері бойынша Мемлекеттік тіркелімге енгізілуге жататын шетелдік заңды тұлғаны қоспағанда, табиғи монополия субъектісі заңды тұлға ретінде не дара кәсіпкер ретінде оның тіркелген жері бойынша Мемлекеттік тіркелімге енгізіледі.</w:t>
      </w:r>
    </w:p>
    <w:bookmarkEnd w:id="72"/>
    <w:bookmarkStart w:name="z97" w:id="73"/>
    <w:p>
      <w:pPr>
        <w:spacing w:after="0"/>
        <w:ind w:left="0"/>
        <w:jc w:val="both"/>
      </w:pPr>
      <w:r>
        <w:rPr>
          <w:rFonts w:ascii="Times New Roman"/>
          <w:b w:val="false"/>
          <w:i w:val="false"/>
          <w:color w:val="000000"/>
          <w:sz w:val="28"/>
        </w:rPr>
        <w:t>
      Мемлекеттік тіркелімнің тиісті бөліміне енгізілген табиғи монополия субъектісі, оның тіркелген жері басқа облысқа, республикалық маңызы бар басқа қалаға немесе астанаға ауысқан жағдайда, осындай өзгеріс болған күннен бастап 5 (бес) жұмыс күнінен кешіктірмей бұрынғы тіркелген жері бойынша Мемлекеттік тіркелімнен шығару туралы өтініш береді.</w:t>
      </w:r>
    </w:p>
    <w:bookmarkEnd w:id="73"/>
    <w:bookmarkStart w:name="z98" w:id="74"/>
    <w:p>
      <w:pPr>
        <w:spacing w:after="0"/>
        <w:ind w:left="0"/>
        <w:jc w:val="both"/>
      </w:pPr>
      <w:r>
        <w:rPr>
          <w:rFonts w:ascii="Times New Roman"/>
          <w:b w:val="false"/>
          <w:i w:val="false"/>
          <w:color w:val="000000"/>
          <w:sz w:val="28"/>
        </w:rPr>
        <w:t>
      Бұл ретте, табиғи монополия субъектісі Мемлекеттік тіркелімнен шығарылған күннен бастап 1 (бір) жұмыс күнінен кешіктірмей жаңа тіркеу орны бойынша Мемлекеттік тіркелімге енгізу туралы өтініш береді.</w:t>
      </w:r>
    </w:p>
    <w:bookmarkEnd w:id="74"/>
    <w:bookmarkStart w:name="z99" w:id="75"/>
    <w:p>
      <w:pPr>
        <w:spacing w:after="0"/>
        <w:ind w:left="0"/>
        <w:jc w:val="both"/>
      </w:pPr>
      <w:r>
        <w:rPr>
          <w:rFonts w:ascii="Times New Roman"/>
          <w:b w:val="false"/>
          <w:i w:val="false"/>
          <w:color w:val="000000"/>
          <w:sz w:val="28"/>
        </w:rPr>
        <w:t>
      Табиғи монополия субъектісін жаңа тіркеу орны бойынша Мемлекеттік тіркелімге енгізу табиғи монополиялар туралы заңнамаға сәйкес бекітілген тариф болған кезде оны жаңадан құрылған табиғи монополиялар субъектісіне жатқызуға негіз болып табылмайды.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9. Көрсетілетін қызметті алушы Мемлекеттік тіркелімінен шығару бойынша өтінішпен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Қызмет беруші құжаттар түскен уақытта оларды қабылдауды және тіркеуді жүзеге асырады және жауапты құрылымдық бөлімшеге орындауға береді.</w:t>
      </w:r>
    </w:p>
    <w:bookmarkEnd w:id="76"/>
    <w:bookmarkStart w:name="z101" w:id="77"/>
    <w:p>
      <w:pPr>
        <w:spacing w:after="0"/>
        <w:ind w:left="0"/>
        <w:jc w:val="both"/>
      </w:pPr>
      <w:r>
        <w:rPr>
          <w:rFonts w:ascii="Times New Roman"/>
          <w:b w:val="false"/>
          <w:i w:val="false"/>
          <w:color w:val="000000"/>
          <w:sz w:val="28"/>
        </w:rPr>
        <w:t>
      Веб-портал арқылы жүгінген кезде көрсетілетін қызметті алушының "жеке кабинетіне" мемлекеттік қызметті көрсетуге өтініштің қабылданғаны туралы мәртебесі және мемлекеттік қызметті көрсету күні мен уақыты көрсетілген хабарлама жіберіледі.</w:t>
      </w:r>
    </w:p>
    <w:bookmarkEnd w:id="77"/>
    <w:bookmarkStart w:name="z102" w:id="78"/>
    <w:p>
      <w:pPr>
        <w:spacing w:after="0"/>
        <w:ind w:left="0"/>
        <w:jc w:val="both"/>
      </w:pPr>
      <w:r>
        <w:rPr>
          <w:rFonts w:ascii="Times New Roman"/>
          <w:b w:val="false"/>
          <w:i w:val="false"/>
          <w:color w:val="000000"/>
          <w:sz w:val="28"/>
        </w:rPr>
        <w:t>
      Көрсетілетін қызметті алушы құжаттар тізбесіне сәйкес құжаттардың толық топтамасын ұсынбаған және (немесе) қолданылу мерзімі өтіп кеткен құжаттарды ұсынған жағдайда көрсетілетін қызметті беруші 1 (бір) жұмыс күні ішінде өтінішті қабылдаудан бас тартады.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Ұсынылған құжаттар толық болған және көрсетілетін қызметті берушінің тиісті саласы құрылымдық бөлімшесінің қорытындысы болған жағдайда жауапты құрылымдық бөлімше 1 (бір) жұмыс күні ішінде Мемлекеттік тіркелімінен шығару туралы шешім қабылдайды, Мемлекеттік тіркелімінен шығару туралы куәлік не мемлекеттік қызметті көрсетуден дәлелді бас тарту қалыптастырады.</w:t>
      </w:r>
    </w:p>
    <w:bookmarkStart w:name="z104" w:id="79"/>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электрондық цифрлық қолтаңбасымен (бұдан әрі – ЭЦҚ) немесе басшының орынбасарының ЭЦҚ қол қойылған электрондық нысанда көрсетілетін қызметті алушының веб-порталдағы жеке кабинетіне жолданады.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5" w:id="80"/>
    <w:p>
      <w:pPr>
        <w:spacing w:after="0"/>
        <w:ind w:left="0"/>
        <w:jc w:val="both"/>
      </w:pPr>
      <w:r>
        <w:rPr>
          <w:rFonts w:ascii="Times New Roman"/>
          <w:b w:val="false"/>
          <w:i w:val="false"/>
          <w:color w:val="000000"/>
          <w:sz w:val="28"/>
        </w:rPr>
        <w:t>
      11. Табиғи монополия субъектісін Мемлекеттік тіркелімнен алып тастау үшін негіздер:</w:t>
      </w:r>
    </w:p>
    <w:bookmarkEnd w:id="80"/>
    <w:bookmarkStart w:name="z106" w:id="81"/>
    <w:p>
      <w:pPr>
        <w:spacing w:after="0"/>
        <w:ind w:left="0"/>
        <w:jc w:val="both"/>
      </w:pPr>
      <w:r>
        <w:rPr>
          <w:rFonts w:ascii="Times New Roman"/>
          <w:b w:val="false"/>
          <w:i w:val="false"/>
          <w:color w:val="000000"/>
          <w:sz w:val="28"/>
        </w:rPr>
        <w:t>
      1) табиғи монополия субъектісінің табиғи монополия саласына жатқызылған қызметті жүзеге асыруын тоқтатуға әкеп соққан қайта ұйымдастырылуы;</w:t>
      </w:r>
    </w:p>
    <w:bookmarkEnd w:id="81"/>
    <w:bookmarkStart w:name="z107" w:id="82"/>
    <w:p>
      <w:pPr>
        <w:spacing w:after="0"/>
        <w:ind w:left="0"/>
        <w:jc w:val="both"/>
      </w:pPr>
      <w:r>
        <w:rPr>
          <w:rFonts w:ascii="Times New Roman"/>
          <w:b w:val="false"/>
          <w:i w:val="false"/>
          <w:color w:val="000000"/>
          <w:sz w:val="28"/>
        </w:rPr>
        <w:t>
      2) табиғи монополия субъектісін тарату;</w:t>
      </w:r>
    </w:p>
    <w:bookmarkEnd w:id="82"/>
    <w:bookmarkStart w:name="z108" w:id="83"/>
    <w:p>
      <w:pPr>
        <w:spacing w:after="0"/>
        <w:ind w:left="0"/>
        <w:jc w:val="both"/>
      </w:pPr>
      <w:r>
        <w:rPr>
          <w:rFonts w:ascii="Times New Roman"/>
          <w:b w:val="false"/>
          <w:i w:val="false"/>
          <w:color w:val="000000"/>
          <w:sz w:val="28"/>
        </w:rPr>
        <w:t>
      3) табиғи монополия субъектісінің банкроттығы туралы сот шешімі;</w:t>
      </w:r>
    </w:p>
    <w:bookmarkEnd w:id="83"/>
    <w:bookmarkStart w:name="z109" w:id="84"/>
    <w:p>
      <w:pPr>
        <w:spacing w:after="0"/>
        <w:ind w:left="0"/>
        <w:jc w:val="both"/>
      </w:pPr>
      <w:r>
        <w:rPr>
          <w:rFonts w:ascii="Times New Roman"/>
          <w:b w:val="false"/>
          <w:i w:val="false"/>
          <w:color w:val="000000"/>
          <w:sz w:val="28"/>
        </w:rPr>
        <w:t>
      4) табиғи монополия саласына жатқызылған қызметті жүзеге асыру кезінде пайдаланылатын негізгі құралдарды табиғи монополия субъектісінің балансынан басқа субъектінің балансына беру, оның ішінде осындай негізгі құралдарды сенімгерлік басқаруға беру туралы шешім;</w:t>
      </w:r>
    </w:p>
    <w:bookmarkEnd w:id="84"/>
    <w:bookmarkStart w:name="z110" w:id="85"/>
    <w:p>
      <w:pPr>
        <w:spacing w:after="0"/>
        <w:ind w:left="0"/>
        <w:jc w:val="both"/>
      </w:pPr>
      <w:r>
        <w:rPr>
          <w:rFonts w:ascii="Times New Roman"/>
          <w:b w:val="false"/>
          <w:i w:val="false"/>
          <w:color w:val="000000"/>
          <w:sz w:val="28"/>
        </w:rPr>
        <w:t>
      5) сот шешіміне сәйкес табиғи монополия субъектісінің негізгі құралдарын алып қою туралы шешім;</w:t>
      </w:r>
    </w:p>
    <w:bookmarkEnd w:id="85"/>
    <w:bookmarkStart w:name="z111" w:id="86"/>
    <w:p>
      <w:pPr>
        <w:spacing w:after="0"/>
        <w:ind w:left="0"/>
        <w:jc w:val="both"/>
      </w:pPr>
      <w:r>
        <w:rPr>
          <w:rFonts w:ascii="Times New Roman"/>
          <w:b w:val="false"/>
          <w:i w:val="false"/>
          <w:color w:val="000000"/>
          <w:sz w:val="28"/>
        </w:rPr>
        <w:t>
      6) табиғи монополия субъектісінің балансындағы мүлікті, табиғи монополия саласына жатқызылған қызметті жүзеге асыру үшін қажетті инженерлік желілер мен құрылыстарды иеліктен шығару туралы шешім;</w:t>
      </w:r>
    </w:p>
    <w:bookmarkEnd w:id="86"/>
    <w:bookmarkStart w:name="z112" w:id="87"/>
    <w:p>
      <w:pPr>
        <w:spacing w:after="0"/>
        <w:ind w:left="0"/>
        <w:jc w:val="both"/>
      </w:pPr>
      <w:r>
        <w:rPr>
          <w:rFonts w:ascii="Times New Roman"/>
          <w:b w:val="false"/>
          <w:i w:val="false"/>
          <w:color w:val="000000"/>
          <w:sz w:val="28"/>
        </w:rPr>
        <w:t>
      7) табиғи монополия саласына жатқызылған қызметті жүзеге асыру кезінде пайдаланылатын негізгі құралдарды жалдау шартын тоқтату;</w:t>
      </w:r>
    </w:p>
    <w:bookmarkEnd w:id="87"/>
    <w:bookmarkStart w:name="z113" w:id="88"/>
    <w:p>
      <w:pPr>
        <w:spacing w:after="0"/>
        <w:ind w:left="0"/>
        <w:jc w:val="both"/>
      </w:pPr>
      <w:r>
        <w:rPr>
          <w:rFonts w:ascii="Times New Roman"/>
          <w:b w:val="false"/>
          <w:i w:val="false"/>
          <w:color w:val="000000"/>
          <w:sz w:val="28"/>
        </w:rPr>
        <w:t>
      8) табиғи монополия саласына жатқызылған қызметті жүзеге асыруды тоқтату туралы куәландыратын құжаттар, оның ішінде мемлекеттік органдардың және су шаруашылығы ұйымдарының жауаптары;</w:t>
      </w:r>
    </w:p>
    <w:bookmarkEnd w:id="88"/>
    <w:bookmarkStart w:name="z114" w:id="89"/>
    <w:p>
      <w:pPr>
        <w:spacing w:after="0"/>
        <w:ind w:left="0"/>
        <w:jc w:val="both"/>
      </w:pPr>
      <w:r>
        <w:rPr>
          <w:rFonts w:ascii="Times New Roman"/>
          <w:b w:val="false"/>
          <w:i w:val="false"/>
          <w:color w:val="000000"/>
          <w:sz w:val="28"/>
        </w:rPr>
        <w:t>
      9) ашық деректердің интернет-порталында орналастырылатын мемлекеттік органдардың ашық деректерінің бірыңғай тізбесінде табиғи монополия субъектісі туралы мәліметтердің болмауы;</w:t>
      </w:r>
    </w:p>
    <w:bookmarkEnd w:id="89"/>
    <w:bookmarkStart w:name="z115" w:id="90"/>
    <w:p>
      <w:pPr>
        <w:spacing w:after="0"/>
        <w:ind w:left="0"/>
        <w:jc w:val="both"/>
      </w:pPr>
      <w:r>
        <w:rPr>
          <w:rFonts w:ascii="Times New Roman"/>
          <w:b w:val="false"/>
          <w:i w:val="false"/>
          <w:color w:val="000000"/>
          <w:sz w:val="28"/>
        </w:rPr>
        <w:t>
      10) табиғи монополия саласына жатқызылған қызметті жүзеге асыруды тоқтату туралы куәландыратын өзге де заңды негіздер.</w:t>
      </w:r>
    </w:p>
    <w:bookmarkEnd w:id="90"/>
    <w:bookmarkStart w:name="z116" w:id="91"/>
    <w:p>
      <w:pPr>
        <w:spacing w:after="0"/>
        <w:ind w:left="0"/>
        <w:jc w:val="both"/>
      </w:pPr>
      <w:r>
        <w:rPr>
          <w:rFonts w:ascii="Times New Roman"/>
          <w:b w:val="false"/>
          <w:i w:val="false"/>
          <w:color w:val="000000"/>
          <w:sz w:val="28"/>
        </w:rPr>
        <w:t>
      12. Егер табиғи монополия субъектісі мемлекеттік органдардың деректеріне сәйкес әрекет етпейтін, тарату, қызметін мәжбүрлі тәртіппен тоқтату сатысында болса және табиғи монополиялар субъектілерінің мемлекеттік тіркелімінен шығару туралы өтінішпен уәкілетті органға өз бетінше жүгінбесе, онда уәкілетті орган оны өз бұйрығымен Мемлекеттік тіркелімнен шығарады.</w:t>
      </w:r>
    </w:p>
    <w:bookmarkEnd w:id="91"/>
    <w:bookmarkStart w:name="z117" w:id="92"/>
    <w:p>
      <w:pPr>
        <w:spacing w:after="0"/>
        <w:ind w:left="0"/>
        <w:jc w:val="both"/>
      </w:pPr>
      <w:r>
        <w:rPr>
          <w:rFonts w:ascii="Times New Roman"/>
          <w:b w:val="false"/>
          <w:i w:val="false"/>
          <w:color w:val="000000"/>
          <w:sz w:val="28"/>
        </w:rPr>
        <w:t>
      13. Мемлекеттік тіркелімінен шығарудан бас тарту үшін негіздер осы Қағидаларға сәйкес 2-қосымшада жазылған.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93"/>
    <w:p>
      <w:pPr>
        <w:spacing w:after="0"/>
        <w:ind w:left="0"/>
        <w:jc w:val="both"/>
      </w:pPr>
      <w:r>
        <w:rPr>
          <w:rFonts w:ascii="Times New Roman"/>
          <w:b w:val="false"/>
          <w:i w:val="false"/>
          <w:color w:val="000000"/>
          <w:sz w:val="28"/>
        </w:rPr>
        <w:t>
      14.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 көрсетілетін қызметті беруші, уәкілетті орган басшысының атына немесе мемлекеттік қызметтер көрсету сапасын бағалау және бақылау жөніндегі уәкілетті органға берілуі мүмкін.</w:t>
      </w:r>
    </w:p>
    <w:bookmarkEnd w:id="93"/>
    <w:bookmarkStart w:name="z125" w:id="94"/>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қарауға жатады.</w:t>
      </w:r>
    </w:p>
    <w:bookmarkEnd w:id="94"/>
    <w:bookmarkStart w:name="z126" w:id="9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bookmarkEnd w:id="95"/>
    <w:bookmarkStart w:name="z127" w:id="96"/>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ол тіркелген күннен бастап 15 (он бес) жұмыс күні ішінде жүргізеді.</w:t>
      </w:r>
    </w:p>
    <w:bookmarkEnd w:id="96"/>
    <w:bookmarkStart w:name="z128" w:id="9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97"/>
    <w:bookmarkStart w:name="z129" w:id="98"/>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98"/>
    <w:bookmarkStart w:name="z130" w:id="99"/>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bookmarkEnd w:id="99"/>
    <w:bookmarkStart w:name="z131" w:id="100"/>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01"/>
    <w:p>
      <w:pPr>
        <w:spacing w:after="0"/>
        <w:ind w:left="0"/>
        <w:jc w:val="both"/>
      </w:pPr>
      <w:r>
        <w:rPr>
          <w:rFonts w:ascii="Times New Roman"/>
          <w:b w:val="false"/>
          <w:i w:val="false"/>
          <w:color w:val="000000"/>
          <w:sz w:val="28"/>
        </w:rPr>
        <w:t xml:space="preserve">
      15.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Заңының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01"/>
    <w:bookmarkStart w:name="z133" w:id="1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2"/>
    <w:bookmarkStart w:name="z134" w:id="10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03"/>
    <w:bookmarkStart w:name="z135" w:id="10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05"/>
    <w:p>
      <w:pPr>
        <w:spacing w:after="0"/>
        <w:ind w:left="0"/>
        <w:jc w:val="both"/>
      </w:pPr>
      <w:r>
        <w:rPr>
          <w:rFonts w:ascii="Times New Roman"/>
          <w:b w:val="false"/>
          <w:i w:val="false"/>
          <w:color w:val="000000"/>
          <w:sz w:val="28"/>
        </w:rPr>
        <w:t xml:space="preserve">
      16. Мемлекеттік қызметті көрсету нәтижелерімен келіспеген жағдайда көрсетілетін қызметті алушы Мемлекеттік және әлеуметтік жауапкершілігі бар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06"/>
    <w:p>
      <w:pPr>
        <w:spacing w:after="0"/>
        <w:ind w:left="0"/>
        <w:jc w:val="left"/>
      </w:pPr>
      <w:r>
        <w:rPr>
          <w:rFonts w:ascii="Times New Roman"/>
          <w:b/>
          <w:i w:val="false"/>
          <w:color w:val="000000"/>
        </w:rPr>
        <w:t xml:space="preserve"> 3-тарау. Жария тыңдаулар өткізу тәртібі</w:t>
      </w:r>
    </w:p>
    <w:bookmarkEnd w:id="106"/>
    <w:bookmarkStart w:name="z138" w:id="107"/>
    <w:p>
      <w:pPr>
        <w:spacing w:after="0"/>
        <w:ind w:left="0"/>
        <w:jc w:val="left"/>
      </w:pPr>
      <w:r>
        <w:rPr>
          <w:rFonts w:ascii="Times New Roman"/>
          <w:b/>
          <w:i w:val="false"/>
          <w:color w:val="000000"/>
        </w:rPr>
        <w:t xml:space="preserve"> 1-параграф. Жалпы ережелер.</w:t>
      </w:r>
    </w:p>
    <w:bookmarkEnd w:id="107"/>
    <w:bookmarkStart w:name="z139" w:id="108"/>
    <w:p>
      <w:pPr>
        <w:spacing w:after="0"/>
        <w:ind w:left="0"/>
        <w:jc w:val="both"/>
      </w:pPr>
      <w:r>
        <w:rPr>
          <w:rFonts w:ascii="Times New Roman"/>
          <w:b w:val="false"/>
          <w:i w:val="false"/>
          <w:color w:val="000000"/>
          <w:sz w:val="28"/>
        </w:rPr>
        <w:t>
      17. Жария тыңдауларды өткізудің мақсаты жариялылықты, хабардар болуды, тұтынушылар мен табиғи монополиялар субъектілері мүдделерінің теңгерімділігін сақтауды, тарифтер қалыптастыру рәсімінің ашықтығын қамтамасыз ету болып табылады.</w:t>
      </w:r>
    </w:p>
    <w:bookmarkEnd w:id="108"/>
    <w:bookmarkStart w:name="z140" w:id="109"/>
    <w:p>
      <w:pPr>
        <w:spacing w:after="0"/>
        <w:ind w:left="0"/>
        <w:jc w:val="both"/>
      </w:pPr>
      <w:r>
        <w:rPr>
          <w:rFonts w:ascii="Times New Roman"/>
          <w:b w:val="false"/>
          <w:i w:val="false"/>
          <w:color w:val="000000"/>
          <w:sz w:val="28"/>
        </w:rPr>
        <w:t xml:space="preserve">
      18. Заңның 15-бабының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және мерзімдерде уәкілетті орган тарифтің жобасын талқылау кезінде жария тыңдаулар өткізеді.</w:t>
      </w:r>
    </w:p>
    <w:bookmarkEnd w:id="109"/>
    <w:bookmarkStart w:name="z141" w:id="110"/>
    <w:p>
      <w:pPr>
        <w:spacing w:after="0"/>
        <w:ind w:left="0"/>
        <w:jc w:val="both"/>
      </w:pPr>
      <w:r>
        <w:rPr>
          <w:rFonts w:ascii="Times New Roman"/>
          <w:b w:val="false"/>
          <w:i w:val="false"/>
          <w:color w:val="000000"/>
          <w:sz w:val="28"/>
        </w:rPr>
        <w:t xml:space="preserve">
      Табиғи монополия субъектісінің тұтынушылар мен өзге де мүдделі тұлғалар алдындағы есебі осы Қағидаларда айқындалған тәртіппен және Заңның 25-бабының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жария тыңдау нысанында өткізіледі.</w:t>
      </w:r>
    </w:p>
    <w:bookmarkEnd w:id="110"/>
    <w:bookmarkStart w:name="z142" w:id="111"/>
    <w:p>
      <w:pPr>
        <w:spacing w:after="0"/>
        <w:ind w:left="0"/>
        <w:jc w:val="left"/>
      </w:pPr>
      <w:r>
        <w:rPr>
          <w:rFonts w:ascii="Times New Roman"/>
          <w:b/>
          <w:i w:val="false"/>
          <w:color w:val="000000"/>
        </w:rPr>
        <w:t xml:space="preserve"> 2-параграф. Жария тыңдаулар өткізу рәсімі</w:t>
      </w:r>
    </w:p>
    <w:bookmarkEnd w:id="111"/>
    <w:bookmarkStart w:name="z143" w:id="112"/>
    <w:p>
      <w:pPr>
        <w:spacing w:after="0"/>
        <w:ind w:left="0"/>
        <w:jc w:val="both"/>
      </w:pPr>
      <w:r>
        <w:rPr>
          <w:rFonts w:ascii="Times New Roman"/>
          <w:b w:val="false"/>
          <w:i w:val="false"/>
          <w:color w:val="000000"/>
          <w:sz w:val="28"/>
        </w:rPr>
        <w:t>
      19. Уәкілетті орган өзінің интернет-ресурсында тариф жобасын талқылау бойынша жария тыңдаулар өткізу туралы хабарландыруды орналастырады немесе мерзімді баспасөз басылымында жариялайды:</w:t>
      </w:r>
    </w:p>
    <w:bookmarkEnd w:id="112"/>
    <w:bookmarkStart w:name="z144" w:id="113"/>
    <w:p>
      <w:pPr>
        <w:spacing w:after="0"/>
        <w:ind w:left="0"/>
        <w:jc w:val="both"/>
      </w:pPr>
      <w:r>
        <w:rPr>
          <w:rFonts w:ascii="Times New Roman"/>
          <w:b w:val="false"/>
          <w:i w:val="false"/>
          <w:color w:val="000000"/>
          <w:sz w:val="28"/>
        </w:rPr>
        <w:t>
      жария тыңдаулар өткізілетін күнге дейін 30 (отыз) күнтізбелік күн бұрын;</w:t>
      </w:r>
    </w:p>
    <w:bookmarkEnd w:id="113"/>
    <w:bookmarkStart w:name="z145" w:id="114"/>
    <w:p>
      <w:pPr>
        <w:spacing w:after="0"/>
        <w:ind w:left="0"/>
        <w:jc w:val="both"/>
      </w:pPr>
      <w:r>
        <w:rPr>
          <w:rFonts w:ascii="Times New Roman"/>
          <w:b w:val="false"/>
          <w:i w:val="false"/>
          <w:color w:val="000000"/>
          <w:sz w:val="28"/>
        </w:rPr>
        <w:t>
      жария тыңдаулар өткізілетін күнге дейін 5 (бес) күнтізбелік күн бұрын:</w:t>
      </w:r>
    </w:p>
    <w:bookmarkEnd w:id="114"/>
    <w:bookmarkStart w:name="z146" w:id="115"/>
    <w:p>
      <w:pPr>
        <w:spacing w:after="0"/>
        <w:ind w:left="0"/>
        <w:jc w:val="both"/>
      </w:pPr>
      <w:r>
        <w:rPr>
          <w:rFonts w:ascii="Times New Roman"/>
          <w:b w:val="false"/>
          <w:i w:val="false"/>
          <w:color w:val="000000"/>
          <w:sz w:val="28"/>
        </w:rPr>
        <w:t>
      1) тариф оңайлатылған тәртіппен бекітілген кезде;</w:t>
      </w:r>
    </w:p>
    <w:bookmarkEnd w:id="115"/>
    <w:bookmarkStart w:name="z147" w:id="116"/>
    <w:p>
      <w:pPr>
        <w:spacing w:after="0"/>
        <w:ind w:left="0"/>
        <w:jc w:val="both"/>
      </w:pPr>
      <w:r>
        <w:rPr>
          <w:rFonts w:ascii="Times New Roman"/>
          <w:b w:val="false"/>
          <w:i w:val="false"/>
          <w:color w:val="000000"/>
          <w:sz w:val="28"/>
        </w:rPr>
        <w:t>
      2) Қазақстан Республикасының мемлекеттік бағдарламаларын іске асыруға байланысты бекітілген инвестициялық бағдарлама өзгерген жағдайда;</w:t>
      </w:r>
    </w:p>
    <w:bookmarkEnd w:id="116"/>
    <w:bookmarkStart w:name="z148" w:id="117"/>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 сақталмаған жағдайда;</w:t>
      </w:r>
    </w:p>
    <w:bookmarkEnd w:id="117"/>
    <w:bookmarkStart w:name="z149" w:id="118"/>
    <w:p>
      <w:pPr>
        <w:spacing w:after="0"/>
        <w:ind w:left="0"/>
        <w:jc w:val="both"/>
      </w:pPr>
      <w:r>
        <w:rPr>
          <w:rFonts w:ascii="Times New Roman"/>
          <w:b w:val="false"/>
          <w:i w:val="false"/>
          <w:color w:val="000000"/>
          <w:sz w:val="28"/>
        </w:rPr>
        <w:t>
      4) табиғи монополиялар субъектілері қызметінің тиімділік көрсеткіштеріне қол жеткізілмеген жағдайда.</w:t>
      </w:r>
    </w:p>
    <w:bookmarkEnd w:id="118"/>
    <w:bookmarkStart w:name="z150" w:id="119"/>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олар өткізілгенге дейін күнтізбелік отыз күн бұрын орналастырады.</w:t>
      </w:r>
    </w:p>
    <w:bookmarkEnd w:id="119"/>
    <w:bookmarkStart w:name="z151" w:id="120"/>
    <w:p>
      <w:pPr>
        <w:spacing w:after="0"/>
        <w:ind w:left="0"/>
        <w:jc w:val="both"/>
      </w:pPr>
      <w:r>
        <w:rPr>
          <w:rFonts w:ascii="Times New Roman"/>
          <w:b w:val="false"/>
          <w:i w:val="false"/>
          <w:color w:val="000000"/>
          <w:sz w:val="28"/>
        </w:rPr>
        <w:t>
      Жария тыңдауларды тариф бекітілгенге дейін күнтізбелік 30 (отыз) күн бұрын кешіктірілмейтін мерзімде уәкілетті органға өткізеді.</w:t>
      </w:r>
    </w:p>
    <w:bookmarkEnd w:id="120"/>
    <w:bookmarkStart w:name="z152" w:id="121"/>
    <w:p>
      <w:pPr>
        <w:spacing w:after="0"/>
        <w:ind w:left="0"/>
        <w:jc w:val="both"/>
      </w:pPr>
      <w:r>
        <w:rPr>
          <w:rFonts w:ascii="Times New Roman"/>
          <w:b w:val="false"/>
          <w:i w:val="false"/>
          <w:color w:val="000000"/>
          <w:sz w:val="28"/>
        </w:rPr>
        <w:t>
      Жария тыңдаулар тариф бектілігенге дейін күнтізбелік 30 (отыз) күннен кешіктірілмейтін мерзімде өткізіледі.</w:t>
      </w:r>
    </w:p>
    <w:bookmarkEnd w:id="121"/>
    <w:bookmarkStart w:name="z153" w:id="122"/>
    <w:p>
      <w:pPr>
        <w:spacing w:after="0"/>
        <w:ind w:left="0"/>
        <w:jc w:val="both"/>
      </w:pPr>
      <w:r>
        <w:rPr>
          <w:rFonts w:ascii="Times New Roman"/>
          <w:b w:val="false"/>
          <w:i w:val="false"/>
          <w:color w:val="000000"/>
          <w:sz w:val="28"/>
        </w:rPr>
        <w:t>
      Жария тыңдаулар:</w:t>
      </w:r>
    </w:p>
    <w:bookmarkEnd w:id="122"/>
    <w:bookmarkStart w:name="z154" w:id="123"/>
    <w:p>
      <w:pPr>
        <w:spacing w:after="0"/>
        <w:ind w:left="0"/>
        <w:jc w:val="both"/>
      </w:pPr>
      <w:r>
        <w:rPr>
          <w:rFonts w:ascii="Times New Roman"/>
          <w:b w:val="false"/>
          <w:i w:val="false"/>
          <w:color w:val="000000"/>
          <w:sz w:val="28"/>
        </w:rPr>
        <w:t>
      1) тарифті оңайлатылған тәртіппен бекіткен кезде;</w:t>
      </w:r>
    </w:p>
    <w:bookmarkEnd w:id="123"/>
    <w:bookmarkStart w:name="z155" w:id="124"/>
    <w:p>
      <w:pPr>
        <w:spacing w:after="0"/>
        <w:ind w:left="0"/>
        <w:jc w:val="both"/>
      </w:pPr>
      <w:r>
        <w:rPr>
          <w:rFonts w:ascii="Times New Roman"/>
          <w:b w:val="false"/>
          <w:i w:val="false"/>
          <w:color w:val="000000"/>
          <w:sz w:val="28"/>
        </w:rPr>
        <w:t>
      2) Қазақстан Республикасының мемлекеттік бағдарламалары іске асырылуына байланысты бекітілген инвестициялық бағдарлама өзгерген жағдайда;</w:t>
      </w:r>
    </w:p>
    <w:bookmarkEnd w:id="124"/>
    <w:bookmarkStart w:name="z156" w:id="125"/>
    <w:p>
      <w:pPr>
        <w:spacing w:after="0"/>
        <w:ind w:left="0"/>
        <w:jc w:val="both"/>
      </w:pPr>
      <w:r>
        <w:rPr>
          <w:rFonts w:ascii="Times New Roman"/>
          <w:b w:val="false"/>
          <w:i w:val="false"/>
          <w:color w:val="000000"/>
          <w:sz w:val="28"/>
        </w:rPr>
        <w:t>
      3) реттеліп көрсетілетін қызметтердің сапа мен сенімділік көрсеткіштері сақталмаған жағдайда;</w:t>
      </w:r>
    </w:p>
    <w:bookmarkEnd w:id="125"/>
    <w:bookmarkStart w:name="z157" w:id="126"/>
    <w:p>
      <w:pPr>
        <w:spacing w:after="0"/>
        <w:ind w:left="0"/>
        <w:jc w:val="both"/>
      </w:pPr>
      <w:r>
        <w:rPr>
          <w:rFonts w:ascii="Times New Roman"/>
          <w:b w:val="false"/>
          <w:i w:val="false"/>
          <w:color w:val="000000"/>
          <w:sz w:val="28"/>
        </w:rPr>
        <w:t>
      4) табиғи монополиялар субъектілері қызметінің тиімділік көрсеткіштеріне қол жеткізілмеген жағдайда тариф бекітілгенге дейін күнтізбелік 10 (он) күн бұрын кешіктірілмейтін мерзімде өткізіледі.</w:t>
      </w:r>
    </w:p>
    <w:bookmarkEnd w:id="126"/>
    <w:bookmarkStart w:name="z158" w:id="127"/>
    <w:p>
      <w:pPr>
        <w:spacing w:after="0"/>
        <w:ind w:left="0"/>
        <w:jc w:val="both"/>
      </w:pPr>
      <w:r>
        <w:rPr>
          <w:rFonts w:ascii="Times New Roman"/>
          <w:b w:val="false"/>
          <w:i w:val="false"/>
          <w:color w:val="000000"/>
          <w:sz w:val="28"/>
        </w:rPr>
        <w:t>
      20. Алдағы жария тыңдау туралы хабарландыру келесі ақпараттарды қамтиды:</w:t>
      </w:r>
    </w:p>
    <w:bookmarkEnd w:id="127"/>
    <w:bookmarkStart w:name="z159" w:id="128"/>
    <w:p>
      <w:pPr>
        <w:spacing w:after="0"/>
        <w:ind w:left="0"/>
        <w:jc w:val="both"/>
      </w:pPr>
      <w:r>
        <w:rPr>
          <w:rFonts w:ascii="Times New Roman"/>
          <w:b w:val="false"/>
          <w:i w:val="false"/>
          <w:color w:val="000000"/>
          <w:sz w:val="28"/>
        </w:rPr>
        <w:t>
      1) тыңдауларды өткізу күнін, орнын, уақытын және форматын;</w:t>
      </w:r>
    </w:p>
    <w:bookmarkEnd w:id="128"/>
    <w:bookmarkStart w:name="z160" w:id="129"/>
    <w:p>
      <w:pPr>
        <w:spacing w:after="0"/>
        <w:ind w:left="0"/>
        <w:jc w:val="both"/>
      </w:pPr>
      <w:r>
        <w:rPr>
          <w:rFonts w:ascii="Times New Roman"/>
          <w:b w:val="false"/>
          <w:i w:val="false"/>
          <w:color w:val="000000"/>
          <w:sz w:val="28"/>
        </w:rPr>
        <w:t>
      2) өтінім берілген табиғи монополия және реттеліп көрсетілетін қызметтер субъектісінің атауын;</w:t>
      </w:r>
    </w:p>
    <w:bookmarkEnd w:id="129"/>
    <w:bookmarkStart w:name="z161" w:id="130"/>
    <w:p>
      <w:pPr>
        <w:spacing w:after="0"/>
        <w:ind w:left="0"/>
        <w:jc w:val="both"/>
      </w:pPr>
      <w:r>
        <w:rPr>
          <w:rFonts w:ascii="Times New Roman"/>
          <w:b w:val="false"/>
          <w:i w:val="false"/>
          <w:color w:val="000000"/>
          <w:sz w:val="28"/>
        </w:rPr>
        <w:t>
      3) уәкілетті органның және ол бойынша ақпарат алуға болатын табиғи монополия субъектісінің байланыс телефондарын.</w:t>
      </w:r>
    </w:p>
    <w:bookmarkEnd w:id="130"/>
    <w:bookmarkStart w:name="z162" w:id="131"/>
    <w:p>
      <w:pPr>
        <w:spacing w:after="0"/>
        <w:ind w:left="0"/>
        <w:jc w:val="both"/>
      </w:pPr>
      <w:r>
        <w:rPr>
          <w:rFonts w:ascii="Times New Roman"/>
          <w:b w:val="false"/>
          <w:i w:val="false"/>
          <w:color w:val="000000"/>
          <w:sz w:val="28"/>
        </w:rPr>
        <w:t>
      21. Жобаны талқылау бойынша жария тыңдаулар Қазақстан Республикасы Парламентінің, мәслихаттар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131"/>
    <w:bookmarkStart w:name="z163" w:id="132"/>
    <w:p>
      <w:pPr>
        <w:spacing w:after="0"/>
        <w:ind w:left="0"/>
        <w:jc w:val="both"/>
      </w:pPr>
      <w:r>
        <w:rPr>
          <w:rFonts w:ascii="Times New Roman"/>
          <w:b w:val="false"/>
          <w:i w:val="false"/>
          <w:color w:val="000000"/>
          <w:sz w:val="28"/>
        </w:rPr>
        <w:t>
      22. Табиғи монополия субъектісі жария тыңдаулар өткізілетін күн туралы хабарландыру жарияланғаннан кейін уәкілетті органға жария тыңдаулар өткізілгенге дейін 3 (үш) күн бұрын және жария тыңдауларға қатысушылардың талабы бойынша жария тыңдаулар өткізілгенге дейін ұсынады:</w:t>
      </w:r>
    </w:p>
    <w:bookmarkEnd w:id="132"/>
    <w:bookmarkStart w:name="z164" w:id="133"/>
    <w:p>
      <w:pPr>
        <w:spacing w:after="0"/>
        <w:ind w:left="0"/>
        <w:jc w:val="both"/>
      </w:pPr>
      <w:r>
        <w:rPr>
          <w:rFonts w:ascii="Times New Roman"/>
          <w:b w:val="false"/>
          <w:i w:val="false"/>
          <w:color w:val="000000"/>
          <w:sz w:val="28"/>
        </w:rPr>
        <w:t>
      1) қоғамдық тыңдауларға арналған материалдар мен презентациялар;</w:t>
      </w:r>
    </w:p>
    <w:bookmarkEnd w:id="133"/>
    <w:bookmarkStart w:name="z165" w:id="134"/>
    <w:p>
      <w:pPr>
        <w:spacing w:after="0"/>
        <w:ind w:left="0"/>
        <w:jc w:val="both"/>
      </w:pPr>
      <w:r>
        <w:rPr>
          <w:rFonts w:ascii="Times New Roman"/>
          <w:b w:val="false"/>
          <w:i w:val="false"/>
          <w:color w:val="000000"/>
          <w:sz w:val="28"/>
        </w:rPr>
        <w:t>
      2) тариф пен тарифтік сметаның жобаларын;</w:t>
      </w:r>
    </w:p>
    <w:bookmarkEnd w:id="134"/>
    <w:bookmarkStart w:name="z166" w:id="135"/>
    <w:p>
      <w:pPr>
        <w:spacing w:after="0"/>
        <w:ind w:left="0"/>
        <w:jc w:val="both"/>
      </w:pPr>
      <w:r>
        <w:rPr>
          <w:rFonts w:ascii="Times New Roman"/>
          <w:b w:val="false"/>
          <w:i w:val="false"/>
          <w:color w:val="000000"/>
          <w:sz w:val="28"/>
        </w:rPr>
        <w:t>
      3) экономикалық тұрғыдан негізделген есептемелермен бірге тарифтің өзгеру себептері туралы ақпаратты ұсынады.</w:t>
      </w:r>
    </w:p>
    <w:bookmarkEnd w:id="135"/>
    <w:bookmarkStart w:name="z167" w:id="136"/>
    <w:p>
      <w:pPr>
        <w:spacing w:after="0"/>
        <w:ind w:left="0"/>
        <w:jc w:val="both"/>
      </w:pPr>
      <w:r>
        <w:rPr>
          <w:rFonts w:ascii="Times New Roman"/>
          <w:b w:val="false"/>
          <w:i w:val="false"/>
          <w:color w:val="000000"/>
          <w:sz w:val="28"/>
        </w:rPr>
        <w:t>
      23. Тыңдаулар кедергісіз қол жеткізуді қамтамасыз ете отырып, уәкілетті орган айқындайтын үй-жайда не онлайн режимде өткізіледі.</w:t>
      </w:r>
    </w:p>
    <w:bookmarkEnd w:id="136"/>
    <w:bookmarkStart w:name="z168" w:id="137"/>
    <w:p>
      <w:pPr>
        <w:spacing w:after="0"/>
        <w:ind w:left="0"/>
        <w:jc w:val="both"/>
      </w:pPr>
      <w:r>
        <w:rPr>
          <w:rFonts w:ascii="Times New Roman"/>
          <w:b w:val="false"/>
          <w:i w:val="false"/>
          <w:color w:val="000000"/>
          <w:sz w:val="28"/>
        </w:rPr>
        <w:t>
      24. Жария тыңдаулар өткізу үшін уәкілетті органының қызметкерлері қатарынан жария тыңдаулардың төрағасы (бұдан әрі – Төраға) және хаттама жүргізетін жария тыңдаулардың хатшысы тағайындалады.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38"/>
    <w:p>
      <w:pPr>
        <w:spacing w:after="0"/>
        <w:ind w:left="0"/>
        <w:jc w:val="both"/>
      </w:pPr>
      <w:r>
        <w:rPr>
          <w:rFonts w:ascii="Times New Roman"/>
          <w:b w:val="false"/>
          <w:i w:val="false"/>
          <w:color w:val="000000"/>
          <w:sz w:val="28"/>
        </w:rPr>
        <w:t>
      25. Тариф жобасын талқылау бойынша жария тыңдаулар өткізу процесінде тыңдаулар хаттамасы жүргізіледі.</w:t>
      </w:r>
    </w:p>
    <w:bookmarkEnd w:id="138"/>
    <w:bookmarkStart w:name="z170" w:id="139"/>
    <w:p>
      <w:pPr>
        <w:spacing w:after="0"/>
        <w:ind w:left="0"/>
        <w:jc w:val="both"/>
      </w:pPr>
      <w:r>
        <w:rPr>
          <w:rFonts w:ascii="Times New Roman"/>
          <w:b w:val="false"/>
          <w:i w:val="false"/>
          <w:color w:val="000000"/>
          <w:sz w:val="28"/>
        </w:rPr>
        <w:t>
      26. Төраға әрбір тыңдауға регламентін белгілейді.</w:t>
      </w:r>
    </w:p>
    <w:bookmarkEnd w:id="139"/>
    <w:bookmarkStart w:name="z171" w:id="140"/>
    <w:p>
      <w:pPr>
        <w:spacing w:after="0"/>
        <w:ind w:left="0"/>
        <w:jc w:val="both"/>
      </w:pPr>
      <w:r>
        <w:rPr>
          <w:rFonts w:ascii="Times New Roman"/>
          <w:b w:val="false"/>
          <w:i w:val="false"/>
          <w:color w:val="000000"/>
          <w:sz w:val="28"/>
        </w:rPr>
        <w:t>
      27. Төраға белгіленген уақытта тыңдауларды ашады, олардың мақсаты мен күн тәртібін жариялайды. Төраға қатысушыларды тыңдаулар өткізу регламентімен таныстырады.</w:t>
      </w:r>
    </w:p>
    <w:bookmarkEnd w:id="140"/>
    <w:bookmarkStart w:name="z172" w:id="141"/>
    <w:p>
      <w:pPr>
        <w:spacing w:after="0"/>
        <w:ind w:left="0"/>
        <w:jc w:val="both"/>
      </w:pPr>
      <w:r>
        <w:rPr>
          <w:rFonts w:ascii="Times New Roman"/>
          <w:b w:val="false"/>
          <w:i w:val="false"/>
          <w:color w:val="000000"/>
          <w:sz w:val="28"/>
        </w:rPr>
        <w:t>
      28. Табиғи монополия субъектісі өз сөзінде егжей-тегжейлі түсініктеме және растайтын фото, бейне материалдармен қоса (болған кезде), ұсынылып отырған тариф жобасына негіздеме береді.</w:t>
      </w:r>
    </w:p>
    <w:bookmarkEnd w:id="141"/>
    <w:bookmarkStart w:name="z173" w:id="142"/>
    <w:p>
      <w:pPr>
        <w:spacing w:after="0"/>
        <w:ind w:left="0"/>
        <w:jc w:val="both"/>
      </w:pPr>
      <w:r>
        <w:rPr>
          <w:rFonts w:ascii="Times New Roman"/>
          <w:b w:val="false"/>
          <w:i w:val="false"/>
          <w:color w:val="000000"/>
          <w:sz w:val="28"/>
        </w:rPr>
        <w:t>
      29. Төраға көпшілік тыңдауларда сөз сөйлеушілерге сұрақтар қояды, қаралатын мәселелер бойынша өз ұстанымын баяндайды, тыңдаулар регламентін бұзатын тыңдауларға қатысушының сөзін, сондай-ақ көпшілік тыңдаулар тақырыбына қатысы жоқ сөйлеулерді үзеді.</w:t>
      </w:r>
    </w:p>
    <w:bookmarkEnd w:id="142"/>
    <w:bookmarkStart w:name="z174" w:id="143"/>
    <w:p>
      <w:pPr>
        <w:spacing w:after="0"/>
        <w:ind w:left="0"/>
        <w:jc w:val="both"/>
      </w:pPr>
      <w:r>
        <w:rPr>
          <w:rFonts w:ascii="Times New Roman"/>
          <w:b w:val="false"/>
          <w:i w:val="false"/>
          <w:color w:val="000000"/>
          <w:sz w:val="28"/>
        </w:rPr>
        <w:t>
      30. Жария тыңдауларға қатысушылар қаралып отырған мәселелер бойынша өз көзқарастарын, пікірлерін білдіреді, сөз сөйлеушілерге сұрақтар қояды, өз сөздерінде көмекші материалдарды (плакаттар, кестелер) пайдаланады.</w:t>
      </w:r>
    </w:p>
    <w:bookmarkEnd w:id="143"/>
    <w:bookmarkStart w:name="z175" w:id="144"/>
    <w:p>
      <w:pPr>
        <w:spacing w:after="0"/>
        <w:ind w:left="0"/>
        <w:jc w:val="both"/>
      </w:pPr>
      <w:r>
        <w:rPr>
          <w:rFonts w:ascii="Times New Roman"/>
          <w:b w:val="false"/>
          <w:i w:val="false"/>
          <w:color w:val="000000"/>
          <w:sz w:val="28"/>
        </w:rPr>
        <w:t>
      31. Төраға қорытынды шығарады және жария тыңдауларды жабады.</w:t>
      </w:r>
    </w:p>
    <w:bookmarkEnd w:id="144"/>
    <w:bookmarkStart w:name="z176" w:id="145"/>
    <w:p>
      <w:pPr>
        <w:spacing w:after="0"/>
        <w:ind w:left="0"/>
        <w:jc w:val="both"/>
      </w:pPr>
      <w:r>
        <w:rPr>
          <w:rFonts w:ascii="Times New Roman"/>
          <w:b w:val="false"/>
          <w:i w:val="false"/>
          <w:color w:val="000000"/>
          <w:sz w:val="28"/>
        </w:rPr>
        <w:t>
      32. Уәкiлеттi орган тарифтің жобасын талқылау бойынша өткізілген жария тыңдаулардың нәтижелерін, оның ішінде талқылаулардың стенограммаларын, қарастырылып отырған мәселелер бойынша қабылданған шешімдерімен бірге отырыстардың хаттамаларын олар өткізілген күннен кейін күнтізбелік 10 (он) күн ішінде өзінің интернет-ресурсында орналастырады.</w:t>
      </w:r>
    </w:p>
    <w:bookmarkEnd w:id="145"/>
    <w:bookmarkStart w:name="z177" w:id="146"/>
    <w:p>
      <w:pPr>
        <w:spacing w:after="0"/>
        <w:ind w:left="0"/>
        <w:jc w:val="left"/>
      </w:pPr>
      <w:r>
        <w:rPr>
          <w:rFonts w:ascii="Times New Roman"/>
          <w:b/>
          <w:i w:val="false"/>
          <w:color w:val="000000"/>
        </w:rPr>
        <w:t xml:space="preserve"> 4-тарау. "Рұқсаттар және хабарламалар туралы" Қазақстан Республикасы Заңына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bookmarkEnd w:id="146"/>
    <w:bookmarkStart w:name="z178" w:id="147"/>
    <w:p>
      <w:pPr>
        <w:spacing w:after="0"/>
        <w:ind w:left="0"/>
        <w:jc w:val="both"/>
      </w:pPr>
      <w:r>
        <w:rPr>
          <w:rFonts w:ascii="Times New Roman"/>
          <w:b w:val="false"/>
          <w:i w:val="false"/>
          <w:color w:val="000000"/>
          <w:sz w:val="28"/>
        </w:rPr>
        <w:t xml:space="preserve">
      33. Осы тарау өтінішхаттарды ұсыну мен қарау және уәкілетті органының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 мерзімдерін айқындайды.</w:t>
      </w:r>
    </w:p>
    <w:bookmarkEnd w:id="147"/>
    <w:bookmarkStart w:name="z179" w:id="148"/>
    <w:p>
      <w:pPr>
        <w:spacing w:after="0"/>
        <w:ind w:left="0"/>
        <w:jc w:val="both"/>
      </w:pPr>
      <w:r>
        <w:rPr>
          <w:rFonts w:ascii="Times New Roman"/>
          <w:b w:val="false"/>
          <w:i w:val="false"/>
          <w:color w:val="000000"/>
          <w:sz w:val="28"/>
        </w:rPr>
        <w:t xml:space="preserve">
      34. Көрсетілетін қызметті беруші мынадай іс-қимылдарды жасауға: </w:t>
      </w:r>
    </w:p>
    <w:bookmarkEnd w:id="148"/>
    <w:bookmarkStart w:name="z180" w:id="149"/>
    <w:p>
      <w:pPr>
        <w:spacing w:after="0"/>
        <w:ind w:left="0"/>
        <w:jc w:val="both"/>
      </w:pPr>
      <w:r>
        <w:rPr>
          <w:rFonts w:ascii="Times New Roman"/>
          <w:b w:val="false"/>
          <w:i w:val="false"/>
          <w:color w:val="000000"/>
          <w:sz w:val="28"/>
        </w:rPr>
        <w:t>
      1) егер ағымдағы жылдың басындағы бухгалтерлік теңгерімде ескерілген мүліктің баланстық құны ағымдағы жылдың басындағы бухгалтерлік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w:t>
      </w:r>
    </w:p>
    <w:bookmarkEnd w:id="149"/>
    <w:bookmarkStart w:name="z181" w:id="150"/>
    <w:p>
      <w:pPr>
        <w:spacing w:after="0"/>
        <w:ind w:left="0"/>
        <w:jc w:val="both"/>
      </w:pPr>
      <w:r>
        <w:rPr>
          <w:rFonts w:ascii="Times New Roman"/>
          <w:b w:val="false"/>
          <w:i w:val="false"/>
          <w:color w:val="000000"/>
          <w:sz w:val="28"/>
        </w:rPr>
        <w:t>
      2) қайта ұйымдастыруға немесе таратуға.</w:t>
      </w:r>
    </w:p>
    <w:bookmarkEnd w:id="150"/>
    <w:bookmarkStart w:name="z182" w:id="151"/>
    <w:p>
      <w:pPr>
        <w:spacing w:after="0"/>
        <w:ind w:left="0"/>
        <w:jc w:val="both"/>
      </w:pPr>
      <w:r>
        <w:rPr>
          <w:rFonts w:ascii="Times New Roman"/>
          <w:b w:val="false"/>
          <w:i w:val="false"/>
          <w:color w:val="000000"/>
          <w:sz w:val="28"/>
        </w:rPr>
        <w:t xml:space="preserve">
      "Мүлікпен мәміле жасауға келісім беру" және "Қайта ұйымдастыруға және таратуға келісім беру" осы Қағидаларға сәйкес өтінішхат бойынша көрсетілетін мемлекеттік қызметтер болып табылады. </w:t>
      </w:r>
    </w:p>
    <w:bookmarkEnd w:id="151"/>
    <w:bookmarkStart w:name="z183" w:id="152"/>
    <w:p>
      <w:pPr>
        <w:spacing w:after="0"/>
        <w:ind w:left="0"/>
        <w:jc w:val="both"/>
      </w:pPr>
      <w:r>
        <w:rPr>
          <w:rFonts w:ascii="Times New Roman"/>
          <w:b w:val="false"/>
          <w:i w:val="false"/>
          <w:color w:val="000000"/>
          <w:sz w:val="28"/>
        </w:rPr>
        <w:t>
      Коммерциялық құпияны құрайтын құжаттарды табиғи монополия субъектісі міндетті түрде "коммерциялық құпия" деген белгімен ұсынады.</w:t>
      </w:r>
    </w:p>
    <w:bookmarkEnd w:id="152"/>
    <w:bookmarkStart w:name="z184" w:id="153"/>
    <w:p>
      <w:pPr>
        <w:spacing w:after="0"/>
        <w:ind w:left="0"/>
        <w:jc w:val="both"/>
      </w:pPr>
      <w:r>
        <w:rPr>
          <w:rFonts w:ascii="Times New Roman"/>
          <w:b w:val="false"/>
          <w:i w:val="false"/>
          <w:color w:val="000000"/>
          <w:sz w:val="28"/>
        </w:rPr>
        <w:t>
      35. Табиғи монополия субъектісі уәкілетті органға өтінішхат береді.</w:t>
      </w:r>
    </w:p>
    <w:bookmarkEnd w:id="153"/>
    <w:bookmarkStart w:name="z185" w:id="154"/>
    <w:p>
      <w:pPr>
        <w:spacing w:after="0"/>
        <w:ind w:left="0"/>
        <w:jc w:val="both"/>
      </w:pPr>
      <w:r>
        <w:rPr>
          <w:rFonts w:ascii="Times New Roman"/>
          <w:b w:val="false"/>
          <w:i w:val="false"/>
          <w:color w:val="000000"/>
          <w:sz w:val="28"/>
        </w:rPr>
        <w:t>
      36. Көрсетілетін қызметті берушінің құжаттарды қарау мерзімі:</w:t>
      </w:r>
    </w:p>
    <w:bookmarkEnd w:id="154"/>
    <w:p>
      <w:pPr>
        <w:spacing w:after="0"/>
        <w:ind w:left="0"/>
        <w:jc w:val="both"/>
      </w:pPr>
      <w:r>
        <w:rPr>
          <w:rFonts w:ascii="Times New Roman"/>
          <w:b w:val="false"/>
          <w:i w:val="false"/>
          <w:color w:val="000000"/>
          <w:sz w:val="28"/>
        </w:rPr>
        <w:t>
      мүлікпен мәмілелер жасауға келісім беру өтінішхат келіп түскен сәттен бастап – 10 (он) жұмыс күнін;</w:t>
      </w:r>
    </w:p>
    <w:p>
      <w:pPr>
        <w:spacing w:after="0"/>
        <w:ind w:left="0"/>
        <w:jc w:val="both"/>
      </w:pPr>
      <w:r>
        <w:rPr>
          <w:rFonts w:ascii="Times New Roman"/>
          <w:b w:val="false"/>
          <w:i w:val="false"/>
          <w:color w:val="000000"/>
          <w:sz w:val="28"/>
        </w:rPr>
        <w:t>
      қайта ұйымдастыруға және таратуға келісім беру өтінішхат келіп түскен сәттен бастап – 5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 36-1, 36-2, 36-3 және 36-4-тармақтармен толықтыру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8" w:id="155"/>
    <w:p>
      <w:pPr>
        <w:spacing w:after="0"/>
        <w:ind w:left="0"/>
        <w:jc w:val="both"/>
      </w:pPr>
      <w:r>
        <w:rPr>
          <w:rFonts w:ascii="Times New Roman"/>
          <w:b w:val="false"/>
          <w:i w:val="false"/>
          <w:color w:val="000000"/>
          <w:sz w:val="28"/>
        </w:rPr>
        <w:t>
      37. "Мүлікпен мәміле жасауға келісім беру" мемлекеттік көрсетілетін қызметті алу үшін көрсетілетін қызметті алушы веб-портал арқылы қызмет көрсетушіге осы Қағидаларда 4-қосымшада келтірілген мәліметтер мен құжаттарды ұсынады.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56"/>
    <w:p>
      <w:pPr>
        <w:spacing w:after="0"/>
        <w:ind w:left="0"/>
        <w:jc w:val="both"/>
      </w:pPr>
      <w:r>
        <w:rPr>
          <w:rFonts w:ascii="Times New Roman"/>
          <w:b w:val="false"/>
          <w:i w:val="false"/>
          <w:color w:val="000000"/>
          <w:sz w:val="28"/>
        </w:rPr>
        <w:t xml:space="preserve">
      38. "Мүлікпен мәміле жасауға келісім беру" мемлекеттік қызметін көрсету үшін арналған негізгі талаптар тізімі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баяндалған.</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Көрсетілетін қызметті алушы "Мүлікпен мәмілелер жасауға келісім беру" туралы өтінішхатпен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Қызмет беруші құжаттар түскен уақытта оларды қабылдауды және тіркеуді жүзеге асырады және жауапты құрылымдық бөлімшеге орындауға береді.</w:t>
      </w:r>
    </w:p>
    <w:bookmarkStart w:name="z193" w:id="157"/>
    <w:p>
      <w:pPr>
        <w:spacing w:after="0"/>
        <w:ind w:left="0"/>
        <w:jc w:val="both"/>
      </w:pPr>
      <w:r>
        <w:rPr>
          <w:rFonts w:ascii="Times New Roman"/>
          <w:b w:val="false"/>
          <w:i w:val="false"/>
          <w:color w:val="000000"/>
          <w:sz w:val="28"/>
        </w:rPr>
        <w:t>
      40. Веб-портал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15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өтінішхан келіп түскен сәттен бастап 2 (екі) жұмыс күні ішінде көрсетілетін қызметті алушының веб-порталдағы жеке кабинетіне өтінішті қараудан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40-тармақтың үшінші абзацы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 толық және ақпарат (мәліметтер) дәйекті болған жағдайда көрсетілетін қызметті берушінің табиғи монополиялар салаларындағы мемлекеттік саясатты іске асыруға жауапты құрылымдық бөлімшесі 7 (жеті) жұмыс күні ішінде тиісті қорытындыны ұсынады, қорытындысы бойынша жауапты құрылымдық бөлімше 1 (бір) жұмыс күні ішінде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тыңдауды өткізу уақыты мен орны (тәсілі) туралы әкімшілік акті қабылданғанға дейін 3 (үш) жұмыс күнінен кешіктірмей көрсетілетін қызметті алушыны хабардар етеді.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(бұдан әрі – ҚР ӘРПК)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ЭЦҚ немесе басшының орынбасарының ЭЦҚ қол қойылған электрондық нысанда көрсетілетін қызметті алушының веб-порталдағы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58"/>
    <w:p>
      <w:pPr>
        <w:spacing w:after="0"/>
        <w:ind w:left="0"/>
        <w:jc w:val="both"/>
      </w:pPr>
      <w:r>
        <w:rPr>
          <w:rFonts w:ascii="Times New Roman"/>
          <w:b w:val="false"/>
          <w:i w:val="false"/>
          <w:color w:val="000000"/>
          <w:sz w:val="28"/>
        </w:rPr>
        <w:t xml:space="preserve">
      41. "Қайта ұйымдастыруға және таратуға келісім беру" мемлекеттік көрсетілетін қызметті алу үшін көрсетілетін қызметті алушы веб-портал арқылы қызмет көрсетушіге осы Қағидаларда </w:t>
      </w:r>
      <w:r>
        <w:rPr>
          <w:rFonts w:ascii="Times New Roman"/>
          <w:b w:val="false"/>
          <w:i w:val="false"/>
          <w:color w:val="000000"/>
          <w:sz w:val="28"/>
        </w:rPr>
        <w:t>3-қосымшаға</w:t>
      </w:r>
      <w:r>
        <w:rPr>
          <w:rFonts w:ascii="Times New Roman"/>
          <w:b w:val="false"/>
          <w:i w:val="false"/>
          <w:color w:val="000000"/>
          <w:sz w:val="28"/>
        </w:rPr>
        <w:t xml:space="preserve"> сәйкес өтінішхатты ұсынады.</w:t>
      </w:r>
    </w:p>
    <w:bookmarkEnd w:id="158"/>
    <w:p>
      <w:pPr>
        <w:spacing w:after="0"/>
        <w:ind w:left="0"/>
        <w:jc w:val="both"/>
      </w:pPr>
      <w:r>
        <w:rPr>
          <w:rFonts w:ascii="Times New Roman"/>
          <w:b w:val="false"/>
          <w:i w:val="false"/>
          <w:color w:val="000000"/>
          <w:sz w:val="28"/>
        </w:rPr>
        <w:t>
      "Қайта ұйымдастыруға және таратуға келісім беру" мемлекеттік қызметін көрсетуге қойылатын негізгі талаптардың тізбесі осы Қағидалардың 5-қосымшасында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Көрсетілетін қызметті алушы "Қайта ұйымдастыруға және таратуға келісім беру" туралы өтінішпен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Көрсетілетін қызметті беруші құжаттарды қабылдауды және тіркеуді жұмыс күні жүзеге асырады және табиғи монополиялар саласындағы мемлекеттік саясатты іске асыруға жауапты жауапты құрылымдық бөлімшеге орындауға береді.</w:t>
      </w:r>
    </w:p>
    <w:p>
      <w:pPr>
        <w:spacing w:after="0"/>
        <w:ind w:left="0"/>
        <w:jc w:val="both"/>
      </w:pPr>
      <w:r>
        <w:rPr>
          <w:rFonts w:ascii="Times New Roman"/>
          <w:b w:val="false"/>
          <w:i w:val="false"/>
          <w:color w:val="000000"/>
          <w:sz w:val="28"/>
        </w:rPr>
        <w:t>
      Веб-портал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Табиғи монополиялар саласындағы мемлекеттік саясатты іске асыруға жауапты көрсетілетін қызметті берушінің жауапты құрылымдық бөлімшесі ұсынылған құжаттардың, мәліметтердің толықтығын, сондай-ақ олардың қолданылу мерзімін тексереді, олар толық болмаған не мерзімі өткен жағдайда 2 (екі) жұмыс күні ішінде көрсетілетін қызметті алушының веб-порталдағы жеке кабинетіне өтінішті қабылдаудан бас тарту туралы хабарлама жібереді.</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тыңдауды өткізу уақыты мен орны (тәсілі) туралы әкімшілік акті қабылданғанға дейін 3 (үш) жұмыс күнінен кешіктірмей көрсетілетін қызметті алушыны хабардар етеді.</w:t>
      </w:r>
    </w:p>
    <w:p>
      <w:pPr>
        <w:spacing w:after="0"/>
        <w:ind w:left="0"/>
        <w:jc w:val="both"/>
      </w:pPr>
      <w:r>
        <w:rPr>
          <w:rFonts w:ascii="Times New Roman"/>
          <w:b w:val="false"/>
          <w:i w:val="false"/>
          <w:color w:val="000000"/>
          <w:sz w:val="28"/>
        </w:rPr>
        <w:t>
      Тыңдау рәсімі ҚР ӘРПК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ЭЦҚ немесе басшының орынбасарының ЭЦҚ қол қойылған электрондық нысанда көрсетілетін қызметті алушының веб-порталдағы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59"/>
    <w:p>
      <w:pPr>
        <w:spacing w:after="0"/>
        <w:ind w:left="0"/>
        <w:jc w:val="both"/>
      </w:pPr>
      <w:r>
        <w:rPr>
          <w:rFonts w:ascii="Times New Roman"/>
          <w:b w:val="false"/>
          <w:i w:val="false"/>
          <w:color w:val="000000"/>
          <w:sz w:val="28"/>
        </w:rPr>
        <w:t>
      43. "Мүлікпен мәміле жасауға келісім беру" мемлекеттік қызметтерін көрсетуден бас тартудың негіздері осы Қағидаларда 4-қосымшаға сәйкес жазылған.</w:t>
      </w:r>
    </w:p>
    <w:bookmarkEnd w:id="159"/>
    <w:p>
      <w:pPr>
        <w:spacing w:after="0"/>
        <w:ind w:left="0"/>
        <w:jc w:val="both"/>
      </w:pPr>
      <w:r>
        <w:rPr>
          <w:rFonts w:ascii="Times New Roman"/>
          <w:b w:val="false"/>
          <w:i w:val="false"/>
          <w:color w:val="000000"/>
          <w:sz w:val="28"/>
        </w:rPr>
        <w:t>
      "Қайта ұйымдастыруға және таратуға келісім беру" мемлекеттік қызметтерін көрсетуден бас тартудың негіздері осы Қағидаларда 5-қосымшаға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60"/>
    <w:p>
      <w:pPr>
        <w:spacing w:after="0"/>
        <w:ind w:left="0"/>
        <w:jc w:val="both"/>
      </w:pPr>
      <w:r>
        <w:rPr>
          <w:rFonts w:ascii="Times New Roman"/>
          <w:b w:val="false"/>
          <w:i w:val="false"/>
          <w:color w:val="000000"/>
          <w:sz w:val="28"/>
        </w:rPr>
        <w:t>
      44.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 көрсетілетін қызметті берушінің басшысының атына және мемлекеттік қызметтер көрсету сапасын бағалау және бақылау жөніндегі уәкілетті органына берілуі мүмкін.</w:t>
      </w:r>
    </w:p>
    <w:bookmarkEnd w:id="160"/>
    <w:bookmarkStart w:name="z223" w:id="161"/>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қарауға жатады.</w:t>
      </w:r>
    </w:p>
    <w:bookmarkEnd w:id="161"/>
    <w:bookmarkStart w:name="z224" w:id="16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bookmarkEnd w:id="162"/>
    <w:bookmarkStart w:name="z225" w:id="163"/>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ол тіркелген күннен бастап 15 (он бес) жұмыс күні ішінде жүргізеді.</w:t>
      </w:r>
    </w:p>
    <w:bookmarkEnd w:id="163"/>
    <w:bookmarkStart w:name="z226" w:id="16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164"/>
    <w:bookmarkStart w:name="z227" w:id="165"/>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165"/>
    <w:bookmarkStart w:name="z228" w:id="166"/>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bookmarkEnd w:id="166"/>
    <w:bookmarkStart w:name="z229" w:id="167"/>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168"/>
    <w:p>
      <w:pPr>
        <w:spacing w:after="0"/>
        <w:ind w:left="0"/>
        <w:jc w:val="both"/>
      </w:pPr>
      <w:r>
        <w:rPr>
          <w:rFonts w:ascii="Times New Roman"/>
          <w:b w:val="false"/>
          <w:i w:val="false"/>
          <w:color w:val="000000"/>
          <w:sz w:val="28"/>
        </w:rPr>
        <w:t xml:space="preserve">
      45.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Заңының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168"/>
    <w:bookmarkStart w:name="z231" w:id="16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жүргізгенде;</w:t>
      </w:r>
    </w:p>
    <w:bookmarkEnd w:id="169"/>
    <w:bookmarkStart w:name="z232" w:id="170"/>
    <w:p>
      <w:pPr>
        <w:spacing w:after="0"/>
        <w:ind w:left="0"/>
        <w:jc w:val="both"/>
      </w:pPr>
      <w:r>
        <w:rPr>
          <w:rFonts w:ascii="Times New Roman"/>
          <w:b w:val="false"/>
          <w:i w:val="false"/>
          <w:color w:val="000000"/>
          <w:sz w:val="28"/>
        </w:rPr>
        <w:t>
      2) қосымша ақпарат алғанда.</w:t>
      </w:r>
    </w:p>
    <w:bookmarkEnd w:id="170"/>
    <w:bookmarkStart w:name="z233" w:id="17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172"/>
    <w:p>
      <w:pPr>
        <w:spacing w:after="0"/>
        <w:ind w:left="0"/>
        <w:jc w:val="both"/>
      </w:pPr>
      <w:r>
        <w:rPr>
          <w:rFonts w:ascii="Times New Roman"/>
          <w:b w:val="false"/>
          <w:i w:val="false"/>
          <w:color w:val="000000"/>
          <w:sz w:val="28"/>
        </w:rPr>
        <w:t xml:space="preserve">
      46. Мемлекеттік қызметті көрсету нәтижелерімен келіспеген жағдайда көрсетілетін қызметті алушы Мемлекеттік және әлеуметтік жауапкершілігі бар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Су ресурстары және ирригация министрінің 31.03.2026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73"/>
    <w:p>
      <w:pPr>
        <w:spacing w:after="0"/>
        <w:ind w:left="0"/>
        <w:jc w:val="both"/>
      </w:pPr>
      <w:r>
        <w:rPr>
          <w:rFonts w:ascii="Times New Roman"/>
          <w:b w:val="false"/>
          <w:i w:val="false"/>
          <w:color w:val="000000"/>
          <w:sz w:val="28"/>
        </w:rPr>
        <w:t>
      47. Табиғи монополия субъектісі реттеліп көрсетілетін қызметтерге жатпайтын қызметті жүзеге асырған күннен бастап 10 (он) жұмыс күнінен кешіктірілмейтін мерзімде бұл туралы уәкілетті органды хабардар етеді.</w:t>
      </w:r>
    </w:p>
    <w:bookmarkEnd w:id="173"/>
    <w:bookmarkStart w:name="z236" w:id="174"/>
    <w:p>
      <w:pPr>
        <w:spacing w:after="0"/>
        <w:ind w:left="0"/>
        <w:jc w:val="left"/>
      </w:pPr>
      <w:r>
        <w:rPr>
          <w:rFonts w:ascii="Times New Roman"/>
          <w:b/>
          <w:i w:val="false"/>
          <w:color w:val="000000"/>
        </w:rPr>
        <w:t xml:space="preserve"> 5-тарау. Табиғи монополиялар субъектілерінің сатып алуды өткізу тәртібі</w:t>
      </w:r>
    </w:p>
    <w:bookmarkEnd w:id="174"/>
    <w:bookmarkStart w:name="z237" w:id="175"/>
    <w:p>
      <w:pPr>
        <w:spacing w:after="0"/>
        <w:ind w:left="0"/>
        <w:jc w:val="left"/>
      </w:pPr>
      <w:r>
        <w:rPr>
          <w:rFonts w:ascii="Times New Roman"/>
          <w:b/>
          <w:i w:val="false"/>
          <w:color w:val="000000"/>
        </w:rPr>
        <w:t xml:space="preserve"> 1-параграф. Жалпы ережелер</w:t>
      </w:r>
    </w:p>
    <w:bookmarkEnd w:id="175"/>
    <w:bookmarkStart w:name="z238" w:id="176"/>
    <w:p>
      <w:pPr>
        <w:spacing w:after="0"/>
        <w:ind w:left="0"/>
        <w:jc w:val="both"/>
      </w:pPr>
      <w:r>
        <w:rPr>
          <w:rFonts w:ascii="Times New Roman"/>
          <w:b w:val="false"/>
          <w:i w:val="false"/>
          <w:color w:val="000000"/>
          <w:sz w:val="28"/>
        </w:rPr>
        <w:t xml:space="preserve">
      48.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4) тармақшасына сәйкес әзірленді және табиғи монополия субъектісінің тауарларды, жұмыстар мен көрсетілетін қызметтерді сатып алуды өткізу тәртібін белгілейді.</w:t>
      </w:r>
    </w:p>
    <w:bookmarkEnd w:id="176"/>
    <w:bookmarkStart w:name="z239" w:id="177"/>
    <w:p>
      <w:pPr>
        <w:spacing w:after="0"/>
        <w:ind w:left="0"/>
        <w:jc w:val="both"/>
      </w:pPr>
      <w:r>
        <w:rPr>
          <w:rFonts w:ascii="Times New Roman"/>
          <w:b w:val="false"/>
          <w:i w:val="false"/>
          <w:color w:val="000000"/>
          <w:sz w:val="28"/>
        </w:rPr>
        <w:t>
      49. Тауарларды, жұмыстар мен көрсетілетін қызметтерді сатып алу процесі:</w:t>
      </w:r>
    </w:p>
    <w:bookmarkEnd w:id="177"/>
    <w:bookmarkStart w:name="z240" w:id="178"/>
    <w:p>
      <w:pPr>
        <w:spacing w:after="0"/>
        <w:ind w:left="0"/>
        <w:jc w:val="both"/>
      </w:pPr>
      <w:r>
        <w:rPr>
          <w:rFonts w:ascii="Times New Roman"/>
          <w:b w:val="false"/>
          <w:i w:val="false"/>
          <w:color w:val="000000"/>
          <w:sz w:val="28"/>
        </w:rPr>
        <w:t>
      1) келесі күнтізбелік жылға арналған Тізбені қалыптастыруды;</w:t>
      </w:r>
    </w:p>
    <w:bookmarkEnd w:id="178"/>
    <w:bookmarkStart w:name="z241" w:id="179"/>
    <w:p>
      <w:pPr>
        <w:spacing w:after="0"/>
        <w:ind w:left="0"/>
        <w:jc w:val="both"/>
      </w:pPr>
      <w:r>
        <w:rPr>
          <w:rFonts w:ascii="Times New Roman"/>
          <w:b w:val="false"/>
          <w:i w:val="false"/>
          <w:color w:val="000000"/>
          <w:sz w:val="28"/>
        </w:rPr>
        <w:t>
      2) өнім берушіні таңдауды;</w:t>
      </w:r>
    </w:p>
    <w:bookmarkEnd w:id="179"/>
    <w:bookmarkStart w:name="z242" w:id="180"/>
    <w:p>
      <w:pPr>
        <w:spacing w:after="0"/>
        <w:ind w:left="0"/>
        <w:jc w:val="both"/>
      </w:pPr>
      <w:r>
        <w:rPr>
          <w:rFonts w:ascii="Times New Roman"/>
          <w:b w:val="false"/>
          <w:i w:val="false"/>
          <w:color w:val="000000"/>
          <w:sz w:val="28"/>
        </w:rPr>
        <w:t>
      3) өнім берушімен шарт жасасуды қамтиды.</w:t>
      </w:r>
    </w:p>
    <w:bookmarkEnd w:id="180"/>
    <w:bookmarkStart w:name="z243" w:id="181"/>
    <w:p>
      <w:pPr>
        <w:spacing w:after="0"/>
        <w:ind w:left="0"/>
        <w:jc w:val="both"/>
      </w:pPr>
      <w:r>
        <w:rPr>
          <w:rFonts w:ascii="Times New Roman"/>
          <w:b w:val="false"/>
          <w:i w:val="false"/>
          <w:color w:val="000000"/>
          <w:sz w:val="28"/>
        </w:rPr>
        <w:t>
      50. Табиғи монополия субъектісі жыл сайын 31 желтоқсанға дейiнгi мерзiмде келесі күнтізбелік жылға арналған және бірінші басшының бұйрығымен бекітілген Тізбені қалыптастырады және мәлімет үшін уәкілетті органға жібереді.</w:t>
      </w:r>
    </w:p>
    <w:bookmarkEnd w:id="181"/>
    <w:bookmarkStart w:name="z244" w:id="182"/>
    <w:p>
      <w:pPr>
        <w:spacing w:after="0"/>
        <w:ind w:left="0"/>
        <w:jc w:val="both"/>
      </w:pPr>
      <w:r>
        <w:rPr>
          <w:rFonts w:ascii="Times New Roman"/>
          <w:b w:val="false"/>
          <w:i w:val="false"/>
          <w:color w:val="000000"/>
          <w:sz w:val="28"/>
        </w:rPr>
        <w:t>
      Табиғи монополия субъектісі қажет болған кезде бекітілген Тізбеге өзгерістер мен толықтырулар енгізеді. Тізбеге өзгерістер мен толықтырулар олар қабылданған күннен бастап 10 (он) жұмыс күнінен кешіктірілмей уәкілетті органға ұсынылады.</w:t>
      </w:r>
    </w:p>
    <w:bookmarkEnd w:id="182"/>
    <w:bookmarkStart w:name="z245" w:id="183"/>
    <w:p>
      <w:pPr>
        <w:spacing w:after="0"/>
        <w:ind w:left="0"/>
        <w:jc w:val="both"/>
      </w:pPr>
      <w:r>
        <w:rPr>
          <w:rFonts w:ascii="Times New Roman"/>
          <w:b w:val="false"/>
          <w:i w:val="false"/>
          <w:color w:val="000000"/>
          <w:sz w:val="28"/>
        </w:rPr>
        <w:t>
      Тізбе және оған енгізілетін өзгерістер мен толықтырулардың тізбесі шешім қабылданған кезден бастап 10 (он) жұмыс күнінен кешіктірмей табиғи монополия субъектісі сатып алуды жүзеге асыратын порталда орналастырылады.</w:t>
      </w:r>
    </w:p>
    <w:bookmarkEnd w:id="183"/>
    <w:bookmarkStart w:name="z246" w:id="184"/>
    <w:p>
      <w:pPr>
        <w:spacing w:after="0"/>
        <w:ind w:left="0"/>
        <w:jc w:val="both"/>
      </w:pPr>
      <w:r>
        <w:rPr>
          <w:rFonts w:ascii="Times New Roman"/>
          <w:b w:val="false"/>
          <w:i w:val="false"/>
          <w:color w:val="000000"/>
          <w:sz w:val="28"/>
        </w:rPr>
        <w:t>
      51. Табиғи монополия субъектісі тауарларды, жұмыстарды, көрсетілетін қызметтерді сатып алуды күнтізбелік жылға немесе ұзақ мерзімді кезеңге жүзеге асырады. Жөндеу жұмыстары мен инвестициялық бағдарламаларды уақтылы орындаудың қамтамасыз етілуін ескере отырып, табиғи монополия субъектісі ұзақ мерзімді кезеңге сатып алынатын тауарларды, жұмыстарды, көрсетілетін қызметтерді өз бетінше айқындайды.</w:t>
      </w:r>
    </w:p>
    <w:bookmarkEnd w:id="184"/>
    <w:bookmarkStart w:name="z247" w:id="185"/>
    <w:p>
      <w:pPr>
        <w:spacing w:after="0"/>
        <w:ind w:left="0"/>
        <w:jc w:val="both"/>
      </w:pPr>
      <w:r>
        <w:rPr>
          <w:rFonts w:ascii="Times New Roman"/>
          <w:b w:val="false"/>
          <w:i w:val="false"/>
          <w:color w:val="000000"/>
          <w:sz w:val="28"/>
        </w:rPr>
        <w:t>
      52. Реттеліп көрсетілетін қызметтерді тұтынушы табиғи монополия субъектісі тауарларды, жұмыстарды, көрсетілетін қызметтерді сатып алуды өткізу кезінде байқаушы ретінде қатысады.</w:t>
      </w:r>
    </w:p>
    <w:bookmarkEnd w:id="185"/>
    <w:bookmarkStart w:name="z248" w:id="186"/>
    <w:p>
      <w:pPr>
        <w:spacing w:after="0"/>
        <w:ind w:left="0"/>
        <w:jc w:val="both"/>
      </w:pPr>
      <w:r>
        <w:rPr>
          <w:rFonts w:ascii="Times New Roman"/>
          <w:b w:val="false"/>
          <w:i w:val="false"/>
          <w:color w:val="000000"/>
          <w:sz w:val="28"/>
        </w:rPr>
        <w:t>
      53. Реттеліп көрсетілетін қызметтерді тұтынушы уәкілетті органға табиғи монополия субъектісінің, конкурстық комиссияның, конкурстық комиссия (хатшылық) хатшысының, техникалық сарапшылардың заңсыз әрекеттеріне шағым жасай алады.</w:t>
      </w:r>
    </w:p>
    <w:bookmarkEnd w:id="186"/>
    <w:bookmarkStart w:name="z249" w:id="187"/>
    <w:p>
      <w:pPr>
        <w:spacing w:after="0"/>
        <w:ind w:left="0"/>
        <w:jc w:val="both"/>
      </w:pPr>
      <w:r>
        <w:rPr>
          <w:rFonts w:ascii="Times New Roman"/>
          <w:b w:val="false"/>
          <w:i w:val="false"/>
          <w:color w:val="000000"/>
          <w:sz w:val="28"/>
        </w:rPr>
        <w:t>
      54. Порталда тауарларды, жұмыстарды, көрсетілетін қызметтерді сатып алу мынадай:</w:t>
      </w:r>
    </w:p>
    <w:bookmarkEnd w:id="187"/>
    <w:bookmarkStart w:name="z250" w:id="188"/>
    <w:p>
      <w:pPr>
        <w:spacing w:after="0"/>
        <w:ind w:left="0"/>
        <w:jc w:val="both"/>
      </w:pPr>
      <w:r>
        <w:rPr>
          <w:rFonts w:ascii="Times New Roman"/>
          <w:b w:val="false"/>
          <w:i w:val="false"/>
          <w:color w:val="000000"/>
          <w:sz w:val="28"/>
        </w:rPr>
        <w:t>
      1) конкурс;</w:t>
      </w:r>
    </w:p>
    <w:bookmarkEnd w:id="188"/>
    <w:bookmarkStart w:name="z251" w:id="189"/>
    <w:p>
      <w:pPr>
        <w:spacing w:after="0"/>
        <w:ind w:left="0"/>
        <w:jc w:val="both"/>
      </w:pPr>
      <w:r>
        <w:rPr>
          <w:rFonts w:ascii="Times New Roman"/>
          <w:b w:val="false"/>
          <w:i w:val="false"/>
          <w:color w:val="000000"/>
          <w:sz w:val="28"/>
        </w:rPr>
        <w:t>
      2) баға ұсыныстарын сұрату;</w:t>
      </w:r>
    </w:p>
    <w:bookmarkEnd w:id="189"/>
    <w:bookmarkStart w:name="z252" w:id="190"/>
    <w:p>
      <w:pPr>
        <w:spacing w:after="0"/>
        <w:ind w:left="0"/>
        <w:jc w:val="both"/>
      </w:pPr>
      <w:r>
        <w:rPr>
          <w:rFonts w:ascii="Times New Roman"/>
          <w:b w:val="false"/>
          <w:i w:val="false"/>
          <w:color w:val="000000"/>
          <w:sz w:val="28"/>
        </w:rPr>
        <w:t>
      3) бір көзден сатып алу;</w:t>
      </w:r>
    </w:p>
    <w:bookmarkEnd w:id="190"/>
    <w:bookmarkStart w:name="z253" w:id="191"/>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bookmarkEnd w:id="191"/>
    <w:bookmarkStart w:name="z254" w:id="192"/>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bookmarkEnd w:id="192"/>
    <w:bookmarkStart w:name="z255" w:id="193"/>
    <w:p>
      <w:pPr>
        <w:spacing w:after="0"/>
        <w:ind w:left="0"/>
        <w:jc w:val="both"/>
      </w:pPr>
      <w:r>
        <w:rPr>
          <w:rFonts w:ascii="Times New Roman"/>
          <w:b w:val="false"/>
          <w:i w:val="false"/>
          <w:color w:val="000000"/>
          <w:sz w:val="28"/>
        </w:rPr>
        <w:t>
      Табиғи монополия субъектісі сатып алуды Қазақстан Республикасының сауда қызметін реттеу туралы заңнамасына сәйкес электрондық сауда алаңдары арқылы жүзеге асырады.</w:t>
      </w:r>
    </w:p>
    <w:bookmarkEnd w:id="193"/>
    <w:bookmarkStart w:name="z256" w:id="194"/>
    <w:p>
      <w:pPr>
        <w:spacing w:after="0"/>
        <w:ind w:left="0"/>
        <w:jc w:val="both"/>
      </w:pPr>
      <w:r>
        <w:rPr>
          <w:rFonts w:ascii="Times New Roman"/>
          <w:b w:val="false"/>
          <w:i w:val="false"/>
          <w:color w:val="000000"/>
          <w:sz w:val="28"/>
        </w:rPr>
        <w:t>
      55. Сатып алуды табиғи монополия субъектісі мынадай шарттарды сақтай отырып жүргізеді:</w:t>
      </w:r>
    </w:p>
    <w:bookmarkEnd w:id="194"/>
    <w:p>
      <w:pPr>
        <w:spacing w:after="0"/>
        <w:ind w:left="0"/>
        <w:jc w:val="both"/>
      </w:pPr>
      <w:r>
        <w:rPr>
          <w:rFonts w:ascii="Times New Roman"/>
          <w:b w:val="false"/>
          <w:i w:val="false"/>
          <w:color w:val="000000"/>
          <w:sz w:val="28"/>
        </w:rPr>
        <w:t>
      1) сатып алуды өткiзудiң ашықтығы мен жариялылығы;</w:t>
      </w:r>
    </w:p>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мүмкiндiктердi қамтамасыз ету;</w:t>
      </w:r>
    </w:p>
    <w:p>
      <w:pPr>
        <w:spacing w:after="0"/>
        <w:ind w:left="0"/>
        <w:jc w:val="both"/>
      </w:pPr>
      <w:r>
        <w:rPr>
          <w:rFonts w:ascii="Times New Roman"/>
          <w:b w:val="false"/>
          <w:i w:val="false"/>
          <w:color w:val="000000"/>
          <w:sz w:val="28"/>
        </w:rPr>
        <w:t>
      3) әлеуетті өнім берушiлер арасында адал бәсекелестiк;</w:t>
      </w:r>
    </w:p>
    <w:p>
      <w:pPr>
        <w:spacing w:after="0"/>
        <w:ind w:left="0"/>
        <w:jc w:val="both"/>
      </w:pPr>
      <w:r>
        <w:rPr>
          <w:rFonts w:ascii="Times New Roman"/>
          <w:b w:val="false"/>
          <w:i w:val="false"/>
          <w:color w:val="000000"/>
          <w:sz w:val="28"/>
        </w:rPr>
        <w:t>
      4) Қазақстан Республикасы ратификациялаған халықаралық шарттарға қайшы келмейтін шамада қазақстандық тауар өндірушілерге, сондай-ақ қазақстандық жұмыстарды және қызметтерді жеткізушілерге қолдау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195"/>
    <w:p>
      <w:pPr>
        <w:spacing w:after="0"/>
        <w:ind w:left="0"/>
        <w:jc w:val="both"/>
      </w:pPr>
      <w:r>
        <w:rPr>
          <w:rFonts w:ascii="Times New Roman"/>
          <w:b w:val="false"/>
          <w:i w:val="false"/>
          <w:color w:val="000000"/>
          <w:sz w:val="28"/>
        </w:rPr>
        <w:t>
      56. Стратегиялық тауарларды сатып алу осы Қағидаларға сәйкес конкурс тәсілімен стратегиялық тауарларды өндірушілермен тікелей жүзеге асырылады.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56-1-тармақ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Тауарларды, жұмыстарды және көрсетілетін қызметтерді сатып алу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жүйелерінде (сатып алудың бірыңғай платформасы)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56-1-тармақпен толықтырылды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196"/>
    <w:p>
      <w:pPr>
        <w:spacing w:after="0"/>
        <w:ind w:left="0"/>
        <w:jc w:val="left"/>
      </w:pPr>
      <w:r>
        <w:rPr>
          <w:rFonts w:ascii="Times New Roman"/>
          <w:b/>
          <w:i w:val="false"/>
          <w:color w:val="000000"/>
        </w:rPr>
        <w:t xml:space="preserve"> 2-параграф. Тауар биржалары арқылы сатып алу</w:t>
      </w:r>
    </w:p>
    <w:bookmarkEnd w:id="196"/>
    <w:bookmarkStart w:name="z265" w:id="197"/>
    <w:p>
      <w:pPr>
        <w:spacing w:after="0"/>
        <w:ind w:left="0"/>
        <w:jc w:val="both"/>
      </w:pPr>
      <w:r>
        <w:rPr>
          <w:rFonts w:ascii="Times New Roman"/>
          <w:b w:val="false"/>
          <w:i w:val="false"/>
          <w:color w:val="000000"/>
          <w:sz w:val="28"/>
        </w:rPr>
        <w:t xml:space="preserve">
      57. Тауар биржалары арқылы "Биржалық тауарлардың тізбесін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тіркелімінде № 10587 болып тіркелген) бекітілген биржалық тауарлардың тізбесіне енгізілген тауарларды сатып алу жүзеге асырылады.</w:t>
      </w:r>
    </w:p>
    <w:bookmarkEnd w:id="197"/>
    <w:bookmarkStart w:name="z266" w:id="198"/>
    <w:p>
      <w:pPr>
        <w:spacing w:after="0"/>
        <w:ind w:left="0"/>
        <w:jc w:val="both"/>
      </w:pPr>
      <w:r>
        <w:rPr>
          <w:rFonts w:ascii="Times New Roman"/>
          <w:b w:val="false"/>
          <w:i w:val="false"/>
          <w:color w:val="000000"/>
          <w:sz w:val="28"/>
        </w:rPr>
        <w:t xml:space="preserve">
      Тауар биржалары арқылы сатып алу Қазақстан Республикасы Ұлттық экономика Министрі міндетін атқарушысының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10993 болып тіркелген) Биржалық сауданың қағидаларында белгіленген тәртіппен жүзеге асырылады. </w:t>
      </w:r>
    </w:p>
    <w:bookmarkEnd w:id="198"/>
    <w:bookmarkStart w:name="z267" w:id="199"/>
    <w:p>
      <w:pPr>
        <w:spacing w:after="0"/>
        <w:ind w:left="0"/>
        <w:jc w:val="left"/>
      </w:pPr>
      <w:r>
        <w:rPr>
          <w:rFonts w:ascii="Times New Roman"/>
          <w:b/>
          <w:i w:val="false"/>
          <w:color w:val="000000"/>
        </w:rPr>
        <w:t xml:space="preserve"> 3-параграф. Портал арқылы конкурс тәсілімен жүзеге асырылатын сатып алу</w:t>
      </w:r>
    </w:p>
    <w:bookmarkEnd w:id="199"/>
    <w:bookmarkStart w:name="z268" w:id="200"/>
    <w:p>
      <w:pPr>
        <w:spacing w:after="0"/>
        <w:ind w:left="0"/>
        <w:jc w:val="both"/>
      </w:pPr>
      <w:r>
        <w:rPr>
          <w:rFonts w:ascii="Times New Roman"/>
          <w:b w:val="false"/>
          <w:i w:val="false"/>
          <w:color w:val="000000"/>
          <w:sz w:val="28"/>
        </w:rPr>
        <w:t>
      58. Тауарларды, жұмыстарды, көрсетілетін қызметтерді конкурс өткізу жолымен сатып алу портал арқылы өткізіледі және мынадай кезеңдер көзделеді:</w:t>
      </w:r>
    </w:p>
    <w:bookmarkEnd w:id="200"/>
    <w:bookmarkStart w:name="z269" w:id="201"/>
    <w:p>
      <w:pPr>
        <w:spacing w:after="0"/>
        <w:ind w:left="0"/>
        <w:jc w:val="both"/>
      </w:pPr>
      <w:r>
        <w:rPr>
          <w:rFonts w:ascii="Times New Roman"/>
          <w:b w:val="false"/>
          <w:i w:val="false"/>
          <w:color w:val="000000"/>
          <w:sz w:val="28"/>
        </w:rPr>
        <w:t>
      1) конкурстық комиссияны қалыптастыру;</w:t>
      </w:r>
    </w:p>
    <w:bookmarkEnd w:id="201"/>
    <w:bookmarkStart w:name="z270" w:id="202"/>
    <w:p>
      <w:pPr>
        <w:spacing w:after="0"/>
        <w:ind w:left="0"/>
        <w:jc w:val="both"/>
      </w:pPr>
      <w:r>
        <w:rPr>
          <w:rFonts w:ascii="Times New Roman"/>
          <w:b w:val="false"/>
          <w:i w:val="false"/>
          <w:color w:val="000000"/>
          <w:sz w:val="28"/>
        </w:rPr>
        <w:t>
      2) конкурстық құжаттаманы қалыптастыру және бекіту;</w:t>
      </w:r>
    </w:p>
    <w:bookmarkEnd w:id="202"/>
    <w:bookmarkStart w:name="z271" w:id="203"/>
    <w:p>
      <w:pPr>
        <w:spacing w:after="0"/>
        <w:ind w:left="0"/>
        <w:jc w:val="both"/>
      </w:pPr>
      <w:r>
        <w:rPr>
          <w:rFonts w:ascii="Times New Roman"/>
          <w:b w:val="false"/>
          <w:i w:val="false"/>
          <w:color w:val="000000"/>
          <w:sz w:val="28"/>
        </w:rPr>
        <w:t>
      3) конкурстық құжаттаманы порталда орналастыру;</w:t>
      </w:r>
    </w:p>
    <w:bookmarkEnd w:id="203"/>
    <w:bookmarkStart w:name="z272" w:id="204"/>
    <w:p>
      <w:pPr>
        <w:spacing w:after="0"/>
        <w:ind w:left="0"/>
        <w:jc w:val="both"/>
      </w:pPr>
      <w:r>
        <w:rPr>
          <w:rFonts w:ascii="Times New Roman"/>
          <w:b w:val="false"/>
          <w:i w:val="false"/>
          <w:color w:val="000000"/>
          <w:sz w:val="28"/>
        </w:rPr>
        <w:t>
      4) конкурсқа қатысуға жіберуге өтінімдер қабылдау;</w:t>
      </w:r>
    </w:p>
    <w:bookmarkEnd w:id="204"/>
    <w:bookmarkStart w:name="z273" w:id="205"/>
    <w:p>
      <w:pPr>
        <w:spacing w:after="0"/>
        <w:ind w:left="0"/>
        <w:jc w:val="both"/>
      </w:pPr>
      <w:r>
        <w:rPr>
          <w:rFonts w:ascii="Times New Roman"/>
          <w:b w:val="false"/>
          <w:i w:val="false"/>
          <w:color w:val="000000"/>
          <w:sz w:val="28"/>
        </w:rPr>
        <w:t xml:space="preserve">
      5) конкурсқа қатысуға жіберуге өтінімдерді ашу, өтінімдердің конкурс талаптарына сәйкестігін қарау, қабылдаудан бас тартылған өтінімдер бойынша деректерді енгізе отырып ашу хаттамасын қалыптастыру, сондай-ақ жоқ немесе қатесі бар құжаттарға сұрау салу және қабылдаудан бас тартылған өтінімдерді конкурс талаптарына сәйкес келтіру; </w:t>
      </w:r>
    </w:p>
    <w:bookmarkEnd w:id="205"/>
    <w:bookmarkStart w:name="z274" w:id="206"/>
    <w:p>
      <w:pPr>
        <w:spacing w:after="0"/>
        <w:ind w:left="0"/>
        <w:jc w:val="both"/>
      </w:pPr>
      <w:r>
        <w:rPr>
          <w:rFonts w:ascii="Times New Roman"/>
          <w:b w:val="false"/>
          <w:i w:val="false"/>
          <w:color w:val="000000"/>
          <w:sz w:val="28"/>
        </w:rPr>
        <w:t>
      6) конкурсқа жіберілген және қабылдаудан бас тартылған қатысушылар бойынша ақпаратты көрсете отырып, өтінімдерді қарау хаттамасын қалыптастыру;</w:t>
      </w:r>
    </w:p>
    <w:bookmarkEnd w:id="206"/>
    <w:bookmarkStart w:name="z275" w:id="207"/>
    <w:p>
      <w:pPr>
        <w:spacing w:after="0"/>
        <w:ind w:left="0"/>
        <w:jc w:val="both"/>
      </w:pPr>
      <w:r>
        <w:rPr>
          <w:rFonts w:ascii="Times New Roman"/>
          <w:b w:val="false"/>
          <w:i w:val="false"/>
          <w:color w:val="000000"/>
          <w:sz w:val="28"/>
        </w:rPr>
        <w:t xml:space="preserve">
      7) конкурстық өтінімдерді қабылдау; </w:t>
      </w:r>
    </w:p>
    <w:bookmarkEnd w:id="207"/>
    <w:bookmarkStart w:name="z276" w:id="208"/>
    <w:p>
      <w:pPr>
        <w:spacing w:after="0"/>
        <w:ind w:left="0"/>
        <w:jc w:val="both"/>
      </w:pPr>
      <w:r>
        <w:rPr>
          <w:rFonts w:ascii="Times New Roman"/>
          <w:b w:val="false"/>
          <w:i w:val="false"/>
          <w:color w:val="000000"/>
          <w:sz w:val="28"/>
        </w:rPr>
        <w:t xml:space="preserve">
      8) конкурстық өтінімдерді қамтамасыз ету; </w:t>
      </w:r>
    </w:p>
    <w:bookmarkEnd w:id="208"/>
    <w:bookmarkStart w:name="z277" w:id="209"/>
    <w:p>
      <w:pPr>
        <w:spacing w:after="0"/>
        <w:ind w:left="0"/>
        <w:jc w:val="both"/>
      </w:pPr>
      <w:r>
        <w:rPr>
          <w:rFonts w:ascii="Times New Roman"/>
          <w:b w:val="false"/>
          <w:i w:val="false"/>
          <w:color w:val="000000"/>
          <w:sz w:val="28"/>
        </w:rPr>
        <w:t>
      9) конкурстық өтінімдерді ашу, комиссияның конкурстық өтінімдерді конкурс талаптарына сәйкестігіне қарауы, конкурсқа қатысуға алдын ала рұқсат беру хаттамасын жасау және конкурстық өтінімдерді қарау хаттамасын жасау;</w:t>
      </w:r>
    </w:p>
    <w:bookmarkEnd w:id="209"/>
    <w:bookmarkStart w:name="z278" w:id="210"/>
    <w:p>
      <w:pPr>
        <w:spacing w:after="0"/>
        <w:ind w:left="0"/>
        <w:jc w:val="both"/>
      </w:pPr>
      <w:r>
        <w:rPr>
          <w:rFonts w:ascii="Times New Roman"/>
          <w:b w:val="false"/>
          <w:i w:val="false"/>
          <w:color w:val="000000"/>
          <w:sz w:val="28"/>
        </w:rPr>
        <w:t xml:space="preserve">
      10) конкурс қорытындылары туралы хаттама жасай отырып, конкурс жеңімпазын айқындау; </w:t>
      </w:r>
    </w:p>
    <w:bookmarkEnd w:id="210"/>
    <w:bookmarkStart w:name="z279" w:id="211"/>
    <w:p>
      <w:pPr>
        <w:spacing w:after="0"/>
        <w:ind w:left="0"/>
        <w:jc w:val="both"/>
      </w:pPr>
      <w:r>
        <w:rPr>
          <w:rFonts w:ascii="Times New Roman"/>
          <w:b w:val="false"/>
          <w:i w:val="false"/>
          <w:color w:val="000000"/>
          <w:sz w:val="28"/>
        </w:rPr>
        <w:t>
      11) конкурс жеңімпазымен тауарларды, жұмыстарды, көрсетілетін қызметтерді сатып алу туралы шарт (-тар) жасасу.</w:t>
      </w:r>
    </w:p>
    <w:bookmarkEnd w:id="211"/>
    <w:bookmarkStart w:name="z1093" w:id="212"/>
    <w:p>
      <w:pPr>
        <w:spacing w:after="0"/>
        <w:ind w:left="0"/>
        <w:jc w:val="both"/>
      </w:pPr>
      <w:r>
        <w:rPr>
          <w:rFonts w:ascii="Times New Roman"/>
          <w:b w:val="false"/>
          <w:i w:val="false"/>
          <w:color w:val="000000"/>
          <w:sz w:val="28"/>
        </w:rPr>
        <w:t>
      58-1.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212"/>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p>
      <w:pPr>
        <w:spacing w:after="0"/>
        <w:ind w:left="0"/>
        <w:jc w:val="both"/>
      </w:pPr>
      <w:r>
        <w:rPr>
          <w:rFonts w:ascii="Times New Roman"/>
          <w:b w:val="false"/>
          <w:i w:val="false"/>
          <w:color w:val="000000"/>
          <w:sz w:val="28"/>
        </w:rPr>
        <w:t>
      1) қазақстандық тауар өндірушілер арасындағы конкурс;</w:t>
      </w:r>
    </w:p>
    <w:p>
      <w:pPr>
        <w:spacing w:after="0"/>
        <w:ind w:left="0"/>
        <w:jc w:val="both"/>
      </w:pPr>
      <w:r>
        <w:rPr>
          <w:rFonts w:ascii="Times New Roman"/>
          <w:b w:val="false"/>
          <w:i w:val="false"/>
          <w:color w:val="000000"/>
          <w:sz w:val="28"/>
        </w:rPr>
        <w:t>
      2) конкурс.</w:t>
      </w:r>
    </w:p>
    <w:p>
      <w:pPr>
        <w:spacing w:after="0"/>
        <w:ind w:left="0"/>
        <w:jc w:val="both"/>
      </w:pPr>
      <w:r>
        <w:rPr>
          <w:rFonts w:ascii="Times New Roman"/>
          <w:b w:val="false"/>
          <w:i w:val="false"/>
          <w:color w:val="000000"/>
          <w:sz w:val="28"/>
        </w:rPr>
        <w:t>
      Әлеуетті өнім берушінің тауар өндірісін растайтын құжат қазақстандық тауар өндірушілер тізілімінен үзінді көшірме болып табылады.</w:t>
      </w:r>
    </w:p>
    <w:p>
      <w:pPr>
        <w:spacing w:after="0"/>
        <w:ind w:left="0"/>
        <w:jc w:val="both"/>
      </w:pPr>
      <w:r>
        <w:rPr>
          <w:rFonts w:ascii="Times New Roman"/>
          <w:b w:val="false"/>
          <w:i w:val="false"/>
          <w:color w:val="000000"/>
          <w:sz w:val="28"/>
        </w:rPr>
        <w:t>
      Қазақстандық тауар өндірушілердің тізіліміне енгізілген әлеуетті өнім берушілер арасында сатып алу өтпеді деп танылған кезде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58-1-тармақпен толықтырылды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213"/>
    <w:p>
      <w:pPr>
        <w:spacing w:after="0"/>
        <w:ind w:left="0"/>
        <w:jc w:val="both"/>
      </w:pPr>
      <w:r>
        <w:rPr>
          <w:rFonts w:ascii="Times New Roman"/>
          <w:b w:val="false"/>
          <w:i w:val="false"/>
          <w:color w:val="000000"/>
          <w:sz w:val="28"/>
        </w:rPr>
        <w:t>
      59. Табиғи монополия субъектісі сатып алу жүзеге асырылатын портал туралы ақпаратты өзінің интернет-ресурсында орналастырады, ал өзінің интернет-ресурсы болмаған жағдайда, уәкілетті органға порталға сілтемені көрсете отырып, ұсынады.</w:t>
      </w:r>
    </w:p>
    <w:bookmarkEnd w:id="213"/>
    <w:bookmarkStart w:name="z281" w:id="214"/>
    <w:p>
      <w:pPr>
        <w:spacing w:after="0"/>
        <w:ind w:left="0"/>
        <w:jc w:val="both"/>
      </w:pPr>
      <w:r>
        <w:rPr>
          <w:rFonts w:ascii="Times New Roman"/>
          <w:b w:val="false"/>
          <w:i w:val="false"/>
          <w:color w:val="000000"/>
          <w:sz w:val="28"/>
        </w:rPr>
        <w:t xml:space="preserve">
      60. Порталда конкурстық құжаттама жарияланғанға дейін табиғи монополия субъектісі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комиссияның құрамын, конкурстық комиссияның хатшысын бекітеді және тауарлардың, жұмыстардың, көрсетілетін қызметтердің техникалық ерекшеліктерді, жоспарларды, сызбаларды, эскиздерді қоса алғанда, конкурстық құжаттамаға сәйкес техникалық және сапалық сипаттамаларға сәйкестігін айқындау үшін техникалық сарапшыларды белгілейді.</w:t>
      </w:r>
    </w:p>
    <w:bookmarkEnd w:id="214"/>
    <w:bookmarkStart w:name="z282" w:id="215"/>
    <w:p>
      <w:pPr>
        <w:spacing w:after="0"/>
        <w:ind w:left="0"/>
        <w:jc w:val="both"/>
      </w:pPr>
      <w:r>
        <w:rPr>
          <w:rFonts w:ascii="Times New Roman"/>
          <w:b w:val="false"/>
          <w:i w:val="false"/>
          <w:color w:val="000000"/>
          <w:sz w:val="28"/>
        </w:rPr>
        <w:t>
      Табиғи монополия субъектісі техникалық сарапшыны тарту талап етілетін тауарлардың, жұмыстардың, көрсетілетін қызметтердің тізбесін айқындайды.</w:t>
      </w:r>
    </w:p>
    <w:bookmarkEnd w:id="215"/>
    <w:bookmarkStart w:name="z283" w:id="216"/>
    <w:p>
      <w:pPr>
        <w:spacing w:after="0"/>
        <w:ind w:left="0"/>
        <w:jc w:val="both"/>
      </w:pPr>
      <w:r>
        <w:rPr>
          <w:rFonts w:ascii="Times New Roman"/>
          <w:b w:val="false"/>
          <w:i w:val="false"/>
          <w:color w:val="000000"/>
          <w:sz w:val="28"/>
        </w:rPr>
        <w:t>
      Осы тармақта көрсетілген шешімдер табиғи монополия субъектісінің бірінші басшысының немесе оның міндетін атқарушы адамның не табиғи монополия субъектісінің уәкілетті адамының бұйрығымен қабылданады.</w:t>
      </w:r>
    </w:p>
    <w:bookmarkEnd w:id="216"/>
    <w:bookmarkStart w:name="z284" w:id="217"/>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комиссияны бекіту және сатып алуды өткізу туралы бұйрықты қабылдаған күннен бастап сатып алу туралы шарт күшіне енгенге дейін жұмыс істейді.</w:t>
      </w:r>
    </w:p>
    <w:bookmarkEnd w:id="217"/>
    <w:bookmarkStart w:name="z285" w:id="218"/>
    <w:p>
      <w:pPr>
        <w:spacing w:after="0"/>
        <w:ind w:left="0"/>
        <w:jc w:val="both"/>
      </w:pPr>
      <w:r>
        <w:rPr>
          <w:rFonts w:ascii="Times New Roman"/>
          <w:b w:val="false"/>
          <w:i w:val="false"/>
          <w:color w:val="000000"/>
          <w:sz w:val="28"/>
        </w:rPr>
        <w:t>
      Егер конкурс өтпеді деп танылса, конкурстық комиссияның өкілеттігі тоқтайды.</w:t>
      </w:r>
    </w:p>
    <w:bookmarkEnd w:id="218"/>
    <w:bookmarkStart w:name="z286" w:id="219"/>
    <w:p>
      <w:pPr>
        <w:spacing w:after="0"/>
        <w:ind w:left="0"/>
        <w:jc w:val="both"/>
      </w:pPr>
      <w:r>
        <w:rPr>
          <w:rFonts w:ascii="Times New Roman"/>
          <w:b w:val="false"/>
          <w:i w:val="false"/>
          <w:color w:val="000000"/>
          <w:sz w:val="28"/>
        </w:rPr>
        <w:t>
      Конкурстық комиссия мүшелерінің саны кемінде бес адамды құрайды және тақ сан болады.</w:t>
      </w:r>
    </w:p>
    <w:bookmarkEnd w:id="219"/>
    <w:bookmarkStart w:name="z287" w:id="220"/>
    <w:p>
      <w:pPr>
        <w:spacing w:after="0"/>
        <w:ind w:left="0"/>
        <w:jc w:val="both"/>
      </w:pPr>
      <w:r>
        <w:rPr>
          <w:rFonts w:ascii="Times New Roman"/>
          <w:b w:val="false"/>
          <w:i w:val="false"/>
          <w:color w:val="000000"/>
          <w:sz w:val="28"/>
        </w:rPr>
        <w:t>
      Шағын кәсіпкерлік субъектілері болып табылатын табиғи монополиялар субъектілері үшін конкурстық комиссия мүшелерінің саны тақ сан болады және кемінде үш адамды құрайды.</w:t>
      </w:r>
    </w:p>
    <w:bookmarkEnd w:id="220"/>
    <w:bookmarkStart w:name="z288" w:id="221"/>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мен мүшелері кіреді. </w:t>
      </w:r>
    </w:p>
    <w:bookmarkEnd w:id="221"/>
    <w:bookmarkStart w:name="z289" w:id="222"/>
    <w:p>
      <w:pPr>
        <w:spacing w:after="0"/>
        <w:ind w:left="0"/>
        <w:jc w:val="both"/>
      </w:pPr>
      <w:r>
        <w:rPr>
          <w:rFonts w:ascii="Times New Roman"/>
          <w:b w:val="false"/>
          <w:i w:val="false"/>
          <w:color w:val="000000"/>
          <w:sz w:val="28"/>
        </w:rPr>
        <w:t>
      Конкурстық комиссияның мүшелеріне қоғамдық бірлестіктің өкілі қосылады.</w:t>
      </w:r>
    </w:p>
    <w:bookmarkEnd w:id="222"/>
    <w:bookmarkStart w:name="z290" w:id="223"/>
    <w:p>
      <w:pPr>
        <w:spacing w:after="0"/>
        <w:ind w:left="0"/>
        <w:jc w:val="both"/>
      </w:pPr>
      <w:r>
        <w:rPr>
          <w:rFonts w:ascii="Times New Roman"/>
          <w:b w:val="false"/>
          <w:i w:val="false"/>
          <w:color w:val="000000"/>
          <w:sz w:val="28"/>
        </w:rPr>
        <w:t xml:space="preserve">
      Конкурстық комиссияның құрамына қосылған қоғамдық бірлестіктің өкілі конкурстық комиссияның қабылдаған шешімі үшін ортақ жауаптылықта болады. </w:t>
      </w:r>
    </w:p>
    <w:bookmarkEnd w:id="223"/>
    <w:bookmarkStart w:name="z291" w:id="224"/>
    <w:p>
      <w:pPr>
        <w:spacing w:after="0"/>
        <w:ind w:left="0"/>
        <w:jc w:val="both"/>
      </w:pPr>
      <w:r>
        <w:rPr>
          <w:rFonts w:ascii="Times New Roman"/>
          <w:b w:val="false"/>
          <w:i w:val="false"/>
          <w:color w:val="000000"/>
          <w:sz w:val="28"/>
        </w:rPr>
        <w:t>
      Төраға болмаған уақытта оның функцияларын оны алмастыратын адам орындайды.</w:t>
      </w:r>
    </w:p>
    <w:bookmarkEnd w:id="224"/>
    <w:bookmarkStart w:name="z292" w:id="225"/>
    <w:p>
      <w:pPr>
        <w:spacing w:after="0"/>
        <w:ind w:left="0"/>
        <w:jc w:val="both"/>
      </w:pPr>
      <w:r>
        <w:rPr>
          <w:rFonts w:ascii="Times New Roman"/>
          <w:b w:val="false"/>
          <w:i w:val="false"/>
          <w:color w:val="000000"/>
          <w:sz w:val="28"/>
        </w:rPr>
        <w:t>
      Конкурстық комиссия мүшелерінің бірі конкурстық комиссияның отырысында өндірістік немесе басқа да себептер бойынша болмаған жағдайда, конкурстық комиссия отырысының хаттамасында оның болмауының себебі көрсетіліп, растайтын құжаттың көшірмесі қоса беріліп, оған сілтеме жасалады.</w:t>
      </w:r>
    </w:p>
    <w:bookmarkEnd w:id="225"/>
    <w:bookmarkStart w:name="z293" w:id="226"/>
    <w:p>
      <w:pPr>
        <w:spacing w:after="0"/>
        <w:ind w:left="0"/>
        <w:jc w:val="both"/>
      </w:pPr>
      <w:r>
        <w:rPr>
          <w:rFonts w:ascii="Times New Roman"/>
          <w:b w:val="false"/>
          <w:i w:val="false"/>
          <w:color w:val="000000"/>
          <w:sz w:val="28"/>
        </w:rPr>
        <w:t>
      Табиғи монополия субъектісі тұрақты құрамы бар конкурстық комиссияны бүкіл қаржы жылына құрады.</w:t>
      </w:r>
    </w:p>
    <w:bookmarkEnd w:id="226"/>
    <w:bookmarkStart w:name="z294" w:id="227"/>
    <w:p>
      <w:pPr>
        <w:spacing w:after="0"/>
        <w:ind w:left="0"/>
        <w:jc w:val="both"/>
      </w:pPr>
      <w:r>
        <w:rPr>
          <w:rFonts w:ascii="Times New Roman"/>
          <w:b w:val="false"/>
          <w:i w:val="false"/>
          <w:color w:val="000000"/>
          <w:sz w:val="28"/>
        </w:rPr>
        <w:t>
      61. Конкурстық комиссияның отырысы конкурстық комиссия мүшелерінің жалпы санының кемінде үштен екісі қатысқан жағдайда өткізіледі.</w:t>
      </w:r>
    </w:p>
    <w:bookmarkEnd w:id="227"/>
    <w:bookmarkStart w:name="z295" w:id="228"/>
    <w:p>
      <w:pPr>
        <w:spacing w:after="0"/>
        <w:ind w:left="0"/>
        <w:jc w:val="both"/>
      </w:pPr>
      <w:r>
        <w:rPr>
          <w:rFonts w:ascii="Times New Roman"/>
          <w:b w:val="false"/>
          <w:i w:val="false"/>
          <w:color w:val="000000"/>
          <w:sz w:val="28"/>
        </w:rPr>
        <w:t>
      Конкурстық комиссияның шешімі ашық дауыс беру арқылы қабылданады және егер оған конкурстық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bookmarkEnd w:id="228"/>
    <w:bookmarkStart w:name="z296" w:id="229"/>
    <w:p>
      <w:pPr>
        <w:spacing w:after="0"/>
        <w:ind w:left="0"/>
        <w:jc w:val="both"/>
      </w:pPr>
      <w:r>
        <w:rPr>
          <w:rFonts w:ascii="Times New Roman"/>
          <w:b w:val="false"/>
          <w:i w:val="false"/>
          <w:color w:val="000000"/>
          <w:sz w:val="28"/>
        </w:rPr>
        <w:t>
      Конкурстық комиссияның мүшесі ерекше пікір білдіре алады, ол жазбаша түрде баяндалады және конкурсты ашу немесе қорытындылау хаттамасына қоса беріледі.</w:t>
      </w:r>
    </w:p>
    <w:bookmarkEnd w:id="229"/>
    <w:bookmarkStart w:name="z297" w:id="230"/>
    <w:p>
      <w:pPr>
        <w:spacing w:after="0"/>
        <w:ind w:left="0"/>
        <w:jc w:val="both"/>
      </w:pPr>
      <w:r>
        <w:rPr>
          <w:rFonts w:ascii="Times New Roman"/>
          <w:b w:val="false"/>
          <w:i w:val="false"/>
          <w:color w:val="000000"/>
          <w:sz w:val="28"/>
        </w:rPr>
        <w:t>
      62. Конкурстық комиссияның хатшысы мыналарды:</w:t>
      </w:r>
    </w:p>
    <w:bookmarkEnd w:id="230"/>
    <w:bookmarkStart w:name="z298" w:id="231"/>
    <w:p>
      <w:pPr>
        <w:spacing w:after="0"/>
        <w:ind w:left="0"/>
        <w:jc w:val="both"/>
      </w:pPr>
      <w:r>
        <w:rPr>
          <w:rFonts w:ascii="Times New Roman"/>
          <w:b w:val="false"/>
          <w:i w:val="false"/>
          <w:color w:val="000000"/>
          <w:sz w:val="28"/>
        </w:rPr>
        <w:t>
      1) конкурстық өтінімдерді қабылдау аяқталған күнге дейін күнтізбелік 10 (он) күннен кешіктірмей порталда конкурс өткізу туралы хабарландыруды және конкурстық құжаттаманы қалыптастырады және жариялайды;</w:t>
      </w:r>
    </w:p>
    <w:bookmarkEnd w:id="231"/>
    <w:bookmarkStart w:name="z299" w:id="232"/>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бойынша конкурс рәсімдерін өткізу туралы хабарландыруды қалыптастырады және жариялайды, конкурстық комиссия отырысының күн тәртібі бойынша ұсыныстар дайындайды, конкурстық комиссияны құжаттармен қамтамасыз етеді, конкурстық комиссияның отырысын өткізуді ұйымдастырады, портал қалыптастырған конкурсқа қатысуға алдын ала рұқсат беру хаттамаларына қол қояды, конкурстық өтінімдерді және конкурстың қорытындылары туралы қарайды;</w:t>
      </w:r>
    </w:p>
    <w:bookmarkEnd w:id="232"/>
    <w:bookmarkStart w:name="z300" w:id="233"/>
    <w:p>
      <w:pPr>
        <w:spacing w:after="0"/>
        <w:ind w:left="0"/>
        <w:jc w:val="both"/>
      </w:pPr>
      <w:r>
        <w:rPr>
          <w:rFonts w:ascii="Times New Roman"/>
          <w:b w:val="false"/>
          <w:i w:val="false"/>
          <w:color w:val="000000"/>
          <w:sz w:val="28"/>
        </w:rPr>
        <w:t>
      3) порталда конкурс өткізу туралы хабарландыруды, конкурстық құжаттама жобасын алдын ала талқылау хаттамасын, конкурсқа қатысуға өтінімдерді ашу хаттамасын, конкурс тәсілімен мемлекеттік сатып алу қорытындылары туралы хаттаманы, сондай-ақ олар болған кезде порталда басқа да құжаттарды орналастырады;</w:t>
      </w:r>
    </w:p>
    <w:bookmarkEnd w:id="233"/>
    <w:bookmarkStart w:name="z301" w:id="234"/>
    <w:p>
      <w:pPr>
        <w:spacing w:after="0"/>
        <w:ind w:left="0"/>
        <w:jc w:val="both"/>
      </w:pPr>
      <w:r>
        <w:rPr>
          <w:rFonts w:ascii="Times New Roman"/>
          <w:b w:val="false"/>
          <w:i w:val="false"/>
          <w:color w:val="000000"/>
          <w:sz w:val="28"/>
        </w:rPr>
        <w:t>
      4) порталда сараптама комиссиясының, не олар болған кезде сарапшының қорытындысын орналастырады;</w:t>
      </w:r>
    </w:p>
    <w:bookmarkEnd w:id="234"/>
    <w:bookmarkStart w:name="z302" w:id="235"/>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235"/>
    <w:bookmarkStart w:name="z303" w:id="236"/>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комиссияның шешім қабылдауына қатыспайды.</w:t>
      </w:r>
    </w:p>
    <w:bookmarkEnd w:id="236"/>
    <w:bookmarkStart w:name="z304" w:id="237"/>
    <w:p>
      <w:pPr>
        <w:spacing w:after="0"/>
        <w:ind w:left="0"/>
        <w:jc w:val="both"/>
      </w:pPr>
      <w:r>
        <w:rPr>
          <w:rFonts w:ascii="Times New Roman"/>
          <w:b w:val="false"/>
          <w:i w:val="false"/>
          <w:color w:val="000000"/>
          <w:sz w:val="28"/>
        </w:rPr>
        <w:t>
      Конкурстық комиссияның хатшысы болмаған уақытта оның міндетін атқарушы тағайындалады.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Техникалық сарапшылар әлеуетті өнім берушілер ұсынатын тауарлардың, жұмыстардың, көрсетілетін қызметтердің конкурстық құжаттама талаптарына сәйкестігі бойынша еркін нысанда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bookmarkStart w:name="z306" w:id="238"/>
    <w:p>
      <w:pPr>
        <w:spacing w:after="0"/>
        <w:ind w:left="0"/>
        <w:jc w:val="both"/>
      </w:pPr>
      <w:r>
        <w:rPr>
          <w:rFonts w:ascii="Times New Roman"/>
          <w:b w:val="false"/>
          <w:i w:val="false"/>
          <w:color w:val="000000"/>
          <w:sz w:val="28"/>
        </w:rPr>
        <w:t>
      64. Табиғи монополия субъектісі конкурстық өтінімдерді қабылдау аяқталатын күнге дейін 7 (жеті) жұмыс күнінен кешіктірмей конкурстық құжаттаманы портал арқылы жариялайды.</w:t>
      </w:r>
    </w:p>
    <w:bookmarkEnd w:id="238"/>
    <w:bookmarkStart w:name="z307" w:id="239"/>
    <w:p>
      <w:pPr>
        <w:spacing w:after="0"/>
        <w:ind w:left="0"/>
        <w:jc w:val="both"/>
      </w:pPr>
      <w:r>
        <w:rPr>
          <w:rFonts w:ascii="Times New Roman"/>
          <w:b w:val="false"/>
          <w:i w:val="false"/>
          <w:color w:val="000000"/>
          <w:sz w:val="28"/>
        </w:rPr>
        <w:t>
      65. Конкурстық құжаттама мынадай мәліметтерді:</w:t>
      </w:r>
    </w:p>
    <w:bookmarkEnd w:id="239"/>
    <w:bookmarkStart w:name="z308" w:id="240"/>
    <w:p>
      <w:pPr>
        <w:spacing w:after="0"/>
        <w:ind w:left="0"/>
        <w:jc w:val="both"/>
      </w:pPr>
      <w:r>
        <w:rPr>
          <w:rFonts w:ascii="Times New Roman"/>
          <w:b w:val="false"/>
          <w:i w:val="false"/>
          <w:color w:val="000000"/>
          <w:sz w:val="28"/>
        </w:rPr>
        <w:t xml:space="preserve">
      1) осы Қағидаларға 6-қосымшаға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конкурс өткізу туралы хабарландыруды;</w:t>
      </w:r>
    </w:p>
    <w:bookmarkEnd w:id="240"/>
    <w:bookmarkStart w:name="z309" w:id="241"/>
    <w:p>
      <w:pPr>
        <w:spacing w:after="0"/>
        <w:ind w:left="0"/>
        <w:jc w:val="both"/>
      </w:pPr>
      <w:r>
        <w:rPr>
          <w:rFonts w:ascii="Times New Roman"/>
          <w:b w:val="false"/>
          <w:i w:val="false"/>
          <w:color w:val="000000"/>
          <w:sz w:val="28"/>
        </w:rPr>
        <w:t xml:space="preserve">
      2) осы Қағидаларға 6-қосымшаға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сатып алынатын тауарлардың (жұмыстардың, көрсетілетін қызметтердің) техникалық ерекшелігін;</w:t>
      </w:r>
    </w:p>
    <w:bookmarkEnd w:id="241"/>
    <w:bookmarkStart w:name="z310" w:id="242"/>
    <w:p>
      <w:pPr>
        <w:spacing w:after="0"/>
        <w:ind w:left="0"/>
        <w:jc w:val="both"/>
      </w:pPr>
      <w:r>
        <w:rPr>
          <w:rFonts w:ascii="Times New Roman"/>
          <w:b w:val="false"/>
          <w:i w:val="false"/>
          <w:color w:val="000000"/>
          <w:sz w:val="28"/>
        </w:rPr>
        <w:t>
      3) болған жағдайда жоспарларды, сызбаларды, эскиздерді;</w:t>
      </w:r>
    </w:p>
    <w:bookmarkEnd w:id="242"/>
    <w:bookmarkStart w:name="z311" w:id="243"/>
    <w:p>
      <w:pPr>
        <w:spacing w:after="0"/>
        <w:ind w:left="0"/>
        <w:jc w:val="both"/>
      </w:pPr>
      <w:r>
        <w:rPr>
          <w:rFonts w:ascii="Times New Roman"/>
          <w:b w:val="false"/>
          <w:i w:val="false"/>
          <w:color w:val="000000"/>
          <w:sz w:val="28"/>
        </w:rPr>
        <w:t>
      4) шарт жобасын қамтиды.</w:t>
      </w:r>
    </w:p>
    <w:bookmarkEnd w:id="243"/>
    <w:bookmarkStart w:name="z312" w:id="244"/>
    <w:p>
      <w:pPr>
        <w:spacing w:after="0"/>
        <w:ind w:left="0"/>
        <w:jc w:val="both"/>
      </w:pPr>
      <w:r>
        <w:rPr>
          <w:rFonts w:ascii="Times New Roman"/>
          <w:b w:val="false"/>
          <w:i w:val="false"/>
          <w:color w:val="000000"/>
          <w:sz w:val="28"/>
        </w:rPr>
        <w:t>
      66. Біртекті тауарларды, жұмыстарды, көрсетілетін қызметтерді сатып алу жөнінде конкурс өткізу кезінде табиғи монополия субъектісі конкурстық құжаттамада қажет болған кезде тауарларды, жұмыстар мен көрсетілетін қызметтерді оларды жеткізу (орындау, көрсету) орны бойынша бөліктерге (лоттарға) бөледі. Бұл ретте конкурс жеңімпазы тауарлардың, жұмыстардың, көрсетілетін қызметтердің әрбір лоты бойынша айқындалады.</w:t>
      </w:r>
    </w:p>
    <w:bookmarkEnd w:id="244"/>
    <w:bookmarkStart w:name="z313" w:id="245"/>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берілмейді.</w:t>
      </w:r>
    </w:p>
    <w:bookmarkEnd w:id="245"/>
    <w:bookmarkStart w:name="z314" w:id="246"/>
    <w:p>
      <w:pPr>
        <w:spacing w:after="0"/>
        <w:ind w:left="0"/>
        <w:jc w:val="both"/>
      </w:pPr>
      <w:r>
        <w:rPr>
          <w:rFonts w:ascii="Times New Roman"/>
          <w:b w:val="false"/>
          <w:i w:val="false"/>
          <w:color w:val="000000"/>
          <w:sz w:val="28"/>
        </w:rPr>
        <w:t>
      67. Әлеуетті өнім беруші табиғи монополия субъектісінен конкурстық құжаттаманы түсіндіруді, бірақ конкурстық өтінімдерді ұсынудың соңғы мерзімі өткенге дейін 5 (бес) жұмыс күнінен кешіктірмей сұрата алады. Табиғи монополия субъектісі сұрау салуды алған күннен бастап 3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 Әлеуетті өнім берушінің сұрау салуы және табиғи монополия субъектісінің жауабы портал арқылы жүзеге асырылады.</w:t>
      </w:r>
    </w:p>
    <w:bookmarkEnd w:id="246"/>
    <w:bookmarkStart w:name="z315" w:id="247"/>
    <w:p>
      <w:pPr>
        <w:spacing w:after="0"/>
        <w:ind w:left="0"/>
        <w:jc w:val="both"/>
      </w:pPr>
      <w:r>
        <w:rPr>
          <w:rFonts w:ascii="Times New Roman"/>
          <w:b w:val="false"/>
          <w:i w:val="false"/>
          <w:color w:val="000000"/>
          <w:sz w:val="28"/>
        </w:rPr>
        <w:t>
      68. Конкурсқа қатысу үшін әлеуетті өнім беруші ұсынған конкурстық өтінімнің қолданылу мерзімі кемінде 15 (он бес) жұмыс күнін құрайды.</w:t>
      </w:r>
    </w:p>
    <w:bookmarkEnd w:id="247"/>
    <w:bookmarkStart w:name="z316" w:id="248"/>
    <w:p>
      <w:pPr>
        <w:spacing w:after="0"/>
        <w:ind w:left="0"/>
        <w:jc w:val="both"/>
      </w:pPr>
      <w:r>
        <w:rPr>
          <w:rFonts w:ascii="Times New Roman"/>
          <w:b w:val="false"/>
          <w:i w:val="false"/>
          <w:color w:val="000000"/>
          <w:sz w:val="28"/>
        </w:rPr>
        <w:t>
      69. Конкурстық өтінім конкурсқа қатысуға ниет білдірген әлеуетті өнім берушінің конкурстық құжаттама шарттарына сәйкес тауарды жеткізуге, жұмысты орындауға, қызметті көрсетуге келісімін білдіруі болып табылады.</w:t>
      </w:r>
    </w:p>
    <w:bookmarkEnd w:id="248"/>
    <w:bookmarkStart w:name="z317" w:id="249"/>
    <w:p>
      <w:pPr>
        <w:spacing w:after="0"/>
        <w:ind w:left="0"/>
        <w:jc w:val="both"/>
      </w:pPr>
      <w:r>
        <w:rPr>
          <w:rFonts w:ascii="Times New Roman"/>
          <w:b w:val="false"/>
          <w:i w:val="false"/>
          <w:color w:val="000000"/>
          <w:sz w:val="28"/>
        </w:rPr>
        <w:t>
      70. Әлеуетті өнім беруші конкурсқа қатысуға өтінімді конкурстық құжаттамада көрсетілген оны ұсынудың соңғы мерзімі өткенге дейін портал арқылы электрондық құжат нысанында ұсынады.</w:t>
      </w:r>
    </w:p>
    <w:bookmarkEnd w:id="249"/>
    <w:bookmarkStart w:name="z318" w:id="250"/>
    <w:p>
      <w:pPr>
        <w:spacing w:after="0"/>
        <w:ind w:left="0"/>
        <w:jc w:val="both"/>
      </w:pPr>
      <w:r>
        <w:rPr>
          <w:rFonts w:ascii="Times New Roman"/>
          <w:b w:val="false"/>
          <w:i w:val="false"/>
          <w:color w:val="000000"/>
          <w:sz w:val="28"/>
        </w:rPr>
        <w:t>
      71. Әріп, цифр және өзге де символдармен сәйкестендіруге келмейтін ақпаратты қамтитын құжат әлеуетті жеткізуші ұсынбаған болып есептеледі және конкурстық құжаттаманың талаптарына сәйкес келмейтіндіктен қабылданбауға жатады.</w:t>
      </w:r>
    </w:p>
    <w:bookmarkEnd w:id="250"/>
    <w:bookmarkStart w:name="z319" w:id="251"/>
    <w:p>
      <w:pPr>
        <w:spacing w:after="0"/>
        <w:ind w:left="0"/>
        <w:jc w:val="both"/>
      </w:pPr>
      <w:r>
        <w:rPr>
          <w:rFonts w:ascii="Times New Roman"/>
          <w:b w:val="false"/>
          <w:i w:val="false"/>
          <w:color w:val="000000"/>
          <w:sz w:val="28"/>
        </w:rPr>
        <w:t>
      72. Құжаттардың электрондық көшірмелері әлеуетті өнім берушіде мұндай құжаттардың түпнұсқасы немесе нотариаттық тәртіппен куәландырылған көшірмелері қағаз жеткізгіштерде болған жағдайда ұсынылады.</w:t>
      </w:r>
    </w:p>
    <w:bookmarkEnd w:id="251"/>
    <w:bookmarkStart w:name="z320" w:id="252"/>
    <w:p>
      <w:pPr>
        <w:spacing w:after="0"/>
        <w:ind w:left="0"/>
        <w:jc w:val="both"/>
      </w:pPr>
      <w:r>
        <w:rPr>
          <w:rFonts w:ascii="Times New Roman"/>
          <w:b w:val="false"/>
          <w:i w:val="false"/>
          <w:color w:val="000000"/>
          <w:sz w:val="28"/>
        </w:rPr>
        <w:t xml:space="preserve">
      73. Әлеуетті өнім беруші осы Қағидаларға 6-қосымшаға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құжаттардың не электрондық құжаттардың мынадай электрондық көшірмелерін қоса бере отырып, конкурсқа қатысуға өтінім береді:</w:t>
      </w:r>
    </w:p>
    <w:bookmarkEnd w:id="252"/>
    <w:bookmarkStart w:name="z321" w:id="253"/>
    <w:p>
      <w:pPr>
        <w:spacing w:after="0"/>
        <w:ind w:left="0"/>
        <w:jc w:val="both"/>
      </w:pPr>
      <w:r>
        <w:rPr>
          <w:rFonts w:ascii="Times New Roman"/>
          <w:b w:val="false"/>
          <w:i w:val="false"/>
          <w:color w:val="000000"/>
          <w:sz w:val="28"/>
        </w:rPr>
        <w:t>
      1) тауарлардың, жұмыстардың, көрсетілетін қызметтердің функционалдық, техникалық, сапалық және пайдалану сипаттамаларын, сондай-ақ тауарлардың, жұмыстардың, көрсетілетін қызметтердің осы талаптарға сәйкестігін растайтын құжаттарды сипаттай отырып, техникалық ерекшелік;</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мәліметтері мемлекеттік органдардың ақпараттық жүйелерінде расталатын лицензиялар, рұқсаттар (хабарламалар), патент, куәлік, сертификат, диплом (конкурстық құжаттамада тиісті талап болған кезде);</w:t>
      </w:r>
    </w:p>
    <w:bookmarkStart w:name="z323" w:id="254"/>
    <w:p>
      <w:pPr>
        <w:spacing w:after="0"/>
        <w:ind w:left="0"/>
        <w:jc w:val="both"/>
      </w:pPr>
      <w:r>
        <w:rPr>
          <w:rFonts w:ascii="Times New Roman"/>
          <w:b w:val="false"/>
          <w:i w:val="false"/>
          <w:color w:val="000000"/>
          <w:sz w:val="28"/>
        </w:rPr>
        <w:t>
      3) әлеуетті өнім берушіге қызмет көрсететін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филиалдардың,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алдындағы бір айдан ерте емес берілген анықтама;</w:t>
      </w:r>
    </w:p>
    <w:bookmarkEnd w:id="254"/>
    <w:bookmarkStart w:name="z324" w:id="255"/>
    <w:p>
      <w:pPr>
        <w:spacing w:after="0"/>
        <w:ind w:left="0"/>
        <w:jc w:val="both"/>
      </w:pPr>
      <w:r>
        <w:rPr>
          <w:rFonts w:ascii="Times New Roman"/>
          <w:b w:val="false"/>
          <w:i w:val="false"/>
          <w:color w:val="000000"/>
          <w:sz w:val="28"/>
        </w:rPr>
        <w:t>
      4) конкурстық өтінімдер ашылатын күнге дейін үш айдан кешіктірмей берілген, есебі мемлекеттік кіріс органдарында жүргізілетін берешектің жоқ (бар) екендігі туралы мәліметтер;</w:t>
      </w:r>
    </w:p>
    <w:bookmarkEnd w:id="255"/>
    <w:bookmarkStart w:name="z325" w:id="256"/>
    <w:p>
      <w:pPr>
        <w:spacing w:after="0"/>
        <w:ind w:left="0"/>
        <w:jc w:val="both"/>
      </w:pPr>
      <w:r>
        <w:rPr>
          <w:rFonts w:ascii="Times New Roman"/>
          <w:b w:val="false"/>
          <w:i w:val="false"/>
          <w:color w:val="000000"/>
          <w:sz w:val="28"/>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онда мыналар ұсынылады:</w:t>
      </w:r>
    </w:p>
    <w:bookmarkEnd w:id="256"/>
    <w:bookmarkStart w:name="z326" w:id="257"/>
    <w:p>
      <w:pPr>
        <w:spacing w:after="0"/>
        <w:ind w:left="0"/>
        <w:jc w:val="both"/>
      </w:pPr>
      <w:r>
        <w:rPr>
          <w:rFonts w:ascii="Times New Roman"/>
          <w:b w:val="false"/>
          <w:i w:val="false"/>
          <w:color w:val="000000"/>
          <w:sz w:val="28"/>
        </w:rPr>
        <w:t>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w:t>
      </w:r>
    </w:p>
    <w:bookmarkEnd w:id="257"/>
    <w:bookmarkStart w:name="z327" w:id="258"/>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апостиль қойылған (жария етілген) құқық белгілейтін құжаттардың тізбесі;</w:t>
      </w:r>
    </w:p>
    <w:bookmarkEnd w:id="258"/>
    <w:bookmarkStart w:name="z328" w:id="259"/>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көзделген жағдайларды қоспағанда, табиғи монополия субъектісінің банктік шотына конкурстық өтінімді қамтамасыз етуді енгізуді растайтын төлем тапсырмасы (конкурстық құжаттамада тиісті талап болған кезде);</w:t>
      </w:r>
    </w:p>
    <w:bookmarkEnd w:id="259"/>
    <w:bookmarkStart w:name="z329" w:id="260"/>
    <w:p>
      <w:pPr>
        <w:spacing w:after="0"/>
        <w:ind w:left="0"/>
        <w:jc w:val="both"/>
      </w:pPr>
      <w:r>
        <w:rPr>
          <w:rFonts w:ascii="Times New Roman"/>
          <w:b w:val="false"/>
          <w:i w:val="false"/>
          <w:color w:val="000000"/>
          <w:sz w:val="28"/>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w:t>
      </w:r>
    </w:p>
    <w:bookmarkEnd w:id="260"/>
    <w:bookmarkStart w:name="z330" w:id="261"/>
    <w:p>
      <w:pPr>
        <w:spacing w:after="0"/>
        <w:ind w:left="0"/>
        <w:jc w:val="both"/>
      </w:pPr>
      <w:r>
        <w:rPr>
          <w:rFonts w:ascii="Times New Roman"/>
          <w:b w:val="false"/>
          <w:i w:val="false"/>
          <w:color w:val="000000"/>
          <w:sz w:val="28"/>
        </w:rPr>
        <w:t xml:space="preserve">
      8)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 мемлекеттік тіркеу және филиалдар мен өкілдіктерді есептік тіркеу жөнінде мемлекеттік қызметтер көрсету қағидаларының (Нормативтік құқықтық актілерді мемлекеттік тіркеу тізілімінде № 20771 болып тіркелген) 6-қосымшасына сәйкес белгіленген нысан бойынша тіркеуші орган берген заңды тұлғаны мемлекеттік тіркеу (қайта тіркеу) туралы анықтама;</w:t>
      </w:r>
    </w:p>
    <w:bookmarkEnd w:id="261"/>
    <w:bookmarkStart w:name="z331" w:id="262"/>
    <w:p>
      <w:pPr>
        <w:spacing w:after="0"/>
        <w:ind w:left="0"/>
        <w:jc w:val="both"/>
      </w:pPr>
      <w:r>
        <w:rPr>
          <w:rFonts w:ascii="Times New Roman"/>
          <w:b w:val="false"/>
          <w:i w:val="false"/>
          <w:color w:val="000000"/>
          <w:sz w:val="28"/>
        </w:rPr>
        <w:t>
      9) егер әлеуетті өнім беруші қосылған құн салығын төлеуші болып табылған жағдайда, қосылған құн салығы бойынша есепке қою туралы куәліктің көшірмесі, не электрондық құжаттың қағаз көшірмесі қоса беріледі.</w:t>
      </w:r>
    </w:p>
    <w:bookmarkEnd w:id="262"/>
    <w:bookmarkStart w:name="z332" w:id="263"/>
    <w:p>
      <w:pPr>
        <w:spacing w:after="0"/>
        <w:ind w:left="0"/>
        <w:jc w:val="both"/>
      </w:pPr>
      <w:r>
        <w:rPr>
          <w:rFonts w:ascii="Times New Roman"/>
          <w:b w:val="false"/>
          <w:i w:val="false"/>
          <w:color w:val="000000"/>
          <w:sz w:val="28"/>
        </w:rPr>
        <w:t>
      74. Әлеуетті өнім берушінің қосалқы мердігерлерге (бірлесіп орындаушыларға) қосалқы мердігерлікке (бірлесіп орындауға) жиынтығында жұмыстар, көрсетілетін қызметтер көлемінің үштен екісінен астамын беруіне жол берілмейді.</w:t>
      </w:r>
    </w:p>
    <w:bookmarkEnd w:id="263"/>
    <w:bookmarkStart w:name="z333" w:id="264"/>
    <w:p>
      <w:pPr>
        <w:spacing w:after="0"/>
        <w:ind w:left="0"/>
        <w:jc w:val="both"/>
      </w:pPr>
      <w:r>
        <w:rPr>
          <w:rFonts w:ascii="Times New Roman"/>
          <w:b w:val="false"/>
          <w:i w:val="false"/>
          <w:color w:val="000000"/>
          <w:sz w:val="28"/>
        </w:rPr>
        <w:t>
      75. Әлеуетті өнім беруші өтінімді ұсынудың соңғы мерзімі өткенге дейін, бұл ретте өзінің конкурстық өтінімінің кепілді қамтамасыз етілуін қайтару мүмкіндігін жоғалтпай, портал арқылы өз өтінімін түзетеді немесе кері қайтарып алады.</w:t>
      </w:r>
    </w:p>
    <w:bookmarkEnd w:id="264"/>
    <w:bookmarkStart w:name="z334" w:id="265"/>
    <w:p>
      <w:pPr>
        <w:spacing w:after="0"/>
        <w:ind w:left="0"/>
        <w:jc w:val="both"/>
      </w:pPr>
      <w:r>
        <w:rPr>
          <w:rFonts w:ascii="Times New Roman"/>
          <w:b w:val="false"/>
          <w:i w:val="false"/>
          <w:color w:val="000000"/>
          <w:sz w:val="28"/>
        </w:rPr>
        <w:t>
      76. Әлеуетті өнім беруші конкурстық өтінімді ұсынған кезде бір мезгілде оның конкурстық өтінімінде ұсынылған сатып алынатын тауарлар, жұмыстар, көрсетілетін қызметтер құнының бір пайызы мөлшерінде конкурстық өтінімді қамтамасыз етуді енгізеді.</w:t>
      </w:r>
    </w:p>
    <w:bookmarkEnd w:id="265"/>
    <w:bookmarkStart w:name="z335" w:id="266"/>
    <w:p>
      <w:pPr>
        <w:spacing w:after="0"/>
        <w:ind w:left="0"/>
        <w:jc w:val="both"/>
      </w:pPr>
      <w:r>
        <w:rPr>
          <w:rFonts w:ascii="Times New Roman"/>
          <w:b w:val="false"/>
          <w:i w:val="false"/>
          <w:color w:val="000000"/>
          <w:sz w:val="28"/>
        </w:rPr>
        <w:t>
      77. Конкурстық өтінімді қамтамасыз ету мына:</w:t>
      </w:r>
    </w:p>
    <w:bookmarkEnd w:id="266"/>
    <w:bookmarkStart w:name="z336" w:id="267"/>
    <w:p>
      <w:pPr>
        <w:spacing w:after="0"/>
        <w:ind w:left="0"/>
        <w:jc w:val="both"/>
      </w:pPr>
      <w:r>
        <w:rPr>
          <w:rFonts w:ascii="Times New Roman"/>
          <w:b w:val="false"/>
          <w:i w:val="false"/>
          <w:color w:val="000000"/>
          <w:sz w:val="28"/>
        </w:rPr>
        <w:t>
      1) әлеуетті өнім берушінің табиғи монополия субъектісінің тиісті банктік шотына енгізу арқылы ақша кепілі;</w:t>
      </w:r>
    </w:p>
    <w:bookmarkEnd w:id="267"/>
    <w:bookmarkStart w:name="z337" w:id="268"/>
    <w:p>
      <w:pPr>
        <w:spacing w:after="0"/>
        <w:ind w:left="0"/>
        <w:jc w:val="both"/>
      </w:pPr>
      <w:r>
        <w:rPr>
          <w:rFonts w:ascii="Times New Roman"/>
          <w:b w:val="false"/>
          <w:i w:val="false"/>
          <w:color w:val="000000"/>
          <w:sz w:val="28"/>
        </w:rPr>
        <w:t>
      2) банктік кепілдеме түрінде ұсынылады.</w:t>
      </w:r>
    </w:p>
    <w:bookmarkEnd w:id="268"/>
    <w:bookmarkStart w:name="z338" w:id="269"/>
    <w:p>
      <w:pPr>
        <w:spacing w:after="0"/>
        <w:ind w:left="0"/>
        <w:jc w:val="both"/>
      </w:pPr>
      <w:r>
        <w:rPr>
          <w:rFonts w:ascii="Times New Roman"/>
          <w:b w:val="false"/>
          <w:i w:val="false"/>
          <w:color w:val="000000"/>
          <w:sz w:val="28"/>
        </w:rPr>
        <w:t>
      78. Конкурстық өтінімді қамтамасыз етудің қолданылу мерзімі – конкурстық өтінімнің өзінің қолданылу мерзімінен кем емес.</w:t>
      </w:r>
    </w:p>
    <w:bookmarkEnd w:id="269"/>
    <w:bookmarkStart w:name="z339" w:id="270"/>
    <w:p>
      <w:pPr>
        <w:spacing w:after="0"/>
        <w:ind w:left="0"/>
        <w:jc w:val="both"/>
      </w:pPr>
      <w:r>
        <w:rPr>
          <w:rFonts w:ascii="Times New Roman"/>
          <w:b w:val="false"/>
          <w:i w:val="false"/>
          <w:color w:val="000000"/>
          <w:sz w:val="28"/>
        </w:rPr>
        <w:t>
      79. Әлеуетті өнім берушілер, егер:</w:t>
      </w:r>
    </w:p>
    <w:bookmarkEnd w:id="270"/>
    <w:bookmarkStart w:name="z340" w:id="271"/>
    <w:p>
      <w:pPr>
        <w:spacing w:after="0"/>
        <w:ind w:left="0"/>
        <w:jc w:val="both"/>
      </w:pPr>
      <w:r>
        <w:rPr>
          <w:rFonts w:ascii="Times New Roman"/>
          <w:b w:val="false"/>
          <w:i w:val="false"/>
          <w:color w:val="000000"/>
          <w:sz w:val="28"/>
        </w:rPr>
        <w:t>
      1) шағын кәсіпкерлік субъектілері болып табылса және жалпы құндық мәнінде олар ұсынатын тауарлардың, жұмыстардың, көрсетілетін қызметтердің көлемі айлық есептік көрсеткіштің алты мың еселенген мөлшерінен аспаса;</w:t>
      </w:r>
    </w:p>
    <w:bookmarkEnd w:id="271"/>
    <w:bookmarkStart w:name="z341" w:id="272"/>
    <w:p>
      <w:pPr>
        <w:spacing w:after="0"/>
        <w:ind w:left="0"/>
        <w:jc w:val="both"/>
      </w:pPr>
      <w:r>
        <w:rPr>
          <w:rFonts w:ascii="Times New Roman"/>
          <w:b w:val="false"/>
          <w:i w:val="false"/>
          <w:color w:val="000000"/>
          <w:sz w:val="28"/>
        </w:rPr>
        <w:t>
      2) Қазақстан Республикасының қоғамдық мүгедектігі бар адамдарға бірлестігі құрған, тауарларды өндіретін, жұмыстарды орындайтын, қызметтерді көрсететін ұйымдар болып табылса және олар ұсынатын тауарлардың, жұмыстардың, көрсетілетін қызметтердің көлемі айлық есептік көрсеткіштің он сегіз мың еселенген мөлшерінен аспаса, конкурстық өтінімді қамтамасыз етуді енгізбейді.</w:t>
      </w:r>
    </w:p>
    <w:bookmarkEnd w:id="272"/>
    <w:bookmarkStart w:name="z342" w:id="273"/>
    <w:p>
      <w:pPr>
        <w:spacing w:after="0"/>
        <w:ind w:left="0"/>
        <w:jc w:val="both"/>
      </w:pPr>
      <w:r>
        <w:rPr>
          <w:rFonts w:ascii="Times New Roman"/>
          <w:b w:val="false"/>
          <w:i w:val="false"/>
          <w:color w:val="000000"/>
          <w:sz w:val="28"/>
        </w:rPr>
        <w:t>
      80. Табиғи монополия субъектісі конкурстық өтінімді қамтамасыз етуді мынадай жағдайлар туындаған күннен бастап 5 (бес) жұмыс күні ішінде қайтарады:</w:t>
      </w:r>
    </w:p>
    <w:bookmarkEnd w:id="273"/>
    <w:bookmarkStart w:name="z343" w:id="274"/>
    <w:p>
      <w:pPr>
        <w:spacing w:after="0"/>
        <w:ind w:left="0"/>
        <w:jc w:val="both"/>
      </w:pPr>
      <w:r>
        <w:rPr>
          <w:rFonts w:ascii="Times New Roman"/>
          <w:b w:val="false"/>
          <w:i w:val="false"/>
          <w:color w:val="000000"/>
          <w:sz w:val="28"/>
        </w:rPr>
        <w:t>
      1) конкурстық өтінімнің қолданылу мерзімі өткен;</w:t>
      </w:r>
    </w:p>
    <w:bookmarkEnd w:id="274"/>
    <w:bookmarkStart w:name="z344" w:id="275"/>
    <w:p>
      <w:pPr>
        <w:spacing w:after="0"/>
        <w:ind w:left="0"/>
        <w:jc w:val="both"/>
      </w:pPr>
      <w:r>
        <w:rPr>
          <w:rFonts w:ascii="Times New Roman"/>
          <w:b w:val="false"/>
          <w:i w:val="false"/>
          <w:color w:val="000000"/>
          <w:sz w:val="28"/>
        </w:rPr>
        <w:t>
      2) сатып алу шарты күшіне енген;</w:t>
      </w:r>
    </w:p>
    <w:bookmarkEnd w:id="275"/>
    <w:bookmarkStart w:name="z345" w:id="276"/>
    <w:p>
      <w:pPr>
        <w:spacing w:after="0"/>
        <w:ind w:left="0"/>
        <w:jc w:val="both"/>
      </w:pPr>
      <w:r>
        <w:rPr>
          <w:rFonts w:ascii="Times New Roman"/>
          <w:b w:val="false"/>
          <w:i w:val="false"/>
          <w:color w:val="000000"/>
          <w:sz w:val="28"/>
        </w:rPr>
        <w:t>
      3) конкурстық өтінімдерді ұсынудың соңғы мерзімі өткенге дейін конкурстық өтінім кері қайтарып алынған;</w:t>
      </w:r>
    </w:p>
    <w:bookmarkEnd w:id="276"/>
    <w:bookmarkStart w:name="z346" w:id="277"/>
    <w:p>
      <w:pPr>
        <w:spacing w:after="0"/>
        <w:ind w:left="0"/>
        <w:jc w:val="both"/>
      </w:pPr>
      <w:r>
        <w:rPr>
          <w:rFonts w:ascii="Times New Roman"/>
          <w:b w:val="false"/>
          <w:i w:val="false"/>
          <w:color w:val="000000"/>
          <w:sz w:val="28"/>
        </w:rPr>
        <w:t>
      4) конкурстық өтінімнің конкурстық құжаттаманың талаптарына жауап бермейтін ретінде қабылданбаған;</w:t>
      </w:r>
    </w:p>
    <w:bookmarkEnd w:id="277"/>
    <w:bookmarkStart w:name="z347" w:id="278"/>
    <w:p>
      <w:pPr>
        <w:spacing w:after="0"/>
        <w:ind w:left="0"/>
        <w:jc w:val="both"/>
      </w:pPr>
      <w:r>
        <w:rPr>
          <w:rFonts w:ascii="Times New Roman"/>
          <w:b w:val="false"/>
          <w:i w:val="false"/>
          <w:color w:val="000000"/>
          <w:sz w:val="28"/>
        </w:rPr>
        <w:t>
      5) конкурс жеңімпазын анықтамай сатып алу рәсімдері тоқтатылғанды.</w:t>
      </w:r>
    </w:p>
    <w:bookmarkEnd w:id="278"/>
    <w:bookmarkStart w:name="z348" w:id="279"/>
    <w:p>
      <w:pPr>
        <w:spacing w:after="0"/>
        <w:ind w:left="0"/>
        <w:jc w:val="both"/>
      </w:pPr>
      <w:r>
        <w:rPr>
          <w:rFonts w:ascii="Times New Roman"/>
          <w:b w:val="false"/>
          <w:i w:val="false"/>
          <w:color w:val="000000"/>
          <w:sz w:val="28"/>
        </w:rPr>
        <w:t>
      81. Конкурстық өтінімді қамтамасыз ету конкурстық өтінімді ұсынған әлеуетті өнім берушіге қайтарылмайды және егер әлеуетті өнім беруші:</w:t>
      </w:r>
    </w:p>
    <w:bookmarkEnd w:id="279"/>
    <w:bookmarkStart w:name="z349" w:id="280"/>
    <w:p>
      <w:pPr>
        <w:spacing w:after="0"/>
        <w:ind w:left="0"/>
        <w:jc w:val="both"/>
      </w:pPr>
      <w:r>
        <w:rPr>
          <w:rFonts w:ascii="Times New Roman"/>
          <w:b w:val="false"/>
          <w:i w:val="false"/>
          <w:color w:val="000000"/>
          <w:sz w:val="28"/>
        </w:rPr>
        <w:t>
      1) конкурстық өтінімді ұсынудың соңғы мерзімі өткеннен кейін конкурстық өтінімді кері қайтарып алды немесе өзгертті;</w:t>
      </w:r>
    </w:p>
    <w:bookmarkEnd w:id="280"/>
    <w:bookmarkStart w:name="z350" w:id="281"/>
    <w:p>
      <w:pPr>
        <w:spacing w:after="0"/>
        <w:ind w:left="0"/>
        <w:jc w:val="both"/>
      </w:pPr>
      <w:r>
        <w:rPr>
          <w:rFonts w:ascii="Times New Roman"/>
          <w:b w:val="false"/>
          <w:i w:val="false"/>
          <w:color w:val="000000"/>
          <w:sz w:val="28"/>
        </w:rPr>
        <w:t xml:space="preserve">
      2) егер ол конкурстың жеңімпазы немесе екінші орын алған әлеуетті өнім беруші болып айқындалса,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белгіленген мерзімдерде сатып алу туралы шарт жасаспаған болса.</w:t>
      </w:r>
    </w:p>
    <w:bookmarkEnd w:id="281"/>
    <w:bookmarkStart w:name="z351" w:id="282"/>
    <w:p>
      <w:pPr>
        <w:spacing w:after="0"/>
        <w:ind w:left="0"/>
        <w:jc w:val="both"/>
      </w:pPr>
      <w:r>
        <w:rPr>
          <w:rFonts w:ascii="Times New Roman"/>
          <w:b w:val="false"/>
          <w:i w:val="false"/>
          <w:color w:val="000000"/>
          <w:sz w:val="28"/>
        </w:rPr>
        <w:t>
      82. Әлеуетті өнім берушілердің конкурстық өтінімдерін ашуды портал конкурстық құжаттамада белгіленген мерзімде автоматты түрде жүзеге асырады.</w:t>
      </w:r>
    </w:p>
    <w:bookmarkEnd w:id="282"/>
    <w:bookmarkStart w:name="z352" w:id="283"/>
    <w:p>
      <w:pPr>
        <w:spacing w:after="0"/>
        <w:ind w:left="0"/>
        <w:jc w:val="both"/>
      </w:pPr>
      <w:r>
        <w:rPr>
          <w:rFonts w:ascii="Times New Roman"/>
          <w:b w:val="false"/>
          <w:i w:val="false"/>
          <w:color w:val="000000"/>
          <w:sz w:val="28"/>
        </w:rPr>
        <w:t>
      83. Конкурстық комиссия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3 (үш) жұмыс күнінен асырмай әрбір лот бойынша жеке қарайды.</w:t>
      </w:r>
    </w:p>
    <w:bookmarkEnd w:id="283"/>
    <w:bookmarkStart w:name="z353" w:id="284"/>
    <w:p>
      <w:pPr>
        <w:spacing w:after="0"/>
        <w:ind w:left="0"/>
        <w:jc w:val="both"/>
      </w:pPr>
      <w:r>
        <w:rPr>
          <w:rFonts w:ascii="Times New Roman"/>
          <w:b w:val="false"/>
          <w:i w:val="false"/>
          <w:color w:val="000000"/>
          <w:sz w:val="28"/>
        </w:rPr>
        <w:t>
      84. Конкурстық комиссия әлеуетті өнім берушінің конкурстық өтінімін бағалауға және салыстыруға мынадай негіздер бойынша қабылдамайды:</w:t>
      </w:r>
    </w:p>
    <w:bookmarkEnd w:id="284"/>
    <w:bookmarkStart w:name="z354" w:id="28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құжаттар ұсынылмаса;</w:t>
      </w:r>
    </w:p>
    <w:bookmarkEnd w:id="285"/>
    <w:bookmarkStart w:name="z355" w:id="28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көзделген жағдайларды қоспағанда, әлеуетті өнім беруші конкурстық өтінімді қамтамасыз етуді енгізбесе;</w:t>
      </w:r>
    </w:p>
    <w:bookmarkEnd w:id="286"/>
    <w:bookmarkStart w:name="z356" w:id="287"/>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72-тармақтарының</w:t>
      </w:r>
      <w:r>
        <w:rPr>
          <w:rFonts w:ascii="Times New Roman"/>
          <w:b w:val="false"/>
          <w:i w:val="false"/>
          <w:color w:val="000000"/>
          <w:sz w:val="28"/>
        </w:rPr>
        <w:t xml:space="preserve"> талаптары бұзыла отырып, ұсынылған немесе ресімделген құжаттарды қамтиды;</w:t>
      </w:r>
    </w:p>
    <w:bookmarkEnd w:id="287"/>
    <w:bookmarkStart w:name="z357" w:id="288"/>
    <w:p>
      <w:pPr>
        <w:spacing w:after="0"/>
        <w:ind w:left="0"/>
        <w:jc w:val="both"/>
      </w:pPr>
      <w:r>
        <w:rPr>
          <w:rFonts w:ascii="Times New Roman"/>
          <w:b w:val="false"/>
          <w:i w:val="false"/>
          <w:color w:val="000000"/>
          <w:sz w:val="28"/>
        </w:rPr>
        <w:t>
      4) есебі мемлекеттік кіріс органдарында жүргізілетін берешектің жоқ (бар) екендігі туралы мәліметтерде бір теңге және одан астам мөлшердегі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берешектер туралы ақпараттың болуы;</w:t>
      </w:r>
    </w:p>
    <w:bookmarkEnd w:id="288"/>
    <w:bookmarkStart w:name="z358" w:id="289"/>
    <w:p>
      <w:pPr>
        <w:spacing w:after="0"/>
        <w:ind w:left="0"/>
        <w:jc w:val="both"/>
      </w:pPr>
      <w:r>
        <w:rPr>
          <w:rFonts w:ascii="Times New Roman"/>
          <w:b w:val="false"/>
          <w:i w:val="false"/>
          <w:color w:val="000000"/>
          <w:sz w:val="28"/>
        </w:rPr>
        <w:t>
      5)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 бар банк анықтамасының немесе банк филиалының болуы;</w:t>
      </w:r>
    </w:p>
    <w:bookmarkEnd w:id="289"/>
    <w:bookmarkStart w:name="z359" w:id="290"/>
    <w:p>
      <w:pPr>
        <w:spacing w:after="0"/>
        <w:ind w:left="0"/>
        <w:jc w:val="both"/>
      </w:pPr>
      <w:r>
        <w:rPr>
          <w:rFonts w:ascii="Times New Roman"/>
          <w:b w:val="false"/>
          <w:i w:val="false"/>
          <w:color w:val="000000"/>
          <w:sz w:val="28"/>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bookmarkEnd w:id="290"/>
    <w:bookmarkStart w:name="z360" w:id="291"/>
    <w:p>
      <w:pPr>
        <w:spacing w:after="0"/>
        <w:ind w:left="0"/>
        <w:jc w:val="both"/>
      </w:pPr>
      <w:r>
        <w:rPr>
          <w:rFonts w:ascii="Times New Roman"/>
          <w:b w:val="false"/>
          <w:i w:val="false"/>
          <w:color w:val="000000"/>
          <w:sz w:val="28"/>
        </w:rPr>
        <w:t>
      7) дұрыс емес ақпарат ұсыну фактісі анықталса;</w:t>
      </w:r>
    </w:p>
    <w:bookmarkEnd w:id="291"/>
    <w:bookmarkStart w:name="z361" w:id="292"/>
    <w:p>
      <w:pPr>
        <w:spacing w:after="0"/>
        <w:ind w:left="0"/>
        <w:jc w:val="both"/>
      </w:pPr>
      <w:r>
        <w:rPr>
          <w:rFonts w:ascii="Times New Roman"/>
          <w:b w:val="false"/>
          <w:i w:val="false"/>
          <w:color w:val="000000"/>
          <w:sz w:val="28"/>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табылады;</w:t>
      </w:r>
    </w:p>
    <w:bookmarkEnd w:id="292"/>
    <w:bookmarkStart w:name="z362" w:id="293"/>
    <w:p>
      <w:pPr>
        <w:spacing w:after="0"/>
        <w:ind w:left="0"/>
        <w:jc w:val="both"/>
      </w:pPr>
      <w:r>
        <w:rPr>
          <w:rFonts w:ascii="Times New Roman"/>
          <w:b w:val="false"/>
          <w:i w:val="false"/>
          <w:color w:val="000000"/>
          <w:sz w:val="28"/>
        </w:rPr>
        <w:t>
      9) конкурсқа қатысуға жіберілген әлеуетті өнім берушілердің теңге бойынша өтінімдерінің бағасы тізбеде көзделген сатып алуға бөлінген сомадан асып кетсе;</w:t>
      </w:r>
    </w:p>
    <w:bookmarkEnd w:id="293"/>
    <w:bookmarkStart w:name="z363" w:id="294"/>
    <w:p>
      <w:pPr>
        <w:spacing w:after="0"/>
        <w:ind w:left="0"/>
        <w:jc w:val="both"/>
      </w:pPr>
      <w:r>
        <w:rPr>
          <w:rFonts w:ascii="Times New Roman"/>
          <w:b w:val="false"/>
          <w:i w:val="false"/>
          <w:color w:val="000000"/>
          <w:sz w:val="28"/>
        </w:rPr>
        <w:t>
      10) әлеуетті өнім берушінің баға ұсынысын конкурстық комиссия демпингтік деп таныған жағдайда.</w:t>
      </w:r>
    </w:p>
    <w:bookmarkEnd w:id="294"/>
    <w:bookmarkStart w:name="z364" w:id="295"/>
    <w:p>
      <w:pPr>
        <w:spacing w:after="0"/>
        <w:ind w:left="0"/>
        <w:jc w:val="both"/>
      </w:pPr>
      <w:r>
        <w:rPr>
          <w:rFonts w:ascii="Times New Roman"/>
          <w:b w:val="false"/>
          <w:i w:val="false"/>
          <w:color w:val="000000"/>
          <w:sz w:val="28"/>
        </w:rPr>
        <w:t xml:space="preserve">
      85. Конкурстық комиссия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мұндай әлеуетті өнім берушілерге порталда конкурсқа қатысуға алдын ала рұқсат беру хаттамасын орналастырған күннен бастап үш жұмыс күні ішінде конкурсқа қатысуға арналған өтінімдерін Қағидалардың 84-тармағының талаптарына сәйкес келтіруге мүмкіндік береді. </w:t>
      </w:r>
    </w:p>
    <w:bookmarkEnd w:id="295"/>
    <w:bookmarkStart w:name="z365" w:id="296"/>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bookmarkEnd w:id="296"/>
    <w:bookmarkStart w:name="z366" w:id="297"/>
    <w:p>
      <w:pPr>
        <w:spacing w:after="0"/>
        <w:ind w:left="0"/>
        <w:jc w:val="both"/>
      </w:pPr>
      <w:r>
        <w:rPr>
          <w:rFonts w:ascii="Times New Roman"/>
          <w:b w:val="false"/>
          <w:i w:val="false"/>
          <w:color w:val="000000"/>
          <w:sz w:val="28"/>
        </w:rPr>
        <w:t>
      Конкурсқа қатысуға алдын ала рұқсат беру хаттамасында мынадай ақпарат:</w:t>
      </w:r>
    </w:p>
    <w:bookmarkEnd w:id="297"/>
    <w:bookmarkStart w:name="z367" w:id="298"/>
    <w:p>
      <w:pPr>
        <w:spacing w:after="0"/>
        <w:ind w:left="0"/>
        <w:jc w:val="both"/>
      </w:pPr>
      <w:r>
        <w:rPr>
          <w:rFonts w:ascii="Times New Roman"/>
          <w:b w:val="false"/>
          <w:i w:val="false"/>
          <w:color w:val="000000"/>
          <w:sz w:val="28"/>
        </w:rPr>
        <w:t>
      1) талаптарға сәйкес келмейтін әлеуетті өнім берушілердің тізбесі қамтылады, онда әлеуетті өнім берушілерден бас тартудың себептері, оның ішінде олардың талаптарға сәйкес келмейтінін растайтын мәліметтер мен құжаттар егжей-тегжейлі сипатталады;</w:t>
      </w:r>
    </w:p>
    <w:bookmarkEnd w:id="298"/>
    <w:bookmarkStart w:name="z368" w:id="299"/>
    <w:p>
      <w:pPr>
        <w:spacing w:after="0"/>
        <w:ind w:left="0"/>
        <w:jc w:val="both"/>
      </w:pPr>
      <w:r>
        <w:rPr>
          <w:rFonts w:ascii="Times New Roman"/>
          <w:b w:val="false"/>
          <w:i w:val="false"/>
          <w:color w:val="000000"/>
          <w:sz w:val="28"/>
        </w:rPr>
        <w:t>
      2) ұсынылуы және талаптарға сәйкес келтірілуі тиіс құжаттар тізбесі қамтылады.</w:t>
      </w:r>
    </w:p>
    <w:bookmarkEnd w:id="299"/>
    <w:bookmarkStart w:name="z369" w:id="300"/>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конкурстық өтінімдерді беру аяқталған күннен бастап 3 (үш) жұмыс күні ішінде қабылданады және конкурстық комиссияның хатшысы конкурсқа қатысуға өтінім берген әлеуетті өнім берушілерді электрондық пошта арқылы автоматты түрде хабардар ете отырып, конкурсқа қатысуға алдын ала рұқсат беру туралы шешім қабылданған күні оны порталға орналастырады.</w:t>
      </w:r>
    </w:p>
    <w:bookmarkEnd w:id="300"/>
    <w:bookmarkStart w:name="z370" w:id="3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талаптарына сәйкес келмейтін әлеуетті өнім берушілер болмаған жағдайда конкурсқа қатысуға алдын ала рұқсат беру хаттамасы қалыптастырылмайды. </w:t>
      </w:r>
    </w:p>
    <w:bookmarkEnd w:id="301"/>
    <w:bookmarkStart w:name="z371" w:id="302"/>
    <w:p>
      <w:pPr>
        <w:spacing w:after="0"/>
        <w:ind w:left="0"/>
        <w:jc w:val="both"/>
      </w:pPr>
      <w:r>
        <w:rPr>
          <w:rFonts w:ascii="Times New Roman"/>
          <w:b w:val="false"/>
          <w:i w:val="false"/>
          <w:color w:val="000000"/>
          <w:sz w:val="28"/>
        </w:rPr>
        <w:t>
      Конкурсқа қатысуға алдын ала рұқсат беру хаттамасына конкурстық комиссия мүшелері қол қояды.</w:t>
      </w:r>
    </w:p>
    <w:bookmarkEnd w:id="302"/>
    <w:bookmarkStart w:name="z372" w:id="303"/>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End w:id="303"/>
    <w:bookmarkStart w:name="z373" w:id="304"/>
    <w:p>
      <w:pPr>
        <w:spacing w:after="0"/>
        <w:ind w:left="0"/>
        <w:jc w:val="both"/>
      </w:pPr>
      <w:r>
        <w:rPr>
          <w:rFonts w:ascii="Times New Roman"/>
          <w:b w:val="false"/>
          <w:i w:val="false"/>
          <w:color w:val="000000"/>
          <w:sz w:val="28"/>
        </w:rPr>
        <w:t xml:space="preserve">
      86. Егер баға ұсынысы конкурстық құжаттамада сатып алуға көзделген сомадан 50 (елу) пайыздан астам төмен болған жағдайда, ол демпингтік ұсыныс деп танылады. Әлеуетті өнім беруші өзінің конкурстық өтінімінде ұсынылған сатып алынатын тауарлар, жұмыстар, көрсетілетін қызметтер құнының 10 (он) пайызы мөлшерінде қосымша қамтамасыз етуді енгізген жағдайда демпингтік бағаны ұсынуға жол беріледі. </w:t>
      </w:r>
    </w:p>
    <w:bookmarkEnd w:id="304"/>
    <w:bookmarkStart w:name="z374" w:id="305"/>
    <w:p>
      <w:pPr>
        <w:spacing w:after="0"/>
        <w:ind w:left="0"/>
        <w:jc w:val="both"/>
      </w:pPr>
      <w:r>
        <w:rPr>
          <w:rFonts w:ascii="Times New Roman"/>
          <w:b w:val="false"/>
          <w:i w:val="false"/>
          <w:color w:val="000000"/>
          <w:sz w:val="28"/>
        </w:rPr>
        <w:t>
      87. Бағалауға және салыстыруға қабылданған конкурстық өтінімдер тауарлардың, жұмыстардың, көрсетілетін қызметтердің функционалдық, техникалық және сапалық сипаттамаларының сәйкестігін ескере отырып, конкурстық баға ұсынысының ең төмен бағасының негізінде конкурс жеңімпазын айқындай отырып (лоттар бойынша) порталда қаралады.</w:t>
      </w:r>
    </w:p>
    <w:bookmarkEnd w:id="305"/>
    <w:bookmarkStart w:name="z375" w:id="306"/>
    <w:p>
      <w:pPr>
        <w:spacing w:after="0"/>
        <w:ind w:left="0"/>
        <w:jc w:val="both"/>
      </w:pPr>
      <w:r>
        <w:rPr>
          <w:rFonts w:ascii="Times New Roman"/>
          <w:b w:val="false"/>
          <w:i w:val="false"/>
          <w:color w:val="000000"/>
          <w:sz w:val="28"/>
        </w:rPr>
        <w:t>
      88. Конкурс жеңімпазын анықтау кезінде конкурстың әлеуетті өнім берушілерінің конкурстық баға ұсыныстарының бағасы тең болған жағдайда, конкурстық құжаттаманы басқа әлеуетті өнім берушілерден бұрын ұсынған әлеуетті өнім берушіге басымдық беріледі.</w:t>
      </w:r>
    </w:p>
    <w:bookmarkEnd w:id="306"/>
    <w:bookmarkStart w:name="z376" w:id="307"/>
    <w:p>
      <w:pPr>
        <w:spacing w:after="0"/>
        <w:ind w:left="0"/>
        <w:jc w:val="both"/>
      </w:pPr>
      <w:r>
        <w:rPr>
          <w:rFonts w:ascii="Times New Roman"/>
          <w:b w:val="false"/>
          <w:i w:val="false"/>
          <w:color w:val="000000"/>
          <w:sz w:val="28"/>
        </w:rPr>
        <w:t>
      89. Конкурстық комиссия, егер:</w:t>
      </w:r>
    </w:p>
    <w:bookmarkEnd w:id="307"/>
    <w:bookmarkStart w:name="z377" w:id="30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көзделген кез келген негіздер бойынша әлеуетті өнім берушілердің конкурстық өтінімдері бағалауға және салыстыруға қабылданбағаннан кейін екеуден кем конкурстық өтінім қалса;</w:t>
      </w:r>
    </w:p>
    <w:bookmarkEnd w:id="308"/>
    <w:bookmarkStart w:name="z378" w:id="309"/>
    <w:p>
      <w:pPr>
        <w:spacing w:after="0"/>
        <w:ind w:left="0"/>
        <w:jc w:val="both"/>
      </w:pPr>
      <w:r>
        <w:rPr>
          <w:rFonts w:ascii="Times New Roman"/>
          <w:b w:val="false"/>
          <w:i w:val="false"/>
          <w:color w:val="000000"/>
          <w:sz w:val="28"/>
        </w:rPr>
        <w:t>
      2) конкурсқа қатысуға екеуден кем әлеуетті өнім беруші өтінім берсе;</w:t>
      </w:r>
    </w:p>
    <w:bookmarkEnd w:id="309"/>
    <w:bookmarkStart w:name="z379" w:id="31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bookmarkEnd w:id="310"/>
    <w:bookmarkStart w:name="z380" w:id="311"/>
    <w:p>
      <w:pPr>
        <w:spacing w:after="0"/>
        <w:ind w:left="0"/>
        <w:jc w:val="both"/>
      </w:pPr>
      <w:r>
        <w:rPr>
          <w:rFonts w:ascii="Times New Roman"/>
          <w:b w:val="false"/>
          <w:i w:val="false"/>
          <w:color w:val="000000"/>
          <w:sz w:val="28"/>
        </w:rPr>
        <w:t>
      90. Егерде конкурс тәсілімен қайта сатып алудың тұтастай немесе қандай да бір бөлігі (лот) бойынша өтпеді деп танылса, онда табиғи монополия субъектісі мынадай:</w:t>
      </w:r>
    </w:p>
    <w:bookmarkEnd w:id="311"/>
    <w:p>
      <w:pPr>
        <w:spacing w:after="0"/>
        <w:ind w:left="0"/>
        <w:jc w:val="both"/>
      </w:pPr>
      <w:r>
        <w:rPr>
          <w:rFonts w:ascii="Times New Roman"/>
          <w:b w:val="false"/>
          <w:i w:val="false"/>
          <w:color w:val="000000"/>
          <w:sz w:val="28"/>
        </w:rPr>
        <w:t>
      1) конкурстық құжаттаманы өзгерту және қайта конкурс өткізу туралы;</w:t>
      </w:r>
    </w:p>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p>
      <w:pPr>
        <w:spacing w:after="0"/>
        <w:ind w:left="0"/>
        <w:jc w:val="both"/>
      </w:pPr>
      <w:r>
        <w:rPr>
          <w:rFonts w:ascii="Times New Roman"/>
          <w:b w:val="false"/>
          <w:i w:val="false"/>
          <w:color w:val="000000"/>
          <w:sz w:val="28"/>
        </w:rPr>
        <w:t>
      Конкурстық құжаттамаға өзгерістер енгізілген жағдайда, қайта конкурс өткізу мерзімдері мен тәртібі бастапқы конкурс өткізуге сәйкес келеді.</w:t>
      </w:r>
    </w:p>
    <w:p>
      <w:pPr>
        <w:spacing w:after="0"/>
        <w:ind w:left="0"/>
        <w:jc w:val="both"/>
      </w:pPr>
      <w:r>
        <w:rPr>
          <w:rFonts w:ascii="Times New Roman"/>
          <w:b w:val="false"/>
          <w:i w:val="false"/>
          <w:color w:val="000000"/>
          <w:sz w:val="28"/>
        </w:rPr>
        <w:t>
      Осы тармақтың 2) тармақшасында көзделген жағдайда, бір көзден алу тәсілімен сатып алуға қатысуға шақыру портал арқылы конкурсқа қатысуға өтінім берген әлеуетті өнім берушіге, оның конкурстық құжаттамасы сәйкес келген жағдайда жіберіледі. Жасалған шарттың бағасы конкурстық құжаттама сәйкес келген жағдайда конкурсқа қатысуға өтінімде көрсетілген әлеуетті өнім берушінің конкурстық баға ұсынысынан аспайды.</w:t>
      </w:r>
    </w:p>
    <w:p>
      <w:pPr>
        <w:spacing w:after="0"/>
        <w:ind w:left="0"/>
        <w:jc w:val="both"/>
      </w:pPr>
      <w:r>
        <w:rPr>
          <w:rFonts w:ascii="Times New Roman"/>
          <w:b w:val="false"/>
          <w:i w:val="false"/>
          <w:color w:val="000000"/>
          <w:sz w:val="28"/>
        </w:rPr>
        <w:t>
      Өткізілмеген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бұйрығымен бекітіледі.</w:t>
      </w:r>
    </w:p>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оған уәкілетті тұлғаның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312"/>
    <w:p>
      <w:pPr>
        <w:spacing w:after="0"/>
        <w:ind w:left="0"/>
        <w:jc w:val="both"/>
      </w:pPr>
      <w:r>
        <w:rPr>
          <w:rFonts w:ascii="Times New Roman"/>
          <w:b w:val="false"/>
          <w:i w:val="false"/>
          <w:color w:val="000000"/>
          <w:sz w:val="28"/>
        </w:rPr>
        <w:t xml:space="preserve">
      91. Конкурстық комиссия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мынадай өлшемшарттарды: </w:t>
      </w:r>
    </w:p>
    <w:bookmarkEnd w:id="312"/>
    <w:bookmarkStart w:name="z388" w:id="313"/>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bookmarkEnd w:id="313"/>
    <w:bookmarkStart w:name="z389" w:id="314"/>
    <w:p>
      <w:pPr>
        <w:spacing w:after="0"/>
        <w:ind w:left="0"/>
        <w:jc w:val="both"/>
      </w:pPr>
      <w:r>
        <w:rPr>
          <w:rFonts w:ascii="Times New Roman"/>
          <w:b w:val="false"/>
          <w:i w:val="false"/>
          <w:color w:val="000000"/>
          <w:sz w:val="28"/>
        </w:rPr>
        <w:t>
      2) тауарларды жеткізу, жұмыстарды орындау, қызметтерді көрсету мерзімдерін;</w:t>
      </w:r>
    </w:p>
    <w:bookmarkEnd w:id="314"/>
    <w:bookmarkStart w:name="z390" w:id="315"/>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сәйкестігін;</w:t>
      </w:r>
    </w:p>
    <w:bookmarkEnd w:id="315"/>
    <w:bookmarkStart w:name="z391" w:id="316"/>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шарттарын;</w:t>
      </w:r>
    </w:p>
    <w:bookmarkEnd w:id="316"/>
    <w:bookmarkStart w:name="z392" w:id="317"/>
    <w:p>
      <w:pPr>
        <w:spacing w:after="0"/>
        <w:ind w:left="0"/>
        <w:jc w:val="both"/>
      </w:pPr>
      <w:r>
        <w:rPr>
          <w:rFonts w:ascii="Times New Roman"/>
          <w:b w:val="false"/>
          <w:i w:val="false"/>
          <w:color w:val="000000"/>
          <w:sz w:val="28"/>
        </w:rPr>
        <w:t>
      5) әлеуетті өнім берушінің біліктілік деректерін ескере отырып, ең төмен баға негізінде жеңіп шыққан конкурстық өтінімді айқындайды.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өзгеріс енгізілді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318"/>
    <w:p>
      <w:pPr>
        <w:spacing w:after="0"/>
        <w:ind w:left="0"/>
        <w:jc w:val="both"/>
      </w:pPr>
      <w:r>
        <w:rPr>
          <w:rFonts w:ascii="Times New Roman"/>
          <w:b w:val="false"/>
          <w:i w:val="false"/>
          <w:color w:val="000000"/>
          <w:sz w:val="28"/>
        </w:rPr>
        <w:t>
      92. Конкурстық комиссия конкурстық өтінімдерді ашқан күннен бастап 6 (алты) жұмыс күнінен аспайтын мерзімде конкурстың қорытындыларын шығарады, табиғи монополия субъектісінің ЭЦҚ қойылған тауарларды, жұмыстарды, көрсетілетін қызметтерді сатып алу жөніндегі конкурстың қорытындылары туралы хаттама қалыптастырады және порталда орналастырады.</w:t>
      </w:r>
    </w:p>
    <w:bookmarkEnd w:id="318"/>
    <w:bookmarkStart w:name="z395" w:id="319"/>
    <w:p>
      <w:pPr>
        <w:spacing w:after="0"/>
        <w:ind w:left="0"/>
        <w:jc w:val="both"/>
      </w:pPr>
      <w:r>
        <w:rPr>
          <w:rFonts w:ascii="Times New Roman"/>
          <w:b w:val="false"/>
          <w:i w:val="false"/>
          <w:color w:val="000000"/>
          <w:sz w:val="28"/>
        </w:rPr>
        <w:t>
      93. Конкурс тәсілімен сатып алуды жүзеге асыру кезінде конкурстық комиссия конкурстың қорытындылары туралы хаттаманы ресімдейді, онда мынадай ақпарат қамтылады:</w:t>
      </w:r>
    </w:p>
    <w:bookmarkEnd w:id="319"/>
    <w:bookmarkStart w:name="z396" w:id="320"/>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мен қысқаша сипаттамасы;</w:t>
      </w:r>
    </w:p>
    <w:bookmarkEnd w:id="320"/>
    <w:bookmarkStart w:name="z397" w:id="321"/>
    <w:p>
      <w:pPr>
        <w:spacing w:after="0"/>
        <w:ind w:left="0"/>
        <w:jc w:val="both"/>
      </w:pPr>
      <w:r>
        <w:rPr>
          <w:rFonts w:ascii="Times New Roman"/>
          <w:b w:val="false"/>
          <w:i w:val="false"/>
          <w:color w:val="000000"/>
          <w:sz w:val="28"/>
        </w:rPr>
        <w:t>
      2) конкурстық өтінімдер ұсынған әлеуетті өнім берушілердің атауы және орналасқан жері;</w:t>
      </w:r>
    </w:p>
    <w:bookmarkEnd w:id="321"/>
    <w:bookmarkStart w:name="z398" w:id="322"/>
    <w:p>
      <w:pPr>
        <w:spacing w:after="0"/>
        <w:ind w:left="0"/>
        <w:jc w:val="both"/>
      </w:pPr>
      <w:r>
        <w:rPr>
          <w:rFonts w:ascii="Times New Roman"/>
          <w:b w:val="false"/>
          <w:i w:val="false"/>
          <w:color w:val="000000"/>
          <w:sz w:val="28"/>
        </w:rPr>
        <w:t>
      3) конкурстық өтінімдер ұсынған әлеуетті өнім берушілердің біліктілік деректері;</w:t>
      </w:r>
    </w:p>
    <w:bookmarkEnd w:id="322"/>
    <w:bookmarkStart w:name="z399" w:id="323"/>
    <w:p>
      <w:pPr>
        <w:spacing w:after="0"/>
        <w:ind w:left="0"/>
        <w:jc w:val="both"/>
      </w:pPr>
      <w:r>
        <w:rPr>
          <w:rFonts w:ascii="Times New Roman"/>
          <w:b w:val="false"/>
          <w:i w:val="false"/>
          <w:color w:val="000000"/>
          <w:sz w:val="28"/>
        </w:rPr>
        <w:t>
      4) әрбір конкурстық өтінімнің бағасы және басқа да негізгі шарттары;</w:t>
      </w:r>
    </w:p>
    <w:bookmarkEnd w:id="323"/>
    <w:bookmarkStart w:name="z400" w:id="324"/>
    <w:p>
      <w:pPr>
        <w:spacing w:after="0"/>
        <w:ind w:left="0"/>
        <w:jc w:val="both"/>
      </w:pPr>
      <w:r>
        <w:rPr>
          <w:rFonts w:ascii="Times New Roman"/>
          <w:b w:val="false"/>
          <w:i w:val="false"/>
          <w:color w:val="000000"/>
          <w:sz w:val="28"/>
        </w:rPr>
        <w:t>
      5) конкурстық өтінімдерді бағалау мен салыстыруды баяндау;</w:t>
      </w:r>
    </w:p>
    <w:bookmarkEnd w:id="324"/>
    <w:bookmarkStart w:name="z401" w:id="325"/>
    <w:p>
      <w:pPr>
        <w:spacing w:after="0"/>
        <w:ind w:left="0"/>
        <w:jc w:val="both"/>
      </w:pPr>
      <w:r>
        <w:rPr>
          <w:rFonts w:ascii="Times New Roman"/>
          <w:b w:val="false"/>
          <w:i w:val="false"/>
          <w:color w:val="000000"/>
          <w:sz w:val="28"/>
        </w:rPr>
        <w:t>
      6) конкурстық өтінімдерді бағалауға және салыстыруға қабылданбаған жағдайда – оларды бағалауға және салыстыруға қабылдамаудың негіздері;</w:t>
      </w:r>
    </w:p>
    <w:bookmarkEnd w:id="325"/>
    <w:bookmarkStart w:name="z402" w:id="326"/>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bookmarkEnd w:id="326"/>
    <w:bookmarkStart w:name="z403" w:id="327"/>
    <w:p>
      <w:pPr>
        <w:spacing w:after="0"/>
        <w:ind w:left="0"/>
        <w:jc w:val="both"/>
      </w:pPr>
      <w:r>
        <w:rPr>
          <w:rFonts w:ascii="Times New Roman"/>
          <w:b w:val="false"/>
          <w:i w:val="false"/>
          <w:color w:val="000000"/>
          <w:sz w:val="28"/>
        </w:rPr>
        <w:t>
      8) екінші орын алған әлеуетті өнім берушінің атауы, бағасы;</w:t>
      </w:r>
    </w:p>
    <w:bookmarkEnd w:id="327"/>
    <w:bookmarkStart w:name="z404" w:id="328"/>
    <w:p>
      <w:pPr>
        <w:spacing w:after="0"/>
        <w:ind w:left="0"/>
        <w:jc w:val="both"/>
      </w:pPr>
      <w:r>
        <w:rPr>
          <w:rFonts w:ascii="Times New Roman"/>
          <w:b w:val="false"/>
          <w:i w:val="false"/>
          <w:color w:val="000000"/>
          <w:sz w:val="28"/>
        </w:rPr>
        <w:t>
      9) егер конкурс нәтижесінде жеңімпаз айқындалмаса – конкурстық комиссияның осындай шешім қабылдауы үшін негіздер;</w:t>
      </w:r>
    </w:p>
    <w:bookmarkEnd w:id="328"/>
    <w:bookmarkStart w:name="z405" w:id="329"/>
    <w:p>
      <w:pPr>
        <w:spacing w:after="0"/>
        <w:ind w:left="0"/>
        <w:jc w:val="both"/>
      </w:pPr>
      <w:r>
        <w:rPr>
          <w:rFonts w:ascii="Times New Roman"/>
          <w:b w:val="false"/>
          <w:i w:val="false"/>
          <w:color w:val="000000"/>
          <w:sz w:val="28"/>
        </w:rPr>
        <w:t>
      10) конкурстық құжаттаманы түсіндіру туралы сұрау салуларды, оларға жауаптарды жалпылап баяндау, сондай-ақ конкурстық құжаттамаға өзгерістер мен толықтыруларды жалпылап баяндау;</w:t>
      </w:r>
    </w:p>
    <w:bookmarkEnd w:id="329"/>
    <w:bookmarkStart w:name="z406" w:id="330"/>
    <w:p>
      <w:pPr>
        <w:spacing w:after="0"/>
        <w:ind w:left="0"/>
        <w:jc w:val="both"/>
      </w:pPr>
      <w:r>
        <w:rPr>
          <w:rFonts w:ascii="Times New Roman"/>
          <w:b w:val="false"/>
          <w:i w:val="false"/>
          <w:color w:val="000000"/>
          <w:sz w:val="28"/>
        </w:rPr>
        <w:t>
      11) сатып алу туралы шартқа қол қойылатын мерзім (бірақ конкурс жеңімпазы хабарламаны алған күннен бастап он жұмыс күнінен аспайды);</w:t>
      </w:r>
    </w:p>
    <w:bookmarkEnd w:id="330"/>
    <w:bookmarkStart w:name="z407" w:id="331"/>
    <w:p>
      <w:pPr>
        <w:spacing w:after="0"/>
        <w:ind w:left="0"/>
        <w:jc w:val="both"/>
      </w:pPr>
      <w:r>
        <w:rPr>
          <w:rFonts w:ascii="Times New Roman"/>
          <w:b w:val="false"/>
          <w:i w:val="false"/>
          <w:color w:val="000000"/>
          <w:sz w:val="28"/>
        </w:rPr>
        <w:t>
      12) техникалық сарапшыларды тарту туралы ақпарат;</w:t>
      </w:r>
    </w:p>
    <w:bookmarkEnd w:id="331"/>
    <w:bookmarkStart w:name="z408" w:id="332"/>
    <w:p>
      <w:pPr>
        <w:spacing w:after="0"/>
        <w:ind w:left="0"/>
        <w:jc w:val="both"/>
      </w:pPr>
      <w:r>
        <w:rPr>
          <w:rFonts w:ascii="Times New Roman"/>
          <w:b w:val="false"/>
          <w:i w:val="false"/>
          <w:color w:val="000000"/>
          <w:sz w:val="28"/>
        </w:rPr>
        <w:t>
      13) егер конкурс өткізілген жағдайда, онда тізбеде көзделген осы тауарларды, жұмыстарды, көрсетілетін қызметтерді сатып алуға табиғи монополия субъектісі бөлген сомасы.</w:t>
      </w:r>
    </w:p>
    <w:bookmarkEnd w:id="332"/>
    <w:bookmarkStart w:name="z409" w:id="333"/>
    <w:p>
      <w:pPr>
        <w:spacing w:after="0"/>
        <w:ind w:left="0"/>
        <w:jc w:val="both"/>
      </w:pPr>
      <w:r>
        <w:rPr>
          <w:rFonts w:ascii="Times New Roman"/>
          <w:b w:val="false"/>
          <w:i w:val="false"/>
          <w:color w:val="000000"/>
          <w:sz w:val="28"/>
        </w:rPr>
        <w:t>
      94. Табиғи монополия субъектісі конкурс қорытындылары шығарылған күннен бастап 3 (үш) жұмыс күні ішінде портал арқылы конкурс жеңімпазына конкурстық құжаттамада шарт жобасына сәйкес келетін хабарлама мен қол қойылған сатып алу туралы шартты жібереді.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95-тармақ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Конкурс жеңімпазы конкурс жеңімпазы деп тану туралы хабарламаны және сатып алу туралы шарттың жобасын алған күннен бастап 5 (бес) жұмыс күнінен кешіктірмей, Электрондық құжат туралы </w:t>
      </w:r>
      <w:r>
        <w:rPr>
          <w:rFonts w:ascii="Times New Roman"/>
          <w:b w:val="false"/>
          <w:i w:val="false"/>
          <w:color w:val="000000"/>
          <w:sz w:val="28"/>
        </w:rPr>
        <w:t>заңға</w:t>
      </w:r>
      <w:r>
        <w:rPr>
          <w:rFonts w:ascii="Times New Roman"/>
          <w:b w:val="false"/>
          <w:i w:val="false"/>
          <w:color w:val="000000"/>
          <w:sz w:val="28"/>
        </w:rPr>
        <w:t xml:space="preserve"> сәйкес электрондық нысанда сатып алу туралы шартқа қол қояды немесе табиғи монополия субъектісін келіспеушіліктер туралы немесе сатып алу туралы шартқа қол қоюдан бас тарту туралы портал арқылы хабардар етеді.</w:t>
      </w:r>
    </w:p>
    <w:bookmarkStart w:name="z411" w:id="334"/>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2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bookmarkEnd w:id="334"/>
    <w:bookmarkStart w:name="z412" w:id="335"/>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3 (үш) жұмыс күні ішінде электрондық цифрлық қолтаңба арқылы куәландыруға тиіс.</w:t>
      </w:r>
    </w:p>
    <w:bookmarkEnd w:id="335"/>
    <w:bookmarkStart w:name="z413" w:id="336"/>
    <w:p>
      <w:pPr>
        <w:spacing w:after="0"/>
        <w:ind w:left="0"/>
        <w:jc w:val="both"/>
      </w:pPr>
      <w:r>
        <w:rPr>
          <w:rFonts w:ascii="Times New Roman"/>
          <w:b w:val="false"/>
          <w:i w:val="false"/>
          <w:color w:val="000000"/>
          <w:sz w:val="28"/>
        </w:rPr>
        <w:t>
      Егер екінші орын алған әлеуетті өнім беруші осы тармақтың үшінші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End w:id="336"/>
    <w:bookmarkStart w:name="z414" w:id="337"/>
    <w:p>
      <w:pPr>
        <w:spacing w:after="0"/>
        <w:ind w:left="0"/>
        <w:jc w:val="both"/>
      </w:pPr>
      <w:r>
        <w:rPr>
          <w:rFonts w:ascii="Times New Roman"/>
          <w:b w:val="false"/>
          <w:i w:val="false"/>
          <w:color w:val="000000"/>
          <w:sz w:val="28"/>
        </w:rPr>
        <w:t>
      96. Сатып алу туралы шарт оған тараптардың уәкілетті өкілдері қол қойған күннен бастап күшіне енеді.</w:t>
      </w:r>
    </w:p>
    <w:bookmarkEnd w:id="337"/>
    <w:bookmarkStart w:name="z415" w:id="338"/>
    <w:p>
      <w:pPr>
        <w:spacing w:after="0"/>
        <w:ind w:left="0"/>
        <w:jc w:val="both"/>
      </w:pPr>
      <w:r>
        <w:rPr>
          <w:rFonts w:ascii="Times New Roman"/>
          <w:b w:val="false"/>
          <w:i w:val="false"/>
          <w:color w:val="000000"/>
          <w:sz w:val="28"/>
        </w:rPr>
        <w:t>
      97. Сатып алу туралы шарттың жобасына немесе қол қойылған сатып алу туралы шартқа (өнім берушіні таңдау үшін негіз болып табылған сапа, көлем және басқа да талаптар өзгермеген жағдайда бағаның төмендеуін қоспағанда) ұсыныстың өнім берушіні таңдау үшін негіз болған мазмұнын өзгертетін қандай да бір өзгерістер және (немесе) жаңа талаптарды енгізуге жол берілмейді.</w:t>
      </w:r>
    </w:p>
    <w:bookmarkEnd w:id="338"/>
    <w:bookmarkStart w:name="z416" w:id="339"/>
    <w:p>
      <w:pPr>
        <w:spacing w:after="0"/>
        <w:ind w:left="0"/>
        <w:jc w:val="both"/>
      </w:pPr>
      <w:r>
        <w:rPr>
          <w:rFonts w:ascii="Times New Roman"/>
          <w:b w:val="false"/>
          <w:i w:val="false"/>
          <w:color w:val="000000"/>
          <w:sz w:val="28"/>
        </w:rPr>
        <w:t>
      98.Сатып алу туралы шарттың жобасына немесе қол қойылған сатып алу туралы шартқа өнім берушіні таңдауға негіз болған сапа, көлем және басқа да шарттар өзгермейтін жағдайда, бағаны азайту бөлігінде өзгерістер енгізуге жол беріледі.</w:t>
      </w:r>
    </w:p>
    <w:bookmarkEnd w:id="339"/>
    <w:bookmarkStart w:name="z417" w:id="340"/>
    <w:p>
      <w:pPr>
        <w:spacing w:after="0"/>
        <w:ind w:left="0"/>
        <w:jc w:val="both"/>
      </w:pPr>
      <w:r>
        <w:rPr>
          <w:rFonts w:ascii="Times New Roman"/>
          <w:b w:val="false"/>
          <w:i w:val="false"/>
          <w:color w:val="000000"/>
          <w:sz w:val="28"/>
        </w:rPr>
        <w:t>
      99. Сатып алу туралы шартқа Қазақстан Республикасы азаматтық заңнамасының нормалары қолданылады.</w:t>
      </w:r>
    </w:p>
    <w:bookmarkEnd w:id="340"/>
    <w:bookmarkStart w:name="z418" w:id="341"/>
    <w:p>
      <w:pPr>
        <w:spacing w:after="0"/>
        <w:ind w:left="0"/>
        <w:jc w:val="both"/>
      </w:pPr>
      <w:r>
        <w:rPr>
          <w:rFonts w:ascii="Times New Roman"/>
          <w:b w:val="false"/>
          <w:i w:val="false"/>
          <w:color w:val="000000"/>
          <w:sz w:val="28"/>
        </w:rPr>
        <w:t>
      100. Конкурсқа қатысушының талап етуі бойынша оған портал арқылы конкурс нәтижелері және жеңімпазды таңдау себептері туралы толық ақпарат беріледі.</w:t>
      </w:r>
    </w:p>
    <w:bookmarkEnd w:id="341"/>
    <w:bookmarkStart w:name="z419" w:id="342"/>
    <w:p>
      <w:pPr>
        <w:spacing w:after="0"/>
        <w:ind w:left="0"/>
        <w:jc w:val="both"/>
      </w:pPr>
      <w:r>
        <w:rPr>
          <w:rFonts w:ascii="Times New Roman"/>
          <w:b w:val="false"/>
          <w:i w:val="false"/>
          <w:color w:val="000000"/>
          <w:sz w:val="28"/>
        </w:rPr>
        <w:t>
      101. Әлеуетті өнім беруші уәкілетті органға конкурстық комиссияның, конкурстық комиссия хатшысының (хатшылықтың) және техникалық сарапшылардың заңсыз әрекеттеріне шағымдана алады.</w:t>
      </w:r>
    </w:p>
    <w:bookmarkEnd w:id="342"/>
    <w:bookmarkStart w:name="z420" w:id="343"/>
    <w:p>
      <w:pPr>
        <w:spacing w:after="0"/>
        <w:ind w:left="0"/>
        <w:jc w:val="left"/>
      </w:pPr>
      <w:r>
        <w:rPr>
          <w:rFonts w:ascii="Times New Roman"/>
          <w:b/>
          <w:i w:val="false"/>
          <w:color w:val="000000"/>
        </w:rPr>
        <w:t xml:space="preserve"> 4-параграф. Баға ұсыныстарын сұрату жолымен сатып алу</w:t>
      </w:r>
    </w:p>
    <w:bookmarkEnd w:id="343"/>
    <w:bookmarkStart w:name="z421" w:id="344"/>
    <w:p>
      <w:pPr>
        <w:spacing w:after="0"/>
        <w:ind w:left="0"/>
        <w:jc w:val="both"/>
      </w:pPr>
      <w:r>
        <w:rPr>
          <w:rFonts w:ascii="Times New Roman"/>
          <w:b w:val="false"/>
          <w:i w:val="false"/>
          <w:color w:val="000000"/>
          <w:sz w:val="28"/>
        </w:rPr>
        <w:t>
      102. Баға ұсыныстарын сұрату жолымен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End w:id="344"/>
    <w:bookmarkStart w:name="z422" w:id="345"/>
    <w:p>
      <w:pPr>
        <w:spacing w:after="0"/>
        <w:ind w:left="0"/>
        <w:jc w:val="both"/>
      </w:pPr>
      <w:r>
        <w:rPr>
          <w:rFonts w:ascii="Times New Roman"/>
          <w:b w:val="false"/>
          <w:i w:val="false"/>
          <w:color w:val="000000"/>
          <w:sz w:val="28"/>
        </w:rPr>
        <w:t>
      Баға ұсыныстарын сұратуды пайдалана отырып, өнім берушіні таңдау тәсілін қолдану мақсатында қаржы жылы ішінде тауарлардың, жұмыстардың, көрсетілетін қызметтердің біртекті түрлерін сатып алудың жылдық көлемін бөліктерге бөлуге жол берілмейді.</w:t>
      </w:r>
    </w:p>
    <w:bookmarkEnd w:id="345"/>
    <w:bookmarkStart w:name="z423" w:id="346"/>
    <w:p>
      <w:pPr>
        <w:spacing w:after="0"/>
        <w:ind w:left="0"/>
        <w:jc w:val="both"/>
      </w:pPr>
      <w:r>
        <w:rPr>
          <w:rFonts w:ascii="Times New Roman"/>
          <w:b w:val="false"/>
          <w:i w:val="false"/>
          <w:color w:val="000000"/>
          <w:sz w:val="28"/>
        </w:rPr>
        <w:t xml:space="preserve">
      103. Табиғи монополия субъектісі баға ұсыныстарын ұсыну мерзімі аяқталғанға дейін кемінде 5 (бес) жұмыс күні бұрын порталда осы Қағидаларға 6-қосымшаға сәйкес </w:t>
      </w:r>
      <w:r>
        <w:rPr>
          <w:rFonts w:ascii="Times New Roman"/>
          <w:b w:val="false"/>
          <w:i w:val="false"/>
          <w:color w:val="000000"/>
          <w:sz w:val="28"/>
        </w:rPr>
        <w:t>4-нысан</w:t>
      </w:r>
      <w:r>
        <w:rPr>
          <w:rFonts w:ascii="Times New Roman"/>
          <w:b w:val="false"/>
          <w:i w:val="false"/>
          <w:color w:val="000000"/>
          <w:sz w:val="28"/>
        </w:rPr>
        <w:t xml:space="preserve"> бойынша баға ұсыныстарын сұрату тәсілімен сатып алу туралы хабарландыруды және шарттың жобасын орналастырады.</w:t>
      </w:r>
    </w:p>
    <w:bookmarkEnd w:id="346"/>
    <w:bookmarkStart w:name="z424" w:id="347"/>
    <w:p>
      <w:pPr>
        <w:spacing w:after="0"/>
        <w:ind w:left="0"/>
        <w:jc w:val="both"/>
      </w:pPr>
      <w:r>
        <w:rPr>
          <w:rFonts w:ascii="Times New Roman"/>
          <w:b w:val="false"/>
          <w:i w:val="false"/>
          <w:color w:val="000000"/>
          <w:sz w:val="28"/>
        </w:rPr>
        <w:t>
      104.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End w:id="347"/>
    <w:bookmarkStart w:name="z425" w:id="348"/>
    <w:p>
      <w:pPr>
        <w:spacing w:after="0"/>
        <w:ind w:left="0"/>
        <w:jc w:val="both"/>
      </w:pPr>
      <w:r>
        <w:rPr>
          <w:rFonts w:ascii="Times New Roman"/>
          <w:b w:val="false"/>
          <w:i w:val="false"/>
          <w:color w:val="000000"/>
          <w:sz w:val="28"/>
        </w:rPr>
        <w:t>
      Әлеуетті өнім берушінің баға ұсынысын беруі оның сатып алуды өткізу туралы ақпаратта көзделген шарттарды сақтай отырып, тауарды беруді, жұмыстарды орындауды, қызметтер көрсетуді жүзеге асыруға келісімін білдіру нысаны болып табылады.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105-тармақ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105. Баға ұсынысы баға ұсыныстарын сұрату тәсілімен сатып алу туралы хабарландыруда көрсетілген баға ұсыныстарын қабылдау мерзімі аяқталғанға дейін портал арқылы ұсынылады. Әрбір әлеуетті өнім беруші құжаттардың не электрондық құжаттардың мынадай электрондық көшірмелерін қоса бере отырып, осы Қағидаларға 6-қосымшаға сәйкес </w:t>
      </w:r>
      <w:r>
        <w:rPr>
          <w:rFonts w:ascii="Times New Roman"/>
          <w:b w:val="false"/>
          <w:i w:val="false"/>
          <w:color w:val="000000"/>
          <w:sz w:val="28"/>
        </w:rPr>
        <w:t>5-нысан</w:t>
      </w:r>
      <w:r>
        <w:rPr>
          <w:rFonts w:ascii="Times New Roman"/>
          <w:b w:val="false"/>
          <w:i w:val="false"/>
          <w:color w:val="000000"/>
          <w:sz w:val="28"/>
        </w:rPr>
        <w:t xml:space="preserve"> бойынша әлеуетті өнім берушінің электрондық цифрлық қолтаңбасы қойылған бір ғана баға ұсынысын береді:</w:t>
      </w:r>
    </w:p>
    <w:bookmarkStart w:name="z427" w:id="349"/>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тіркеуші орган берген заңды тұлғаны мемлекеттік тіркеу (қайта тіркеу) туралы анықтама, не жеке кәсіпкерлікті заңды тұлға құрмай жүзеге асыратын жеке тұлғалар үшін электрондық тіркеу жүйесін пайдаланатын анықтаманы берген мемлекеттік органның ресми интернет-ресурсына сілтемені қамтитын әлеуетті өнім берушінің өтініші – қызметті бастағаны туралы хабарламаның сәйкестендіру нөмірін көрсете отырып, рұқсаттар мен хабарламалардың мемлекеттік электрондық тізілімінен үзінді көшірме, не рұқсаттар мен хабарламалардың мемлекеттік электрондық тізіліміне, не кәсіпкерлік субъектісі ретінде тіркеу туралы құжатқа, заңды тұлғаларды уақытша біріктіру үшін (консорциум) – консорциум туралы келісімге және консорциумға қатысушыларды мемлекеттік тіркеу (қайта тіркеу) туралы анықтамаға сілтемені қамтитын әлеуетті өнім берушінің өтініші;</w:t>
      </w:r>
    </w:p>
    <w:bookmarkEnd w:id="349"/>
    <w:bookmarkStart w:name="z428" w:id="350"/>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ақпараттық жүйелерінде расталатын мәліметтер (конкурстық құжаттамада тиісті талап болған жағдайда).</w:t>
      </w:r>
    </w:p>
    <w:bookmarkEnd w:id="350"/>
    <w:bookmarkStart w:name="z429" w:id="351"/>
    <w:p>
      <w:pPr>
        <w:spacing w:after="0"/>
        <w:ind w:left="0"/>
        <w:jc w:val="both"/>
      </w:pPr>
      <w:r>
        <w:rPr>
          <w:rFonts w:ascii="Times New Roman"/>
          <w:b w:val="false"/>
          <w:i w:val="false"/>
          <w:color w:val="000000"/>
          <w:sz w:val="28"/>
        </w:rPr>
        <w:t>
      106.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bookmarkEnd w:id="351"/>
    <w:bookmarkStart w:name="z430" w:id="352"/>
    <w:p>
      <w:pPr>
        <w:spacing w:after="0"/>
        <w:ind w:left="0"/>
        <w:jc w:val="both"/>
      </w:pPr>
      <w:r>
        <w:rPr>
          <w:rFonts w:ascii="Times New Roman"/>
          <w:b w:val="false"/>
          <w:i w:val="false"/>
          <w:color w:val="000000"/>
          <w:sz w:val="28"/>
        </w:rPr>
        <w:t>
      107.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352"/>
    <w:bookmarkStart w:name="z431" w:id="353"/>
    <w:p>
      <w:pPr>
        <w:spacing w:after="0"/>
        <w:ind w:left="0"/>
        <w:jc w:val="both"/>
      </w:pPr>
      <w:r>
        <w:rPr>
          <w:rFonts w:ascii="Times New Roman"/>
          <w:b w:val="false"/>
          <w:i w:val="false"/>
          <w:color w:val="000000"/>
          <w:sz w:val="28"/>
        </w:rPr>
        <w:t>
      108. Портал баға ұсыныстарын автоматты түрде салыстырады және ең төмен баға ұсынысын ұсынған әлеуетті өнім берушіні айқындайды.</w:t>
      </w:r>
    </w:p>
    <w:bookmarkEnd w:id="353"/>
    <w:bookmarkStart w:name="z432" w:id="354"/>
    <w:p>
      <w:pPr>
        <w:spacing w:after="0"/>
        <w:ind w:left="0"/>
        <w:jc w:val="both"/>
      </w:pPr>
      <w:r>
        <w:rPr>
          <w:rFonts w:ascii="Times New Roman"/>
          <w:b w:val="false"/>
          <w:i w:val="false"/>
          <w:color w:val="000000"/>
          <w:sz w:val="28"/>
        </w:rPr>
        <w:t>
      109. Әлеуетті өнім берушінің баға ұсынысы, егер:</w:t>
      </w:r>
    </w:p>
    <w:bookmarkEnd w:id="354"/>
    <w:bookmarkStart w:name="z433" w:id="355"/>
    <w:p>
      <w:pPr>
        <w:spacing w:after="0"/>
        <w:ind w:left="0"/>
        <w:jc w:val="both"/>
      </w:pPr>
      <w:r>
        <w:rPr>
          <w:rFonts w:ascii="Times New Roman"/>
          <w:b w:val="false"/>
          <w:i w:val="false"/>
          <w:color w:val="000000"/>
          <w:sz w:val="28"/>
        </w:rPr>
        <w:t>
      1) сатып алуға бөлінген сомадан асып кетсе;</w:t>
      </w:r>
    </w:p>
    <w:bookmarkEnd w:id="355"/>
    <w:bookmarkStart w:name="z434" w:id="356"/>
    <w:p>
      <w:pPr>
        <w:spacing w:after="0"/>
        <w:ind w:left="0"/>
        <w:jc w:val="both"/>
      </w:pPr>
      <w:r>
        <w:rPr>
          <w:rFonts w:ascii="Times New Roman"/>
          <w:b w:val="false"/>
          <w:i w:val="false"/>
          <w:color w:val="000000"/>
          <w:sz w:val="28"/>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bookmarkEnd w:id="356"/>
    <w:bookmarkStart w:name="z435" w:id="35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көзделген талаптарға сәйкес келмесе;</w:t>
      </w:r>
    </w:p>
    <w:bookmarkEnd w:id="357"/>
    <w:bookmarkStart w:name="z436" w:id="358"/>
    <w:p>
      <w:pPr>
        <w:spacing w:after="0"/>
        <w:ind w:left="0"/>
        <w:jc w:val="both"/>
      </w:pPr>
      <w:r>
        <w:rPr>
          <w:rFonts w:ascii="Times New Roman"/>
          <w:b w:val="false"/>
          <w:i w:val="false"/>
          <w:color w:val="000000"/>
          <w:sz w:val="28"/>
        </w:rPr>
        <w:t>
      4) әлеуетті өнім беруші бірден артық баға ұсынысын берсе;</w:t>
      </w:r>
    </w:p>
    <w:bookmarkEnd w:id="358"/>
    <w:bookmarkStart w:name="z437" w:id="359"/>
    <w:p>
      <w:pPr>
        <w:spacing w:after="0"/>
        <w:ind w:left="0"/>
        <w:jc w:val="both"/>
      </w:pPr>
      <w:r>
        <w:rPr>
          <w:rFonts w:ascii="Times New Roman"/>
          <w:b w:val="false"/>
          <w:i w:val="false"/>
          <w:color w:val="000000"/>
          <w:sz w:val="28"/>
        </w:rPr>
        <w:t>
      5) әлеуетті өнім беруші басқа әлеуетті өнім берушілермен үлестес болса;</w:t>
      </w:r>
    </w:p>
    <w:bookmarkEnd w:id="359"/>
    <w:bookmarkStart w:name="z438" w:id="360"/>
    <w:p>
      <w:pPr>
        <w:spacing w:after="0"/>
        <w:ind w:left="0"/>
        <w:jc w:val="both"/>
      </w:pPr>
      <w:r>
        <w:rPr>
          <w:rFonts w:ascii="Times New Roman"/>
          <w:b w:val="false"/>
          <w:i w:val="false"/>
          <w:color w:val="000000"/>
          <w:sz w:val="28"/>
        </w:rPr>
        <w:t xml:space="preserve">
      6) әлеуетті өнім берушінің баға ұсынысы осы Қағидалардың </w:t>
      </w:r>
      <w:r>
        <w:rPr>
          <w:rFonts w:ascii="Times New Roman"/>
          <w:b w:val="false"/>
          <w:i w:val="false"/>
          <w:color w:val="000000"/>
          <w:sz w:val="28"/>
        </w:rPr>
        <w:t>86-тармағына</w:t>
      </w:r>
      <w:r>
        <w:rPr>
          <w:rFonts w:ascii="Times New Roman"/>
          <w:b w:val="false"/>
          <w:i w:val="false"/>
          <w:color w:val="000000"/>
          <w:sz w:val="28"/>
        </w:rPr>
        <w:t xml:space="preserve"> сәйкес демпингтік деп танылса, бас тартуға жатады.</w:t>
      </w:r>
    </w:p>
    <w:bookmarkEnd w:id="360"/>
    <w:bookmarkStart w:name="z439" w:id="361"/>
    <w:p>
      <w:pPr>
        <w:spacing w:after="0"/>
        <w:ind w:left="0"/>
        <w:jc w:val="both"/>
      </w:pPr>
      <w:r>
        <w:rPr>
          <w:rFonts w:ascii="Times New Roman"/>
          <w:b w:val="false"/>
          <w:i w:val="false"/>
          <w:color w:val="000000"/>
          <w:sz w:val="28"/>
        </w:rPr>
        <w:t>
      110. Баға ұсыныстарын сұрату тәсілімен сатып алу:</w:t>
      </w:r>
    </w:p>
    <w:bookmarkEnd w:id="361"/>
    <w:bookmarkStart w:name="z440" w:id="362"/>
    <w:p>
      <w:pPr>
        <w:spacing w:after="0"/>
        <w:ind w:left="0"/>
        <w:jc w:val="both"/>
      </w:pPr>
      <w:r>
        <w:rPr>
          <w:rFonts w:ascii="Times New Roman"/>
          <w:b w:val="false"/>
          <w:i w:val="false"/>
          <w:color w:val="000000"/>
          <w:sz w:val="28"/>
        </w:rPr>
        <w:t xml:space="preserve">
      1) екіден кем баға ұсынысы берілген; </w:t>
      </w:r>
    </w:p>
    <w:bookmarkEnd w:id="362"/>
    <w:bookmarkStart w:name="z441" w:id="363"/>
    <w:p>
      <w:pPr>
        <w:spacing w:after="0"/>
        <w:ind w:left="0"/>
        <w:jc w:val="both"/>
      </w:pPr>
      <w:r>
        <w:rPr>
          <w:rFonts w:ascii="Times New Roman"/>
          <w:b w:val="false"/>
          <w:i w:val="false"/>
          <w:color w:val="000000"/>
          <w:sz w:val="28"/>
        </w:rPr>
        <w:t xml:space="preserve">
      2) егер осы Қағидалардың </w:t>
      </w:r>
      <w:r>
        <w:rPr>
          <w:rFonts w:ascii="Times New Roman"/>
          <w:b w:val="false"/>
          <w:i w:val="false"/>
          <w:color w:val="000000"/>
          <w:sz w:val="28"/>
        </w:rPr>
        <w:t>109-тармағында</w:t>
      </w:r>
      <w:r>
        <w:rPr>
          <w:rFonts w:ascii="Times New Roman"/>
          <w:b w:val="false"/>
          <w:i w:val="false"/>
          <w:color w:val="000000"/>
          <w:sz w:val="28"/>
        </w:rPr>
        <w:t xml:space="preserve"> көзделген негіздер бойынша баға ұсыныстарын портал автоматты түрде қабылдамағаннан кейін екіден кем баға ұсынысы қалған;</w:t>
      </w:r>
    </w:p>
    <w:bookmarkEnd w:id="363"/>
    <w:bookmarkStart w:name="z442" w:id="364"/>
    <w:p>
      <w:pPr>
        <w:spacing w:after="0"/>
        <w:ind w:left="0"/>
        <w:jc w:val="both"/>
      </w:pPr>
      <w:r>
        <w:rPr>
          <w:rFonts w:ascii="Times New Roman"/>
          <w:b w:val="false"/>
          <w:i w:val="false"/>
          <w:color w:val="000000"/>
          <w:sz w:val="28"/>
        </w:rPr>
        <w:t xml:space="preserve">
      3) жеңімпаз және екінші орын алған әлеуетті өнім беруші осы Қағидалардың </w:t>
      </w:r>
      <w:r>
        <w:rPr>
          <w:rFonts w:ascii="Times New Roman"/>
          <w:b w:val="false"/>
          <w:i w:val="false"/>
          <w:color w:val="000000"/>
          <w:sz w:val="28"/>
        </w:rPr>
        <w:t>114-тармағында</w:t>
      </w:r>
      <w:r>
        <w:rPr>
          <w:rFonts w:ascii="Times New Roman"/>
          <w:b w:val="false"/>
          <w:i w:val="false"/>
          <w:color w:val="000000"/>
          <w:sz w:val="28"/>
        </w:rPr>
        <w:t xml:space="preserve"> көзделген мерзімдерде сатып алу туралы шарт жасасудан жалтарған жағдайда өтпеді деп танылады.</w:t>
      </w:r>
    </w:p>
    <w:bookmarkEnd w:id="364"/>
    <w:bookmarkStart w:name="z443" w:id="365"/>
    <w:p>
      <w:pPr>
        <w:spacing w:after="0"/>
        <w:ind w:left="0"/>
        <w:jc w:val="both"/>
      </w:pPr>
      <w:r>
        <w:rPr>
          <w:rFonts w:ascii="Times New Roman"/>
          <w:b w:val="false"/>
          <w:i w:val="false"/>
          <w:color w:val="000000"/>
          <w:sz w:val="28"/>
        </w:rPr>
        <w:t>
      111. Егер баға ұсыныстарын сұрату тәсілімен сатып алу порталда автоматты түрде өтпеді деп танылса, табиғи монополия субъектісі мынадай:</w:t>
      </w:r>
    </w:p>
    <w:bookmarkEnd w:id="365"/>
    <w:bookmarkStart w:name="z444" w:id="366"/>
    <w:p>
      <w:pPr>
        <w:spacing w:after="0"/>
        <w:ind w:left="0"/>
        <w:jc w:val="both"/>
      </w:pPr>
      <w:r>
        <w:rPr>
          <w:rFonts w:ascii="Times New Roman"/>
          <w:b w:val="false"/>
          <w:i w:val="false"/>
          <w:color w:val="000000"/>
          <w:sz w:val="28"/>
        </w:rPr>
        <w:t>
      1) сатып алу шарттарын өзгерту туралы және баға ұсыныстарын сұрату тәсілімен қайта сатып алуды өткізу туралы;</w:t>
      </w:r>
    </w:p>
    <w:bookmarkEnd w:id="366"/>
    <w:bookmarkStart w:name="z445" w:id="367"/>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367"/>
    <w:bookmarkStart w:name="z446" w:id="368"/>
    <w:p>
      <w:pPr>
        <w:spacing w:after="0"/>
        <w:ind w:left="0"/>
        <w:jc w:val="both"/>
      </w:pPr>
      <w:r>
        <w:rPr>
          <w:rFonts w:ascii="Times New Roman"/>
          <w:b w:val="false"/>
          <w:i w:val="false"/>
          <w:color w:val="000000"/>
          <w:sz w:val="28"/>
        </w:rPr>
        <w:t>
      Осы тармақтың 2) тармақшасында көзделген жағдайларда бір көзден алу тәсілімен сатып алуға қатысуға шақыру портал арқылы, оның ішінде баға ұсынысын ұсынған әлеуетті өнім берушіге оның техникалық ерекшелігіне сәйкес келген жағдайда жіберіледі. Осы әлеуетті өнім берушімен сатып алу шартын жасасу кезінде мұндай шарттың бағасы осы Қағидалардың 102-тармағына сәйкес өзі ұсынған баға ұсынысынан аспайды.</w:t>
      </w:r>
    </w:p>
    <w:bookmarkEnd w:id="368"/>
    <w:bookmarkStart w:name="z447" w:id="369"/>
    <w:p>
      <w:pPr>
        <w:spacing w:after="0"/>
        <w:ind w:left="0"/>
        <w:jc w:val="both"/>
      </w:pPr>
      <w:r>
        <w:rPr>
          <w:rFonts w:ascii="Times New Roman"/>
          <w:b w:val="false"/>
          <w:i w:val="false"/>
          <w:color w:val="000000"/>
          <w:sz w:val="28"/>
        </w:rPr>
        <w:t>
      112. Баға ұсыныстарын сұрату тәсілімен сатып алу қорытындыларын портал әлеуетті өнім берушілердің баға ұсыныстарын ұсыну мерзімі аяқталған күннен бастап 1 (бір) жұмыс күнінен кешіктірілмейтін мерзімде автоматты түрде шығарады. Баға ұсыныстарын сұрату тәсілімен сатып алу қорытындылары туралы хаттаманы портал автоматты түрде қалыптастырады және орналастырады және мынадай мәліметтерді қамтиды:</w:t>
      </w:r>
    </w:p>
    <w:bookmarkEnd w:id="369"/>
    <w:bookmarkStart w:name="z448" w:id="370"/>
    <w:p>
      <w:pPr>
        <w:spacing w:after="0"/>
        <w:ind w:left="0"/>
        <w:jc w:val="both"/>
      </w:pPr>
      <w:r>
        <w:rPr>
          <w:rFonts w:ascii="Times New Roman"/>
          <w:b w:val="false"/>
          <w:i w:val="false"/>
          <w:color w:val="000000"/>
          <w:sz w:val="28"/>
        </w:rPr>
        <w:t>
      1) табиғи монополия субъектісінің толық атауы;</w:t>
      </w:r>
    </w:p>
    <w:bookmarkEnd w:id="370"/>
    <w:bookmarkStart w:name="z449" w:id="371"/>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 атауы;</w:t>
      </w:r>
    </w:p>
    <w:bookmarkEnd w:id="371"/>
    <w:bookmarkStart w:name="z450" w:id="372"/>
    <w:p>
      <w:pPr>
        <w:spacing w:after="0"/>
        <w:ind w:left="0"/>
        <w:jc w:val="both"/>
      </w:pPr>
      <w:r>
        <w:rPr>
          <w:rFonts w:ascii="Times New Roman"/>
          <w:b w:val="false"/>
          <w:i w:val="false"/>
          <w:color w:val="000000"/>
          <w:sz w:val="28"/>
        </w:rPr>
        <w:t>
      3) баға ұсыныстарын ұсынудың түпкілікті мерзімі өткенге дейін баға ұсыныстарын ұсынған әлеуетті өнім берушілердің толық атауы, олардың тауарларға, жұмыстарға, көрсетілетін қызметтерге мәлімдеген бағалары;</w:t>
      </w:r>
    </w:p>
    <w:bookmarkEnd w:id="372"/>
    <w:bookmarkStart w:name="z451" w:id="373"/>
    <w:p>
      <w:pPr>
        <w:spacing w:after="0"/>
        <w:ind w:left="0"/>
        <w:jc w:val="both"/>
      </w:pPr>
      <w:r>
        <w:rPr>
          <w:rFonts w:ascii="Times New Roman"/>
          <w:b w:val="false"/>
          <w:i w:val="false"/>
          <w:color w:val="000000"/>
          <w:sz w:val="28"/>
        </w:rPr>
        <w:t>
      4) ауытқу себептерін негіздей отырып, портал автоматты түрде қабылдамаған баға ұсыныстары туралы;</w:t>
      </w:r>
    </w:p>
    <w:bookmarkEnd w:id="373"/>
    <w:bookmarkStart w:name="z452" w:id="374"/>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374"/>
    <w:bookmarkStart w:name="z453" w:id="375"/>
    <w:p>
      <w:pPr>
        <w:spacing w:after="0"/>
        <w:ind w:left="0"/>
        <w:jc w:val="both"/>
      </w:pPr>
      <w:r>
        <w:rPr>
          <w:rFonts w:ascii="Times New Roman"/>
          <w:b w:val="false"/>
          <w:i w:val="false"/>
          <w:color w:val="000000"/>
          <w:sz w:val="28"/>
        </w:rPr>
        <w:t>
      6) екінші орын алған әлеуетті өнім беруші туралы;</w:t>
      </w:r>
    </w:p>
    <w:bookmarkEnd w:id="375"/>
    <w:bookmarkStart w:name="z454" w:id="376"/>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шарттың сомасы мен оны жасасу мерзімдері туралы ақпарат.</w:t>
      </w:r>
    </w:p>
    <w:bookmarkEnd w:id="376"/>
    <w:bookmarkStart w:name="z455" w:id="377"/>
    <w:p>
      <w:pPr>
        <w:spacing w:after="0"/>
        <w:ind w:left="0"/>
        <w:jc w:val="both"/>
      </w:pPr>
      <w:r>
        <w:rPr>
          <w:rFonts w:ascii="Times New Roman"/>
          <w:b w:val="false"/>
          <w:i w:val="false"/>
          <w:color w:val="000000"/>
          <w:sz w:val="28"/>
        </w:rPr>
        <w:t xml:space="preserve">
      113. Баға ұсыныстарын сұрату тәсілімен сатып алу қорытындылары шығарылған күннен бастап 2 (екі) жұмыс күні ішінде портал сатып алу жеңімпазына осы Қағидалардың </w:t>
      </w:r>
      <w:r>
        <w:rPr>
          <w:rFonts w:ascii="Times New Roman"/>
          <w:b w:val="false"/>
          <w:i w:val="false"/>
          <w:color w:val="000000"/>
          <w:sz w:val="28"/>
        </w:rPr>
        <w:t>103-тармағына</w:t>
      </w:r>
      <w:r>
        <w:rPr>
          <w:rFonts w:ascii="Times New Roman"/>
          <w:b w:val="false"/>
          <w:i w:val="false"/>
          <w:color w:val="000000"/>
          <w:sz w:val="28"/>
        </w:rPr>
        <w:t xml:space="preserve"> сәйкес жарияланған шарт жобасына сәйкес келетін хабарлама мен қол қойылған сатып алу туралы шартты автоматты түрде жібереді.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114-тармақ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Баға ұсыныстарын сұрату тәсілімен сатып алу жеңімпазы баға ұсыныстарын сұрату тәсілімен сатып алу жеңімпазы деп тану туралы хабарламаны және сатып алу туралы шарттың жобасын алған күннен бастап 5 (бес) жұмыс күнінен кешіктірмей, Электрондық құжат туралы </w:t>
      </w:r>
      <w:r>
        <w:rPr>
          <w:rFonts w:ascii="Times New Roman"/>
          <w:b w:val="false"/>
          <w:i w:val="false"/>
          <w:color w:val="000000"/>
          <w:sz w:val="28"/>
        </w:rPr>
        <w:t>заңға</w:t>
      </w:r>
      <w:r>
        <w:rPr>
          <w:rFonts w:ascii="Times New Roman"/>
          <w:b w:val="false"/>
          <w:i w:val="false"/>
          <w:color w:val="000000"/>
          <w:sz w:val="28"/>
        </w:rPr>
        <w:t xml:space="preserve"> сәйкес электрондық нысанда сатып алу туралы шартқа қол қояды немесе табиғи монополия субъектісін келіспеушіліктер туралы немесе портал арқылы сатып алу туралы шартқа қол қоюдан бас тарту туралы хабардар етеді.</w:t>
      </w:r>
    </w:p>
    <w:bookmarkStart w:name="z457" w:id="378"/>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2 (екі) жұмыс күні ішінде екінші орын алған әлеуетті өнім берушіге портал арқылы ЭЦҚ куәландырылған сатып алу туралы шарттың жобасын жібереді.</w:t>
      </w:r>
    </w:p>
    <w:bookmarkEnd w:id="378"/>
    <w:bookmarkStart w:name="z458" w:id="379"/>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3 (үш) жұмыс күні ішінде электрондық цифрлық қолтаңба арқылы куәландыруға тиіс.</w:t>
      </w:r>
    </w:p>
    <w:bookmarkEnd w:id="379"/>
    <w:bookmarkStart w:name="z459" w:id="380"/>
    <w:p>
      <w:pPr>
        <w:spacing w:after="0"/>
        <w:ind w:left="0"/>
        <w:jc w:val="both"/>
      </w:pPr>
      <w:r>
        <w:rPr>
          <w:rFonts w:ascii="Times New Roman"/>
          <w:b w:val="false"/>
          <w:i w:val="false"/>
          <w:color w:val="000000"/>
          <w:sz w:val="28"/>
        </w:rPr>
        <w:t>
      Егер екінші орын алған әлеуетті өнім беруші осы тармақтың екінші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End w:id="380"/>
    <w:bookmarkStart w:name="z460" w:id="381"/>
    <w:p>
      <w:pPr>
        <w:spacing w:after="0"/>
        <w:ind w:left="0"/>
        <w:jc w:val="left"/>
      </w:pPr>
      <w:r>
        <w:rPr>
          <w:rFonts w:ascii="Times New Roman"/>
          <w:b/>
          <w:i w:val="false"/>
          <w:color w:val="000000"/>
        </w:rPr>
        <w:t xml:space="preserve"> 5-параграф. Бір көзден алу тәсілімен сатып алу</w:t>
      </w:r>
    </w:p>
    <w:bookmarkEnd w:id="381"/>
    <w:bookmarkStart w:name="z461" w:id="382"/>
    <w:p>
      <w:pPr>
        <w:spacing w:after="0"/>
        <w:ind w:left="0"/>
        <w:jc w:val="both"/>
      </w:pPr>
      <w:r>
        <w:rPr>
          <w:rFonts w:ascii="Times New Roman"/>
          <w:b w:val="false"/>
          <w:i w:val="false"/>
          <w:color w:val="000000"/>
          <w:sz w:val="28"/>
        </w:rPr>
        <w:t>
      115.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382"/>
    <w:bookmarkStart w:name="z462" w:id="383"/>
    <w:p>
      <w:pPr>
        <w:spacing w:after="0"/>
        <w:ind w:left="0"/>
        <w:jc w:val="both"/>
      </w:pPr>
      <w:r>
        <w:rPr>
          <w:rFonts w:ascii="Times New Roman"/>
          <w:b w:val="false"/>
          <w:i w:val="false"/>
          <w:color w:val="000000"/>
          <w:sz w:val="28"/>
        </w:rPr>
        <w:t>
      1) егер конкурс тәсілімен қайта сатып алу немесе баға ұсыныстарын сұрату тәсілімен сатып алу өтпеді деп танылған;</w:t>
      </w:r>
    </w:p>
    <w:bookmarkEnd w:id="383"/>
    <w:bookmarkStart w:name="z463" w:id="384"/>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bookmarkEnd w:id="384"/>
    <w:bookmarkStart w:name="z464" w:id="385"/>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bookmarkEnd w:id="385"/>
    <w:bookmarkStart w:name="z465" w:id="386"/>
    <w:p>
      <w:pPr>
        <w:spacing w:after="0"/>
        <w:ind w:left="0"/>
        <w:jc w:val="both"/>
      </w:pPr>
      <w:r>
        <w:rPr>
          <w:rFonts w:ascii="Times New Roman"/>
          <w:b w:val="false"/>
          <w:i w:val="false"/>
          <w:color w:val="000000"/>
          <w:sz w:val="28"/>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bookmarkEnd w:id="386"/>
    <w:bookmarkStart w:name="z466" w:id="387"/>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bookmarkEnd w:id="387"/>
    <w:bookmarkStart w:name="z467" w:id="388"/>
    <w:p>
      <w:pPr>
        <w:spacing w:after="0"/>
        <w:ind w:left="0"/>
        <w:jc w:val="both"/>
      </w:pPr>
      <w:r>
        <w:rPr>
          <w:rFonts w:ascii="Times New Roman"/>
          <w:b w:val="false"/>
          <w:i w:val="false"/>
          <w:color w:val="000000"/>
          <w:sz w:val="28"/>
        </w:rPr>
        <w:t>
      6)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туындаған жағдайларында ғана өткізіледі;</w:t>
      </w:r>
    </w:p>
    <w:bookmarkEnd w:id="388"/>
    <w:bookmarkStart w:name="z468" w:id="389"/>
    <w:p>
      <w:pPr>
        <w:spacing w:after="0"/>
        <w:ind w:left="0"/>
        <w:jc w:val="both"/>
      </w:pPr>
      <w:r>
        <w:rPr>
          <w:rFonts w:ascii="Times New Roman"/>
          <w:b w:val="false"/>
          <w:i w:val="false"/>
          <w:color w:val="000000"/>
          <w:sz w:val="28"/>
        </w:rPr>
        <w:t>
      7) сауда-саттықта (аукциондарда) өткізілетін мүлікті (активтерді) сатып алу:</w:t>
      </w:r>
    </w:p>
    <w:bookmarkEnd w:id="389"/>
    <w:bookmarkStart w:name="z469" w:id="390"/>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bookmarkEnd w:id="390"/>
    <w:bookmarkStart w:name="z470" w:id="391"/>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bookmarkEnd w:id="391"/>
    <w:bookmarkStart w:name="z471" w:id="392"/>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bookmarkEnd w:id="392"/>
    <w:bookmarkStart w:name="z472" w:id="393"/>
    <w:p>
      <w:pPr>
        <w:spacing w:after="0"/>
        <w:ind w:left="0"/>
        <w:jc w:val="both"/>
      </w:pPr>
      <w:r>
        <w:rPr>
          <w:rFonts w:ascii="Times New Roman"/>
          <w:b w:val="false"/>
          <w:i w:val="false"/>
          <w:color w:val="000000"/>
          <w:sz w:val="28"/>
        </w:rPr>
        <w:t>
      мемлекеттік мүлікті жекешелендіру кезінде;</w:t>
      </w:r>
    </w:p>
    <w:bookmarkEnd w:id="393"/>
    <w:bookmarkStart w:name="z473" w:id="394"/>
    <w:p>
      <w:pPr>
        <w:spacing w:after="0"/>
        <w:ind w:left="0"/>
        <w:jc w:val="both"/>
      </w:pPr>
      <w:r>
        <w:rPr>
          <w:rFonts w:ascii="Times New Roman"/>
          <w:b w:val="false"/>
          <w:i w:val="false"/>
          <w:color w:val="000000"/>
          <w:sz w:val="28"/>
        </w:rPr>
        <w:t>
      8)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өзгеріс енгізілді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 w:id="395"/>
    <w:p>
      <w:pPr>
        <w:spacing w:after="0"/>
        <w:ind w:left="0"/>
        <w:jc w:val="both"/>
      </w:pPr>
      <w:r>
        <w:rPr>
          <w:rFonts w:ascii="Times New Roman"/>
          <w:b w:val="false"/>
          <w:i w:val="false"/>
          <w:color w:val="000000"/>
          <w:sz w:val="28"/>
        </w:rPr>
        <w:t>
      116. Мынадай құжаттардың электрондық көшірмелері не электрондық құжаттар бір көзден тауарларды, жұмыстарды, көрсетілетін қызметтерді сатып алу негіздері болып табылады:</w:t>
      </w:r>
    </w:p>
    <w:bookmarkEnd w:id="395"/>
    <w:bookmarkStart w:name="z475" w:id="396"/>
    <w:p>
      <w:pPr>
        <w:spacing w:after="0"/>
        <w:ind w:left="0"/>
        <w:jc w:val="both"/>
      </w:pPr>
      <w:r>
        <w:rPr>
          <w:rFonts w:ascii="Times New Roman"/>
          <w:b w:val="false"/>
          <w:i w:val="false"/>
          <w:color w:val="000000"/>
          <w:sz w:val="28"/>
        </w:rPr>
        <w:t>
      1) әлеуетті өнім беруші тиісті біртекті тауарлардың, жұмыстардың, көрсетілетін қызметтердің жалғыз әлеуетті өнім берушісі болып табылатындығына байланысты сатып алуды жүзеге асыру кезінде – табиғи монополиялар салаларына жататын көрсетілетін қызметтерді қоспағанда, осы өнім беруші тиісті тауарларды, жұмыстарды, көрсетілетін қызметтерді сатып алуды өткізу күніне күнтізбелік бір жылдан кешіктірмей берілген осы өнім беруші тиісті тауарлардың, жұмыстардың, көрсетілетін қызметтердің жалғыз әлеуетті өнім берушісі болып табылатыны туралы тиісті құзыретті органның қорытындысы;</w:t>
      </w:r>
    </w:p>
    <w:bookmarkEnd w:id="396"/>
    <w:bookmarkStart w:name="z476" w:id="397"/>
    <w:p>
      <w:pPr>
        <w:spacing w:after="0"/>
        <w:ind w:left="0"/>
        <w:jc w:val="both"/>
      </w:pPr>
      <w:r>
        <w:rPr>
          <w:rFonts w:ascii="Times New Roman"/>
          <w:b w:val="false"/>
          <w:i w:val="false"/>
          <w:color w:val="000000"/>
          <w:sz w:val="28"/>
        </w:rPr>
        <w:t>
      2) біріздендіру, стандарттау немесе қолда бар тауарлармен, жұмыстармен, көрсетілетін қызметтермен үйлесімділігін қамтамасыз ету мақсатында сатып алуды жүзеге асыру кезінде – оған сәйкес әлеуетті өнім берушіден бастапқыда тауарлар, жұмыстар, көрсетілетін қызметтер сатып алынған шарт, біріздендіру, стандарттау немесе үйлесімділікті қамтамасыз ету мақсатында табиғи монополия субъектісінің сатып алынатын тауарлардың, жұмыстардың, көрсетілетін қызметтердің сандық және құндық мәндегі осы тауарларды, жұмыстарды, көрсетілетін қызметтерді көлемін көрсете отырып сатып алу қажеттілігі туралы қорытындысы, сондай-ақ қолда бар тауарлармен, жұмыстармен, көрсетілетін қызметтермен стандарттау, біріздендіру немесе үйлесімділігін қамтамасыз ету қажеттілігін растайтын техникалық ерекшелік және (немесе) өзге де құжаттама;</w:t>
      </w:r>
    </w:p>
    <w:bookmarkEnd w:id="397"/>
    <w:bookmarkStart w:name="z477" w:id="398"/>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398"/>
    <w:bookmarkStart w:name="z478" w:id="399"/>
    <w:p>
      <w:pPr>
        <w:spacing w:after="0"/>
        <w:ind w:left="0"/>
        <w:jc w:val="both"/>
      </w:pPr>
      <w:r>
        <w:rPr>
          <w:rFonts w:ascii="Times New Roman"/>
          <w:b w:val="false"/>
          <w:i w:val="false"/>
          <w:color w:val="000000"/>
          <w:sz w:val="28"/>
        </w:rPr>
        <w:t>
      конкурстық комиссияны бекіту туралы бұйрық;</w:t>
      </w:r>
    </w:p>
    <w:bookmarkEnd w:id="399"/>
    <w:bookmarkStart w:name="z479" w:id="400"/>
    <w:p>
      <w:pPr>
        <w:spacing w:after="0"/>
        <w:ind w:left="0"/>
        <w:jc w:val="both"/>
      </w:pPr>
      <w:r>
        <w:rPr>
          <w:rFonts w:ascii="Times New Roman"/>
          <w:b w:val="false"/>
          <w:i w:val="false"/>
          <w:color w:val="000000"/>
          <w:sz w:val="28"/>
        </w:rPr>
        <w:t>
      конкурстық құжаттама;</w:t>
      </w:r>
    </w:p>
    <w:bookmarkEnd w:id="400"/>
    <w:bookmarkStart w:name="z480" w:id="401"/>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bookmarkEnd w:id="401"/>
    <w:bookmarkStart w:name="z481" w:id="402"/>
    <w:p>
      <w:pPr>
        <w:spacing w:after="0"/>
        <w:ind w:left="0"/>
        <w:jc w:val="both"/>
      </w:pPr>
      <w:r>
        <w:rPr>
          <w:rFonts w:ascii="Times New Roman"/>
          <w:b w:val="false"/>
          <w:i w:val="false"/>
          <w:color w:val="000000"/>
          <w:sz w:val="28"/>
        </w:rPr>
        <w:t>
      әлеуетті өнім берушілердің конкурстық өтінімдері;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алтыншы абзацы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 субъектісінің немесе уәкілетті органының интернет-ресурсында, не электрондық сатып алудың ақпараттық жүйелерінде конкурс (тендер) өткізу туралы хабарландыру;</w:t>
      </w:r>
    </w:p>
    <w:bookmarkStart w:name="z483" w:id="403"/>
    <w:p>
      <w:pPr>
        <w:spacing w:after="0"/>
        <w:ind w:left="0"/>
        <w:jc w:val="both"/>
      </w:pPr>
      <w:r>
        <w:rPr>
          <w:rFonts w:ascii="Times New Roman"/>
          <w:b w:val="false"/>
          <w:i w:val="false"/>
          <w:color w:val="000000"/>
          <w:sz w:val="28"/>
        </w:rPr>
        <w:t>
      4) баға ұсыныстарын сұрату тәсілімен сатып алуды өткізілмеді деп тануға байланысты сатып алуды жүзеге асыру кезінде – баға ұсыныстарын сұрату тәсілімен осы сатып алу жөніндегі құжаттар; әлеуетті өнім берушілердің баға ұсыныстары; баға ұсыныстарын сұрату тәсілімен сатып алу қорытындылары туралы хаттама.</w:t>
      </w:r>
    </w:p>
    <w:bookmarkEnd w:id="403"/>
    <w:bookmarkStart w:name="z484" w:id="404"/>
    <w:p>
      <w:pPr>
        <w:spacing w:after="0"/>
        <w:ind w:left="0"/>
        <w:jc w:val="both"/>
      </w:pPr>
      <w:r>
        <w:rPr>
          <w:rFonts w:ascii="Times New Roman"/>
          <w:b w:val="false"/>
          <w:i w:val="false"/>
          <w:color w:val="000000"/>
          <w:sz w:val="28"/>
        </w:rPr>
        <w:t xml:space="preserve">
      117. Осы Қағидалардың 116-тармағының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бір көзден алу тәсілімен сатып алуды жүзеге асыру кезінде әлеуетті өнім беруші техникалық ерекшелікте белгіленген талаптарға сәйкес келген кезде жол беріледі.</w:t>
      </w:r>
    </w:p>
    <w:bookmarkEnd w:id="404"/>
    <w:bookmarkStart w:name="z485" w:id="405"/>
    <w:p>
      <w:pPr>
        <w:spacing w:after="0"/>
        <w:ind w:left="0"/>
        <w:jc w:val="both"/>
      </w:pPr>
      <w:r>
        <w:rPr>
          <w:rFonts w:ascii="Times New Roman"/>
          <w:b w:val="false"/>
          <w:i w:val="false"/>
          <w:color w:val="000000"/>
          <w:sz w:val="28"/>
        </w:rPr>
        <w:t>
      Бір көзден алу тәсілімен сатып алуды жүзеге асыру кезінде табиғи монополия субъектісі портал арқылы әлеуетті өнім берушіден осы әлеуетті өнім беруші ұсынатын тауарларға, жұмыстарға, көрсетілетін қызметтерге бағаның барлық негіздемелерін сұратады.</w:t>
      </w:r>
    </w:p>
    <w:bookmarkEnd w:id="405"/>
    <w:bookmarkStart w:name="z486" w:id="406"/>
    <w:p>
      <w:pPr>
        <w:spacing w:after="0"/>
        <w:ind w:left="0"/>
        <w:jc w:val="both"/>
      </w:pPr>
      <w:r>
        <w:rPr>
          <w:rFonts w:ascii="Times New Roman"/>
          <w:b w:val="false"/>
          <w:i w:val="false"/>
          <w:color w:val="000000"/>
          <w:sz w:val="28"/>
        </w:rPr>
        <w:t>
      118. Бір көзден алу тәсілімен сатып алуды жүзеге асыру кезінде портал автоматты түрде хаттама жасайды, онда мыналар қамтылады:</w:t>
      </w:r>
    </w:p>
    <w:bookmarkEnd w:id="406"/>
    <w:bookmarkStart w:name="z487" w:id="407"/>
    <w:p>
      <w:pPr>
        <w:spacing w:after="0"/>
        <w:ind w:left="0"/>
        <w:jc w:val="both"/>
      </w:pPr>
      <w:r>
        <w:rPr>
          <w:rFonts w:ascii="Times New Roman"/>
          <w:b w:val="false"/>
          <w:i w:val="false"/>
          <w:color w:val="000000"/>
          <w:sz w:val="28"/>
        </w:rPr>
        <w:t>
      1) бір көзден сатып алу тәсілін қолдану негіздемесі;</w:t>
      </w:r>
    </w:p>
    <w:bookmarkEnd w:id="407"/>
    <w:bookmarkStart w:name="z488" w:id="408"/>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408"/>
    <w:bookmarkStart w:name="z489" w:id="409"/>
    <w:p>
      <w:pPr>
        <w:spacing w:after="0"/>
        <w:ind w:left="0"/>
        <w:jc w:val="both"/>
      </w:pPr>
      <w:r>
        <w:rPr>
          <w:rFonts w:ascii="Times New Roman"/>
          <w:b w:val="false"/>
          <w:i w:val="false"/>
          <w:color w:val="000000"/>
          <w:sz w:val="28"/>
        </w:rPr>
        <w:t>
      3) сатып алу туралы шарт жасалатын әлеуетті өнім берушінің атауы мен орналасқан жері және осындай шарттың бағасы.</w:t>
      </w:r>
    </w:p>
    <w:bookmarkEnd w:id="409"/>
    <w:bookmarkStart w:name="z490" w:id="410"/>
    <w:p>
      <w:pPr>
        <w:spacing w:after="0"/>
        <w:ind w:left="0"/>
        <w:jc w:val="left"/>
      </w:pPr>
      <w:r>
        <w:rPr>
          <w:rFonts w:ascii="Times New Roman"/>
          <w:b/>
          <w:i w:val="false"/>
          <w:color w:val="000000"/>
        </w:rPr>
        <w:t xml:space="preserve"> 6-параграф. Табиғи монополиялар субъектілерінің сатып алуды өткізудің рәсімі</w:t>
      </w:r>
    </w:p>
    <w:bookmarkEnd w:id="410"/>
    <w:p>
      <w:pPr>
        <w:spacing w:after="0"/>
        <w:ind w:left="0"/>
        <w:jc w:val="both"/>
      </w:pPr>
      <w:r>
        <w:rPr>
          <w:rFonts w:ascii="Times New Roman"/>
          <w:b w:val="false"/>
          <w:i w:val="false"/>
          <w:color w:val="ff0000"/>
          <w:sz w:val="28"/>
        </w:rPr>
        <w:t xml:space="preserve">
      Ескерту. 6-параграфтың тақырыбы жаңа редакцияда - ҚР Су ресурстары және ирригация министрінің 28.01.2026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1" w:id="411"/>
    <w:p>
      <w:pPr>
        <w:spacing w:after="0"/>
        <w:ind w:left="0"/>
        <w:jc w:val="both"/>
      </w:pPr>
      <w:r>
        <w:rPr>
          <w:rFonts w:ascii="Times New Roman"/>
          <w:b w:val="false"/>
          <w:i w:val="false"/>
          <w:color w:val="000000"/>
          <w:sz w:val="28"/>
        </w:rPr>
        <w:t>
      119. Сатып алу туралы шарттар,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бес жыл сақталады.</w:t>
      </w:r>
    </w:p>
    <w:bookmarkEnd w:id="411"/>
    <w:bookmarkStart w:name="z492" w:id="412"/>
    <w:p>
      <w:pPr>
        <w:spacing w:after="0"/>
        <w:ind w:left="0"/>
        <w:jc w:val="both"/>
      </w:pPr>
      <w:r>
        <w:rPr>
          <w:rFonts w:ascii="Times New Roman"/>
          <w:b w:val="false"/>
          <w:i w:val="false"/>
          <w:color w:val="000000"/>
          <w:sz w:val="28"/>
        </w:rPr>
        <w:t>
      120. Табиғи монополия субъектісі жасалған сатып алу туралы шарттарды тіркеудің бірыңғай журналын жүргізеді. Табиғи монополия субъектісінде электрондық құжат айналымы болған кезде электрондық нысанда бірыңғай журналдың жүргізілуіне жол беріледі.</w:t>
      </w:r>
    </w:p>
    <w:bookmarkEnd w:id="412"/>
    <w:bookmarkStart w:name="z493" w:id="413"/>
    <w:p>
      <w:pPr>
        <w:spacing w:after="0"/>
        <w:ind w:left="0"/>
        <w:jc w:val="both"/>
      </w:pPr>
      <w:r>
        <w:rPr>
          <w:rFonts w:ascii="Times New Roman"/>
          <w:b w:val="false"/>
          <w:i w:val="false"/>
          <w:color w:val="000000"/>
          <w:sz w:val="28"/>
        </w:rPr>
        <w:t>
      121. Табиғи монополия субъектісінің екі және одан да көп үлестес тұлғалары сатып алуға қатыспайды.</w:t>
      </w:r>
    </w:p>
    <w:bookmarkEnd w:id="413"/>
    <w:bookmarkStart w:name="z494" w:id="414"/>
    <w:p>
      <w:pPr>
        <w:spacing w:after="0"/>
        <w:ind w:left="0"/>
        <w:jc w:val="both"/>
      </w:pPr>
      <w:r>
        <w:rPr>
          <w:rFonts w:ascii="Times New Roman"/>
          <w:b w:val="false"/>
          <w:i w:val="false"/>
          <w:color w:val="000000"/>
          <w:sz w:val="28"/>
        </w:rPr>
        <w:t>
      122. Табиғи монополия субъектісінің жұмыскерлеріне, егер ол әлеуетті өнім берушінің лауазымды немесе сенімді адамының жақын туысы (ата-анасы),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жекжаты болып табылса, не конкурс нәтижелеріне өзгеше түрде өзі мүдделі болса, сатып алу рәсімдеріне байланысты міндеттерді орындауға жол берілмейді.</w:t>
      </w:r>
    </w:p>
    <w:bookmarkEnd w:id="414"/>
    <w:bookmarkStart w:name="z495" w:id="415"/>
    <w:p>
      <w:pPr>
        <w:spacing w:after="0"/>
        <w:ind w:left="0"/>
        <w:jc w:val="both"/>
      </w:pPr>
      <w:r>
        <w:rPr>
          <w:rFonts w:ascii="Times New Roman"/>
          <w:b w:val="false"/>
          <w:i w:val="false"/>
          <w:color w:val="000000"/>
          <w:sz w:val="28"/>
        </w:rPr>
        <w:t>
      123. Сатып алу кезінде:</w:t>
      </w:r>
    </w:p>
    <w:bookmarkEnd w:id="415"/>
    <w:bookmarkStart w:name="z496" w:id="416"/>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bookmarkEnd w:id="416"/>
    <w:bookmarkStart w:name="z497" w:id="417"/>
    <w:p>
      <w:pPr>
        <w:spacing w:after="0"/>
        <w:ind w:left="0"/>
        <w:jc w:val="both"/>
      </w:pPr>
      <w:r>
        <w:rPr>
          <w:rFonts w:ascii="Times New Roman"/>
          <w:b w:val="false"/>
          <w:i w:val="false"/>
          <w:color w:val="000000"/>
          <w:sz w:val="28"/>
        </w:rPr>
        <w:t>
      тауарды лизингке беру жөніндегі қызметтер берушіні анықтау және лизинг нысанасын егжей-тегжейлі сипаттау қажеттілігінің туындауы үшін;</w:t>
      </w:r>
    </w:p>
    <w:bookmarkEnd w:id="417"/>
    <w:bookmarkStart w:name="z498" w:id="418"/>
    <w:p>
      <w:pPr>
        <w:spacing w:after="0"/>
        <w:ind w:left="0"/>
        <w:jc w:val="both"/>
      </w:pPr>
      <w:r>
        <w:rPr>
          <w:rFonts w:ascii="Times New Roman"/>
          <w:b w:val="false"/>
          <w:i w:val="false"/>
          <w:color w:val="000000"/>
          <w:sz w:val="28"/>
        </w:rPr>
        <w:t>
      табиғи монополия субъектісінде бар тауарды жөндеу және (немесе) техникалық қызмет көрсету үшін жүзеге асыру жағдайларын қоспағанда, егер мұндай нұсқау сатып алынатын тауардың, жұмыстың, көрсетілетін қызметтің жекелеген әлеуетті өнім берушіге тиесілігін айқындайтын болса, сатып алуды жүргізу кезінде конкурстық (тендерлік)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нұсқаудың болуына жол берілмейді.</w:t>
      </w:r>
    </w:p>
    <w:bookmarkEnd w:id="418"/>
    <w:bookmarkStart w:name="z499" w:id="419"/>
    <w:p>
      <w:pPr>
        <w:spacing w:after="0"/>
        <w:ind w:left="0"/>
        <w:jc w:val="both"/>
      </w:pPr>
      <w:r>
        <w:rPr>
          <w:rFonts w:ascii="Times New Roman"/>
          <w:b w:val="false"/>
          <w:i w:val="false"/>
          <w:color w:val="000000"/>
          <w:sz w:val="28"/>
        </w:rPr>
        <w:t>
      124. Реттеліп көрсетілетін қызметтердің әлеуетті өнім берушілері мен тұтынушылары сатып алу рәсімін жүргізу кезінде, оның ішінде техникалық ерекшелікте, сатып алу қорытындылары туралы хаттамада және жасалған шарттарда қойылатын талаптар бойынша табиғи монополия субъектісінің, конкурстық комиссияның, конкурстық комиссия (хатшылықтың) хатшысының және техникалық сарапшылардың заңсыз әрекеттері үшін уәкілетті органға шағымдана алады.</w:t>
      </w:r>
    </w:p>
    <w:bookmarkEnd w:id="419"/>
    <w:bookmarkStart w:name="z500" w:id="420"/>
    <w:p>
      <w:pPr>
        <w:spacing w:after="0"/>
        <w:ind w:left="0"/>
        <w:jc w:val="both"/>
      </w:pPr>
      <w:r>
        <w:rPr>
          <w:rFonts w:ascii="Times New Roman"/>
          <w:b w:val="false"/>
          <w:i w:val="false"/>
          <w:color w:val="000000"/>
          <w:sz w:val="28"/>
        </w:rPr>
        <w:t>
      125. Әлеуетті өнім берушілер мен реттеліп көрсетілетін қызметтерді тұтынушылар табиғи монополия субъектісінің, конкурстық комиссияның, конкурстық комиссия хатшысының (хатшылық) және техникалық сарапшылардың сатып алуды жүргізу бойынша іс-әрекеттеріне шағымдануы кезеңінде сатып алу туралы шарт жасалмайды.</w:t>
      </w:r>
    </w:p>
    <w:bookmarkEnd w:id="420"/>
    <w:bookmarkStart w:name="z501" w:id="421"/>
    <w:p>
      <w:pPr>
        <w:spacing w:after="0"/>
        <w:ind w:left="0"/>
        <w:jc w:val="both"/>
      </w:pPr>
      <w:r>
        <w:rPr>
          <w:rFonts w:ascii="Times New Roman"/>
          <w:b w:val="false"/>
          <w:i w:val="false"/>
          <w:color w:val="000000"/>
          <w:sz w:val="28"/>
        </w:rPr>
        <w:t>
      Бұл ретте өтінім беруші табиғи монополия субъектісін жоғарыда көрсетілген тұлғалардың әрекеттеріне шағымдануы туралы хабардар етеді.</w:t>
      </w:r>
    </w:p>
    <w:bookmarkEnd w:id="421"/>
    <w:bookmarkStart w:name="z502" w:id="422"/>
    <w:p>
      <w:pPr>
        <w:spacing w:after="0"/>
        <w:ind w:left="0"/>
        <w:jc w:val="both"/>
      </w:pPr>
      <w:r>
        <w:rPr>
          <w:rFonts w:ascii="Times New Roman"/>
          <w:b w:val="false"/>
          <w:i w:val="false"/>
          <w:color w:val="000000"/>
          <w:sz w:val="28"/>
        </w:rPr>
        <w:t>
      126. Сатып алудың жеңімпазы болып танылған әлеуетті өнім берушінің, немесе екінші орын алған әлеуетті өнім берушінің сатып алу туралы шарт жасаудан жалтаруы немесе сатып алу туралы шарт талаптарын орындамауы жағдайларында табиғи монополия субъектісі оларды табиғи монополиялар туралы заңнамада белгіленген сатып алудың жосықсыз қатысушысы деп тану туралы шағыммен сотқа жүгінеді.</w:t>
      </w:r>
    </w:p>
    <w:bookmarkEnd w:id="422"/>
    <w:bookmarkStart w:name="z503" w:id="423"/>
    <w:p>
      <w:pPr>
        <w:spacing w:after="0"/>
        <w:ind w:left="0"/>
        <w:jc w:val="both"/>
      </w:pPr>
      <w:r>
        <w:rPr>
          <w:rFonts w:ascii="Times New Roman"/>
          <w:b w:val="false"/>
          <w:i w:val="false"/>
          <w:color w:val="000000"/>
          <w:sz w:val="28"/>
        </w:rPr>
        <w:t>
      127.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423"/>
    <w:bookmarkStart w:name="z504" w:id="424"/>
    <w:p>
      <w:pPr>
        <w:spacing w:after="0"/>
        <w:ind w:left="0"/>
        <w:jc w:val="both"/>
      </w:pPr>
      <w:r>
        <w:rPr>
          <w:rFonts w:ascii="Times New Roman"/>
          <w:b w:val="false"/>
          <w:i w:val="false"/>
          <w:color w:val="000000"/>
          <w:sz w:val="28"/>
        </w:rPr>
        <w:t>
      128.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424"/>
    <w:bookmarkStart w:name="z505" w:id="425"/>
    <w:p>
      <w:pPr>
        <w:spacing w:after="0"/>
        <w:ind w:left="0"/>
        <w:jc w:val="both"/>
      </w:pPr>
      <w:r>
        <w:rPr>
          <w:rFonts w:ascii="Times New Roman"/>
          <w:b w:val="false"/>
          <w:i w:val="false"/>
          <w:color w:val="000000"/>
          <w:sz w:val="28"/>
        </w:rPr>
        <w:t>
      129. Табиғи монополия субъектісі сатып алудың (лоттың) немесе олардың қорытындыларының күші жойылды деген шешімді бекіткен күннен бастап екі жұмыс күні ішінде портал арқылы өткізілген сатып алуға қатысушы адамдарға бұл туралы хабарлайды.</w:t>
      </w:r>
    </w:p>
    <w:bookmarkEnd w:id="425"/>
    <w:bookmarkStart w:name="z506" w:id="426"/>
    <w:p>
      <w:pPr>
        <w:spacing w:after="0"/>
        <w:ind w:left="0"/>
        <w:jc w:val="both"/>
      </w:pPr>
      <w:r>
        <w:rPr>
          <w:rFonts w:ascii="Times New Roman"/>
          <w:b w:val="false"/>
          <w:i w:val="false"/>
          <w:color w:val="000000"/>
          <w:sz w:val="28"/>
        </w:rPr>
        <w:t>
      130. Уәкілетті орган табиғи монополиялар туралы заңнамада белгіленген табиғи монополия субъектісінің сатып алуды жүргізу рәсімін бұзғаны анықталған жағдайда табиғи монополиялар туралы заңнаманың бұзылуын тоқтату туралы, оның ішінде сатып алуды, сатып алу және (немесе) қайта сатып алуды жүргізу туралы шарттың күшін жою туралы нұсқама шығарады, сондай-ақ тарифті бекіту, инвестициялық бағдарламаны бекіту және тарифтік сметаның және инвестициялық бағдарламаның орындалуы туралы есептерді қарау кезінде осы шығындарды ескермейді.</w:t>
      </w:r>
    </w:p>
    <w:bookmarkEnd w:id="426"/>
    <w:bookmarkStart w:name="z507" w:id="427"/>
    <w:p>
      <w:pPr>
        <w:spacing w:after="0"/>
        <w:ind w:left="0"/>
        <w:jc w:val="left"/>
      </w:pPr>
      <w:r>
        <w:rPr>
          <w:rFonts w:ascii="Times New Roman"/>
          <w:b/>
          <w:i w:val="false"/>
          <w:color w:val="000000"/>
        </w:rPr>
        <w:t xml:space="preserve"> 6-тарау. Реттеліп көрсетілетін қызметтерге қол жеткізудің тең жағдайларын қамтамасыз ету тәртібі</w:t>
      </w:r>
    </w:p>
    <w:bookmarkEnd w:id="427"/>
    <w:bookmarkStart w:name="z508" w:id="428"/>
    <w:p>
      <w:pPr>
        <w:spacing w:after="0"/>
        <w:ind w:left="0"/>
        <w:jc w:val="left"/>
      </w:pPr>
      <w:r>
        <w:rPr>
          <w:rFonts w:ascii="Times New Roman"/>
          <w:b/>
          <w:i w:val="false"/>
          <w:color w:val="000000"/>
        </w:rPr>
        <w:t xml:space="preserve"> 1-параграф. Жалпы ережелер</w:t>
      </w:r>
    </w:p>
    <w:bookmarkEnd w:id="428"/>
    <w:bookmarkStart w:name="z509" w:id="429"/>
    <w:p>
      <w:pPr>
        <w:spacing w:after="0"/>
        <w:ind w:left="0"/>
        <w:jc w:val="both"/>
      </w:pPr>
      <w:r>
        <w:rPr>
          <w:rFonts w:ascii="Times New Roman"/>
          <w:b w:val="false"/>
          <w:i w:val="false"/>
          <w:color w:val="000000"/>
          <w:sz w:val="28"/>
        </w:rPr>
        <w:t xml:space="preserve">
      131. Тұтынушылардың реттеліп көрсетілетін қызметтерге қол жеткізуі Қазақстан Республикасының Су кодексіне,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Қағидаларға сәйкес ұсынылады.</w:t>
      </w:r>
    </w:p>
    <w:bookmarkEnd w:id="429"/>
    <w:bookmarkStart w:name="z510" w:id="430"/>
    <w:p>
      <w:pPr>
        <w:spacing w:after="0"/>
        <w:ind w:left="0"/>
        <w:jc w:val="both"/>
      </w:pPr>
      <w:r>
        <w:rPr>
          <w:rFonts w:ascii="Times New Roman"/>
          <w:b w:val="false"/>
          <w:i w:val="false"/>
          <w:color w:val="000000"/>
          <w:sz w:val="28"/>
        </w:rPr>
        <w:t>
      132. Реттеліп көрсетілетін қызметтерге тең қол жеткізуді қамтамасыз ету мынадай:</w:t>
      </w:r>
    </w:p>
    <w:bookmarkEnd w:id="430"/>
    <w:bookmarkStart w:name="z511" w:id="431"/>
    <w:p>
      <w:pPr>
        <w:spacing w:after="0"/>
        <w:ind w:left="0"/>
        <w:jc w:val="both"/>
      </w:pPr>
      <w:r>
        <w:rPr>
          <w:rFonts w:ascii="Times New Roman"/>
          <w:b w:val="false"/>
          <w:i w:val="false"/>
          <w:color w:val="000000"/>
          <w:sz w:val="28"/>
        </w:rPr>
        <w:t>
      1) осы Қағидаларда айқындалған талаптар сақталған кезде барлық тұтынушылар үшін реттеліп көрсетілетін қызметтерге тең қол жеткізу;</w:t>
      </w:r>
    </w:p>
    <w:bookmarkEnd w:id="431"/>
    <w:bookmarkStart w:name="z512" w:id="432"/>
    <w:p>
      <w:pPr>
        <w:spacing w:after="0"/>
        <w:ind w:left="0"/>
        <w:jc w:val="both"/>
      </w:pPr>
      <w:r>
        <w:rPr>
          <w:rFonts w:ascii="Times New Roman"/>
          <w:b w:val="false"/>
          <w:i w:val="false"/>
          <w:color w:val="000000"/>
          <w:sz w:val="28"/>
        </w:rPr>
        <w:t>
      2) табиғи монополия субъектісінің ақпараттық ашықтығы шарттары негізге алына отырып жүзеге асырылады.</w:t>
      </w:r>
    </w:p>
    <w:bookmarkEnd w:id="432"/>
    <w:bookmarkStart w:name="z513" w:id="433"/>
    <w:p>
      <w:pPr>
        <w:spacing w:after="0"/>
        <w:ind w:left="0"/>
        <w:jc w:val="both"/>
      </w:pPr>
      <w:r>
        <w:rPr>
          <w:rFonts w:ascii="Times New Roman"/>
          <w:b w:val="false"/>
          <w:i w:val="false"/>
          <w:color w:val="000000"/>
          <w:sz w:val="28"/>
        </w:rPr>
        <w:t>
      133. Тұтынушылардың реттеліп көрсетілетін қызметке қол жеткізуі: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уәкілетті органға оның интернет-ресурсында орналастыру үшін ұсынумен, сондай-ақ Заңның 25-бабының </w:t>
      </w:r>
      <w:r>
        <w:rPr>
          <w:rFonts w:ascii="Times New Roman"/>
          <w:b w:val="false"/>
          <w:i w:val="false"/>
          <w:color w:val="000000"/>
          <w:sz w:val="28"/>
        </w:rPr>
        <w:t>6-2-тармағында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ақпараттық жүйесінде орналастырумен және (немесе) өзектілендірумен;</w:t>
      </w:r>
    </w:p>
    <w:bookmarkStart w:name="z515" w:id="434"/>
    <w:p>
      <w:pPr>
        <w:spacing w:after="0"/>
        <w:ind w:left="0"/>
        <w:jc w:val="both"/>
      </w:pPr>
      <w:r>
        <w:rPr>
          <w:rFonts w:ascii="Times New Roman"/>
          <w:b w:val="false"/>
          <w:i w:val="false"/>
          <w:color w:val="000000"/>
          <w:sz w:val="28"/>
        </w:rPr>
        <w:t>
      2) табиғи монополия субъектісінің желілеріне: бекітілген егжей-тегжейлі жоспарлау жобасына (құрылыс салу схемасына) сәйкес инженерлік коммуникацияларды дамыту жоспарына немесе реттеліп көрсетілетін қызметтің көлемін ұлғайтуға техникалық шарттар берумен;</w:t>
      </w:r>
    </w:p>
    <w:bookmarkEnd w:id="434"/>
    <w:bookmarkStart w:name="z516" w:id="435"/>
    <w:p>
      <w:pPr>
        <w:spacing w:after="0"/>
        <w:ind w:left="0"/>
        <w:jc w:val="both"/>
      </w:pPr>
      <w:r>
        <w:rPr>
          <w:rFonts w:ascii="Times New Roman"/>
          <w:b w:val="false"/>
          <w:i w:val="false"/>
          <w:color w:val="000000"/>
          <w:sz w:val="28"/>
        </w:rPr>
        <w:t>
      3) тұтынушының реттеліп көрсетілетін қызметке қосылуға арналған техникалық шарттарды орындауымен;</w:t>
      </w:r>
    </w:p>
    <w:bookmarkEnd w:id="435"/>
    <w:bookmarkStart w:name="z517" w:id="436"/>
    <w:p>
      <w:pPr>
        <w:spacing w:after="0"/>
        <w:ind w:left="0"/>
        <w:jc w:val="both"/>
      </w:pPr>
      <w:r>
        <w:rPr>
          <w:rFonts w:ascii="Times New Roman"/>
          <w:b w:val="false"/>
          <w:i w:val="false"/>
          <w:color w:val="000000"/>
          <w:sz w:val="28"/>
        </w:rPr>
        <w:t>
      4) реттеліп көрсетілетін қызметке қосылумен, немесе реттеліп көрсетілетін қызмет көлемін арттырумен;</w:t>
      </w:r>
    </w:p>
    <w:bookmarkEnd w:id="436"/>
    <w:bookmarkStart w:name="z518" w:id="437"/>
    <w:p>
      <w:pPr>
        <w:spacing w:after="0"/>
        <w:ind w:left="0"/>
        <w:jc w:val="both"/>
      </w:pPr>
      <w:r>
        <w:rPr>
          <w:rFonts w:ascii="Times New Roman"/>
          <w:b w:val="false"/>
          <w:i w:val="false"/>
          <w:color w:val="000000"/>
          <w:sz w:val="28"/>
        </w:rPr>
        <w:t>
      5) реттеліп көрсетілетін қызметті көрсетуге шарттар жасасу арқылы қамтамасыз етіледі.</w:t>
      </w:r>
    </w:p>
    <w:bookmarkEnd w:id="437"/>
    <w:bookmarkStart w:name="z519" w:id="438"/>
    <w:p>
      <w:pPr>
        <w:spacing w:after="0"/>
        <w:ind w:left="0"/>
        <w:jc w:val="both"/>
      </w:pPr>
      <w:r>
        <w:rPr>
          <w:rFonts w:ascii="Times New Roman"/>
          <w:b w:val="false"/>
          <w:i w:val="false"/>
          <w:color w:val="000000"/>
          <w:sz w:val="28"/>
        </w:rPr>
        <w:t>
      134. Табиғи монополия субъектісінің интернет-ресурсында, не ол болмаған жағдайда уәкілетті органның интернет-ресурсында тоқсан сайын:</w:t>
      </w:r>
    </w:p>
    <w:bookmarkEnd w:id="438"/>
    <w:bookmarkStart w:name="z520" w:id="439"/>
    <w:p>
      <w:pPr>
        <w:spacing w:after="0"/>
        <w:ind w:left="0"/>
        <w:jc w:val="both"/>
      </w:pPr>
      <w:r>
        <w:rPr>
          <w:rFonts w:ascii="Times New Roman"/>
          <w:b w:val="false"/>
          <w:i w:val="false"/>
          <w:color w:val="000000"/>
          <w:sz w:val="28"/>
        </w:rPr>
        <w:t>
      1) бос және қол жетімді қуаттардың, сыйымдылықтардың, орындардың, табиғи монополия субъектісі желілерінің өткізу қабілетінің резерві, бар-жоғы туралы ақпарат;</w:t>
      </w:r>
    </w:p>
    <w:bookmarkEnd w:id="439"/>
    <w:bookmarkStart w:name="z521" w:id="440"/>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 орналастырылады.</w:t>
      </w:r>
    </w:p>
    <w:bookmarkEnd w:id="440"/>
    <w:bookmarkStart w:name="z522" w:id="441"/>
    <w:p>
      <w:pPr>
        <w:spacing w:after="0"/>
        <w:ind w:left="0"/>
        <w:jc w:val="both"/>
      </w:pPr>
      <w:r>
        <w:rPr>
          <w:rFonts w:ascii="Times New Roman"/>
          <w:b w:val="false"/>
          <w:i w:val="false"/>
          <w:color w:val="000000"/>
          <w:sz w:val="28"/>
        </w:rPr>
        <w:t>
      135. Техникалық шарттармен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 айқындалады.</w:t>
      </w:r>
    </w:p>
    <w:bookmarkEnd w:id="441"/>
    <w:bookmarkStart w:name="z523" w:id="442"/>
    <w:p>
      <w:pPr>
        <w:spacing w:after="0"/>
        <w:ind w:left="0"/>
        <w:jc w:val="both"/>
      </w:pPr>
      <w:r>
        <w:rPr>
          <w:rFonts w:ascii="Times New Roman"/>
          <w:b w:val="false"/>
          <w:i w:val="false"/>
          <w:color w:val="000000"/>
          <w:sz w:val="28"/>
        </w:rPr>
        <w:t xml:space="preserve">
      136.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табиғи монополия субъектісінің кеңсесі арқылы жүзеге асырады.</w:t>
      </w:r>
    </w:p>
    <w:bookmarkEnd w:id="442"/>
    <w:bookmarkStart w:name="z524" w:id="443"/>
    <w:p>
      <w:pPr>
        <w:spacing w:after="0"/>
        <w:ind w:left="0"/>
        <w:jc w:val="both"/>
      </w:pPr>
      <w:r>
        <w:rPr>
          <w:rFonts w:ascii="Times New Roman"/>
          <w:b w:val="false"/>
          <w:i w:val="false"/>
          <w:color w:val="000000"/>
          <w:sz w:val="28"/>
        </w:rPr>
        <w:t>
      Тұтынушының өкілі өтініш берген кезде өкіл оның өкілеттігін растайтын құжатты ұсынады.</w:t>
      </w:r>
    </w:p>
    <w:bookmarkEnd w:id="443"/>
    <w:bookmarkStart w:name="z525" w:id="444"/>
    <w:p>
      <w:pPr>
        <w:spacing w:after="0"/>
        <w:ind w:left="0"/>
        <w:jc w:val="both"/>
      </w:pPr>
      <w:r>
        <w:rPr>
          <w:rFonts w:ascii="Times New Roman"/>
          <w:b w:val="false"/>
          <w:i w:val="false"/>
          <w:color w:val="000000"/>
          <w:sz w:val="28"/>
        </w:rPr>
        <w:t xml:space="preserve">
      Табиғи монополия субъектісінің желілеріне қосуға немесе реттеліп көрсетілетін қызмет көлемінің ұлғайтуға арналған техникалық шарттарды беруге арналған өтінішке қоса берілетін құжаттардың тізбесі осы Қағидалардың </w:t>
      </w:r>
      <w:r>
        <w:rPr>
          <w:rFonts w:ascii="Times New Roman"/>
          <w:b w:val="false"/>
          <w:i w:val="false"/>
          <w:color w:val="000000"/>
          <w:sz w:val="28"/>
        </w:rPr>
        <w:t>151-тармақтарында</w:t>
      </w:r>
      <w:r>
        <w:rPr>
          <w:rFonts w:ascii="Times New Roman"/>
          <w:b w:val="false"/>
          <w:i w:val="false"/>
          <w:color w:val="000000"/>
          <w:sz w:val="28"/>
        </w:rPr>
        <w:t xml:space="preserve"> айқындалған.</w:t>
      </w:r>
    </w:p>
    <w:bookmarkEnd w:id="444"/>
    <w:bookmarkStart w:name="z526" w:id="445"/>
    <w:p>
      <w:pPr>
        <w:spacing w:after="0"/>
        <w:ind w:left="0"/>
        <w:jc w:val="both"/>
      </w:pPr>
      <w:r>
        <w:rPr>
          <w:rFonts w:ascii="Times New Roman"/>
          <w:b w:val="false"/>
          <w:i w:val="false"/>
          <w:color w:val="000000"/>
          <w:sz w:val="28"/>
        </w:rPr>
        <w:t>
      137. Табиғи монополия субъектісінің желілеріне қосуға немесе реттеліп көрсетілетін қызмет көлемін ұлғайтуға арналған техникалық шарттарды беруге өтініш:</w:t>
      </w:r>
    </w:p>
    <w:bookmarkEnd w:id="445"/>
    <w:bookmarkStart w:name="z527" w:id="446"/>
    <w:p>
      <w:pPr>
        <w:spacing w:after="0"/>
        <w:ind w:left="0"/>
        <w:jc w:val="both"/>
      </w:pPr>
      <w:r>
        <w:rPr>
          <w:rFonts w:ascii="Times New Roman"/>
          <w:b w:val="false"/>
          <w:i w:val="false"/>
          <w:color w:val="000000"/>
          <w:sz w:val="28"/>
        </w:rPr>
        <w:t>
      1) техникалық жағынан күрделі емес объектілер үшін – 5 (бес) жұмыс күні ішінде;</w:t>
      </w:r>
    </w:p>
    <w:bookmarkEnd w:id="446"/>
    <w:bookmarkStart w:name="z528" w:id="447"/>
    <w:p>
      <w:pPr>
        <w:spacing w:after="0"/>
        <w:ind w:left="0"/>
        <w:jc w:val="both"/>
      </w:pPr>
      <w:r>
        <w:rPr>
          <w:rFonts w:ascii="Times New Roman"/>
          <w:b w:val="false"/>
          <w:i w:val="false"/>
          <w:color w:val="000000"/>
          <w:sz w:val="28"/>
        </w:rPr>
        <w:t>
      2) техникалық жағынан күрделі объектілер үшін – 10 (он) жұмыс күні ішінде қаралады.</w:t>
      </w:r>
    </w:p>
    <w:bookmarkEnd w:id="447"/>
    <w:bookmarkStart w:name="z529" w:id="448"/>
    <w:p>
      <w:pPr>
        <w:spacing w:after="0"/>
        <w:ind w:left="0"/>
        <w:jc w:val="both"/>
      </w:pPr>
      <w:r>
        <w:rPr>
          <w:rFonts w:ascii="Times New Roman"/>
          <w:b w:val="false"/>
          <w:i w:val="false"/>
          <w:color w:val="000000"/>
          <w:sz w:val="28"/>
        </w:rPr>
        <w:t>
      Өтінішті қарау қорытындысы бойынша табиғи монополия субъектісі:</w:t>
      </w:r>
    </w:p>
    <w:bookmarkEnd w:id="448"/>
    <w:bookmarkStart w:name="z530" w:id="449"/>
    <w:p>
      <w:pPr>
        <w:spacing w:after="0"/>
        <w:ind w:left="0"/>
        <w:jc w:val="both"/>
      </w:pPr>
      <w:r>
        <w:rPr>
          <w:rFonts w:ascii="Times New Roman"/>
          <w:b w:val="false"/>
          <w:i w:val="false"/>
          <w:color w:val="000000"/>
          <w:sz w:val="28"/>
        </w:rPr>
        <w:t>
      1) техникалық шарттарды береді;</w:t>
      </w:r>
    </w:p>
    <w:bookmarkEnd w:id="449"/>
    <w:bookmarkStart w:name="z531" w:id="450"/>
    <w:p>
      <w:pPr>
        <w:spacing w:after="0"/>
        <w:ind w:left="0"/>
        <w:jc w:val="both"/>
      </w:pPr>
      <w:r>
        <w:rPr>
          <w:rFonts w:ascii="Times New Roman"/>
          <w:b w:val="false"/>
          <w:i w:val="false"/>
          <w:color w:val="000000"/>
          <w:sz w:val="28"/>
        </w:rPr>
        <w:t>
      2) техникалық шарттарды беруден бас тартады.</w:t>
      </w:r>
    </w:p>
    <w:bookmarkEnd w:id="450"/>
    <w:bookmarkStart w:name="z532" w:id="451"/>
    <w:p>
      <w:pPr>
        <w:spacing w:after="0"/>
        <w:ind w:left="0"/>
        <w:jc w:val="both"/>
      </w:pPr>
      <w:r>
        <w:rPr>
          <w:rFonts w:ascii="Times New Roman"/>
          <w:b w:val="false"/>
          <w:i w:val="false"/>
          <w:color w:val="000000"/>
          <w:sz w:val="28"/>
        </w:rPr>
        <w:t>
      138. Табиғи монополия субъектісі:</w:t>
      </w:r>
    </w:p>
    <w:bookmarkEnd w:id="451"/>
    <w:bookmarkStart w:name="z533" w:id="452"/>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bookmarkEnd w:id="452"/>
    <w:bookmarkStart w:name="z534" w:id="453"/>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bookmarkEnd w:id="453"/>
    <w:bookmarkStart w:name="z535" w:id="454"/>
    <w:p>
      <w:pPr>
        <w:spacing w:after="0"/>
        <w:ind w:left="0"/>
        <w:jc w:val="both"/>
      </w:pPr>
      <w:r>
        <w:rPr>
          <w:rFonts w:ascii="Times New Roman"/>
          <w:b w:val="false"/>
          <w:i w:val="false"/>
          <w:color w:val="000000"/>
          <w:sz w:val="28"/>
        </w:rPr>
        <w:t>
      139. Техникалық шарттарды беруден бас тартқан жағдайда табиғи монополия субъектісі:</w:t>
      </w:r>
    </w:p>
    <w:bookmarkEnd w:id="454"/>
    <w:bookmarkStart w:name="z536" w:id="455"/>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bookmarkEnd w:id="455"/>
    <w:bookmarkStart w:name="z537" w:id="456"/>
    <w:p>
      <w:pPr>
        <w:spacing w:after="0"/>
        <w:ind w:left="0"/>
        <w:jc w:val="both"/>
      </w:pPr>
      <w:r>
        <w:rPr>
          <w:rFonts w:ascii="Times New Roman"/>
          <w:b w:val="false"/>
          <w:i w:val="false"/>
          <w:color w:val="000000"/>
          <w:sz w:val="28"/>
        </w:rPr>
        <w:t>
      2) уәкілетті органға техникалық шарттар беруден бас тарту туралы шешімнің көшірмесін,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w:t>
      </w:r>
    </w:p>
    <w:bookmarkEnd w:id="456"/>
    <w:bookmarkStart w:name="z538" w:id="457"/>
    <w:p>
      <w:pPr>
        <w:spacing w:after="0"/>
        <w:ind w:left="0"/>
        <w:jc w:val="both"/>
      </w:pPr>
      <w:r>
        <w:rPr>
          <w:rFonts w:ascii="Times New Roman"/>
          <w:b w:val="false"/>
          <w:i w:val="false"/>
          <w:color w:val="000000"/>
          <w:sz w:val="28"/>
        </w:rPr>
        <w:t>
      140. Табиғи монополия субъектісінің желілеріне қосудың техникалық шарттарын беруден бас тарту туралы шешімнің көшірмесін алуға байланысты уәкілетті орган:</w:t>
      </w:r>
    </w:p>
    <w:bookmarkEnd w:id="457"/>
    <w:bookmarkStart w:name="z539" w:id="458"/>
    <w:p>
      <w:pPr>
        <w:spacing w:after="0"/>
        <w:ind w:left="0"/>
        <w:jc w:val="both"/>
      </w:pPr>
      <w:r>
        <w:rPr>
          <w:rFonts w:ascii="Times New Roman"/>
          <w:b w:val="false"/>
          <w:i w:val="false"/>
          <w:color w:val="000000"/>
          <w:sz w:val="28"/>
        </w:rPr>
        <w:t xml:space="preserve">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Қазақстан Республикасы Кәсіпкерлік кодексінің 144-бабы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табиғи монополия субъектісінің қызметін тексеруге бастамашылық жасау үшін уәкілетті органға шағым берудің қажеттігі туралы хат жібереді;</w:t>
      </w:r>
    </w:p>
    <w:bookmarkEnd w:id="458"/>
    <w:bookmarkStart w:name="z540" w:id="459"/>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 екендігі туралы хабарлайды.</w:t>
      </w:r>
    </w:p>
    <w:bookmarkEnd w:id="459"/>
    <w:bookmarkStart w:name="z541" w:id="460"/>
    <w:p>
      <w:pPr>
        <w:spacing w:after="0"/>
        <w:ind w:left="0"/>
        <w:jc w:val="both"/>
      </w:pPr>
      <w:r>
        <w:rPr>
          <w:rFonts w:ascii="Times New Roman"/>
          <w:b w:val="false"/>
          <w:i w:val="false"/>
          <w:color w:val="000000"/>
          <w:sz w:val="28"/>
        </w:rPr>
        <w:t>
      141. Техникалық шарттарды монополистердің тікелей түзетуіне жол берілмейді.</w:t>
      </w:r>
    </w:p>
    <w:bookmarkEnd w:id="460"/>
    <w:bookmarkStart w:name="z542" w:id="461"/>
    <w:p>
      <w:pPr>
        <w:spacing w:after="0"/>
        <w:ind w:left="0"/>
        <w:jc w:val="both"/>
      </w:pPr>
      <w:r>
        <w:rPr>
          <w:rFonts w:ascii="Times New Roman"/>
          <w:b w:val="false"/>
          <w:i w:val="false"/>
          <w:color w:val="000000"/>
          <w:sz w:val="28"/>
        </w:rPr>
        <w:t>
      142. Табиғи монополия субъектісіне реттеліп көрсетілетін қызметке қол жеткізуді ұсыну кезінде:</w:t>
      </w:r>
    </w:p>
    <w:bookmarkEnd w:id="461"/>
    <w:bookmarkStart w:name="z543" w:id="462"/>
    <w:p>
      <w:pPr>
        <w:spacing w:after="0"/>
        <w:ind w:left="0"/>
        <w:jc w:val="both"/>
      </w:pPr>
      <w:r>
        <w:rPr>
          <w:rFonts w:ascii="Times New Roman"/>
          <w:b w:val="false"/>
          <w:i w:val="false"/>
          <w:color w:val="000000"/>
          <w:sz w:val="28"/>
        </w:rPr>
        <w:t>
      1) бос қуаттар туралы ақпарат ұсынғаны үшін төлемақы алуға;</w:t>
      </w:r>
    </w:p>
    <w:bookmarkEnd w:id="462"/>
    <w:bookmarkStart w:name="z544" w:id="463"/>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етуге;</w:t>
      </w:r>
    </w:p>
    <w:bookmarkEnd w:id="463"/>
    <w:bookmarkStart w:name="z545" w:id="464"/>
    <w:p>
      <w:pPr>
        <w:spacing w:after="0"/>
        <w:ind w:left="0"/>
        <w:jc w:val="both"/>
      </w:pPr>
      <w:r>
        <w:rPr>
          <w:rFonts w:ascii="Times New Roman"/>
          <w:b w:val="false"/>
          <w:i w:val="false"/>
          <w:color w:val="000000"/>
          <w:sz w:val="28"/>
        </w:rPr>
        <w:t>
      3) тұтынушыға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де талаптарды қоюға;</w:t>
      </w:r>
    </w:p>
    <w:bookmarkEnd w:id="464"/>
    <w:bookmarkStart w:name="z546" w:id="465"/>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bookmarkEnd w:id="465"/>
    <w:bookmarkStart w:name="z547" w:id="466"/>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bookmarkEnd w:id="466"/>
    <w:bookmarkStart w:name="z548" w:id="467"/>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жол берілмейді.</w:t>
      </w:r>
    </w:p>
    <w:bookmarkEnd w:id="467"/>
    <w:bookmarkStart w:name="z549" w:id="468"/>
    <w:p>
      <w:pPr>
        <w:spacing w:after="0"/>
        <w:ind w:left="0"/>
        <w:jc w:val="both"/>
      </w:pPr>
      <w:r>
        <w:rPr>
          <w:rFonts w:ascii="Times New Roman"/>
          <w:b w:val="false"/>
          <w:i w:val="false"/>
          <w:color w:val="000000"/>
          <w:sz w:val="28"/>
        </w:rPr>
        <w:t>
      143. Тұтынушының жұмыстардың аяқталғаны және реттеліп көрсетілетін қызметті алуға әзірлігі туралы ақпаратын алған күннен бастап 2 (екі) жұмыс күні ішінде табиғи монополия субъектісі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468"/>
    <w:bookmarkStart w:name="z550" w:id="469"/>
    <w:p>
      <w:pPr>
        <w:spacing w:after="0"/>
        <w:ind w:left="0"/>
        <w:jc w:val="both"/>
      </w:pPr>
      <w:r>
        <w:rPr>
          <w:rFonts w:ascii="Times New Roman"/>
          <w:b w:val="false"/>
          <w:i w:val="false"/>
          <w:color w:val="000000"/>
          <w:sz w:val="28"/>
        </w:rPr>
        <w:t>
      Орындалған жұмыстар техникалық шарттарға сәйкес келген кезде табиғи монополия субъектісінің реттеліп көрсетілетін қызметіне қосу 3 (үш) жұмыс күні ішінде жүзеге асырылады.</w:t>
      </w:r>
    </w:p>
    <w:bookmarkEnd w:id="469"/>
    <w:bookmarkStart w:name="z551" w:id="470"/>
    <w:p>
      <w:pPr>
        <w:spacing w:after="0"/>
        <w:ind w:left="0"/>
        <w:jc w:val="both"/>
      </w:pPr>
      <w:r>
        <w:rPr>
          <w:rFonts w:ascii="Times New Roman"/>
          <w:b w:val="false"/>
          <w:i w:val="false"/>
          <w:color w:val="000000"/>
          <w:sz w:val="28"/>
        </w:rPr>
        <w:t>
      144.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1 (бір) жұмыс күні ішінде хабарлайды.</w:t>
      </w:r>
    </w:p>
    <w:bookmarkEnd w:id="470"/>
    <w:bookmarkStart w:name="z552" w:id="471"/>
    <w:p>
      <w:pPr>
        <w:spacing w:after="0"/>
        <w:ind w:left="0"/>
        <w:jc w:val="both"/>
      </w:pPr>
      <w:r>
        <w:rPr>
          <w:rFonts w:ascii="Times New Roman"/>
          <w:b w:val="false"/>
          <w:i w:val="false"/>
          <w:color w:val="000000"/>
          <w:sz w:val="28"/>
        </w:rPr>
        <w:t>
      Тұтынушы анықталған бұзушылықтар жойылғаннан кейін жұмыстардың аяқталғаны және реттеліп көрсетілетін қызметті алуға әзірлігі туралы қайта хабардар етеді.</w:t>
      </w:r>
    </w:p>
    <w:bookmarkEnd w:id="471"/>
    <w:bookmarkStart w:name="z553" w:id="472"/>
    <w:p>
      <w:pPr>
        <w:spacing w:after="0"/>
        <w:ind w:left="0"/>
        <w:jc w:val="both"/>
      </w:pPr>
      <w:r>
        <w:rPr>
          <w:rFonts w:ascii="Times New Roman"/>
          <w:b w:val="false"/>
          <w:i w:val="false"/>
          <w:color w:val="000000"/>
          <w:sz w:val="28"/>
        </w:rPr>
        <w:t>
      145. Тұтынушының осы тарауда айқындалған талаптарды сақтауы табиғи монополиялар субъектісі мен тұтынушының арасында уәкілетті орган бекіткен үлгі шарттарға сәйкес ұсынылатын реттеліп көрсетілетін қызметтердің әрбір түріне жеке шарт жасасу үшін негіз болып табылады.</w:t>
      </w:r>
    </w:p>
    <w:bookmarkEnd w:id="472"/>
    <w:bookmarkStart w:name="z554" w:id="473"/>
    <w:p>
      <w:pPr>
        <w:spacing w:after="0"/>
        <w:ind w:left="0"/>
        <w:jc w:val="both"/>
      </w:pPr>
      <w:r>
        <w:rPr>
          <w:rFonts w:ascii="Times New Roman"/>
          <w:b w:val="false"/>
          <w:i w:val="false"/>
          <w:color w:val="000000"/>
          <w:sz w:val="28"/>
        </w:rPr>
        <w:t>
      146. Реттеліп көрсетілетін қызметтерді ұсынатын табиғи монополия субъектісі тұтынушы жүгінген кезде реттеліп көрсетілетін қызметке қол жеткізу тәртібі туралы ақпаратты ұсынады.</w:t>
      </w:r>
    </w:p>
    <w:bookmarkEnd w:id="473"/>
    <w:bookmarkStart w:name="z555" w:id="474"/>
    <w:p>
      <w:pPr>
        <w:spacing w:after="0"/>
        <w:ind w:left="0"/>
        <w:jc w:val="both"/>
      </w:pPr>
      <w:r>
        <w:rPr>
          <w:rFonts w:ascii="Times New Roman"/>
          <w:b w:val="false"/>
          <w:i w:val="false"/>
          <w:color w:val="000000"/>
          <w:sz w:val="28"/>
        </w:rPr>
        <w:t>
      147. Реттеліп көрсетілетін қызметтер табиғи монополия субъектісімен шарт жасасқан барлық тұтынушыларға ұсынылады.</w:t>
      </w:r>
    </w:p>
    <w:bookmarkEnd w:id="474"/>
    <w:bookmarkStart w:name="z556" w:id="475"/>
    <w:p>
      <w:pPr>
        <w:spacing w:after="0"/>
        <w:ind w:left="0"/>
        <w:jc w:val="left"/>
      </w:pPr>
      <w:r>
        <w:rPr>
          <w:rFonts w:ascii="Times New Roman"/>
          <w:b/>
          <w:i w:val="false"/>
          <w:color w:val="000000"/>
        </w:rPr>
        <w:t xml:space="preserve"> 2-параграф. Реттеліп көрсетілетін қызметтерге қол жеткізудің тең жағдайларын қамтамасыз ету</w:t>
      </w:r>
    </w:p>
    <w:bookmarkEnd w:id="475"/>
    <w:bookmarkStart w:name="z557" w:id="476"/>
    <w:p>
      <w:pPr>
        <w:spacing w:after="0"/>
        <w:ind w:left="0"/>
        <w:jc w:val="both"/>
      </w:pPr>
      <w:r>
        <w:rPr>
          <w:rFonts w:ascii="Times New Roman"/>
          <w:b w:val="false"/>
          <w:i w:val="false"/>
          <w:color w:val="000000"/>
          <w:sz w:val="28"/>
        </w:rPr>
        <w:t>
      148. Табиғи монополия субъектісінің инженерлік желілеріне қосуға, немесе реттеліп көрсетілетін қызметтерінің көлемін ұлғайтуға арналған техникалық шарттарды табиғи монополия субъектісі елді мекеннің құрылыстары өнімділігінің және каналдың өткізу қабілетінің жеткілікті қоры болған кезде:</w:t>
      </w:r>
    </w:p>
    <w:bookmarkEnd w:id="476"/>
    <w:bookmarkStart w:name="z558" w:id="477"/>
    <w:p>
      <w:pPr>
        <w:spacing w:after="0"/>
        <w:ind w:left="0"/>
        <w:jc w:val="both"/>
      </w:pPr>
      <w:r>
        <w:rPr>
          <w:rFonts w:ascii="Times New Roman"/>
          <w:b w:val="false"/>
          <w:i w:val="false"/>
          <w:color w:val="000000"/>
          <w:sz w:val="28"/>
        </w:rPr>
        <w:t>
      1) жүйелерге қосылатын жаңа объектілерді жобалау және кейіннен салу;</w:t>
      </w:r>
    </w:p>
    <w:bookmarkEnd w:id="477"/>
    <w:bookmarkStart w:name="z559" w:id="478"/>
    <w:p>
      <w:pPr>
        <w:spacing w:after="0"/>
        <w:ind w:left="0"/>
        <w:jc w:val="both"/>
      </w:pPr>
      <w:r>
        <w:rPr>
          <w:rFonts w:ascii="Times New Roman"/>
          <w:b w:val="false"/>
          <w:i w:val="false"/>
          <w:color w:val="000000"/>
          <w:sz w:val="28"/>
        </w:rPr>
        <w:t>
      2) су тұтыну көлемдерін ұлғайту;</w:t>
      </w:r>
    </w:p>
    <w:bookmarkEnd w:id="478"/>
    <w:bookmarkStart w:name="z560" w:id="479"/>
    <w:p>
      <w:pPr>
        <w:spacing w:after="0"/>
        <w:ind w:left="0"/>
        <w:jc w:val="both"/>
      </w:pPr>
      <w:r>
        <w:rPr>
          <w:rFonts w:ascii="Times New Roman"/>
          <w:b w:val="false"/>
          <w:i w:val="false"/>
          <w:color w:val="000000"/>
          <w:sz w:val="28"/>
        </w:rPr>
        <w:t>
      3) егер бұл тұтынылатын қызметтердің көлемі мен сипаттамаларының өзгеруіне әкеп соқтырса, объектіні реконструкциялау;</w:t>
      </w:r>
    </w:p>
    <w:bookmarkEnd w:id="479"/>
    <w:bookmarkStart w:name="z561" w:id="480"/>
    <w:p>
      <w:pPr>
        <w:spacing w:after="0"/>
        <w:ind w:left="0"/>
        <w:jc w:val="both"/>
      </w:pPr>
      <w:r>
        <w:rPr>
          <w:rFonts w:ascii="Times New Roman"/>
          <w:b w:val="false"/>
          <w:i w:val="false"/>
          <w:color w:val="000000"/>
          <w:sz w:val="28"/>
        </w:rPr>
        <w:t>
      4) объектіні қайта бейіндеу;</w:t>
      </w:r>
    </w:p>
    <w:bookmarkEnd w:id="480"/>
    <w:bookmarkStart w:name="z562" w:id="481"/>
    <w:p>
      <w:pPr>
        <w:spacing w:after="0"/>
        <w:ind w:left="0"/>
        <w:jc w:val="both"/>
      </w:pPr>
      <w:r>
        <w:rPr>
          <w:rFonts w:ascii="Times New Roman"/>
          <w:b w:val="false"/>
          <w:i w:val="false"/>
          <w:color w:val="000000"/>
          <w:sz w:val="28"/>
        </w:rPr>
        <w:t>
      5) желілерге бұрын қосылмаған объектіні қосу;</w:t>
      </w:r>
    </w:p>
    <w:bookmarkEnd w:id="481"/>
    <w:bookmarkStart w:name="z563" w:id="482"/>
    <w:p>
      <w:pPr>
        <w:spacing w:after="0"/>
        <w:ind w:left="0"/>
        <w:jc w:val="both"/>
      </w:pPr>
      <w:r>
        <w:rPr>
          <w:rFonts w:ascii="Times New Roman"/>
          <w:b w:val="false"/>
          <w:i w:val="false"/>
          <w:color w:val="000000"/>
          <w:sz w:val="28"/>
        </w:rPr>
        <w:t>
      6) инженерлік желілерді дамыту жағдайларында береді.</w:t>
      </w:r>
    </w:p>
    <w:bookmarkEnd w:id="482"/>
    <w:bookmarkStart w:name="z564" w:id="483"/>
    <w:p>
      <w:pPr>
        <w:spacing w:after="0"/>
        <w:ind w:left="0"/>
        <w:jc w:val="both"/>
      </w:pPr>
      <w:r>
        <w:rPr>
          <w:rFonts w:ascii="Times New Roman"/>
          <w:b w:val="false"/>
          <w:i w:val="false"/>
          <w:color w:val="000000"/>
          <w:sz w:val="28"/>
        </w:rPr>
        <w:t>
      149. Желілер бірнеше табиғи монополия субъектілеріне қызмет көрсеткен жағдайда, техникалық шарттарды балансында қосылу жоспарланатын каналдары бар табиғи монополия субъектісі береді.</w:t>
      </w:r>
    </w:p>
    <w:bookmarkEnd w:id="483"/>
    <w:bookmarkStart w:name="z565" w:id="484"/>
    <w:p>
      <w:pPr>
        <w:spacing w:after="0"/>
        <w:ind w:left="0"/>
        <w:jc w:val="both"/>
      </w:pPr>
      <w:r>
        <w:rPr>
          <w:rFonts w:ascii="Times New Roman"/>
          <w:b w:val="false"/>
          <w:i w:val="false"/>
          <w:color w:val="000000"/>
          <w:sz w:val="28"/>
        </w:rPr>
        <w:t xml:space="preserve">
      150. Желілерге қосылуға техникалық шарттар беруге өтініш осы Қағидаларға </w:t>
      </w:r>
      <w:r>
        <w:rPr>
          <w:rFonts w:ascii="Times New Roman"/>
          <w:b w:val="false"/>
          <w:i w:val="false"/>
          <w:color w:val="000000"/>
          <w:sz w:val="28"/>
        </w:rPr>
        <w:t>7-қосымша</w:t>
      </w:r>
      <w:r>
        <w:rPr>
          <w:rFonts w:ascii="Times New Roman"/>
          <w:b w:val="false"/>
          <w:i w:val="false"/>
          <w:color w:val="000000"/>
          <w:sz w:val="28"/>
        </w:rPr>
        <w:t xml:space="preserve"> бойынша ұсынылады.</w:t>
      </w:r>
    </w:p>
    <w:bookmarkEnd w:id="484"/>
    <w:bookmarkStart w:name="z566" w:id="485"/>
    <w:p>
      <w:pPr>
        <w:spacing w:after="0"/>
        <w:ind w:left="0"/>
        <w:jc w:val="both"/>
      </w:pPr>
      <w:r>
        <w:rPr>
          <w:rFonts w:ascii="Times New Roman"/>
          <w:b w:val="false"/>
          <w:i w:val="false"/>
          <w:color w:val="000000"/>
          <w:sz w:val="28"/>
        </w:rPr>
        <w:t>
      151. Желілерге қосылуға техникалық шарттар беру туралы өтінішке мыналар қоса беріледі:</w:t>
      </w:r>
    </w:p>
    <w:bookmarkEnd w:id="485"/>
    <w:bookmarkStart w:name="z567" w:id="486"/>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заңды тұлғалар үшін – жеке кәсіпкер куәлігінің көшірмесі, немесе жеке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bookmarkEnd w:id="486"/>
    <w:bookmarkStart w:name="z568" w:id="487"/>
    <w:p>
      <w:pPr>
        <w:spacing w:after="0"/>
        <w:ind w:left="0"/>
        <w:jc w:val="both"/>
      </w:pPr>
      <w:r>
        <w:rPr>
          <w:rFonts w:ascii="Times New Roman"/>
          <w:b w:val="false"/>
          <w:i w:val="false"/>
          <w:color w:val="000000"/>
          <w:sz w:val="28"/>
        </w:rPr>
        <w:t>
      2) тіркелген құқықтар туралы анықтаманың, немесе құқық белгілейтін құжаттардың көшірмесі;</w:t>
      </w:r>
    </w:p>
    <w:bookmarkEnd w:id="487"/>
    <w:bookmarkStart w:name="z569" w:id="488"/>
    <w:p>
      <w:pPr>
        <w:spacing w:after="0"/>
        <w:ind w:left="0"/>
        <w:jc w:val="both"/>
      </w:pPr>
      <w:r>
        <w:rPr>
          <w:rFonts w:ascii="Times New Roman"/>
          <w:b w:val="false"/>
          <w:i w:val="false"/>
          <w:color w:val="000000"/>
          <w:sz w:val="28"/>
        </w:rPr>
        <w:t>
      3) ұйымның бірінші басшысын қоспағанда (заңды тұлғалар мен дара кәсіпкерлер үшін) жеке басын куәландыратын құжатты қоса бере отырып, шарт жасасуға уәкілетті тұлғаға құжаттың (бұйрықтың, сенімхаттың, адамның өкілеттігін растайтын құжаттың) көшірмесі;</w:t>
      </w:r>
    </w:p>
    <w:bookmarkEnd w:id="488"/>
    <w:bookmarkStart w:name="z570" w:id="489"/>
    <w:p>
      <w:pPr>
        <w:spacing w:after="0"/>
        <w:ind w:left="0"/>
        <w:jc w:val="both"/>
      </w:pPr>
      <w:r>
        <w:rPr>
          <w:rFonts w:ascii="Times New Roman"/>
          <w:b w:val="false"/>
          <w:i w:val="false"/>
          <w:color w:val="000000"/>
          <w:sz w:val="28"/>
        </w:rPr>
        <w:t>
      4) банк деректемелері (банктің атауы, ағымдағы шоттың №);</w:t>
      </w:r>
    </w:p>
    <w:bookmarkEnd w:id="489"/>
    <w:bookmarkStart w:name="z571" w:id="490"/>
    <w:p>
      <w:pPr>
        <w:spacing w:after="0"/>
        <w:ind w:left="0"/>
        <w:jc w:val="both"/>
      </w:pPr>
      <w:r>
        <w:rPr>
          <w:rFonts w:ascii="Times New Roman"/>
          <w:b w:val="false"/>
          <w:i w:val="false"/>
          <w:color w:val="000000"/>
          <w:sz w:val="28"/>
        </w:rPr>
        <w:t>
      5) су қызметтерін өндірістік тұтыну кезінде мәлімделген көлемдер бойынша негіздеме;</w:t>
      </w:r>
    </w:p>
    <w:bookmarkEnd w:id="490"/>
    <w:bookmarkStart w:name="z572" w:id="491"/>
    <w:p>
      <w:pPr>
        <w:spacing w:after="0"/>
        <w:ind w:left="0"/>
        <w:jc w:val="both"/>
      </w:pPr>
      <w:r>
        <w:rPr>
          <w:rFonts w:ascii="Times New Roman"/>
          <w:b w:val="false"/>
          <w:i w:val="false"/>
          <w:color w:val="000000"/>
          <w:sz w:val="28"/>
        </w:rPr>
        <w:t>
      6) шлюздің, су торабының есеп тораптарының және/немесе су бөлу нүктесінің (гидропост) немесе, арнаның теңгерімдік тиесілілік шекарасының алдында бұру басында орнатылған сипаттамасы;</w:t>
      </w:r>
    </w:p>
    <w:bookmarkEnd w:id="491"/>
    <w:bookmarkStart w:name="z573" w:id="492"/>
    <w:p>
      <w:pPr>
        <w:spacing w:after="0"/>
        <w:ind w:left="0"/>
        <w:jc w:val="both"/>
      </w:pPr>
      <w:r>
        <w:rPr>
          <w:rFonts w:ascii="Times New Roman"/>
          <w:b w:val="false"/>
          <w:i w:val="false"/>
          <w:color w:val="000000"/>
          <w:sz w:val="28"/>
        </w:rPr>
        <w:t>
      7) 1: 500 масштабтағы құрылыс учаскесін топографиялық түсіру (барлық жерүсті және жерасты коммуникациялары мен құрылыстарымен).</w:t>
      </w:r>
    </w:p>
    <w:bookmarkEnd w:id="492"/>
    <w:bookmarkStart w:name="z574" w:id="493"/>
    <w:p>
      <w:pPr>
        <w:spacing w:after="0"/>
        <w:ind w:left="0"/>
        <w:jc w:val="both"/>
      </w:pPr>
      <w:r>
        <w:rPr>
          <w:rFonts w:ascii="Times New Roman"/>
          <w:b w:val="false"/>
          <w:i w:val="false"/>
          <w:color w:val="000000"/>
          <w:sz w:val="28"/>
        </w:rPr>
        <w:t>
      152. Жобаланатын объектінің сипаттамалары өзгерген кезде, суармалы жерлер және олардың қолданылу кезеңі ішінде техникалық шарттар осы Қағидаларда белгіленген тәртіпте тұтынушының жаңа техникалық шарттарды беруге өтініш беруі арқылы өзгертілуі мүмкін.</w:t>
      </w:r>
    </w:p>
    <w:bookmarkEnd w:id="493"/>
    <w:bookmarkStart w:name="z575" w:id="494"/>
    <w:p>
      <w:pPr>
        <w:spacing w:after="0"/>
        <w:ind w:left="0"/>
        <w:jc w:val="both"/>
      </w:pPr>
      <w:r>
        <w:rPr>
          <w:rFonts w:ascii="Times New Roman"/>
          <w:b w:val="false"/>
          <w:i w:val="false"/>
          <w:color w:val="000000"/>
          <w:sz w:val="28"/>
        </w:rPr>
        <w:t>
      153. Табиғи монополия субъектісі өтінішті алған күннен бастап 5 (бес) жұмыс күні ішінде техникалық шарттарды береді, немесе көрсетілген техникалық шарттарды беруді қоспағанда, техникалық шарттарды беруден бас тартады.</w:t>
      </w:r>
    </w:p>
    <w:bookmarkEnd w:id="494"/>
    <w:bookmarkStart w:name="z576" w:id="495"/>
    <w:p>
      <w:pPr>
        <w:spacing w:after="0"/>
        <w:ind w:left="0"/>
        <w:jc w:val="both"/>
      </w:pPr>
      <w:r>
        <w:rPr>
          <w:rFonts w:ascii="Times New Roman"/>
          <w:b w:val="false"/>
          <w:i w:val="false"/>
          <w:color w:val="000000"/>
          <w:sz w:val="28"/>
        </w:rPr>
        <w:t>
      154. Табиғи монополия субъектісі әзірленген және берілген техникалық шарттарды есепке алуды және тіркеуді ұйымдастырады.</w:t>
      </w:r>
    </w:p>
    <w:bookmarkEnd w:id="495"/>
    <w:bookmarkStart w:name="z577" w:id="496"/>
    <w:p>
      <w:pPr>
        <w:spacing w:after="0"/>
        <w:ind w:left="0"/>
        <w:jc w:val="both"/>
      </w:pPr>
      <w:r>
        <w:rPr>
          <w:rFonts w:ascii="Times New Roman"/>
          <w:b w:val="false"/>
          <w:i w:val="false"/>
          <w:color w:val="000000"/>
          <w:sz w:val="28"/>
        </w:rPr>
        <w:t>
      Табиғи монополия субъектісі әзірленген және берілген техникалық шарттарды есепке алуды және тіркеуді ұйымдастырады. Берілген техникалық шарттардың бір данасы табиғи монополия субъектісінде сақталады. Берілген техникалық шарттардың сақталу мерзімі шектеусіз.</w:t>
      </w:r>
    </w:p>
    <w:bookmarkEnd w:id="496"/>
    <w:bookmarkStart w:name="z578" w:id="497"/>
    <w:p>
      <w:pPr>
        <w:spacing w:after="0"/>
        <w:ind w:left="0"/>
        <w:jc w:val="both"/>
      </w:pPr>
      <w:r>
        <w:rPr>
          <w:rFonts w:ascii="Times New Roman"/>
          <w:b w:val="false"/>
          <w:i w:val="false"/>
          <w:color w:val="000000"/>
          <w:sz w:val="28"/>
        </w:rPr>
        <w:t>
      155. Жұмыстар аяқталғаннан кейін тұтынушы табиғи монополия субъектісіне жұмыстардың аяқталғаны және реттелетін қызметті алуға дайындығы туралы хабарлайды, ол ақпаратты алған күннен бастап 2 (екі) жұмыс күні ішінде орындалған жұмыстарды берілген техникалық шарттарға сәйкес тексеруді және реттелетін қызметті алуға дайындығын жүзеге асырады.</w:t>
      </w:r>
    </w:p>
    <w:bookmarkEnd w:id="497"/>
    <w:bookmarkStart w:name="z579" w:id="498"/>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қосылу 1 (бір) жұмыс күні ішінде жүзеге асырылады.</w:t>
      </w:r>
    </w:p>
    <w:bookmarkEnd w:id="498"/>
    <w:bookmarkStart w:name="z580" w:id="499"/>
    <w:p>
      <w:pPr>
        <w:spacing w:after="0"/>
        <w:ind w:left="0"/>
        <w:jc w:val="both"/>
      </w:pPr>
      <w:r>
        <w:rPr>
          <w:rFonts w:ascii="Times New Roman"/>
          <w:b w:val="false"/>
          <w:i w:val="false"/>
          <w:color w:val="000000"/>
          <w:sz w:val="28"/>
        </w:rPr>
        <w:t>
      156. Орындалған жұмыстар техникалық шарттарға сәйкес келмеген жағдайда табиғи монополия субъектісі 1 (бір) жұмыс күні ішінде тұтынушыға объектінің реттеліп көрсетілетін қызметті алуға дайын еместігі туралы хабарлайды.</w:t>
      </w:r>
    </w:p>
    <w:bookmarkEnd w:id="499"/>
    <w:bookmarkStart w:name="z581" w:id="500"/>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реттелетін қызметті алуға дайын екендігі туралы қайта хабарлайды.</w:t>
      </w:r>
    </w:p>
    <w:bookmarkEnd w:id="500"/>
    <w:bookmarkStart w:name="z582" w:id="501"/>
    <w:p>
      <w:pPr>
        <w:spacing w:after="0"/>
        <w:ind w:left="0"/>
        <w:jc w:val="both"/>
      </w:pPr>
      <w:r>
        <w:rPr>
          <w:rFonts w:ascii="Times New Roman"/>
          <w:b w:val="false"/>
          <w:i w:val="false"/>
          <w:color w:val="000000"/>
          <w:sz w:val="28"/>
        </w:rPr>
        <w:t>
      157. Реттелетін қызметке қосылу келесі жұмыстарды қамтиды:</w:t>
      </w:r>
    </w:p>
    <w:bookmarkEnd w:id="501"/>
    <w:bookmarkStart w:name="z583" w:id="502"/>
    <w:p>
      <w:pPr>
        <w:spacing w:after="0"/>
        <w:ind w:left="0"/>
        <w:jc w:val="both"/>
      </w:pPr>
      <w:r>
        <w:rPr>
          <w:rFonts w:ascii="Times New Roman"/>
          <w:b w:val="false"/>
          <w:i w:val="false"/>
          <w:color w:val="000000"/>
          <w:sz w:val="28"/>
        </w:rPr>
        <w:t>
      1) табиғи монополия субъектісінің қолданыстағы желіні ажыратуы;</w:t>
      </w:r>
    </w:p>
    <w:bookmarkEnd w:id="502"/>
    <w:bookmarkStart w:name="z584" w:id="503"/>
    <w:p>
      <w:pPr>
        <w:spacing w:after="0"/>
        <w:ind w:left="0"/>
        <w:jc w:val="both"/>
      </w:pPr>
      <w:r>
        <w:rPr>
          <w:rFonts w:ascii="Times New Roman"/>
          <w:b w:val="false"/>
          <w:i w:val="false"/>
          <w:color w:val="000000"/>
          <w:sz w:val="28"/>
        </w:rPr>
        <w:t>
      2) тұтынушының қолданыстағы желісіне қосылу өндірісі;</w:t>
      </w:r>
    </w:p>
    <w:bookmarkEnd w:id="503"/>
    <w:bookmarkStart w:name="z585" w:id="504"/>
    <w:p>
      <w:pPr>
        <w:spacing w:after="0"/>
        <w:ind w:left="0"/>
        <w:jc w:val="both"/>
      </w:pPr>
      <w:r>
        <w:rPr>
          <w:rFonts w:ascii="Times New Roman"/>
          <w:b w:val="false"/>
          <w:i w:val="false"/>
          <w:color w:val="000000"/>
          <w:sz w:val="28"/>
        </w:rPr>
        <w:t>
      3) табиғи монополия субъектісінің қолданыстағы желіні қосуы.</w:t>
      </w:r>
    </w:p>
    <w:bookmarkEnd w:id="504"/>
    <w:bookmarkStart w:name="z586" w:id="505"/>
    <w:p>
      <w:pPr>
        <w:spacing w:after="0"/>
        <w:ind w:left="0"/>
        <w:jc w:val="both"/>
      </w:pPr>
      <w:r>
        <w:rPr>
          <w:rFonts w:ascii="Times New Roman"/>
          <w:b w:val="false"/>
          <w:i w:val="false"/>
          <w:color w:val="000000"/>
          <w:sz w:val="28"/>
        </w:rPr>
        <w:t>
      158. Табиғи монополия субъектісінің реттеліп көрсетілетін қызметті ұсынуы реттеліп көрсетілетін қызметті көрсету туралы шарт жасалғаннан кейін жүзеге асырылады.</w:t>
      </w:r>
    </w:p>
    <w:bookmarkEnd w:id="505"/>
    <w:bookmarkStart w:name="z587" w:id="506"/>
    <w:p>
      <w:pPr>
        <w:spacing w:after="0"/>
        <w:ind w:left="0"/>
        <w:jc w:val="both"/>
      </w:pPr>
      <w:r>
        <w:rPr>
          <w:rFonts w:ascii="Times New Roman"/>
          <w:b w:val="false"/>
          <w:i w:val="false"/>
          <w:color w:val="000000"/>
          <w:sz w:val="28"/>
        </w:rPr>
        <w:t>
      159. Табиғи монополия субъектісі әзірленген және берілген техникалық шарттарды есепке алуды және тіркеуді ұйымдастырады. Берілген техникалық шарттардың бір данасы табиғи монополия субъектісінде сақталады. Берілген техникалық шарттарды сақтау мерзімі шексіз.</w:t>
      </w:r>
    </w:p>
    <w:bookmarkEnd w:id="506"/>
    <w:bookmarkStart w:name="z588" w:id="507"/>
    <w:p>
      <w:pPr>
        <w:spacing w:after="0"/>
        <w:ind w:left="0"/>
        <w:jc w:val="left"/>
      </w:pPr>
      <w:r>
        <w:rPr>
          <w:rFonts w:ascii="Times New Roman"/>
          <w:b/>
          <w:i w:val="false"/>
          <w:color w:val="000000"/>
        </w:rPr>
        <w:t xml:space="preserve"> 3-параграф. Реттеліп көрсетілетін қызметтерге қол жеткізудің тең жағдайларын қамтамасыз ету және олар бойынша шешімдер қабылдау жөніндегі өтініштерді қарау</w:t>
      </w:r>
    </w:p>
    <w:bookmarkEnd w:id="507"/>
    <w:bookmarkStart w:name="z589" w:id="508"/>
    <w:p>
      <w:pPr>
        <w:spacing w:after="0"/>
        <w:ind w:left="0"/>
        <w:jc w:val="both"/>
      </w:pPr>
      <w:r>
        <w:rPr>
          <w:rFonts w:ascii="Times New Roman"/>
          <w:b w:val="false"/>
          <w:i w:val="false"/>
          <w:color w:val="000000"/>
          <w:sz w:val="28"/>
        </w:rPr>
        <w:t>
      160. Тұтынушыға реттеліп көрсетілетін қызметтерге қол жеткізуге тең жағдайлар беру бойынша келіспеушіліктер туындаған жағдайда тұтынушы уәкілетті органға өтініш жібереді.</w:t>
      </w:r>
    </w:p>
    <w:bookmarkEnd w:id="508"/>
    <w:bookmarkStart w:name="z590" w:id="509"/>
    <w:p>
      <w:pPr>
        <w:spacing w:after="0"/>
        <w:ind w:left="0"/>
        <w:jc w:val="both"/>
      </w:pPr>
      <w:r>
        <w:rPr>
          <w:rFonts w:ascii="Times New Roman"/>
          <w:b w:val="false"/>
          <w:i w:val="false"/>
          <w:color w:val="000000"/>
          <w:sz w:val="28"/>
        </w:rPr>
        <w:t>
      Өтініште өтініш беруші туралы және оған қатысты өтініш берілген табиғи монополия субъектісі туралы мәліметтер, осы Қағидалардың талаптарын бұзу сипаттамасы, сондай-ақ өтініш беруші өтініш жасаған талаптар қамтылуға тиіс.</w:t>
      </w:r>
    </w:p>
    <w:bookmarkEnd w:id="509"/>
    <w:bookmarkStart w:name="z591" w:id="510"/>
    <w:p>
      <w:pPr>
        <w:spacing w:after="0"/>
        <w:ind w:left="0"/>
        <w:jc w:val="both"/>
      </w:pPr>
      <w:r>
        <w:rPr>
          <w:rFonts w:ascii="Times New Roman"/>
          <w:b w:val="false"/>
          <w:i w:val="false"/>
          <w:color w:val="000000"/>
          <w:sz w:val="28"/>
        </w:rPr>
        <w:t>
      161. Тұтынушылардың өтініштері ҚР ӘРПК айқындаған тәртіппен және мерзімдерде қаралады.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511"/>
    <w:p>
      <w:pPr>
        <w:spacing w:after="0"/>
        <w:ind w:left="0"/>
        <w:jc w:val="both"/>
      </w:pPr>
      <w:r>
        <w:rPr>
          <w:rFonts w:ascii="Times New Roman"/>
          <w:b w:val="false"/>
          <w:i w:val="false"/>
          <w:color w:val="000000"/>
          <w:sz w:val="28"/>
        </w:rPr>
        <w:t>
      162. Табиғи монополия субъектісі, не тұтынушылар өтініш бойынша қабылданған шешімге уәкілетті органға (жоғары тұрған лауазымды адамға) немесе сотқа шағымдана алады.</w:t>
      </w:r>
    </w:p>
    <w:bookmarkEnd w:id="511"/>
    <w:bookmarkStart w:name="z593" w:id="512"/>
    <w:p>
      <w:pPr>
        <w:spacing w:after="0"/>
        <w:ind w:left="0"/>
        <w:jc w:val="left"/>
      </w:pPr>
      <w:r>
        <w:rPr>
          <w:rFonts w:ascii="Times New Roman"/>
          <w:b/>
          <w:i w:val="false"/>
          <w:color w:val="000000"/>
        </w:rPr>
        <w:t xml:space="preserve"> 4-параграф. Ұсынылатын реттеліп көрсетілетін қызметтер туралы ақпарат беру</w:t>
      </w:r>
    </w:p>
    <w:bookmarkEnd w:id="512"/>
    <w:bookmarkStart w:name="z594" w:id="513"/>
    <w:p>
      <w:pPr>
        <w:spacing w:after="0"/>
        <w:ind w:left="0"/>
        <w:jc w:val="both"/>
      </w:pPr>
      <w:r>
        <w:rPr>
          <w:rFonts w:ascii="Times New Roman"/>
          <w:b w:val="false"/>
          <w:i w:val="false"/>
          <w:color w:val="000000"/>
          <w:sz w:val="28"/>
        </w:rPr>
        <w:t>
      163. Табиғи монополия субъектісі тоқсан сайын мыналарды:</w:t>
      </w:r>
    </w:p>
    <w:bookmarkEnd w:id="513"/>
    <w:bookmarkStart w:name="z595" w:id="514"/>
    <w:p>
      <w:pPr>
        <w:spacing w:after="0"/>
        <w:ind w:left="0"/>
        <w:jc w:val="both"/>
      </w:pPr>
      <w:r>
        <w:rPr>
          <w:rFonts w:ascii="Times New Roman"/>
          <w:b w:val="false"/>
          <w:i w:val="false"/>
          <w:color w:val="000000"/>
          <w:sz w:val="28"/>
        </w:rPr>
        <w:t>
      резерв, бос және қолжетімді қуаттардың, сыйымдылықтардың, орындардың, табиғи монополия субъектісі желілерінің өткізу қабілеттерінің, болуы туралы ақпаратты;</w:t>
      </w:r>
    </w:p>
    <w:bookmarkEnd w:id="514"/>
    <w:bookmarkStart w:name="z596" w:id="515"/>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схемаларын; </w:t>
      </w:r>
    </w:p>
    <w:bookmarkEnd w:id="515"/>
    <w:bookmarkStart w:name="z597" w:id="516"/>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өзінің интернет-ресурсында орналастырады, не ол болмаған жағдайда уәкілетті органның интернет-ресурсында орналастыру үшін ұсынады.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164-тармақтың бірінші абзацы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164. Табиғи монополиялар субъектілері Қазақстан Республикасының мемлекеттік қала құрылысы кадастрын жүргізу және одан ақпарат және (немесе) мәліметтер ұсыну қағидаларына сәйкес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бекітілген,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Start w:name="z599" w:id="517"/>
    <w:p>
      <w:pPr>
        <w:spacing w:after="0"/>
        <w:ind w:left="0"/>
        <w:jc w:val="both"/>
      </w:pPr>
      <w:r>
        <w:rPr>
          <w:rFonts w:ascii="Times New Roman"/>
          <w:b w:val="false"/>
          <w:i w:val="false"/>
          <w:color w:val="000000"/>
          <w:sz w:val="28"/>
        </w:rPr>
        <w:t>
      1) мына ақпаратты (туралы):</w:t>
      </w:r>
    </w:p>
    <w:bookmarkEnd w:id="517"/>
    <w:bookmarkStart w:name="z600" w:id="518"/>
    <w:p>
      <w:pPr>
        <w:spacing w:after="0"/>
        <w:ind w:left="0"/>
        <w:jc w:val="both"/>
      </w:pPr>
      <w:r>
        <w:rPr>
          <w:rFonts w:ascii="Times New Roman"/>
          <w:b w:val="false"/>
          <w:i w:val="false"/>
          <w:color w:val="000000"/>
          <w:sz w:val="28"/>
        </w:rPr>
        <w:t>
      резерв;</w:t>
      </w:r>
    </w:p>
    <w:bookmarkEnd w:id="518"/>
    <w:bookmarkStart w:name="z601" w:id="519"/>
    <w:p>
      <w:pPr>
        <w:spacing w:after="0"/>
        <w:ind w:left="0"/>
        <w:jc w:val="both"/>
      </w:pPr>
      <w:r>
        <w:rPr>
          <w:rFonts w:ascii="Times New Roman"/>
          <w:b w:val="false"/>
          <w:i w:val="false"/>
          <w:color w:val="000000"/>
          <w:sz w:val="28"/>
        </w:rPr>
        <w:t>
      белгіленген қуат және (немесе) сыйымдылық;</w:t>
      </w:r>
    </w:p>
    <w:bookmarkEnd w:id="519"/>
    <w:bookmarkStart w:name="z602" w:id="520"/>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bookmarkEnd w:id="520"/>
    <w:bookmarkStart w:name="z603" w:id="521"/>
    <w:p>
      <w:pPr>
        <w:spacing w:after="0"/>
        <w:ind w:left="0"/>
        <w:jc w:val="both"/>
      </w:pPr>
      <w:r>
        <w:rPr>
          <w:rFonts w:ascii="Times New Roman"/>
          <w:b w:val="false"/>
          <w:i w:val="false"/>
          <w:color w:val="000000"/>
          <w:sz w:val="28"/>
        </w:rPr>
        <w:t>
      желілердің өткізу қабілеттілігі;</w:t>
      </w:r>
    </w:p>
    <w:bookmarkEnd w:id="521"/>
    <w:bookmarkStart w:name="z604" w:id="522"/>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bookmarkEnd w:id="522"/>
    <w:bookmarkStart w:name="z605" w:id="523"/>
    <w:p>
      <w:pPr>
        <w:spacing w:after="0"/>
        <w:ind w:left="0"/>
        <w:jc w:val="both"/>
      </w:pPr>
      <w:r>
        <w:rPr>
          <w:rFonts w:ascii="Times New Roman"/>
          <w:b w:val="false"/>
          <w:i w:val="false"/>
          <w:color w:val="000000"/>
          <w:sz w:val="28"/>
        </w:rPr>
        <w:t>
      ұзындығы;</w:t>
      </w:r>
    </w:p>
    <w:bookmarkEnd w:id="523"/>
    <w:bookmarkStart w:name="z606" w:id="524"/>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bookmarkEnd w:id="524"/>
    <w:bookmarkStart w:name="z607" w:id="525"/>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қолданыстағы қуаттардың және (немесе) сыйымдылықтардың саны туралы ақпаратты; </w:t>
      </w:r>
    </w:p>
    <w:bookmarkEnd w:id="525"/>
    <w:bookmarkStart w:name="z608" w:id="526"/>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End w:id="526"/>
    <w:bookmarkStart w:name="z609" w:id="527"/>
    <w:p>
      <w:pPr>
        <w:spacing w:after="0"/>
        <w:ind w:left="0"/>
        <w:jc w:val="both"/>
      </w:pPr>
      <w:r>
        <w:rPr>
          <w:rFonts w:ascii="Times New Roman"/>
          <w:b w:val="false"/>
          <w:i w:val="false"/>
          <w:color w:val="000000"/>
          <w:sz w:val="28"/>
        </w:rPr>
        <w:t>
      165. Табиғи монополия субъектісі уәкілетті органның талап етуі бойынша оған қағаз тасығышта немесе электрондық нысанда табиғи монополия субъектісі тиісті талапты алған күннен бастап 5 (бес) жұмыс күнінен кем болмайтын уәкілетті орган белгілеген мерзімде қажетті ақпаратты ұсынады.</w:t>
      </w:r>
    </w:p>
    <w:bookmarkEnd w:id="527"/>
    <w:bookmarkStart w:name="z610" w:id="528"/>
    <w:p>
      <w:pPr>
        <w:spacing w:after="0"/>
        <w:ind w:left="0"/>
        <w:jc w:val="both"/>
      </w:pPr>
      <w:r>
        <w:rPr>
          <w:rFonts w:ascii="Times New Roman"/>
          <w:b w:val="false"/>
          <w:i w:val="false"/>
          <w:color w:val="000000"/>
          <w:sz w:val="28"/>
        </w:rPr>
        <w:t>
      166. Табиғи монополия субъектісі ұсынған ақпаратты пайдаланған кезде уәкілетті орган табиғи монополия субъектісі мен тұтынушылардың мемлекеттік, қызметтік, коммерциялық құпияның, басқа да заңды мүдделерінің сақталуын қамтамасыз етеді.</w:t>
      </w:r>
    </w:p>
    <w:bookmarkEnd w:id="528"/>
    <w:bookmarkStart w:name="z611" w:id="529"/>
    <w:p>
      <w:pPr>
        <w:spacing w:after="0"/>
        <w:ind w:left="0"/>
        <w:jc w:val="left"/>
      </w:pPr>
      <w:r>
        <w:rPr>
          <w:rFonts w:ascii="Times New Roman"/>
          <w:b/>
          <w:i w:val="false"/>
          <w:color w:val="000000"/>
        </w:rPr>
        <w:t xml:space="preserve"> 7-тарау.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есептерді жүргізу тәртібі</w:t>
      </w:r>
    </w:p>
    <w:bookmarkEnd w:id="529"/>
    <w:bookmarkStart w:name="z612" w:id="530"/>
    <w:p>
      <w:pPr>
        <w:spacing w:after="0"/>
        <w:ind w:left="0"/>
        <w:jc w:val="both"/>
      </w:pPr>
      <w:r>
        <w:rPr>
          <w:rFonts w:ascii="Times New Roman"/>
          <w:b w:val="false"/>
          <w:i w:val="false"/>
          <w:color w:val="000000"/>
          <w:sz w:val="28"/>
        </w:rPr>
        <w:t>
      167. Табиғи монополия субъектісі ағымдағы күнтізбелік жылдың 1-тамызынан және келесі күнтізбелік жылдың 1-мамырынан кешіктірмей жарты жылдықтың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 жүргізеді.</w:t>
      </w:r>
    </w:p>
    <w:bookmarkEnd w:id="530"/>
    <w:bookmarkStart w:name="z613" w:id="531"/>
    <w:p>
      <w:pPr>
        <w:spacing w:after="0"/>
        <w:ind w:left="0"/>
        <w:jc w:val="both"/>
      </w:pPr>
      <w:r>
        <w:rPr>
          <w:rFonts w:ascii="Times New Roman"/>
          <w:b w:val="false"/>
          <w:i w:val="false"/>
          <w:color w:val="000000"/>
          <w:sz w:val="28"/>
        </w:rPr>
        <w:t>
      Тұтынушылар мен өзге де мүдделі тұлғалар алдындағы есеп жария тыңдау нысанында өткізіледі.</w:t>
      </w:r>
    </w:p>
    <w:bookmarkEnd w:id="531"/>
    <w:bookmarkStart w:name="z614" w:id="532"/>
    <w:p>
      <w:pPr>
        <w:spacing w:after="0"/>
        <w:ind w:left="0"/>
        <w:jc w:val="both"/>
      </w:pPr>
      <w:r>
        <w:rPr>
          <w:rFonts w:ascii="Times New Roman"/>
          <w:b w:val="false"/>
          <w:i w:val="false"/>
          <w:color w:val="000000"/>
          <w:sz w:val="28"/>
        </w:rPr>
        <w:t xml:space="preserve">
      168. Табиғи монополия субъектісі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белгіленген мерзімде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532"/>
    <w:bookmarkStart w:name="z615" w:id="533"/>
    <w:p>
      <w:pPr>
        <w:spacing w:after="0"/>
        <w:ind w:left="0"/>
        <w:jc w:val="both"/>
      </w:pPr>
      <w:r>
        <w:rPr>
          <w:rFonts w:ascii="Times New Roman"/>
          <w:b w:val="false"/>
          <w:i w:val="false"/>
          <w:color w:val="000000"/>
          <w:sz w:val="28"/>
        </w:rPr>
        <w:t>
      169. Алдағы есеп беруді өткізу туралы хабарландыруды Тіркелімнің жергілікті бөліміне енгізілген табиғи монополия субъектісі кемінде аптасына бір рет шығарылатын және тиісті әкімшілік-аумақтық бірліктің аумағында таратылатын мерзімді баспа басылымында, ал Мемлекеттік тіркелімнің республикалық бөліміне енгізілген табиғи монополия субъектісі – кемінде аптасына 1 (бір) рет шығарылатын және Қазақстан Республикасының бүкіл аумағында таратылатын мерзімді баспа басылымында және (немесе) өзінің интернет-ресурсында оны өткізуге дейін 15 (он бес) жұмыс күнінен кешіктірмей жариялайды және мынадай мәліметтерді:</w:t>
      </w:r>
    </w:p>
    <w:bookmarkEnd w:id="533"/>
    <w:bookmarkStart w:name="z616" w:id="534"/>
    <w:p>
      <w:pPr>
        <w:spacing w:after="0"/>
        <w:ind w:left="0"/>
        <w:jc w:val="both"/>
      </w:pPr>
      <w:r>
        <w:rPr>
          <w:rFonts w:ascii="Times New Roman"/>
          <w:b w:val="false"/>
          <w:i w:val="false"/>
          <w:color w:val="000000"/>
          <w:sz w:val="28"/>
        </w:rPr>
        <w:t>
      1) табиғи монополия субъектісінің атауын және орналасқан жерін;</w:t>
      </w:r>
    </w:p>
    <w:bookmarkEnd w:id="534"/>
    <w:bookmarkStart w:name="z617" w:id="535"/>
    <w:p>
      <w:pPr>
        <w:spacing w:after="0"/>
        <w:ind w:left="0"/>
        <w:jc w:val="both"/>
      </w:pPr>
      <w:r>
        <w:rPr>
          <w:rFonts w:ascii="Times New Roman"/>
          <w:b w:val="false"/>
          <w:i w:val="false"/>
          <w:color w:val="000000"/>
          <w:sz w:val="28"/>
        </w:rPr>
        <w:t>
      2) есеп беруді өткізу күні мен орнын;</w:t>
      </w:r>
    </w:p>
    <w:bookmarkEnd w:id="535"/>
    <w:bookmarkStart w:name="z618" w:id="536"/>
    <w:p>
      <w:pPr>
        <w:spacing w:after="0"/>
        <w:ind w:left="0"/>
        <w:jc w:val="both"/>
      </w:pPr>
      <w:r>
        <w:rPr>
          <w:rFonts w:ascii="Times New Roman"/>
          <w:b w:val="false"/>
          <w:i w:val="false"/>
          <w:color w:val="000000"/>
          <w:sz w:val="28"/>
        </w:rPr>
        <w:t>
      3) ұсынылатын реттеліп көрсетілетін қызметтердің түрін қамтиды.</w:t>
      </w:r>
    </w:p>
    <w:bookmarkEnd w:id="536"/>
    <w:bookmarkStart w:name="z619" w:id="537"/>
    <w:p>
      <w:pPr>
        <w:spacing w:after="0"/>
        <w:ind w:left="0"/>
        <w:jc w:val="both"/>
      </w:pPr>
      <w:r>
        <w:rPr>
          <w:rFonts w:ascii="Times New Roman"/>
          <w:b w:val="false"/>
          <w:i w:val="false"/>
          <w:color w:val="000000"/>
          <w:sz w:val="28"/>
        </w:rPr>
        <w:t>
      170. Есепті өткізгенге дейін 1 (бір) ай бұрын табиғи монополия субъектісі уәкілетті органды хабардар етеді.</w:t>
      </w:r>
    </w:p>
    <w:bookmarkEnd w:id="537"/>
    <w:bookmarkStart w:name="z620" w:id="538"/>
    <w:p>
      <w:pPr>
        <w:spacing w:after="0"/>
        <w:ind w:left="0"/>
        <w:jc w:val="both"/>
      </w:pPr>
      <w:r>
        <w:rPr>
          <w:rFonts w:ascii="Times New Roman"/>
          <w:b w:val="false"/>
          <w:i w:val="false"/>
          <w:color w:val="000000"/>
          <w:sz w:val="28"/>
        </w:rPr>
        <w:t xml:space="preserve">
      171. Алдағы есепті өткізу туралы хабарландыру жарияланғаннан кейін табиғи монополия субъектісі есепті өткізгенге дейін 5 (бес) жұмыс күні бұрын өзінің интернет-ресурсында орналастырады, ал ол болмаған жағдайда уәкілетті органға оның интернет-ресурсында орналастыру үшін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көзделген ақпаратты ұсынады.</w:t>
      </w:r>
    </w:p>
    <w:bookmarkEnd w:id="538"/>
    <w:bookmarkStart w:name="z621" w:id="539"/>
    <w:p>
      <w:pPr>
        <w:spacing w:after="0"/>
        <w:ind w:left="0"/>
        <w:jc w:val="both"/>
      </w:pPr>
      <w:r>
        <w:rPr>
          <w:rFonts w:ascii="Times New Roman"/>
          <w:b w:val="false"/>
          <w:i w:val="false"/>
          <w:color w:val="000000"/>
          <w:sz w:val="28"/>
        </w:rPr>
        <w:t>
      172. Есепті өткізуге арналған үй-жайды табиғи монополия субъектісі айқындайды.</w:t>
      </w:r>
    </w:p>
    <w:bookmarkEnd w:id="539"/>
    <w:bookmarkStart w:name="z622" w:id="540"/>
    <w:p>
      <w:pPr>
        <w:spacing w:after="0"/>
        <w:ind w:left="0"/>
        <w:jc w:val="both"/>
      </w:pPr>
      <w:r>
        <w:rPr>
          <w:rFonts w:ascii="Times New Roman"/>
          <w:b w:val="false"/>
          <w:i w:val="false"/>
          <w:color w:val="000000"/>
          <w:sz w:val="28"/>
        </w:rPr>
        <w:t>
      173. Табиғи монополия субъектісі есепті өткізу орнына барлық тілек білдірушілердің қол жеткізуін қамтамасыз етеді. Есеп өткізу және өзге де мамандандырылған режимі бар ғимараттарда өткізілген жағдайда табиғи монополия субъектісі хабарландыруда тыңдаушылардың тізімі алдын ала қалыптастырылатыны туралы көрсетеді, оның мерзімі есепті өткізуге дейін 24 (жиырма төрт) сағат бұрын аяқталады. Егер есеп демалыс күнінен кейінгі келесі жұмыс күні өткізілсе, онда тыңдаушылардың тізімін қалыптастыру жұмыс күнінің бірінші жартысында сағат 12.00-ге дейін аяқталады және есеп жұмыс күнінің екінші жартысында өткізіледі.</w:t>
      </w:r>
    </w:p>
    <w:bookmarkEnd w:id="540"/>
    <w:bookmarkStart w:name="z623" w:id="541"/>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қатысушылардың жария тыңдауларға кедергісіз қол жеткізуі қамтамасыз етіле отырып, онлайн-трансляция ұйымдастырумен де өткізіледі.</w:t>
      </w:r>
    </w:p>
    <w:bookmarkEnd w:id="541"/>
    <w:bookmarkStart w:name="z624" w:id="542"/>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bookmarkEnd w:id="542"/>
    <w:bookmarkStart w:name="z625" w:id="543"/>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 жария тыңдаулар өткізілетін күнге дейін күнтізбелік 10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bookmarkEnd w:id="543"/>
    <w:bookmarkStart w:name="z626" w:id="544"/>
    <w:p>
      <w:pPr>
        <w:spacing w:after="0"/>
        <w:ind w:left="0"/>
        <w:jc w:val="both"/>
      </w:pPr>
      <w:r>
        <w:rPr>
          <w:rFonts w:ascii="Times New Roman"/>
          <w:b w:val="false"/>
          <w:i w:val="false"/>
          <w:color w:val="000000"/>
          <w:sz w:val="28"/>
        </w:rPr>
        <w:t>
      174. Осы тарауда көзделген талаптар қуаттылығы аз табиғи монополиялар субъектілеріне және жаңадан құрылған табиғи монополиялар субъектілеріне қолданылмайды.</w:t>
      </w:r>
    </w:p>
    <w:bookmarkEnd w:id="544"/>
    <w:bookmarkStart w:name="z627" w:id="545"/>
    <w:p>
      <w:pPr>
        <w:spacing w:after="0"/>
        <w:ind w:left="0"/>
        <w:jc w:val="both"/>
      </w:pPr>
      <w:r>
        <w:rPr>
          <w:rFonts w:ascii="Times New Roman"/>
          <w:b w:val="false"/>
          <w:i w:val="false"/>
          <w:color w:val="000000"/>
          <w:sz w:val="28"/>
        </w:rPr>
        <w:t>
      175. Есепті өткізу үшін табиғи монополия субъектісі басшыларының арасынан жария тыңдаудың төрағасы (бұдан әрі – Төраға), табиғи монополия субъектісі қызметкерлерінің арасынан – жария тыңдаудың хаттамасын жүргізетін хатшы тағайындалады.</w:t>
      </w:r>
    </w:p>
    <w:bookmarkEnd w:id="545"/>
    <w:bookmarkStart w:name="z628" w:id="546"/>
    <w:p>
      <w:pPr>
        <w:spacing w:after="0"/>
        <w:ind w:left="0"/>
        <w:jc w:val="both"/>
      </w:pPr>
      <w:r>
        <w:rPr>
          <w:rFonts w:ascii="Times New Roman"/>
          <w:b w:val="false"/>
          <w:i w:val="false"/>
          <w:color w:val="000000"/>
          <w:sz w:val="28"/>
        </w:rPr>
        <w:t>
      176. Төраға белгіленген уақытта көпшілік алдында жария тыңдауды ашады және күн тәртібін жариялайды.</w:t>
      </w:r>
    </w:p>
    <w:bookmarkEnd w:id="546"/>
    <w:bookmarkStart w:name="z629" w:id="547"/>
    <w:p>
      <w:pPr>
        <w:spacing w:after="0"/>
        <w:ind w:left="0"/>
        <w:jc w:val="both"/>
      </w:pPr>
      <w:r>
        <w:rPr>
          <w:rFonts w:ascii="Times New Roman"/>
          <w:b w:val="false"/>
          <w:i w:val="false"/>
          <w:color w:val="000000"/>
          <w:sz w:val="28"/>
        </w:rPr>
        <w:t>
      177. Жария тыңдау табиғи монополия субъектісінің сөз сөйлеуін қамтиды.</w:t>
      </w:r>
    </w:p>
    <w:bookmarkEnd w:id="547"/>
    <w:bookmarkStart w:name="z630" w:id="548"/>
    <w:p>
      <w:pPr>
        <w:spacing w:after="0"/>
        <w:ind w:left="0"/>
        <w:jc w:val="both"/>
      </w:pPr>
      <w:r>
        <w:rPr>
          <w:rFonts w:ascii="Times New Roman"/>
          <w:b w:val="false"/>
          <w:i w:val="false"/>
          <w:color w:val="000000"/>
          <w:sz w:val="28"/>
        </w:rPr>
        <w:t>
      178. Табиғи монополия субъектісінің сөйлеген сөзі мынадай ақпаратты қамтиды:</w:t>
      </w:r>
    </w:p>
    <w:bookmarkEnd w:id="548"/>
    <w:bookmarkStart w:name="z631" w:id="549"/>
    <w:p>
      <w:pPr>
        <w:spacing w:after="0"/>
        <w:ind w:left="0"/>
        <w:jc w:val="both"/>
      </w:pPr>
      <w:r>
        <w:rPr>
          <w:rFonts w:ascii="Times New Roman"/>
          <w:b w:val="false"/>
          <w:i w:val="false"/>
          <w:color w:val="000000"/>
          <w:sz w:val="28"/>
        </w:rPr>
        <w:t>
      1) табиғи монополия субъектісі туралы жалпы ақпарат;</w:t>
      </w:r>
    </w:p>
    <w:bookmarkEnd w:id="549"/>
    <w:bookmarkStart w:name="z632" w:id="550"/>
    <w:p>
      <w:pPr>
        <w:spacing w:after="0"/>
        <w:ind w:left="0"/>
        <w:jc w:val="both"/>
      </w:pPr>
      <w:r>
        <w:rPr>
          <w:rFonts w:ascii="Times New Roman"/>
          <w:b w:val="false"/>
          <w:i w:val="false"/>
          <w:color w:val="000000"/>
          <w:sz w:val="28"/>
        </w:rPr>
        <w:t xml:space="preserve">
      2) осы Қағидаларға 8-қосымшаға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бекітілген инвестициялық бағдарламаның орындалуы туралы;</w:t>
      </w:r>
    </w:p>
    <w:bookmarkEnd w:id="550"/>
    <w:bookmarkStart w:name="z633" w:id="551"/>
    <w:p>
      <w:pPr>
        <w:spacing w:after="0"/>
        <w:ind w:left="0"/>
        <w:jc w:val="both"/>
      </w:pPr>
      <w:r>
        <w:rPr>
          <w:rFonts w:ascii="Times New Roman"/>
          <w:b w:val="false"/>
          <w:i w:val="false"/>
          <w:color w:val="000000"/>
          <w:sz w:val="28"/>
        </w:rPr>
        <w:t xml:space="preserve">
      3) осы Қағидаларға 8-қосымшаға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бекітілген тарифтік сметаның баптары бойынша орындалуы;</w:t>
      </w:r>
    </w:p>
    <w:bookmarkEnd w:id="551"/>
    <w:bookmarkStart w:name="z634" w:id="552"/>
    <w:p>
      <w:pPr>
        <w:spacing w:after="0"/>
        <w:ind w:left="0"/>
        <w:jc w:val="both"/>
      </w:pPr>
      <w:r>
        <w:rPr>
          <w:rFonts w:ascii="Times New Roman"/>
          <w:b w:val="false"/>
          <w:i w:val="false"/>
          <w:color w:val="000000"/>
          <w:sz w:val="28"/>
        </w:rPr>
        <w:t>
      4) реттеліп көрсетілетін қызметтердің сапа және сенімділік көрсеткіштерін сақтау туралы;</w:t>
      </w:r>
    </w:p>
    <w:bookmarkEnd w:id="552"/>
    <w:bookmarkStart w:name="z635" w:id="553"/>
    <w:p>
      <w:pPr>
        <w:spacing w:after="0"/>
        <w:ind w:left="0"/>
        <w:jc w:val="both"/>
      </w:pPr>
      <w:r>
        <w:rPr>
          <w:rFonts w:ascii="Times New Roman"/>
          <w:b w:val="false"/>
          <w:i w:val="false"/>
          <w:color w:val="000000"/>
          <w:sz w:val="28"/>
        </w:rPr>
        <w:t>
      5) табиғи монополия субъектісі қызметінің тиімділік көрсеткіштеріне қол жеткізу туралы;</w:t>
      </w:r>
    </w:p>
    <w:bookmarkEnd w:id="553"/>
    <w:bookmarkStart w:name="z636" w:id="554"/>
    <w:p>
      <w:pPr>
        <w:spacing w:after="0"/>
        <w:ind w:left="0"/>
        <w:jc w:val="both"/>
      </w:pPr>
      <w:r>
        <w:rPr>
          <w:rFonts w:ascii="Times New Roman"/>
          <w:b w:val="false"/>
          <w:i w:val="false"/>
          <w:color w:val="000000"/>
          <w:sz w:val="28"/>
        </w:rPr>
        <w:t>
      6) табиғи монополия субъектісі қызметінің негізгі қаржы-экономикалық көрсеткіштері туралы;</w:t>
      </w:r>
    </w:p>
    <w:bookmarkEnd w:id="554"/>
    <w:bookmarkStart w:name="z637" w:id="555"/>
    <w:p>
      <w:pPr>
        <w:spacing w:after="0"/>
        <w:ind w:left="0"/>
        <w:jc w:val="both"/>
      </w:pPr>
      <w:r>
        <w:rPr>
          <w:rFonts w:ascii="Times New Roman"/>
          <w:b w:val="false"/>
          <w:i w:val="false"/>
          <w:color w:val="000000"/>
          <w:sz w:val="28"/>
        </w:rPr>
        <w:t>
      7) ұсынылған реттеліп көрсетілетін қызметтердің көлемі туралы;</w:t>
      </w:r>
    </w:p>
    <w:bookmarkEnd w:id="555"/>
    <w:bookmarkStart w:name="z638" w:id="556"/>
    <w:p>
      <w:pPr>
        <w:spacing w:after="0"/>
        <w:ind w:left="0"/>
        <w:jc w:val="both"/>
      </w:pPr>
      <w:r>
        <w:rPr>
          <w:rFonts w:ascii="Times New Roman"/>
          <w:b w:val="false"/>
          <w:i w:val="false"/>
          <w:color w:val="000000"/>
          <w:sz w:val="28"/>
        </w:rPr>
        <w:t>
      8) реттеліп көрсетілетін қызметтерді тұтынушылармен жүргізілетін жұмыс туралы;</w:t>
      </w:r>
    </w:p>
    <w:bookmarkEnd w:id="556"/>
    <w:bookmarkStart w:name="z639" w:id="557"/>
    <w:p>
      <w:pPr>
        <w:spacing w:after="0"/>
        <w:ind w:left="0"/>
        <w:jc w:val="both"/>
      </w:pPr>
      <w:r>
        <w:rPr>
          <w:rFonts w:ascii="Times New Roman"/>
          <w:b w:val="false"/>
          <w:i w:val="false"/>
          <w:color w:val="000000"/>
          <w:sz w:val="28"/>
        </w:rPr>
        <w:t>
      9) қызмет перспективалары (даму жоспарлары), оның ішінде реттеліп көрсетілетін қызметтерге тарифтердің ықтимал өзгерістері туралы.</w:t>
      </w:r>
    </w:p>
    <w:bookmarkEnd w:id="557"/>
    <w:bookmarkStart w:name="z640" w:id="558"/>
    <w:p>
      <w:pPr>
        <w:spacing w:after="0"/>
        <w:ind w:left="0"/>
        <w:jc w:val="both"/>
      </w:pPr>
      <w:r>
        <w:rPr>
          <w:rFonts w:ascii="Times New Roman"/>
          <w:b w:val="false"/>
          <w:i w:val="false"/>
          <w:color w:val="000000"/>
          <w:sz w:val="28"/>
        </w:rPr>
        <w:t>
      Өз сөзінде табиғи монополия субъектісі реттеліп көрсетілетін қызметтерді ұсыну сапасы туралы егжей-тегжейлі түсінік береді.</w:t>
      </w:r>
    </w:p>
    <w:bookmarkEnd w:id="558"/>
    <w:bookmarkStart w:name="z641" w:id="559"/>
    <w:p>
      <w:pPr>
        <w:spacing w:after="0"/>
        <w:ind w:left="0"/>
        <w:jc w:val="both"/>
      </w:pPr>
      <w:r>
        <w:rPr>
          <w:rFonts w:ascii="Times New Roman"/>
          <w:b w:val="false"/>
          <w:i w:val="false"/>
          <w:color w:val="000000"/>
          <w:sz w:val="28"/>
        </w:rPr>
        <w:t>
      Тұтынушылар мен өзге де мүдделі тұлғалар алдында есеп беретін табиғи монополия субъектісінің атынан бірінші басшы, не бірінші басшының міндеттерін атқару жүктелген адам шығады.</w:t>
      </w:r>
    </w:p>
    <w:bookmarkEnd w:id="559"/>
    <w:bookmarkStart w:name="z642" w:id="560"/>
    <w:p>
      <w:pPr>
        <w:spacing w:after="0"/>
        <w:ind w:left="0"/>
        <w:jc w:val="both"/>
      </w:pPr>
      <w:r>
        <w:rPr>
          <w:rFonts w:ascii="Times New Roman"/>
          <w:b w:val="false"/>
          <w:i w:val="false"/>
          <w:color w:val="000000"/>
          <w:sz w:val="28"/>
        </w:rPr>
        <w:t>
      179. Жария тыңдауға қатысушылар қаралатын мәселе бойынша ауызша, немесе жазбаша өз пікірін білдіре алады, сөз сөйлеушілерге сұрақтар қоя алады, өз сөзінде көмекші материалдарды (плакаттар, кестелер және басқалар) пайдалана алады.</w:t>
      </w:r>
    </w:p>
    <w:bookmarkEnd w:id="560"/>
    <w:bookmarkStart w:name="z643" w:id="561"/>
    <w:p>
      <w:pPr>
        <w:spacing w:after="0"/>
        <w:ind w:left="0"/>
        <w:jc w:val="both"/>
      </w:pPr>
      <w:r>
        <w:rPr>
          <w:rFonts w:ascii="Times New Roman"/>
          <w:b w:val="false"/>
          <w:i w:val="false"/>
          <w:color w:val="000000"/>
          <w:sz w:val="28"/>
        </w:rPr>
        <w:t>
      180. Жария тыңдауға қатысушының жазбаша түрде білдірген пікірі жеке немесе заңды тұлғаның ресми тұлғаға өтінішіне теңестіріледі және жария тыңдау хаттамасына міндетті түрде енгізуге, сондай-ақ табиғи монополия субъектісінің одан әрі қарауына және тиісті шаралар қабылдауына жатады.</w:t>
      </w:r>
    </w:p>
    <w:bookmarkEnd w:id="561"/>
    <w:bookmarkStart w:name="z644" w:id="562"/>
    <w:p>
      <w:pPr>
        <w:spacing w:after="0"/>
        <w:ind w:left="0"/>
        <w:jc w:val="both"/>
      </w:pPr>
      <w:r>
        <w:rPr>
          <w:rFonts w:ascii="Times New Roman"/>
          <w:b w:val="false"/>
          <w:i w:val="false"/>
          <w:color w:val="000000"/>
          <w:sz w:val="28"/>
        </w:rPr>
        <w:t>
      181. Көпшілік тыңдауды өткізу кезінде тәртіпті бұзған адамға Төраға ескерту жасайды.</w:t>
      </w:r>
    </w:p>
    <w:bookmarkEnd w:id="562"/>
    <w:bookmarkStart w:name="z645" w:id="563"/>
    <w:p>
      <w:pPr>
        <w:spacing w:after="0"/>
        <w:ind w:left="0"/>
        <w:jc w:val="both"/>
      </w:pPr>
      <w:r>
        <w:rPr>
          <w:rFonts w:ascii="Times New Roman"/>
          <w:b w:val="false"/>
          <w:i w:val="false"/>
          <w:color w:val="000000"/>
          <w:sz w:val="28"/>
        </w:rPr>
        <w:t>
      182. Төраға қорытынды шығарады және көпшілік тыңдауды жабады.</w:t>
      </w:r>
    </w:p>
    <w:bookmarkEnd w:id="563"/>
    <w:bookmarkStart w:name="z646" w:id="564"/>
    <w:p>
      <w:pPr>
        <w:spacing w:after="0"/>
        <w:ind w:left="0"/>
        <w:jc w:val="both"/>
      </w:pPr>
      <w:r>
        <w:rPr>
          <w:rFonts w:ascii="Times New Roman"/>
          <w:b w:val="false"/>
          <w:i w:val="false"/>
          <w:color w:val="000000"/>
          <w:sz w:val="28"/>
        </w:rPr>
        <w:t>
      183. Жария тыңдауды өткізу барысында хаттама жүргізіледі. Хаттамада тыңдаудың басталу және аяқталу уақыты, сөз сөйлегендердің тегі мен аты-жөні туралы ақпарат және сөз сөйлеудің қысқаша мазмұны қамтылады.</w:t>
      </w:r>
    </w:p>
    <w:bookmarkEnd w:id="564"/>
    <w:bookmarkStart w:name="z647" w:id="565"/>
    <w:p>
      <w:pPr>
        <w:spacing w:after="0"/>
        <w:ind w:left="0"/>
        <w:jc w:val="both"/>
      </w:pPr>
      <w:r>
        <w:rPr>
          <w:rFonts w:ascii="Times New Roman"/>
          <w:b w:val="false"/>
          <w:i w:val="false"/>
          <w:color w:val="000000"/>
          <w:sz w:val="28"/>
        </w:rPr>
        <w:t>
      184. Жария тыңдау хаттамасының көшірмесі ол өткізілгеннен кейін 5 (бес) жұмыс күні ішінде уәкілетті органға ұсынылады.</w:t>
      </w:r>
    </w:p>
    <w:bookmarkEnd w:id="565"/>
    <w:bookmarkStart w:name="z648" w:id="566"/>
    <w:p>
      <w:pPr>
        <w:spacing w:after="0"/>
        <w:ind w:left="0"/>
        <w:jc w:val="both"/>
      </w:pPr>
      <w:r>
        <w:rPr>
          <w:rFonts w:ascii="Times New Roman"/>
          <w:b w:val="false"/>
          <w:i w:val="false"/>
          <w:color w:val="000000"/>
          <w:sz w:val="28"/>
        </w:rPr>
        <w:t xml:space="preserve">
      185. Жария тыңдау хаттамасы мен материалдарынан істер қалыптастырылады және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(Нормативтік құқықтық актілерді мемлекеттік тіркеу тізілімінде № 33339 болып тіркелген) сәйкес сақталады.</w:t>
      </w:r>
    </w:p>
    <w:bookmarkEnd w:id="566"/>
    <w:bookmarkStart w:name="z649" w:id="567"/>
    <w:p>
      <w:pPr>
        <w:spacing w:after="0"/>
        <w:ind w:left="0"/>
        <w:jc w:val="both"/>
      </w:pPr>
      <w:r>
        <w:rPr>
          <w:rFonts w:ascii="Times New Roman"/>
          <w:b w:val="false"/>
          <w:i w:val="false"/>
          <w:color w:val="000000"/>
          <w:sz w:val="28"/>
        </w:rPr>
        <w:t>
      186. Табиғи монополия субъектісі тұтынушылар және өзге де мүдделі тұлғалар алдында есеп өткізілген күннен бастап 5 (бес) жұмыс күнінен кешіктірмей, оны бұқаралық ақпарат құралдарында және (немесе) өзінің интернет-ресурсында орналастырады, не уәкілетті органға оның интернет-ресурсында орналастыру үшін жібереді.</w:t>
      </w:r>
    </w:p>
    <w:bookmarkEnd w:id="567"/>
    <w:bookmarkStart w:name="z650" w:id="568"/>
    <w:p>
      <w:pPr>
        <w:spacing w:after="0"/>
        <w:ind w:left="0"/>
        <w:jc w:val="both"/>
      </w:pPr>
      <w:r>
        <w:rPr>
          <w:rFonts w:ascii="Times New Roman"/>
          <w:b w:val="false"/>
          <w:i w:val="false"/>
          <w:color w:val="000000"/>
          <w:sz w:val="28"/>
        </w:rPr>
        <w:t xml:space="preserve">
      Уәкілетті орган есепті келіп түскен бастап 5 жұмыс күні ішінде өзінің интернет-ресурсына орналастырады. </w:t>
      </w:r>
    </w:p>
    <w:bookmarkEnd w:id="568"/>
    <w:bookmarkStart w:name="z651" w:id="569"/>
    <w:p>
      <w:pPr>
        <w:spacing w:after="0"/>
        <w:ind w:left="0"/>
        <w:jc w:val="left"/>
      </w:pPr>
      <w:r>
        <w:rPr>
          <w:rFonts w:ascii="Times New Roman"/>
          <w:b/>
          <w:i w:val="false"/>
          <w:color w:val="000000"/>
        </w:rPr>
        <w:t xml:space="preserve"> 8-тарау.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bookmarkEnd w:id="569"/>
    <w:bookmarkStart w:name="z652" w:id="570"/>
    <w:p>
      <w:pPr>
        <w:spacing w:after="0"/>
        <w:ind w:left="0"/>
        <w:jc w:val="both"/>
      </w:pPr>
      <w:r>
        <w:rPr>
          <w:rFonts w:ascii="Times New Roman"/>
          <w:b w:val="false"/>
          <w:i w:val="false"/>
          <w:color w:val="000000"/>
          <w:sz w:val="28"/>
        </w:rPr>
        <w:t>
      187. Табиғи монополия субъектісі өзінің интернет-ресурсында орналастырады, не өзінің интернет-ресурсы болмаған жағдайда уәкілетті органға өзінің интернет-ресурсында орналастыру үшін тоқсан сайын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желілердің өткізу қабілетінің болуы туралы жаңартылатын ақпаратты ұсынады.</w:t>
      </w:r>
    </w:p>
    <w:bookmarkEnd w:id="570"/>
    <w:bookmarkStart w:name="z653" w:id="571"/>
    <w:p>
      <w:pPr>
        <w:spacing w:after="0"/>
        <w:ind w:left="0"/>
        <w:jc w:val="both"/>
      </w:pPr>
      <w:r>
        <w:rPr>
          <w:rFonts w:ascii="Times New Roman"/>
          <w:b w:val="false"/>
          <w:i w:val="false"/>
          <w:color w:val="000000"/>
          <w:sz w:val="28"/>
        </w:rPr>
        <w:t>
      188. Табиғи монополия субъектісі:</w:t>
      </w:r>
    </w:p>
    <w:bookmarkEnd w:id="571"/>
    <w:bookmarkStart w:name="z654" w:id="572"/>
    <w:p>
      <w:pPr>
        <w:spacing w:after="0"/>
        <w:ind w:left="0"/>
        <w:jc w:val="both"/>
      </w:pPr>
      <w:r>
        <w:rPr>
          <w:rFonts w:ascii="Times New Roman"/>
          <w:b w:val="false"/>
          <w:i w:val="false"/>
          <w:color w:val="000000"/>
          <w:sz w:val="28"/>
        </w:rPr>
        <w:t>
      1)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bookmarkEnd w:id="572"/>
    <w:bookmarkStart w:name="z655" w:id="573"/>
    <w:p>
      <w:pPr>
        <w:spacing w:after="0"/>
        <w:ind w:left="0"/>
        <w:jc w:val="both"/>
      </w:pPr>
      <w:r>
        <w:rPr>
          <w:rFonts w:ascii="Times New Roman"/>
          <w:b w:val="false"/>
          <w:i w:val="false"/>
          <w:color w:val="000000"/>
          <w:sz w:val="28"/>
        </w:rPr>
        <w:t>
      2) Қазақстан Республикасы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схемасын;</w:t>
      </w:r>
    </w:p>
    <w:bookmarkEnd w:id="573"/>
    <w:bookmarkStart w:name="z656" w:id="574"/>
    <w:p>
      <w:pPr>
        <w:spacing w:after="0"/>
        <w:ind w:left="0"/>
        <w:jc w:val="both"/>
      </w:pPr>
      <w:r>
        <w:rPr>
          <w:rFonts w:ascii="Times New Roman"/>
          <w:b w:val="false"/>
          <w:i w:val="false"/>
          <w:color w:val="000000"/>
          <w:sz w:val="28"/>
        </w:rPr>
        <w:t>
      3) Қазақстан Республикасы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түсірілімді қоса бере отырып, орындалу сатылары, инвестициялық бағдарламалардың іс-шараларын орындау мерзімдері және құны) тоқсан сайын өзінің интернет-ресурсында орналастырады, не ол болмаған жағдайда уәкілетті органға оның интернет-ресурсында орналастыру үшін ұсынады.</w:t>
      </w:r>
    </w:p>
    <w:bookmarkEnd w:id="574"/>
    <w:bookmarkStart w:name="z657" w:id="575"/>
    <w:p>
      <w:pPr>
        <w:spacing w:after="0"/>
        <w:ind w:left="0"/>
        <w:jc w:val="left"/>
      </w:pPr>
      <w:r>
        <w:rPr>
          <w:rFonts w:ascii="Times New Roman"/>
          <w:b/>
          <w:i w:val="false"/>
          <w:color w:val="000000"/>
        </w:rPr>
        <w:t xml:space="preserve"> 9-тарау. Есепке алу аспабын сатып алу және орнату үшін төлемақыны келісу тәртібі</w:t>
      </w:r>
    </w:p>
    <w:bookmarkEnd w:id="575"/>
    <w:bookmarkStart w:name="z658" w:id="576"/>
    <w:p>
      <w:pPr>
        <w:spacing w:after="0"/>
        <w:ind w:left="0"/>
        <w:jc w:val="both"/>
      </w:pPr>
      <w:r>
        <w:rPr>
          <w:rFonts w:ascii="Times New Roman"/>
          <w:b w:val="false"/>
          <w:i w:val="false"/>
          <w:color w:val="000000"/>
          <w:sz w:val="28"/>
        </w:rPr>
        <w:t>
      189. Табиғи монополия субъектісі құрылыс объектілерін қабылдау және пайдалануға беру жағдайларын қоспағанда, тұтынушымен жасалған шартқа сәйкес есепке алу аспабын сатып алады және тұтынушыға орнатады.</w:t>
      </w:r>
    </w:p>
    <w:bookmarkEnd w:id="576"/>
    <w:bookmarkStart w:name="z659" w:id="577"/>
    <w:p>
      <w:pPr>
        <w:spacing w:after="0"/>
        <w:ind w:left="0"/>
        <w:jc w:val="both"/>
      </w:pPr>
      <w:r>
        <w:rPr>
          <w:rFonts w:ascii="Times New Roman"/>
          <w:b w:val="false"/>
          <w:i w:val="false"/>
          <w:color w:val="000000"/>
          <w:sz w:val="28"/>
        </w:rPr>
        <w:t>
      190. Табиғи монополия субъектісі тұтынушыларға есепке алу аспаптарын орнату кестесін (бұдан әрі – Кесте) әзірлейді.</w:t>
      </w:r>
    </w:p>
    <w:bookmarkEnd w:id="577"/>
    <w:bookmarkStart w:name="z660" w:id="578"/>
    <w:p>
      <w:pPr>
        <w:spacing w:after="0"/>
        <w:ind w:left="0"/>
        <w:jc w:val="both"/>
      </w:pPr>
      <w:r>
        <w:rPr>
          <w:rFonts w:ascii="Times New Roman"/>
          <w:b w:val="false"/>
          <w:i w:val="false"/>
          <w:color w:val="000000"/>
          <w:sz w:val="28"/>
        </w:rPr>
        <w:t>
      191. Есепке алу аспаптарын сатып алу және орнату үшін төлем мөлшерін (бұдан әрі – Төлем) табиғи монополия субъектісі есептейді және уәкілетті органмен келіседі.</w:t>
      </w:r>
    </w:p>
    <w:bookmarkEnd w:id="578"/>
    <w:bookmarkStart w:name="z661" w:id="579"/>
    <w:p>
      <w:pPr>
        <w:spacing w:after="0"/>
        <w:ind w:left="0"/>
        <w:jc w:val="both"/>
      </w:pPr>
      <w:r>
        <w:rPr>
          <w:rFonts w:ascii="Times New Roman"/>
          <w:b w:val="false"/>
          <w:i w:val="false"/>
          <w:color w:val="000000"/>
          <w:sz w:val="28"/>
        </w:rPr>
        <w:t>
      192. Табиғи монополия субъектісінің Төлемді бекіту туралы шешімі Төлемді алу мерзімін көрсете отырып, табиғи монополия субъектісінің бірінші басшысының, не оның міндетін атқарушы тұлғаның бұйрығы түрінде қабылданады.</w:t>
      </w:r>
    </w:p>
    <w:bookmarkEnd w:id="579"/>
    <w:bookmarkStart w:name="z662" w:id="580"/>
    <w:p>
      <w:pPr>
        <w:spacing w:after="0"/>
        <w:ind w:left="0"/>
        <w:jc w:val="both"/>
      </w:pPr>
      <w:r>
        <w:rPr>
          <w:rFonts w:ascii="Times New Roman"/>
          <w:b w:val="false"/>
          <w:i w:val="false"/>
          <w:color w:val="000000"/>
          <w:sz w:val="28"/>
        </w:rPr>
        <w:t>
      193. Төлемді бекіту туралы бұйрықты табиғи монополия субъектісі кестені, сондай-ақ табиғи монополия субъектісінің есепке алу аспаптарын сатып алуға және орнатуға арналған шығындарды негіздейтін есептеулер мен құжаттарды қоса бере отырып, оған қол қойылған күннен бастап 3 (үш) жұмыс күні ішінде қарау және келісу үшін уәкілетті органға ұсынады. Негіздеуші материалдардың әрбір парағына табиғи монополия субъектісінің бірінші басшысы, не оны алмастыратын тұлға қол қояды.</w:t>
      </w:r>
    </w:p>
    <w:bookmarkEnd w:id="580"/>
    <w:bookmarkStart w:name="z663" w:id="581"/>
    <w:p>
      <w:pPr>
        <w:spacing w:after="0"/>
        <w:ind w:left="0"/>
        <w:jc w:val="both"/>
      </w:pPr>
      <w:r>
        <w:rPr>
          <w:rFonts w:ascii="Times New Roman"/>
          <w:b w:val="false"/>
          <w:i w:val="false"/>
          <w:color w:val="000000"/>
          <w:sz w:val="28"/>
        </w:rPr>
        <w:t>
      194. Уәкілетті орган табиғи монополия субъектісі ұсынған төлем бекіту туралы шешімді және төлемді есептеуге негіздейтін материалдарды олар уәкілетті органға келіп түскен күннен бастап 30 (отыз) жұмыс күні ішінде қарайды.</w:t>
      </w:r>
    </w:p>
    <w:bookmarkEnd w:id="581"/>
    <w:bookmarkStart w:name="z664" w:id="582"/>
    <w:p>
      <w:pPr>
        <w:spacing w:after="0"/>
        <w:ind w:left="0"/>
        <w:jc w:val="both"/>
      </w:pPr>
      <w:r>
        <w:rPr>
          <w:rFonts w:ascii="Times New Roman"/>
          <w:b w:val="false"/>
          <w:i w:val="false"/>
          <w:color w:val="000000"/>
          <w:sz w:val="28"/>
        </w:rPr>
        <w:t>
      195. Табиғи монополия субъектісінің төлемді бекіту туралы шешімін және төлемді есептеуге негіздейтін материалдарды қарау нәтижелері бойынша уәкілетті орган табиғи монополия субъектісіне төлем мөлшерін келісу, не төлем мөлшерін келісуден дәлелді бас тарту туралы хат жібереді.</w:t>
      </w:r>
    </w:p>
    <w:bookmarkEnd w:id="582"/>
    <w:bookmarkStart w:name="z665" w:id="583"/>
    <w:p>
      <w:pPr>
        <w:spacing w:after="0"/>
        <w:ind w:left="0"/>
        <w:jc w:val="both"/>
      </w:pPr>
      <w:r>
        <w:rPr>
          <w:rFonts w:ascii="Times New Roman"/>
          <w:b w:val="false"/>
          <w:i w:val="false"/>
          <w:color w:val="000000"/>
          <w:sz w:val="28"/>
        </w:rPr>
        <w:t>
      196. Табиғи монополия субъектісі ұсынылған кестені облыстың, республикалық маңызы бар қаланың, астананың жергілікті атқарушы органына жібереді.</w:t>
      </w:r>
    </w:p>
    <w:bookmarkEnd w:id="583"/>
    <w:bookmarkStart w:name="z666" w:id="584"/>
    <w:p>
      <w:pPr>
        <w:spacing w:after="0"/>
        <w:ind w:left="0"/>
        <w:jc w:val="both"/>
      </w:pPr>
      <w:r>
        <w:rPr>
          <w:rFonts w:ascii="Times New Roman"/>
          <w:b w:val="false"/>
          <w:i w:val="false"/>
          <w:color w:val="000000"/>
          <w:sz w:val="28"/>
        </w:rPr>
        <w:t>
      197. Табиғи монополия субъектісі және мүдделі тұлғалар уәкілетті органға ақпарат ұсынған кезде коммерциялық құпияны құрайтын мәліметтердің тізбесін айқындайтын ішкі актінің көшірмесін қоса бере отырып, коммерциялық құпияны құрайтын мәліметтердің толық тізбесін көрсетеді.</w:t>
      </w:r>
    </w:p>
    <w:bookmarkEnd w:id="584"/>
    <w:bookmarkStart w:name="z667" w:id="585"/>
    <w:p>
      <w:pPr>
        <w:spacing w:after="0"/>
        <w:ind w:left="0"/>
        <w:jc w:val="both"/>
      </w:pPr>
      <w:r>
        <w:rPr>
          <w:rFonts w:ascii="Times New Roman"/>
          <w:b w:val="false"/>
          <w:i w:val="false"/>
          <w:color w:val="000000"/>
          <w:sz w:val="28"/>
        </w:rPr>
        <w:t>
      198. Табиғи монополия субъектісі жеке қосалқы шотта есепке алу аспаптарын сатып алуға және орнатуға байланысты шығындар мен кірістердің есебін жүргізеді.</w:t>
      </w:r>
    </w:p>
    <w:bookmarkEnd w:id="585"/>
    <w:bookmarkStart w:name="z668" w:id="586"/>
    <w:p>
      <w:pPr>
        <w:spacing w:after="0"/>
        <w:ind w:left="0"/>
        <w:jc w:val="both"/>
      </w:pPr>
      <w:r>
        <w:rPr>
          <w:rFonts w:ascii="Times New Roman"/>
          <w:b w:val="false"/>
          <w:i w:val="false"/>
          <w:color w:val="000000"/>
          <w:sz w:val="28"/>
        </w:rPr>
        <w:t>
      199. Табиғи монополия субъектісі тұтынушыға реттеліп көрсетілетін қызметтер үшін төлеуге ұсынылатын төлем құжатында осы Қағидаларға сәйкес келісілген төлем көрсетілетін жеке жолды көздейді.</w:t>
      </w:r>
    </w:p>
    <w:bookmarkEnd w:id="586"/>
    <w:bookmarkStart w:name="z669" w:id="587"/>
    <w:p>
      <w:pPr>
        <w:spacing w:after="0"/>
        <w:ind w:left="0"/>
        <w:jc w:val="both"/>
      </w:pPr>
      <w:r>
        <w:rPr>
          <w:rFonts w:ascii="Times New Roman"/>
          <w:b w:val="false"/>
          <w:i w:val="false"/>
          <w:color w:val="000000"/>
          <w:sz w:val="28"/>
        </w:rPr>
        <w:t>
      200. Есепке алу аспабы тұтынушы табиғи монополия субъектісіне осы есепке алу аспабын сатып алудың және орнатудың барлық құнын төлегеннен кейін тұтынушының меншігіне өтеді.</w:t>
      </w:r>
    </w:p>
    <w:bookmarkEnd w:id="587"/>
    <w:bookmarkStart w:name="z670" w:id="588"/>
    <w:p>
      <w:pPr>
        <w:spacing w:after="0"/>
        <w:ind w:left="0"/>
        <w:jc w:val="left"/>
      </w:pPr>
      <w:r>
        <w:rPr>
          <w:rFonts w:ascii="Times New Roman"/>
          <w:b/>
          <w:i w:val="false"/>
          <w:color w:val="000000"/>
        </w:rPr>
        <w:t xml:space="preserve"> 10-тарау. Табиғи монополиялар салаларындағы мемлекеттік бақылауды жүзеге асыру тәртібі</w:t>
      </w:r>
    </w:p>
    <w:bookmarkEnd w:id="588"/>
    <w:bookmarkStart w:name="z671" w:id="589"/>
    <w:p>
      <w:pPr>
        <w:spacing w:after="0"/>
        <w:ind w:left="0"/>
        <w:jc w:val="both"/>
      </w:pPr>
      <w:r>
        <w:rPr>
          <w:rFonts w:ascii="Times New Roman"/>
          <w:b w:val="false"/>
          <w:i w:val="false"/>
          <w:color w:val="000000"/>
          <w:sz w:val="28"/>
        </w:rPr>
        <w:t>
      201. Суды каналдар арқылы беру, суару үшін су беру және тірек гидротехникалық құрылысжайларының көмегімен жерүсті ағынын реттеу қызметтеріндегі мемлекеттік бақылау Қазақстан Республикасының Кәсіпкерлік кодексінде белгіленген тәртіппен жүзеге асырылады.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2" w:id="590"/>
    <w:p>
      <w:pPr>
        <w:spacing w:after="0"/>
        <w:ind w:left="0"/>
        <w:jc w:val="left"/>
      </w:pPr>
      <w:r>
        <w:rPr>
          <w:rFonts w:ascii="Times New Roman"/>
          <w:b/>
          <w:i w:val="false"/>
          <w:color w:val="000000"/>
        </w:rPr>
        <w:t xml:space="preserve"> 11-тарау. Тұтынушыларға және (немесе) уәкілетті органға тариф туралы, оның өзгергенін хабарлау тәртібі</w:t>
      </w:r>
    </w:p>
    <w:bookmarkEnd w:id="590"/>
    <w:bookmarkStart w:name="z673" w:id="591"/>
    <w:p>
      <w:pPr>
        <w:spacing w:after="0"/>
        <w:ind w:left="0"/>
        <w:jc w:val="both"/>
      </w:pPr>
      <w:r>
        <w:rPr>
          <w:rFonts w:ascii="Times New Roman"/>
          <w:b w:val="false"/>
          <w:i w:val="false"/>
          <w:color w:val="000000"/>
          <w:sz w:val="28"/>
        </w:rPr>
        <w:t>
      202. Табиғи монополия субъектісі тұтынушыларды және (немесе) уәкілетті органға тиісті ақпаратты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органның интернет-ресурсында орналастыру арқылы тариф, оның өзгеруі туралы хабардар етеді.</w:t>
      </w:r>
    </w:p>
    <w:bookmarkEnd w:id="591"/>
    <w:bookmarkStart w:name="z674" w:id="592"/>
    <w:p>
      <w:pPr>
        <w:spacing w:after="0"/>
        <w:ind w:left="0"/>
        <w:jc w:val="both"/>
      </w:pPr>
      <w:r>
        <w:rPr>
          <w:rFonts w:ascii="Times New Roman"/>
          <w:b w:val="false"/>
          <w:i w:val="false"/>
          <w:color w:val="000000"/>
          <w:sz w:val="28"/>
        </w:rPr>
        <w:t xml:space="preserve">
      203.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табиғи монополиялар субъектілері тарифті қолданысқа енгізгенге дейін күнтізбелік 5 (бес) күннен кешіктірмей тұтынушыларды:</w:t>
      </w:r>
    </w:p>
    <w:bookmarkEnd w:id="592"/>
    <w:bookmarkStart w:name="z675" w:id="593"/>
    <w:p>
      <w:pPr>
        <w:spacing w:after="0"/>
        <w:ind w:left="0"/>
        <w:jc w:val="both"/>
      </w:pPr>
      <w:r>
        <w:rPr>
          <w:rFonts w:ascii="Times New Roman"/>
          <w:b w:val="false"/>
          <w:i w:val="false"/>
          <w:color w:val="000000"/>
          <w:sz w:val="28"/>
        </w:rPr>
        <w:t>
      оңайлатылған тәртіппен бекітілген тариф туралы;</w:t>
      </w:r>
    </w:p>
    <w:bookmarkEnd w:id="593"/>
    <w:bookmarkStart w:name="z676" w:id="594"/>
    <w:p>
      <w:pPr>
        <w:spacing w:after="0"/>
        <w:ind w:left="0"/>
        <w:jc w:val="both"/>
      </w:pPr>
      <w:r>
        <w:rPr>
          <w:rFonts w:ascii="Times New Roman"/>
          <w:b w:val="false"/>
          <w:i w:val="false"/>
          <w:color w:val="000000"/>
          <w:sz w:val="28"/>
        </w:rPr>
        <w:t>
      тарифтің, бекітілген тарифтік сметаның өзгеру себептері бар ақпаратты ұсына отырып, қолданылу мерзімі аяқталғаннан кейін бекітілген тариф, оңайлатылған тәртіппен бекітілген тариф туралы хабардар етеді.</w:t>
      </w:r>
    </w:p>
    <w:bookmarkEnd w:id="594"/>
    <w:bookmarkStart w:name="z677" w:id="595"/>
    <w:p>
      <w:pPr>
        <w:spacing w:after="0"/>
        <w:ind w:left="0"/>
        <w:jc w:val="both"/>
      </w:pPr>
      <w:r>
        <w:rPr>
          <w:rFonts w:ascii="Times New Roman"/>
          <w:b w:val="false"/>
          <w:i w:val="false"/>
          <w:color w:val="000000"/>
          <w:sz w:val="28"/>
        </w:rPr>
        <w:t xml:space="preserve">
      204. Табиғи монополия субъектісі Заңның 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тариф қолданысқа енгізілгенге дейін күнтізбелік 5 (бес) күннен кешіктірмей тұтынушыларды уәкілетті орган бекіткен тарифтің өзгергені туралы оның қолданылу мерзімі өткенге дейін тарифтің, бекітілген тарифтік сметаның өзгеру себептерін көрсететін ақпаратты ұсына отырып, хабардар етеді.</w:t>
      </w:r>
    </w:p>
    <w:bookmarkEnd w:id="595"/>
    <w:bookmarkStart w:name="z678" w:id="596"/>
    <w:p>
      <w:pPr>
        <w:spacing w:after="0"/>
        <w:ind w:left="0"/>
        <w:jc w:val="both"/>
      </w:pPr>
      <w:r>
        <w:rPr>
          <w:rFonts w:ascii="Times New Roman"/>
          <w:b w:val="false"/>
          <w:i w:val="false"/>
          <w:color w:val="000000"/>
          <w:sz w:val="28"/>
        </w:rPr>
        <w:t xml:space="preserve">
      205. Табиғи монополия субъектісі Заңның 15-бабының </w:t>
      </w:r>
      <w:r>
        <w:rPr>
          <w:rFonts w:ascii="Times New Roman"/>
          <w:b w:val="false"/>
          <w:i w:val="false"/>
          <w:color w:val="000000"/>
          <w:sz w:val="28"/>
        </w:rPr>
        <w:t>17-тармағына</w:t>
      </w:r>
      <w:r>
        <w:rPr>
          <w:rFonts w:ascii="Times New Roman"/>
          <w:b w:val="false"/>
          <w:i w:val="false"/>
          <w:color w:val="000000"/>
          <w:sz w:val="28"/>
        </w:rPr>
        <w:t xml:space="preserve"> сәйкес бекітілген тариф туралы тұтынушыны ол қолданысқа енгізілгенге дейін күнтізбелік 30 (отыз) күннен кешіктірмей хабардар етеді.</w:t>
      </w:r>
    </w:p>
    <w:bookmarkEnd w:id="596"/>
    <w:bookmarkStart w:name="z679" w:id="597"/>
    <w:p>
      <w:pPr>
        <w:spacing w:after="0"/>
        <w:ind w:left="0"/>
        <w:jc w:val="left"/>
      </w:pPr>
      <w:r>
        <w:rPr>
          <w:rFonts w:ascii="Times New Roman"/>
          <w:b/>
          <w:i w:val="false"/>
          <w:color w:val="000000"/>
        </w:rPr>
        <w:t xml:space="preserve"> 12-тарау. Табиғи монополиялар субъектілері қызметінің тиімділік және реттеліп көрсетілетін қызметтердің сапасы мен сенімділігі көрсеткіштерін бекіту тәртібі</w:t>
      </w:r>
    </w:p>
    <w:bookmarkEnd w:id="597"/>
    <w:bookmarkStart w:name="z680" w:id="598"/>
    <w:p>
      <w:pPr>
        <w:spacing w:after="0"/>
        <w:ind w:left="0"/>
        <w:jc w:val="both"/>
      </w:pPr>
      <w:r>
        <w:rPr>
          <w:rFonts w:ascii="Times New Roman"/>
          <w:b w:val="false"/>
          <w:i w:val="false"/>
          <w:color w:val="000000"/>
          <w:sz w:val="28"/>
        </w:rPr>
        <w:t xml:space="preserve">
      206.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9) және 13) тармақшаларына сәйкес әзірленді және тарифтік реттеудің ынталандырушы әдісін қолдана отырып, тарифтерді бекіту кезінде ескерілетін табиғи монополиялар субъектілері қызметінің тиімділік және реттеліп көрсетілетін қызметтердің сапасы мен сенімділігі көрсеткіштерін бекіту тәртібін белгілейді.</w:t>
      </w:r>
    </w:p>
    <w:bookmarkEnd w:id="598"/>
    <w:bookmarkStart w:name="z681" w:id="599"/>
    <w:p>
      <w:pPr>
        <w:spacing w:after="0"/>
        <w:ind w:left="0"/>
        <w:jc w:val="both"/>
      </w:pPr>
      <w:r>
        <w:rPr>
          <w:rFonts w:ascii="Times New Roman"/>
          <w:b w:val="false"/>
          <w:i w:val="false"/>
          <w:color w:val="000000"/>
          <w:sz w:val="28"/>
        </w:rPr>
        <w:t>
      207. Уәкілетті органның тарифтік реттеудің ынталандырушы әдісін қолдану кезіндегі қызмет тиімділігін және реттеліп көрсетілетін қызметтердің сапасы мен сенімділігін бекітуі уәкілетті орган бекіткен тарифті қалыптастыру Қағидаларына сәйкес айқындалады.</w:t>
      </w:r>
    </w:p>
    <w:bookmarkEnd w:id="599"/>
    <w:bookmarkStart w:name="z682" w:id="600"/>
    <w:p>
      <w:pPr>
        <w:spacing w:after="0"/>
        <w:ind w:left="0"/>
        <w:jc w:val="left"/>
      </w:pPr>
      <w:r>
        <w:rPr>
          <w:rFonts w:ascii="Times New Roman"/>
          <w:b/>
          <w:i w:val="false"/>
          <w:color w:val="000000"/>
        </w:rPr>
        <w:t xml:space="preserve"> 13-тарау.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тәртібін</w:t>
      </w:r>
    </w:p>
    <w:bookmarkEnd w:id="600"/>
    <w:bookmarkStart w:name="z683" w:id="601"/>
    <w:p>
      <w:pPr>
        <w:spacing w:after="0"/>
        <w:ind w:left="0"/>
        <w:jc w:val="left"/>
      </w:pPr>
      <w:r>
        <w:rPr>
          <w:rFonts w:ascii="Times New Roman"/>
          <w:b/>
          <w:i w:val="false"/>
          <w:color w:val="000000"/>
        </w:rPr>
        <w:t xml:space="preserve"> 1-параграф. Жалпы ережелер</w:t>
      </w:r>
    </w:p>
    <w:bookmarkEnd w:id="601"/>
    <w:bookmarkStart w:name="z684" w:id="602"/>
    <w:p>
      <w:pPr>
        <w:spacing w:after="0"/>
        <w:ind w:left="0"/>
        <w:jc w:val="both"/>
      </w:pPr>
      <w:r>
        <w:rPr>
          <w:rFonts w:ascii="Times New Roman"/>
          <w:b w:val="false"/>
          <w:i w:val="false"/>
          <w:color w:val="000000"/>
          <w:sz w:val="28"/>
        </w:rPr>
        <w:t>
      208. Осы тарау Уәкілетті адамдардың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және (немесе) техникалық сараптама жүргізу:</w:t>
      </w:r>
    </w:p>
    <w:bookmarkEnd w:id="602"/>
    <w:bookmarkStart w:name="z685" w:id="603"/>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жүргізу (бұдан әрі – қоғамдық мониторинг);</w:t>
      </w:r>
    </w:p>
    <w:bookmarkEnd w:id="603"/>
    <w:bookmarkStart w:name="z686" w:id="604"/>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 сақтау және табиғи монополиялар субъектілері қызметінің тиімділік көрсеткіштеріне қол жеткізу жөніндегі техникалық сараптама (бұдан әрі – техникалық сараптама) жүргізу тәртібін айқындайды.</w:t>
      </w:r>
    </w:p>
    <w:bookmarkEnd w:id="604"/>
    <w:bookmarkStart w:name="z687" w:id="605"/>
    <w:p>
      <w:pPr>
        <w:spacing w:after="0"/>
        <w:ind w:left="0"/>
        <w:jc w:val="both"/>
      </w:pPr>
      <w:r>
        <w:rPr>
          <w:rFonts w:ascii="Times New Roman"/>
          <w:b w:val="false"/>
          <w:i w:val="false"/>
          <w:color w:val="000000"/>
          <w:sz w:val="28"/>
        </w:rPr>
        <w:t>
      209. Уәкілетті адамдардың қоғамдық мониторинг және (немесе) техникалық сараптама жүргізуінің негізгі қағидаттары:</w:t>
      </w:r>
    </w:p>
    <w:bookmarkEnd w:id="605"/>
    <w:bookmarkStart w:name="z688" w:id="606"/>
    <w:p>
      <w:pPr>
        <w:spacing w:after="0"/>
        <w:ind w:left="0"/>
        <w:jc w:val="both"/>
      </w:pPr>
      <w:r>
        <w:rPr>
          <w:rFonts w:ascii="Times New Roman"/>
          <w:b w:val="false"/>
          <w:i w:val="false"/>
          <w:color w:val="000000"/>
          <w:sz w:val="28"/>
        </w:rPr>
        <w:t>
      1) уәкілетті адамдардың тәуелсіздігі;</w:t>
      </w:r>
    </w:p>
    <w:bookmarkEnd w:id="606"/>
    <w:bookmarkStart w:name="z689" w:id="607"/>
    <w:p>
      <w:pPr>
        <w:spacing w:after="0"/>
        <w:ind w:left="0"/>
        <w:jc w:val="both"/>
      </w:pPr>
      <w:r>
        <w:rPr>
          <w:rFonts w:ascii="Times New Roman"/>
          <w:b w:val="false"/>
          <w:i w:val="false"/>
          <w:color w:val="000000"/>
          <w:sz w:val="28"/>
        </w:rPr>
        <w:t>
      2) зерттеулердің толықтығы, жан-жақтылығы, объективтілігі, оларды жүргізу нәтижелерінің ғылыми негізділігі;</w:t>
      </w:r>
    </w:p>
    <w:bookmarkEnd w:id="607"/>
    <w:bookmarkStart w:name="z690" w:id="608"/>
    <w:p>
      <w:pPr>
        <w:spacing w:after="0"/>
        <w:ind w:left="0"/>
        <w:jc w:val="both"/>
      </w:pPr>
      <w:r>
        <w:rPr>
          <w:rFonts w:ascii="Times New Roman"/>
          <w:b w:val="false"/>
          <w:i w:val="false"/>
          <w:color w:val="000000"/>
          <w:sz w:val="28"/>
        </w:rPr>
        <w:t>
      3) уәкілетті адамдардың құзыреттілігі мен кәсібилігі болып табылады.</w:t>
      </w:r>
    </w:p>
    <w:bookmarkEnd w:id="608"/>
    <w:bookmarkStart w:name="z691" w:id="609"/>
    <w:p>
      <w:pPr>
        <w:spacing w:after="0"/>
        <w:ind w:left="0"/>
        <w:jc w:val="left"/>
      </w:pPr>
      <w:r>
        <w:rPr>
          <w:rFonts w:ascii="Times New Roman"/>
          <w:b/>
          <w:i w:val="false"/>
          <w:color w:val="000000"/>
        </w:rPr>
        <w:t xml:space="preserve"> 2-параграф. Қоғамдық мониторинг жүргізу тәртібі</w:t>
      </w:r>
    </w:p>
    <w:bookmarkEnd w:id="609"/>
    <w:bookmarkStart w:name="z692" w:id="610"/>
    <w:p>
      <w:pPr>
        <w:spacing w:after="0"/>
        <w:ind w:left="0"/>
        <w:jc w:val="both"/>
      </w:pPr>
      <w:r>
        <w:rPr>
          <w:rFonts w:ascii="Times New Roman"/>
          <w:b w:val="false"/>
          <w:i w:val="false"/>
          <w:color w:val="000000"/>
          <w:sz w:val="28"/>
        </w:rPr>
        <w:t>
      210. Қоғамдық мониторингті ұйымдастыру және жүргізу үшін уәкілетті орган құрамына қоғамдық ұйымдардың және өзге де мүдделі тұлғалардың өкілдері кіретін жұмыс тобын қалыптастырады.</w:t>
      </w:r>
    </w:p>
    <w:bookmarkEnd w:id="610"/>
    <w:bookmarkStart w:name="z693" w:id="611"/>
    <w:p>
      <w:pPr>
        <w:spacing w:after="0"/>
        <w:ind w:left="0"/>
        <w:jc w:val="both"/>
      </w:pPr>
      <w:r>
        <w:rPr>
          <w:rFonts w:ascii="Times New Roman"/>
          <w:b w:val="false"/>
          <w:i w:val="false"/>
          <w:color w:val="000000"/>
          <w:sz w:val="28"/>
        </w:rPr>
        <w:t>
      211. Жұмыс тобы қоғамдық мониторинг жүргізудің жылдық кестесін жасайды, онда оны өткізу уақыты мен орны, сондай-ақ қоғамдық мониторингке жататын табиғи монополиялар субъектілерінің тізімі айқындалады.</w:t>
      </w:r>
    </w:p>
    <w:bookmarkEnd w:id="611"/>
    <w:bookmarkStart w:name="z694" w:id="612"/>
    <w:p>
      <w:pPr>
        <w:spacing w:after="0"/>
        <w:ind w:left="0"/>
        <w:jc w:val="both"/>
      </w:pPr>
      <w:r>
        <w:rPr>
          <w:rFonts w:ascii="Times New Roman"/>
          <w:b w:val="false"/>
          <w:i w:val="false"/>
          <w:color w:val="000000"/>
          <w:sz w:val="28"/>
        </w:rPr>
        <w:t>
      212. Қоғамдық мониторинг жүргізу кестесін уәкілетті орган интернет-ресурста орналастырады және тізімге сәйкес табиғи монополиялар субъектілеріне жібереді.</w:t>
      </w:r>
    </w:p>
    <w:bookmarkEnd w:id="612"/>
    <w:bookmarkStart w:name="z695" w:id="613"/>
    <w:p>
      <w:pPr>
        <w:spacing w:after="0"/>
        <w:ind w:left="0"/>
        <w:jc w:val="both"/>
      </w:pPr>
      <w:r>
        <w:rPr>
          <w:rFonts w:ascii="Times New Roman"/>
          <w:b w:val="false"/>
          <w:i w:val="false"/>
          <w:color w:val="000000"/>
          <w:sz w:val="28"/>
        </w:rPr>
        <w:t>
      213. Қоғамдық мониторинг жүргізгенге дейін 10 (он) жұмыс күні бұрын жұмыс тобы мәслихаттардың және басқа да жергілікті өзін-өзі басқару органдарының, қоғамдық бірлестіктердің, үкіметтік емес ұйымдардың, бұқаралық ақпарат құралдарының өкілдері, тұтынушылар кемінде бес адам қатарынан уәкілетті адамдардың тізімін қалыптастырады және оны қоғамдық мониторинг жүргізу кестесін қоса бере отырып, табиғи монополия субъектісіне жібереді.</w:t>
      </w:r>
    </w:p>
    <w:bookmarkEnd w:id="613"/>
    <w:bookmarkStart w:name="z696" w:id="614"/>
    <w:p>
      <w:pPr>
        <w:spacing w:after="0"/>
        <w:ind w:left="0"/>
        <w:jc w:val="both"/>
      </w:pPr>
      <w:r>
        <w:rPr>
          <w:rFonts w:ascii="Times New Roman"/>
          <w:b w:val="false"/>
          <w:i w:val="false"/>
          <w:color w:val="000000"/>
          <w:sz w:val="28"/>
        </w:rPr>
        <w:t xml:space="preserve">
      214. Уәкілетті орган өкілдері уәкілетті адамдарды алып жүреді және осы Қағидалардың </w:t>
      </w:r>
      <w:r>
        <w:rPr>
          <w:rFonts w:ascii="Times New Roman"/>
          <w:b w:val="false"/>
          <w:i w:val="false"/>
          <w:color w:val="000000"/>
          <w:sz w:val="28"/>
        </w:rPr>
        <w:t>218-тармағына</w:t>
      </w:r>
      <w:r>
        <w:rPr>
          <w:rFonts w:ascii="Times New Roman"/>
          <w:b w:val="false"/>
          <w:i w:val="false"/>
          <w:color w:val="000000"/>
          <w:sz w:val="28"/>
        </w:rPr>
        <w:t xml:space="preserve"> сәйкес қоғамдық мониторинг актісін ресімдеуді қамтамасыз етеді.</w:t>
      </w:r>
    </w:p>
    <w:bookmarkEnd w:id="614"/>
    <w:bookmarkStart w:name="z697" w:id="615"/>
    <w:p>
      <w:pPr>
        <w:spacing w:after="0"/>
        <w:ind w:left="0"/>
        <w:jc w:val="both"/>
      </w:pPr>
      <w:r>
        <w:rPr>
          <w:rFonts w:ascii="Times New Roman"/>
          <w:b w:val="false"/>
          <w:i w:val="false"/>
          <w:color w:val="000000"/>
          <w:sz w:val="28"/>
        </w:rPr>
        <w:t>
      215. Қоғамдық мониторинг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615"/>
    <w:bookmarkStart w:name="z698" w:id="616"/>
    <w:p>
      <w:pPr>
        <w:spacing w:after="0"/>
        <w:ind w:left="0"/>
        <w:jc w:val="both"/>
      </w:pPr>
      <w:r>
        <w:rPr>
          <w:rFonts w:ascii="Times New Roman"/>
          <w:b w:val="false"/>
          <w:i w:val="false"/>
          <w:color w:val="000000"/>
          <w:sz w:val="28"/>
        </w:rPr>
        <w:t>
      216. Уәкілетті адамдар бекітілген инвестициялық бағдарламаның орындалу барысын, реттеліп көрсетілетін қызметтердің сапасы мен сенімділігі көрсеткіштерінің сақталуын және табиғи монополиялар субъектілері қызметінің тиімділігі көрсеткіштерінің қол жеткізілуін бақылауды жүзеге асырады.</w:t>
      </w:r>
    </w:p>
    <w:bookmarkEnd w:id="616"/>
    <w:bookmarkStart w:name="z699" w:id="617"/>
    <w:p>
      <w:pPr>
        <w:spacing w:after="0"/>
        <w:ind w:left="0"/>
        <w:jc w:val="both"/>
      </w:pPr>
      <w:r>
        <w:rPr>
          <w:rFonts w:ascii="Times New Roman"/>
          <w:b w:val="false"/>
          <w:i w:val="false"/>
          <w:color w:val="000000"/>
          <w:sz w:val="28"/>
        </w:rPr>
        <w:t>
      217. Уәкілетті адамдар:</w:t>
      </w:r>
    </w:p>
    <w:bookmarkEnd w:id="617"/>
    <w:bookmarkStart w:name="z700" w:id="618"/>
    <w:p>
      <w:pPr>
        <w:spacing w:after="0"/>
        <w:ind w:left="0"/>
        <w:jc w:val="both"/>
      </w:pPr>
      <w:r>
        <w:rPr>
          <w:rFonts w:ascii="Times New Roman"/>
          <w:b w:val="false"/>
          <w:i w:val="false"/>
          <w:color w:val="000000"/>
          <w:sz w:val="28"/>
        </w:rPr>
        <w:t>
      1) бекітілген инвестициялық бағдарлама объектілерін көзбен шолып қарау және бекітілген инвестициялық бағдарламаның орындалуы туралы ақпаратқа талдау;</w:t>
      </w:r>
    </w:p>
    <w:bookmarkEnd w:id="618"/>
    <w:bookmarkStart w:name="z701" w:id="619"/>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туралы ақпаратқа, оның ішінде растайтын құжаттарға талдау жүргізеді.</w:t>
      </w:r>
    </w:p>
    <w:bookmarkEnd w:id="619"/>
    <w:bookmarkStart w:name="z702" w:id="620"/>
    <w:p>
      <w:pPr>
        <w:spacing w:after="0"/>
        <w:ind w:left="0"/>
        <w:jc w:val="both"/>
      </w:pPr>
      <w:r>
        <w:rPr>
          <w:rFonts w:ascii="Times New Roman"/>
          <w:b w:val="false"/>
          <w:i w:val="false"/>
          <w:color w:val="000000"/>
          <w:sz w:val="28"/>
        </w:rPr>
        <w:t>
      218. Қоғамдық мониторинг бойынша актінің мазмұны:</w:t>
      </w:r>
    </w:p>
    <w:bookmarkEnd w:id="620"/>
    <w:bookmarkStart w:name="z703" w:id="621"/>
    <w:p>
      <w:pPr>
        <w:spacing w:after="0"/>
        <w:ind w:left="0"/>
        <w:jc w:val="both"/>
      </w:pPr>
      <w:r>
        <w:rPr>
          <w:rFonts w:ascii="Times New Roman"/>
          <w:b w:val="false"/>
          <w:i w:val="false"/>
          <w:color w:val="000000"/>
          <w:sz w:val="28"/>
        </w:rPr>
        <w:t>
      1) кіріспе бөлімді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w:t>
      </w:r>
    </w:p>
    <w:bookmarkEnd w:id="621"/>
    <w:bookmarkStart w:name="z704" w:id="622"/>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қоғамдық мониторингтің нақты белгіленген нәтижелерін ескере отырып, ұсынылған ақпаратты салыстырмалы талдауды;</w:t>
      </w:r>
    </w:p>
    <w:bookmarkEnd w:id="622"/>
    <w:bookmarkStart w:name="z705" w:id="623"/>
    <w:p>
      <w:pPr>
        <w:spacing w:after="0"/>
        <w:ind w:left="0"/>
        <w:jc w:val="both"/>
      </w:pPr>
      <w:r>
        <w:rPr>
          <w:rFonts w:ascii="Times New Roman"/>
          <w:b w:val="false"/>
          <w:i w:val="false"/>
          <w:color w:val="000000"/>
          <w:sz w:val="28"/>
        </w:rPr>
        <w:t>
      3) синтездеуші бөлікті (инвестициялық бағдарламаны іске асыру барысына әсер еткен факторларды белгілеу, бюджеттік және өзге де қаржы қаражатын игермеу, реттеліп көрсетілетін қызметтердің сапасы мен сенімділігі көрсеткіштерін сақтамау, табиғи монополиялар субъектілері қызметінің тиімділік көрсеткіштеріне қол жеткізбеу);</w:t>
      </w:r>
    </w:p>
    <w:bookmarkEnd w:id="623"/>
    <w:bookmarkStart w:name="z706" w:id="624"/>
    <w:p>
      <w:pPr>
        <w:spacing w:after="0"/>
        <w:ind w:left="0"/>
        <w:jc w:val="both"/>
      </w:pPr>
      <w:r>
        <w:rPr>
          <w:rFonts w:ascii="Times New Roman"/>
          <w:b w:val="false"/>
          <w:i w:val="false"/>
          <w:color w:val="000000"/>
          <w:sz w:val="28"/>
        </w:rPr>
        <w:t>
      4) қарар бөлігін (нақты жай-күйі мен ұсынымдар) қамтиды.</w:t>
      </w:r>
    </w:p>
    <w:bookmarkEnd w:id="624"/>
    <w:bookmarkStart w:name="z707" w:id="625"/>
    <w:p>
      <w:pPr>
        <w:spacing w:after="0"/>
        <w:ind w:left="0"/>
        <w:jc w:val="both"/>
      </w:pPr>
      <w:r>
        <w:rPr>
          <w:rFonts w:ascii="Times New Roman"/>
          <w:b w:val="false"/>
          <w:i w:val="false"/>
          <w:color w:val="000000"/>
          <w:sz w:val="28"/>
        </w:rPr>
        <w:t>
      219. Қоғамдық мониторинг актісі табиғи монополия субъектісі міндетті түрде таныстырылып, ол аяқталған күннен бастап 5 (бес) жұмыс күнінен кешіктірмей уәкілетті органға жіберіледі.</w:t>
      </w:r>
    </w:p>
    <w:bookmarkEnd w:id="625"/>
    <w:bookmarkStart w:name="z708" w:id="626"/>
    <w:p>
      <w:pPr>
        <w:spacing w:after="0"/>
        <w:ind w:left="0"/>
        <w:jc w:val="both"/>
      </w:pPr>
      <w:r>
        <w:rPr>
          <w:rFonts w:ascii="Times New Roman"/>
          <w:b w:val="false"/>
          <w:i w:val="false"/>
          <w:color w:val="000000"/>
          <w:sz w:val="28"/>
        </w:rPr>
        <w:t>
      220. Уәкілетті орган 3 (үш) жұмыс күнінен кешіктірмей өзінің интернет-ресурсында жүргізілген қоғамдық мониторингі нәтижелері туралы фото- және бейнематериалдармен (болған жағдайда) баспасөз релизін орналастырады.</w:t>
      </w:r>
    </w:p>
    <w:bookmarkEnd w:id="626"/>
    <w:bookmarkStart w:name="z709" w:id="627"/>
    <w:p>
      <w:pPr>
        <w:spacing w:after="0"/>
        <w:ind w:left="0"/>
        <w:jc w:val="left"/>
      </w:pPr>
      <w:r>
        <w:rPr>
          <w:rFonts w:ascii="Times New Roman"/>
          <w:b/>
          <w:i w:val="false"/>
          <w:color w:val="000000"/>
        </w:rPr>
        <w:t xml:space="preserve"> 3-параграф. Техникалық сараптама жүргізу тәртібі</w:t>
      </w:r>
    </w:p>
    <w:bookmarkEnd w:id="627"/>
    <w:bookmarkStart w:name="z710" w:id="628"/>
    <w:p>
      <w:pPr>
        <w:spacing w:after="0"/>
        <w:ind w:left="0"/>
        <w:jc w:val="both"/>
      </w:pPr>
      <w:r>
        <w:rPr>
          <w:rFonts w:ascii="Times New Roman"/>
          <w:b w:val="false"/>
          <w:i w:val="false"/>
          <w:color w:val="000000"/>
          <w:sz w:val="28"/>
        </w:rPr>
        <w:t>
      221.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жеткізуге техникалық сараптаманы табиғи монополия субъектісімен шарт негізінде уәкілетті адам (сарапшы, сараптама ұйымдары) жүзеге асырады.</w:t>
      </w:r>
    </w:p>
    <w:bookmarkEnd w:id="628"/>
    <w:bookmarkStart w:name="z711" w:id="629"/>
    <w:p>
      <w:pPr>
        <w:spacing w:after="0"/>
        <w:ind w:left="0"/>
        <w:jc w:val="both"/>
      </w:pPr>
      <w:r>
        <w:rPr>
          <w:rFonts w:ascii="Times New Roman"/>
          <w:b w:val="false"/>
          <w:i w:val="false"/>
          <w:color w:val="000000"/>
          <w:sz w:val="28"/>
        </w:rPr>
        <w:t>
      222. Уәкілетті адамдардың (сарапшылардың, сараптама ұйымдарының) тізімін уәкілетті орган қалыптастырады.</w:t>
      </w:r>
    </w:p>
    <w:bookmarkEnd w:id="629"/>
    <w:bookmarkStart w:name="z712" w:id="630"/>
    <w:p>
      <w:pPr>
        <w:spacing w:after="0"/>
        <w:ind w:left="0"/>
        <w:jc w:val="both"/>
      </w:pPr>
      <w:r>
        <w:rPr>
          <w:rFonts w:ascii="Times New Roman"/>
          <w:b w:val="false"/>
          <w:i w:val="false"/>
          <w:color w:val="000000"/>
          <w:sz w:val="28"/>
        </w:rPr>
        <w:t>
      223. Техникалық сараптама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630"/>
    <w:bookmarkStart w:name="z713" w:id="631"/>
    <w:p>
      <w:pPr>
        <w:spacing w:after="0"/>
        <w:ind w:left="0"/>
        <w:jc w:val="both"/>
      </w:pPr>
      <w:r>
        <w:rPr>
          <w:rFonts w:ascii="Times New Roman"/>
          <w:b w:val="false"/>
          <w:i w:val="false"/>
          <w:color w:val="000000"/>
          <w:sz w:val="28"/>
        </w:rPr>
        <w:t>
      224. Уәкілетті адамдар (сарапшылар, сараптама ұйымдары) бекітілген инвестициялық бағдарлама іс-шараларының нақты орындалуын, реттеліп көрсетілетін қызметтердің сапасы мен сенімділігі көрсеткіштерінің сақталуын, табиғи монополиялар субъектілері қызметінің тиімділік көрсеткіштеріне қол жеткізуді көздейді.</w:t>
      </w:r>
    </w:p>
    <w:bookmarkEnd w:id="631"/>
    <w:bookmarkStart w:name="z714" w:id="632"/>
    <w:p>
      <w:pPr>
        <w:spacing w:after="0"/>
        <w:ind w:left="0"/>
        <w:jc w:val="both"/>
      </w:pPr>
      <w:r>
        <w:rPr>
          <w:rFonts w:ascii="Times New Roman"/>
          <w:b w:val="false"/>
          <w:i w:val="false"/>
          <w:color w:val="000000"/>
          <w:sz w:val="28"/>
        </w:rPr>
        <w:t>
      225. Уәкілетті адамдарға (сарапшыларға, сарапшы ұйымдарға):</w:t>
      </w:r>
    </w:p>
    <w:bookmarkEnd w:id="632"/>
    <w:bookmarkStart w:name="z715" w:id="633"/>
    <w:p>
      <w:pPr>
        <w:spacing w:after="0"/>
        <w:ind w:left="0"/>
        <w:jc w:val="both"/>
      </w:pPr>
      <w:r>
        <w:rPr>
          <w:rFonts w:ascii="Times New Roman"/>
          <w:b w:val="false"/>
          <w:i w:val="false"/>
          <w:color w:val="000000"/>
          <w:sz w:val="28"/>
        </w:rPr>
        <w:t>
      1) негізсіз сараптамалық қорытынды беруге;</w:t>
      </w:r>
    </w:p>
    <w:bookmarkEnd w:id="633"/>
    <w:bookmarkStart w:name="z716" w:id="634"/>
    <w:p>
      <w:pPr>
        <w:spacing w:after="0"/>
        <w:ind w:left="0"/>
        <w:jc w:val="both"/>
      </w:pPr>
      <w:r>
        <w:rPr>
          <w:rFonts w:ascii="Times New Roman"/>
          <w:b w:val="false"/>
          <w:i w:val="false"/>
          <w:color w:val="000000"/>
          <w:sz w:val="28"/>
        </w:rPr>
        <w:t>
      2) мүдделер қақтығысы және объективті техникалық сараптама жүргізуге кедергі келтіретін өзге де мән-жайлар туындаған жағдайда техникалық сараптама жүргізуге қатысуға жол берілмейді.</w:t>
      </w:r>
    </w:p>
    <w:bookmarkEnd w:id="634"/>
    <w:bookmarkStart w:name="z717" w:id="635"/>
    <w:p>
      <w:pPr>
        <w:spacing w:after="0"/>
        <w:ind w:left="0"/>
        <w:jc w:val="both"/>
      </w:pPr>
      <w:r>
        <w:rPr>
          <w:rFonts w:ascii="Times New Roman"/>
          <w:b w:val="false"/>
          <w:i w:val="false"/>
          <w:color w:val="000000"/>
          <w:sz w:val="28"/>
        </w:rPr>
        <w:t>
      226. Уәкілетті адамдар (сарапшылар, сараптама ұйымдары):</w:t>
      </w:r>
    </w:p>
    <w:bookmarkEnd w:id="635"/>
    <w:bookmarkStart w:name="z718" w:id="636"/>
    <w:p>
      <w:pPr>
        <w:spacing w:after="0"/>
        <w:ind w:left="0"/>
        <w:jc w:val="both"/>
      </w:pPr>
      <w:r>
        <w:rPr>
          <w:rFonts w:ascii="Times New Roman"/>
          <w:b w:val="false"/>
          <w:i w:val="false"/>
          <w:color w:val="000000"/>
          <w:sz w:val="28"/>
        </w:rPr>
        <w:t>
      1) ұсынылған құжаттардың сақталуын және алынған ақпараттың құпиялылығын қамтамасыз етеді;</w:t>
      </w:r>
    </w:p>
    <w:bookmarkEnd w:id="636"/>
    <w:bookmarkStart w:name="z719" w:id="637"/>
    <w:p>
      <w:pPr>
        <w:spacing w:after="0"/>
        <w:ind w:left="0"/>
        <w:jc w:val="both"/>
      </w:pPr>
      <w:r>
        <w:rPr>
          <w:rFonts w:ascii="Times New Roman"/>
          <w:b w:val="false"/>
          <w:i w:val="false"/>
          <w:color w:val="000000"/>
          <w:sz w:val="28"/>
        </w:rPr>
        <w:t>
      2) инвестициялық бағдарлама объектілерін тікелей тексеруді жүзеге асырады, сондай-ақ ол бойынша құжаттаманы өз құқығын қайта сенім білдірмей зерделейді.</w:t>
      </w:r>
    </w:p>
    <w:bookmarkEnd w:id="637"/>
    <w:bookmarkStart w:name="z720" w:id="638"/>
    <w:p>
      <w:pPr>
        <w:spacing w:after="0"/>
        <w:ind w:left="0"/>
        <w:jc w:val="both"/>
      </w:pPr>
      <w:r>
        <w:rPr>
          <w:rFonts w:ascii="Times New Roman"/>
          <w:b w:val="false"/>
          <w:i w:val="false"/>
          <w:color w:val="000000"/>
          <w:sz w:val="28"/>
        </w:rPr>
        <w:t>
      227. Уәкілетті адамдар (сарапшылар, сараптама ұйымдары), егер:</w:t>
      </w:r>
    </w:p>
    <w:bookmarkEnd w:id="638"/>
    <w:bookmarkStart w:name="z721" w:id="639"/>
    <w:p>
      <w:pPr>
        <w:spacing w:after="0"/>
        <w:ind w:left="0"/>
        <w:jc w:val="both"/>
      </w:pPr>
      <w:r>
        <w:rPr>
          <w:rFonts w:ascii="Times New Roman"/>
          <w:b w:val="false"/>
          <w:i w:val="false"/>
          <w:color w:val="000000"/>
          <w:sz w:val="28"/>
        </w:rPr>
        <w:t>
      1) инвестициялық бағдарлама объектісіне қатысты заттық немесе міндеттемелік құқықтары болса, не сатып алса;</w:t>
      </w:r>
    </w:p>
    <w:bookmarkEnd w:id="639"/>
    <w:bookmarkStart w:name="z722" w:id="640"/>
    <w:p>
      <w:pPr>
        <w:spacing w:after="0"/>
        <w:ind w:left="0"/>
        <w:jc w:val="both"/>
      </w:pPr>
      <w:r>
        <w:rPr>
          <w:rFonts w:ascii="Times New Roman"/>
          <w:b w:val="false"/>
          <w:i w:val="false"/>
          <w:color w:val="000000"/>
          <w:sz w:val="28"/>
        </w:rPr>
        <w:t>
      2) инвестициялық бағдарлама объектісіне мүліктік қызығушылығы болса;</w:t>
      </w:r>
    </w:p>
    <w:bookmarkEnd w:id="640"/>
    <w:bookmarkStart w:name="z723" w:id="641"/>
    <w:p>
      <w:pPr>
        <w:spacing w:after="0"/>
        <w:ind w:left="0"/>
        <w:jc w:val="both"/>
      </w:pPr>
      <w:r>
        <w:rPr>
          <w:rFonts w:ascii="Times New Roman"/>
          <w:b w:val="false"/>
          <w:i w:val="false"/>
          <w:color w:val="000000"/>
          <w:sz w:val="28"/>
        </w:rPr>
        <w:t>
      3) табиғи монополия субъектісінің үлестес тұлғасы болып табылса;</w:t>
      </w:r>
    </w:p>
    <w:bookmarkEnd w:id="641"/>
    <w:bookmarkStart w:name="z724" w:id="642"/>
    <w:p>
      <w:pPr>
        <w:spacing w:after="0"/>
        <w:ind w:left="0"/>
        <w:jc w:val="both"/>
      </w:pPr>
      <w:r>
        <w:rPr>
          <w:rFonts w:ascii="Times New Roman"/>
          <w:b w:val="false"/>
          <w:i w:val="false"/>
          <w:color w:val="000000"/>
          <w:sz w:val="28"/>
        </w:rPr>
        <w:t>
      4) табиғи монополия субъектісінің акционері, құрылтайшысы, жұмыскері, меншік иесі, қатысушысы, кредиторы, дебиторы, жақын туысы немесе жекжаты болып табылса;</w:t>
      </w:r>
    </w:p>
    <w:bookmarkEnd w:id="642"/>
    <w:bookmarkStart w:name="z725" w:id="643"/>
    <w:p>
      <w:pPr>
        <w:spacing w:after="0"/>
        <w:ind w:left="0"/>
        <w:jc w:val="both"/>
      </w:pPr>
      <w:r>
        <w:rPr>
          <w:rFonts w:ascii="Times New Roman"/>
          <w:b w:val="false"/>
          <w:i w:val="false"/>
          <w:color w:val="000000"/>
          <w:sz w:val="28"/>
        </w:rPr>
        <w:t>
      5) бұл жасалған жария шарттардан туындайтын міндеттемелерді қоспағанда, мүдделер қақтығысының туындауына әкеп соғатын немесе мұндай қақтығыстың туындау қаупін туғызатын болса техникалық сараптаманы жүргізе алмайды.</w:t>
      </w:r>
    </w:p>
    <w:bookmarkEnd w:id="643"/>
    <w:bookmarkStart w:name="z726" w:id="644"/>
    <w:p>
      <w:pPr>
        <w:spacing w:after="0"/>
        <w:ind w:left="0"/>
        <w:jc w:val="both"/>
      </w:pPr>
      <w:r>
        <w:rPr>
          <w:rFonts w:ascii="Times New Roman"/>
          <w:b w:val="false"/>
          <w:i w:val="false"/>
          <w:color w:val="000000"/>
          <w:sz w:val="28"/>
        </w:rPr>
        <w:t>
      228.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үшін уәкілетті тұлғалар (сарапшылар, сараптама ұйымдары) ретінде мынадай өлшем шарттар мен талаптарға сәйкес келетін тұлғалар тартылады:</w:t>
      </w:r>
    </w:p>
    <w:bookmarkEnd w:id="644"/>
    <w:bookmarkStart w:name="z727" w:id="645"/>
    <w:p>
      <w:pPr>
        <w:spacing w:after="0"/>
        <w:ind w:left="0"/>
        <w:jc w:val="both"/>
      </w:pPr>
      <w:r>
        <w:rPr>
          <w:rFonts w:ascii="Times New Roman"/>
          <w:b w:val="false"/>
          <w:i w:val="false"/>
          <w:color w:val="000000"/>
          <w:sz w:val="28"/>
        </w:rPr>
        <w:t>
      1) сумен жабдықтау және су бұру салаларында бакалавриат, магистратура бағдарламалары бойынша жоғары білімінің, сондай-ақ сумен жабдықтау және су бұру, салаларында жұмысты жүзеге асыратын ұйымдарда кемінде 3 (үш) жыл еңбек өтілінің болуы;</w:t>
      </w:r>
    </w:p>
    <w:bookmarkEnd w:id="645"/>
    <w:bookmarkStart w:name="z728" w:id="646"/>
    <w:p>
      <w:pPr>
        <w:spacing w:after="0"/>
        <w:ind w:left="0"/>
        <w:jc w:val="both"/>
      </w:pPr>
      <w:r>
        <w:rPr>
          <w:rFonts w:ascii="Times New Roman"/>
          <w:b w:val="false"/>
          <w:i w:val="false"/>
          <w:color w:val="000000"/>
          <w:sz w:val="28"/>
        </w:rPr>
        <w:t>
      2) штатта: сумен жабдықтау және су бұру бойынша дипломы, мамандығы бойынша 3 (үш) жылдан астам жұмыс тәжірибесі бар маманның, сумен жабдықтау және су бұру саласындағы инженердің болуы;</w:t>
      </w:r>
    </w:p>
    <w:bookmarkEnd w:id="646"/>
    <w:bookmarkStart w:name="z729" w:id="647"/>
    <w:p>
      <w:pPr>
        <w:spacing w:after="0"/>
        <w:ind w:left="0"/>
        <w:jc w:val="both"/>
      </w:pPr>
      <w:r>
        <w:rPr>
          <w:rFonts w:ascii="Times New Roman"/>
          <w:b w:val="false"/>
          <w:i w:val="false"/>
          <w:color w:val="000000"/>
          <w:sz w:val="28"/>
        </w:rPr>
        <w:t>
      3) сумен жабдықтау және су бұру кәсіпорындары үшін инвестициялық бағдарламаларды әзірлеу бойынша кемінде 3 (үш) жыл жұмыс өтілінің болуы;</w:t>
      </w:r>
    </w:p>
    <w:bookmarkEnd w:id="647"/>
    <w:bookmarkStart w:name="z730" w:id="648"/>
    <w:p>
      <w:pPr>
        <w:spacing w:after="0"/>
        <w:ind w:left="0"/>
        <w:jc w:val="both"/>
      </w:pPr>
      <w:r>
        <w:rPr>
          <w:rFonts w:ascii="Times New Roman"/>
          <w:b w:val="false"/>
          <w:i w:val="false"/>
          <w:color w:val="000000"/>
          <w:sz w:val="28"/>
        </w:rPr>
        <w:t>
      4) шарт негізінде қызмет көрсететін сумен жабдықтау және су бұру, кәсіпорындар үшін қызмет көрсетуде кемінде 3 (үш) жыл тәжірибесі бар сертификатталған аудитордың болуы.</w:t>
      </w:r>
    </w:p>
    <w:bookmarkEnd w:id="648"/>
    <w:bookmarkStart w:name="z1096" w:id="649"/>
    <w:p>
      <w:pPr>
        <w:spacing w:after="0"/>
        <w:ind w:left="0"/>
        <w:jc w:val="both"/>
      </w:pPr>
      <w:r>
        <w:rPr>
          <w:rFonts w:ascii="Times New Roman"/>
          <w:b w:val="false"/>
          <w:i w:val="false"/>
          <w:color w:val="000000"/>
          <w:sz w:val="28"/>
        </w:rPr>
        <w:t>
      228-1. Техникалық сараптаманың негізділігі мен сапасын, бекітілген инвестициалық бағдарламаның орындалуын, реттеліп көрсетілетін қызметтердің сапасы мен сенімділік көрсеткіштерінің сақталуын және табиғи монополиялар субъектілерінің қызметінің сапа және тиімділік көрсеткіштеріне қол жеткізуін Қазақстан Республикасының заңдарына сәйкес уәкілетті тұлғалар (сарапшылар, сарапшылық ұйымдар) қамтамасыз етеді.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228-1-тармақпен толықтырылды - ҚР Су ресурстары және ирригация министрінің 28.01.2026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650"/>
    <w:p>
      <w:pPr>
        <w:spacing w:after="0"/>
        <w:ind w:left="0"/>
        <w:jc w:val="both"/>
      </w:pPr>
      <w:r>
        <w:rPr>
          <w:rFonts w:ascii="Times New Roman"/>
          <w:b w:val="false"/>
          <w:i w:val="false"/>
          <w:color w:val="000000"/>
          <w:sz w:val="28"/>
        </w:rPr>
        <w:t>
      229. Техникалық сараптама негізгі құралдардың техникалық жай-күйін талдауды және техникалық сипаттамаларын бағалауды, оның ішінде сараптама жүргізу күніне жабдықтың тозу дәрежесін, Қазақстан Республикасының осы саладағы заңнамасына сәйкес қабылданған сыныптау топтары бойынша оны пайдалану мерзімдерін, жабдықтың жобалық және технологиялық қуатын бағалауды қамтиды.</w:t>
      </w:r>
    </w:p>
    <w:bookmarkEnd w:id="650"/>
    <w:bookmarkStart w:name="z732" w:id="651"/>
    <w:p>
      <w:pPr>
        <w:spacing w:after="0"/>
        <w:ind w:left="0"/>
        <w:jc w:val="both"/>
      </w:pPr>
      <w:r>
        <w:rPr>
          <w:rFonts w:ascii="Times New Roman"/>
          <w:b w:val="false"/>
          <w:i w:val="false"/>
          <w:color w:val="000000"/>
          <w:sz w:val="28"/>
        </w:rPr>
        <w:t>
      Техникалық сараптама барысында:</w:t>
      </w:r>
    </w:p>
    <w:bookmarkEnd w:id="651"/>
    <w:bookmarkStart w:name="z733" w:id="652"/>
    <w:p>
      <w:pPr>
        <w:spacing w:after="0"/>
        <w:ind w:left="0"/>
        <w:jc w:val="both"/>
      </w:pPr>
      <w:r>
        <w:rPr>
          <w:rFonts w:ascii="Times New Roman"/>
          <w:b w:val="false"/>
          <w:i w:val="false"/>
          <w:color w:val="000000"/>
          <w:sz w:val="28"/>
        </w:rPr>
        <w:t>
      негізгі құралдардың іске қосылу деңгейі бағаланады, сондай-ақ тиісті көрсеткіштердің деңгейі (жабдықтың белгіленген жиынтық қуаты, қуат коэффициенті, табиғи тозу коэффициенті, жүктеме кестесін толтыру коэффициенті және (немесе) саланың ерекшелігін ескере отырып, басқа да көрсеткіштер), пайда мөлшерлемесін есептеуде қабылданған табиғи монополия субъектісі активтерінің іске қосылу коэффициенттерінің негізділігі бағаланады;</w:t>
      </w:r>
    </w:p>
    <w:bookmarkEnd w:id="652"/>
    <w:bookmarkStart w:name="z734" w:id="653"/>
    <w:p>
      <w:pPr>
        <w:spacing w:after="0"/>
        <w:ind w:left="0"/>
        <w:jc w:val="both"/>
      </w:pPr>
      <w:r>
        <w:rPr>
          <w:rFonts w:ascii="Times New Roman"/>
          <w:b w:val="false"/>
          <w:i w:val="false"/>
          <w:color w:val="000000"/>
          <w:sz w:val="28"/>
        </w:rPr>
        <w:t>
      еңбек жөніндегі уәкілетті мемлекеттік органның нормативтік-техникалық құжаттамасында белгіленген жағдайларда еңбек қауіпсіздігі талаптарына сәйкестігі тұрғысынан еңбек қауіпсіздігі және еңбек қорғау жөніндегі нормативтік талаптардың сақталуына талдау жүргізіледі;</w:t>
      </w:r>
    </w:p>
    <w:bookmarkEnd w:id="653"/>
    <w:bookmarkStart w:name="z735" w:id="654"/>
    <w:p>
      <w:pPr>
        <w:spacing w:after="0"/>
        <w:ind w:left="0"/>
        <w:jc w:val="both"/>
      </w:pPr>
      <w:r>
        <w:rPr>
          <w:rFonts w:ascii="Times New Roman"/>
          <w:b w:val="false"/>
          <w:i w:val="false"/>
          <w:color w:val="000000"/>
          <w:sz w:val="28"/>
        </w:rPr>
        <w:t>
      қолданысқа енгізілген активтерді реттеліп көрсетілетін қызметтердің түрлері бойынша бөлудің сәйкестігіне баға беріледі;</w:t>
      </w:r>
    </w:p>
    <w:bookmarkEnd w:id="654"/>
    <w:bookmarkStart w:name="z736" w:id="655"/>
    <w:p>
      <w:pPr>
        <w:spacing w:after="0"/>
        <w:ind w:left="0"/>
        <w:jc w:val="both"/>
      </w:pPr>
      <w:r>
        <w:rPr>
          <w:rFonts w:ascii="Times New Roman"/>
          <w:b w:val="false"/>
          <w:i w:val="false"/>
          <w:color w:val="000000"/>
          <w:sz w:val="28"/>
        </w:rPr>
        <w:t>
      еңбек қызметі процесінде жұмыскерлердің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көрсеткіштерге баға беріледі.</w:t>
      </w:r>
    </w:p>
    <w:bookmarkEnd w:id="655"/>
    <w:bookmarkStart w:name="z737" w:id="656"/>
    <w:p>
      <w:pPr>
        <w:spacing w:after="0"/>
        <w:ind w:left="0"/>
        <w:jc w:val="both"/>
      </w:pPr>
      <w:r>
        <w:rPr>
          <w:rFonts w:ascii="Times New Roman"/>
          <w:b w:val="false"/>
          <w:i w:val="false"/>
          <w:color w:val="000000"/>
          <w:sz w:val="28"/>
        </w:rPr>
        <w:t>
      230. Техникалық сараптама қорытындысының мазмұны:</w:t>
      </w:r>
    </w:p>
    <w:bookmarkEnd w:id="656"/>
    <w:bookmarkStart w:name="z738" w:id="657"/>
    <w:p>
      <w:pPr>
        <w:spacing w:after="0"/>
        <w:ind w:left="0"/>
        <w:jc w:val="both"/>
      </w:pPr>
      <w:r>
        <w:rPr>
          <w:rFonts w:ascii="Times New Roman"/>
          <w:b w:val="false"/>
          <w:i w:val="false"/>
          <w:color w:val="000000"/>
          <w:sz w:val="28"/>
        </w:rPr>
        <w:t>
      1) кіріспе бөлік (іс-шаралар, реттеліп көрсетілетін қызметтердің сапасы мен сенімділігі, табиғи монополиялар субъектілері қызметінің тиімділігі көрсеткіштерінің тізбесі, бөлінген бюджеттік және өзге де қаржы қаражаты туралы ақпарат;</w:t>
      </w:r>
    </w:p>
    <w:bookmarkEnd w:id="657"/>
    <w:bookmarkStart w:name="z739" w:id="658"/>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техникалық сараптаманың нақты белгіленген нәтижелерін ескере отырып, ұсынылған ақпаратты салыстырмалы талдау;</w:t>
      </w:r>
    </w:p>
    <w:bookmarkEnd w:id="658"/>
    <w:bookmarkStart w:name="z740" w:id="659"/>
    <w:p>
      <w:pPr>
        <w:spacing w:after="0"/>
        <w:ind w:left="0"/>
        <w:jc w:val="both"/>
      </w:pPr>
      <w:r>
        <w:rPr>
          <w:rFonts w:ascii="Times New Roman"/>
          <w:b w:val="false"/>
          <w:i w:val="false"/>
          <w:color w:val="000000"/>
          <w:sz w:val="28"/>
        </w:rPr>
        <w:t>
      3) синтездеуші бөлік (реттеліп көрсетілетін қызметтердің түрлері бойынша негізгі құралдарға олардың нақты жай-күйі мен құзыретті орган бекіткен нұсқаулықтар мен нормативтік-техникалық құжаттардың талаптарын ескере отырып, техникалық қызмет көрсету және жөндеу көлемінің негізділігі, табиғи монополия субъектісі белгілеген жөндеудің барлық түрлерінің кезеңділігінің нұсқаулықтардың, қағидалар мен нормативтік-техникалық құжаттаманың талаптарына сәйкестігі, еңбек шығыны мен персоналдың санын бағалау, еңбек қауіпсіздігі және қорғау жөніндегі нормативтік талаптардың сақталуын айқындау);</w:t>
      </w:r>
    </w:p>
    <w:bookmarkEnd w:id="659"/>
    <w:bookmarkStart w:name="z741" w:id="660"/>
    <w:p>
      <w:pPr>
        <w:spacing w:after="0"/>
        <w:ind w:left="0"/>
        <w:jc w:val="both"/>
      </w:pPr>
      <w:r>
        <w:rPr>
          <w:rFonts w:ascii="Times New Roman"/>
          <w:b w:val="false"/>
          <w:i w:val="false"/>
          <w:color w:val="000000"/>
          <w:sz w:val="28"/>
        </w:rPr>
        <w:t>
      4) қарар бөлігі (ағымдағы, орташа және күрделі жөндеулер жүргізу қажеттігі туралы (негізгі құралдардың құнын ұлғайтатын және ұлғайтпайтын), реттеліп көрсетілетін қызметтердің түрлері бойынша негізгі құралдарды ауыстыру, реконструкциялау және жаңғырту, негізгі құралдарды пайдалануды, негізгі құралдарды пайдалануға байланысты пайдалану және басқа да шығындарды, шикізат пен материалдар шығысын оңтайландыру жөніндегі тұжырымдар мен ұсынымдар).</w:t>
      </w:r>
    </w:p>
    <w:bookmarkEnd w:id="660"/>
    <w:bookmarkStart w:name="z742" w:id="661"/>
    <w:p>
      <w:pPr>
        <w:spacing w:after="0"/>
        <w:ind w:left="0"/>
        <w:jc w:val="both"/>
      </w:pPr>
      <w:r>
        <w:rPr>
          <w:rFonts w:ascii="Times New Roman"/>
          <w:b w:val="false"/>
          <w:i w:val="false"/>
          <w:color w:val="000000"/>
          <w:sz w:val="28"/>
        </w:rPr>
        <w:t>
      231. Техникалық сараптаманың қорытындысы табиғи монополиялар субъектісіне ол аяқталған күннен бастап 5 (бес) жұмыс күнінен кешіктірілмей ұсынылады.</w:t>
      </w:r>
    </w:p>
    <w:bookmarkEnd w:id="661"/>
    <w:bookmarkStart w:name="z743" w:id="662"/>
    <w:p>
      <w:pPr>
        <w:spacing w:after="0"/>
        <w:ind w:left="0"/>
        <w:jc w:val="both"/>
      </w:pPr>
      <w:r>
        <w:rPr>
          <w:rFonts w:ascii="Times New Roman"/>
          <w:b w:val="false"/>
          <w:i w:val="false"/>
          <w:color w:val="000000"/>
          <w:sz w:val="28"/>
        </w:rPr>
        <w:t xml:space="preserve">
      232. Табиғи монополия субъектісі техникалық сараптаманың қорытындысын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уәкілетті органға ұсынылатын есептерге қоса береді.</w:t>
      </w:r>
    </w:p>
    <w:bookmarkEnd w:id="662"/>
    <w:bookmarkStart w:name="z744" w:id="663"/>
    <w:p>
      <w:pPr>
        <w:spacing w:after="0"/>
        <w:ind w:left="0"/>
        <w:jc w:val="left"/>
      </w:pPr>
      <w:r>
        <w:rPr>
          <w:rFonts w:ascii="Times New Roman"/>
          <w:b/>
          <w:i w:val="false"/>
          <w:color w:val="000000"/>
        </w:rPr>
        <w:t xml:space="preserve"> 14-тарау.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663"/>
    <w:bookmarkStart w:name="z745" w:id="664"/>
    <w:p>
      <w:pPr>
        <w:spacing w:after="0"/>
        <w:ind w:left="0"/>
        <w:jc w:val="left"/>
      </w:pPr>
      <w:r>
        <w:rPr>
          <w:rFonts w:ascii="Times New Roman"/>
          <w:b/>
          <w:i w:val="false"/>
          <w:color w:val="000000"/>
        </w:rPr>
        <w:t xml:space="preserve"> 1-параграф. Жалпы ережелер</w:t>
      </w:r>
    </w:p>
    <w:bookmarkEnd w:id="664"/>
    <w:bookmarkStart w:name="z746" w:id="665"/>
    <w:p>
      <w:pPr>
        <w:spacing w:after="0"/>
        <w:ind w:left="0"/>
        <w:jc w:val="both"/>
      </w:pPr>
      <w:r>
        <w:rPr>
          <w:rFonts w:ascii="Times New Roman"/>
          <w:b w:val="false"/>
          <w:i w:val="false"/>
          <w:color w:val="000000"/>
          <w:sz w:val="28"/>
        </w:rPr>
        <w:t xml:space="preserve">
      233.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665"/>
    <w:bookmarkStart w:name="z747" w:id="666"/>
    <w:p>
      <w:pPr>
        <w:spacing w:after="0"/>
        <w:ind w:left="0"/>
        <w:jc w:val="both"/>
      </w:pPr>
      <w:r>
        <w:rPr>
          <w:rFonts w:ascii="Times New Roman"/>
          <w:b w:val="false"/>
          <w:i w:val="false"/>
          <w:color w:val="000000"/>
          <w:sz w:val="28"/>
        </w:rPr>
        <w:t>
      234.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666"/>
    <w:bookmarkStart w:name="z748" w:id="667"/>
    <w:p>
      <w:pPr>
        <w:spacing w:after="0"/>
        <w:ind w:left="0"/>
        <w:jc w:val="both"/>
      </w:pPr>
      <w:r>
        <w:rPr>
          <w:rFonts w:ascii="Times New Roman"/>
          <w:b w:val="false"/>
          <w:i w:val="false"/>
          <w:color w:val="000000"/>
          <w:sz w:val="28"/>
        </w:rPr>
        <w:t xml:space="preserve">
      235.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 </w:t>
      </w:r>
    </w:p>
    <w:bookmarkEnd w:id="667"/>
    <w:bookmarkStart w:name="z749" w:id="668"/>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bookmarkEnd w:id="668"/>
    <w:bookmarkStart w:name="z750" w:id="669"/>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End w:id="669"/>
    <w:bookmarkStart w:name="z751" w:id="670"/>
    <w:p>
      <w:pPr>
        <w:spacing w:after="0"/>
        <w:ind w:left="0"/>
        <w:jc w:val="left"/>
      </w:pPr>
      <w:r>
        <w:rPr>
          <w:rFonts w:ascii="Times New Roman"/>
          <w:b/>
          <w:i w:val="false"/>
          <w:color w:val="000000"/>
        </w:rPr>
        <w:t xml:space="preserve">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670"/>
    <w:bookmarkStart w:name="z752" w:id="671"/>
    <w:p>
      <w:pPr>
        <w:spacing w:after="0"/>
        <w:ind w:left="0"/>
        <w:jc w:val="both"/>
      </w:pPr>
      <w:r>
        <w:rPr>
          <w:rFonts w:ascii="Times New Roman"/>
          <w:b w:val="false"/>
          <w:i w:val="false"/>
          <w:color w:val="000000"/>
          <w:sz w:val="28"/>
        </w:rPr>
        <w:t>
      236. Табиғи монополия субъектісі кредиттік келісім жасалғанға дейін уәкілетті органға жазбаша өтініш, сондай-ақ келісімнің жобасы мыналарды:</w:t>
      </w:r>
    </w:p>
    <w:bookmarkEnd w:id="671"/>
    <w:bookmarkStart w:name="z753" w:id="672"/>
    <w:p>
      <w:pPr>
        <w:spacing w:after="0"/>
        <w:ind w:left="0"/>
        <w:jc w:val="both"/>
      </w:pPr>
      <w:r>
        <w:rPr>
          <w:rFonts w:ascii="Times New Roman"/>
          <w:b w:val="false"/>
          <w:i w:val="false"/>
          <w:color w:val="000000"/>
          <w:sz w:val="28"/>
        </w:rPr>
        <w:t>
      жобаның мақсаттары мен міндеттерін;</w:t>
      </w:r>
    </w:p>
    <w:bookmarkEnd w:id="672"/>
    <w:bookmarkStart w:name="z754" w:id="673"/>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bookmarkEnd w:id="673"/>
    <w:bookmarkStart w:name="z755" w:id="674"/>
    <w:p>
      <w:pPr>
        <w:spacing w:after="0"/>
        <w:ind w:left="0"/>
        <w:jc w:val="both"/>
      </w:pPr>
      <w:r>
        <w:rPr>
          <w:rFonts w:ascii="Times New Roman"/>
          <w:b w:val="false"/>
          <w:i w:val="false"/>
          <w:color w:val="000000"/>
          <w:sz w:val="28"/>
        </w:rPr>
        <w:t>
      жобаны іске асырудың кезеңдері мен мерзімдерін;</w:t>
      </w:r>
    </w:p>
    <w:bookmarkEnd w:id="674"/>
    <w:bookmarkStart w:name="z756" w:id="675"/>
    <w:p>
      <w:pPr>
        <w:spacing w:after="0"/>
        <w:ind w:left="0"/>
        <w:jc w:val="both"/>
      </w:pPr>
      <w:r>
        <w:rPr>
          <w:rFonts w:ascii="Times New Roman"/>
          <w:b w:val="false"/>
          <w:i w:val="false"/>
          <w:color w:val="000000"/>
          <w:sz w:val="28"/>
        </w:rPr>
        <w:t>
      қарыз тарту көздерінің сипаттамасын;</w:t>
      </w:r>
    </w:p>
    <w:bookmarkEnd w:id="675"/>
    <w:bookmarkStart w:name="z757" w:id="676"/>
    <w:p>
      <w:pPr>
        <w:spacing w:after="0"/>
        <w:ind w:left="0"/>
        <w:jc w:val="both"/>
      </w:pPr>
      <w:r>
        <w:rPr>
          <w:rFonts w:ascii="Times New Roman"/>
          <w:b w:val="false"/>
          <w:i w:val="false"/>
          <w:color w:val="000000"/>
          <w:sz w:val="28"/>
        </w:rPr>
        <w:t>
      тартылған қарыздың қажеттілігі есеп-қисаптарын;</w:t>
      </w:r>
    </w:p>
    <w:bookmarkEnd w:id="676"/>
    <w:bookmarkStart w:name="z758" w:id="677"/>
    <w:p>
      <w:pPr>
        <w:spacing w:after="0"/>
        <w:ind w:left="0"/>
        <w:jc w:val="both"/>
      </w:pPr>
      <w:r>
        <w:rPr>
          <w:rFonts w:ascii="Times New Roman"/>
          <w:b w:val="false"/>
          <w:i w:val="false"/>
          <w:color w:val="000000"/>
          <w:sz w:val="28"/>
        </w:rPr>
        <w:t>
      жобаны іске асырудан күтілетін нәтижелерді;</w:t>
      </w:r>
    </w:p>
    <w:bookmarkEnd w:id="677"/>
    <w:bookmarkStart w:name="z759" w:id="678"/>
    <w:p>
      <w:pPr>
        <w:spacing w:after="0"/>
        <w:ind w:left="0"/>
        <w:jc w:val="both"/>
      </w:pPr>
      <w:r>
        <w:rPr>
          <w:rFonts w:ascii="Times New Roman"/>
          <w:b w:val="false"/>
          <w:i w:val="false"/>
          <w:color w:val="000000"/>
          <w:sz w:val="28"/>
        </w:rPr>
        <w:t>
      жобаның өтелу мерзімдері есеп-қисаптарын және қарызды өтеу тетіктерін;</w:t>
      </w:r>
    </w:p>
    <w:bookmarkEnd w:id="678"/>
    <w:bookmarkStart w:name="z760" w:id="679"/>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bookmarkEnd w:id="679"/>
    <w:bookmarkStart w:name="z761" w:id="680"/>
    <w:p>
      <w:pPr>
        <w:spacing w:after="0"/>
        <w:ind w:left="0"/>
        <w:jc w:val="both"/>
      </w:pPr>
      <w:r>
        <w:rPr>
          <w:rFonts w:ascii="Times New Roman"/>
          <w:b w:val="false"/>
          <w:i w:val="false"/>
          <w:color w:val="000000"/>
          <w:sz w:val="28"/>
        </w:rPr>
        <w:t>
      жобаның тәуекелдері мен қауіптері типтерінің, сондай-ақ оларды азайту шараларының сипаттамасын;</w:t>
      </w:r>
    </w:p>
    <w:bookmarkEnd w:id="680"/>
    <w:bookmarkStart w:name="z762" w:id="681"/>
    <w:p>
      <w:pPr>
        <w:spacing w:after="0"/>
        <w:ind w:left="0"/>
        <w:jc w:val="both"/>
      </w:pPr>
      <w:r>
        <w:rPr>
          <w:rFonts w:ascii="Times New Roman"/>
          <w:b w:val="false"/>
          <w:i w:val="false"/>
          <w:color w:val="000000"/>
          <w:sz w:val="28"/>
        </w:rPr>
        <w:t>
      жобаның техникалық-экономикалық негіздемесін қамтуға тиіс жобасын жібереді.</w:t>
      </w:r>
    </w:p>
    <w:bookmarkEnd w:id="681"/>
    <w:bookmarkStart w:name="z763" w:id="682"/>
    <w:p>
      <w:pPr>
        <w:spacing w:after="0"/>
        <w:ind w:left="0"/>
        <w:jc w:val="both"/>
      </w:pPr>
      <w:r>
        <w:rPr>
          <w:rFonts w:ascii="Times New Roman"/>
          <w:b w:val="false"/>
          <w:i w:val="false"/>
          <w:color w:val="000000"/>
          <w:sz w:val="28"/>
        </w:rPr>
        <w:t>
      237. Айналым қаражатын толықтыруға қарыз тарту мақсатында жасалатын кредиттік келісімдер келісуге жатпайды.</w:t>
      </w:r>
    </w:p>
    <w:bookmarkEnd w:id="682"/>
    <w:bookmarkStart w:name="z764" w:id="683"/>
    <w:p>
      <w:pPr>
        <w:spacing w:after="0"/>
        <w:ind w:left="0"/>
        <w:jc w:val="both"/>
      </w:pPr>
      <w:r>
        <w:rPr>
          <w:rFonts w:ascii="Times New Roman"/>
          <w:b w:val="false"/>
          <w:i w:val="false"/>
          <w:color w:val="000000"/>
          <w:sz w:val="28"/>
        </w:rPr>
        <w:t>
      238. Өтінішке табиғи монополия субъектісінің тарифтік сметасының жобасымен қоса, оны іске асыру кезеңінде тарифтеріне кредиттік келісім жасасу әсерінің болжамы қоса беріледі.</w:t>
      </w:r>
    </w:p>
    <w:bookmarkEnd w:id="683"/>
    <w:bookmarkStart w:name="z765" w:id="684"/>
    <w:p>
      <w:pPr>
        <w:spacing w:after="0"/>
        <w:ind w:left="0"/>
        <w:jc w:val="both"/>
      </w:pPr>
      <w:r>
        <w:rPr>
          <w:rFonts w:ascii="Times New Roman"/>
          <w:b w:val="false"/>
          <w:i w:val="false"/>
          <w:color w:val="000000"/>
          <w:sz w:val="28"/>
        </w:rPr>
        <w:t>
      239. Уәкілетті орган ұсынылған материалдарды 10 (он) жұмыс күні ішінде қарайды және табиғи монополия субъектісіне қараудың нәтижелері туралы хабарлайды.</w:t>
      </w:r>
    </w:p>
    <w:bookmarkEnd w:id="684"/>
    <w:bookmarkStart w:name="z766" w:id="685"/>
    <w:p>
      <w:pPr>
        <w:spacing w:after="0"/>
        <w:ind w:left="0"/>
        <w:jc w:val="both"/>
      </w:pPr>
      <w:r>
        <w:rPr>
          <w:rFonts w:ascii="Times New Roman"/>
          <w:b w:val="false"/>
          <w:i w:val="false"/>
          <w:color w:val="000000"/>
          <w:sz w:val="28"/>
        </w:rPr>
        <w:t>
      Материалдар сәйкес келмеген жағдайда уәкілетті орган міндетті түрде көрсетілген мерзім ішінде қарызды тартудан бас тарту себептерін көрсете отырып, дәлелді бас тарту жібереді (сыйақының жоғары мөлшерлемесі және банктің өзге де алымдары, қаржылық тәуекелдер, тартылған қарызды өтеу кезінде табиғи монополия субъектісінің төлем қабілеттілігі).</w:t>
      </w:r>
    </w:p>
    <w:bookmarkEnd w:id="685"/>
    <w:bookmarkStart w:name="z767" w:id="686"/>
    <w:p>
      <w:pPr>
        <w:spacing w:after="0"/>
        <w:ind w:left="0"/>
        <w:jc w:val="left"/>
      </w:pPr>
      <w:r>
        <w:rPr>
          <w:rFonts w:ascii="Times New Roman"/>
          <w:b/>
          <w:i w:val="false"/>
          <w:color w:val="000000"/>
        </w:rPr>
        <w:t xml:space="preserve"> 15-тарау.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686"/>
    <w:bookmarkStart w:name="z768" w:id="687"/>
    <w:p>
      <w:pPr>
        <w:spacing w:after="0"/>
        <w:ind w:left="0"/>
        <w:jc w:val="left"/>
      </w:pPr>
      <w:r>
        <w:rPr>
          <w:rFonts w:ascii="Times New Roman"/>
          <w:b/>
          <w:i w:val="false"/>
          <w:color w:val="000000"/>
        </w:rPr>
        <w:t xml:space="preserve"> 1-параграф. Жалпы ережелер</w:t>
      </w:r>
    </w:p>
    <w:bookmarkEnd w:id="687"/>
    <w:bookmarkStart w:name="z769" w:id="688"/>
    <w:p>
      <w:pPr>
        <w:spacing w:after="0"/>
        <w:ind w:left="0"/>
        <w:jc w:val="both"/>
      </w:pPr>
      <w:r>
        <w:rPr>
          <w:rFonts w:ascii="Times New Roman"/>
          <w:b w:val="false"/>
          <w:i w:val="false"/>
          <w:color w:val="000000"/>
          <w:sz w:val="28"/>
        </w:rPr>
        <w:t xml:space="preserve">
      240.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16)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тәртібін айқындайды.</w:t>
      </w:r>
    </w:p>
    <w:bookmarkEnd w:id="688"/>
    <w:bookmarkStart w:name="z770" w:id="689"/>
    <w:p>
      <w:pPr>
        <w:spacing w:after="0"/>
        <w:ind w:left="0"/>
        <w:jc w:val="both"/>
      </w:pPr>
      <w:r>
        <w:rPr>
          <w:rFonts w:ascii="Times New Roman"/>
          <w:b w:val="false"/>
          <w:i w:val="false"/>
          <w:color w:val="000000"/>
          <w:sz w:val="28"/>
        </w:rPr>
        <w:t>
      241. Осы Тәртіп жаңадан құрылатын кәсіпорынға мүлікті беру кезінде туындайтын құқықтық қатынастарға қолданылмайды.</w:t>
      </w:r>
    </w:p>
    <w:bookmarkEnd w:id="689"/>
    <w:bookmarkStart w:name="z771" w:id="690"/>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690"/>
    <w:bookmarkStart w:name="z772" w:id="691"/>
    <w:p>
      <w:pPr>
        <w:spacing w:after="0"/>
        <w:ind w:left="0"/>
        <w:jc w:val="both"/>
      </w:pPr>
      <w:r>
        <w:rPr>
          <w:rFonts w:ascii="Times New Roman"/>
          <w:b w:val="false"/>
          <w:i w:val="false"/>
          <w:color w:val="000000"/>
          <w:sz w:val="28"/>
        </w:rPr>
        <w:t>
      242. Табиғи монополиялар субъектілері реттеліп көрсетілетін қызметтерді ұсынған кезде технологиялық циклде пайдаланылатын және жергілікті атқарушы органдардан табиғи монополиялар субъектісіне берілетін мүлікті беру шарты мүлікті балансқа және (немесе) сенімгерлік басқаруға беру жоспарына сәйкес жасалады.</w:t>
      </w:r>
    </w:p>
    <w:bookmarkEnd w:id="691"/>
    <w:bookmarkStart w:name="z773" w:id="692"/>
    <w:p>
      <w:pPr>
        <w:spacing w:after="0"/>
        <w:ind w:left="0"/>
        <w:jc w:val="both"/>
      </w:pPr>
      <w:r>
        <w:rPr>
          <w:rFonts w:ascii="Times New Roman"/>
          <w:b w:val="false"/>
          <w:i w:val="false"/>
          <w:color w:val="000000"/>
          <w:sz w:val="28"/>
        </w:rPr>
        <w:t>
      243. Мүлікті беру және (немесе) сенімгерлік басқаруға беру шартында мынадай:</w:t>
      </w:r>
    </w:p>
    <w:bookmarkEnd w:id="692"/>
    <w:bookmarkStart w:name="z774" w:id="693"/>
    <w:p>
      <w:pPr>
        <w:spacing w:after="0"/>
        <w:ind w:left="0"/>
        <w:jc w:val="both"/>
      </w:pPr>
      <w:r>
        <w:rPr>
          <w:rFonts w:ascii="Times New Roman"/>
          <w:b w:val="false"/>
          <w:i w:val="false"/>
          <w:color w:val="000000"/>
          <w:sz w:val="28"/>
        </w:rPr>
        <w:t xml:space="preserve">
      1) жасалған орны мен күні; </w:t>
      </w:r>
    </w:p>
    <w:bookmarkEnd w:id="693"/>
    <w:bookmarkStart w:name="z775" w:id="694"/>
    <w:p>
      <w:pPr>
        <w:spacing w:after="0"/>
        <w:ind w:left="0"/>
        <w:jc w:val="both"/>
      </w:pPr>
      <w:r>
        <w:rPr>
          <w:rFonts w:ascii="Times New Roman"/>
          <w:b w:val="false"/>
          <w:i w:val="false"/>
          <w:color w:val="000000"/>
          <w:sz w:val="28"/>
        </w:rPr>
        <w:t>
      2) тараптардың атауы;</w:t>
      </w:r>
    </w:p>
    <w:bookmarkEnd w:id="694"/>
    <w:bookmarkStart w:name="z776" w:id="695"/>
    <w:p>
      <w:pPr>
        <w:spacing w:after="0"/>
        <w:ind w:left="0"/>
        <w:jc w:val="both"/>
      </w:pPr>
      <w:r>
        <w:rPr>
          <w:rFonts w:ascii="Times New Roman"/>
          <w:b w:val="false"/>
          <w:i w:val="false"/>
          <w:color w:val="000000"/>
          <w:sz w:val="28"/>
        </w:rPr>
        <w:t>
      3) шарттың мәні;</w:t>
      </w:r>
    </w:p>
    <w:bookmarkEnd w:id="695"/>
    <w:bookmarkStart w:name="z777" w:id="696"/>
    <w:p>
      <w:pPr>
        <w:spacing w:after="0"/>
        <w:ind w:left="0"/>
        <w:jc w:val="both"/>
      </w:pPr>
      <w:r>
        <w:rPr>
          <w:rFonts w:ascii="Times New Roman"/>
          <w:b w:val="false"/>
          <w:i w:val="false"/>
          <w:color w:val="000000"/>
          <w:sz w:val="28"/>
        </w:rPr>
        <w:t>
      4) тараптардың құқықтары мен міндеттері;</w:t>
      </w:r>
    </w:p>
    <w:bookmarkEnd w:id="696"/>
    <w:bookmarkStart w:name="z778" w:id="697"/>
    <w:p>
      <w:pPr>
        <w:spacing w:after="0"/>
        <w:ind w:left="0"/>
        <w:jc w:val="both"/>
      </w:pPr>
      <w:r>
        <w:rPr>
          <w:rFonts w:ascii="Times New Roman"/>
          <w:b w:val="false"/>
          <w:i w:val="false"/>
          <w:color w:val="000000"/>
          <w:sz w:val="28"/>
        </w:rPr>
        <w:t>
      5) тараптардың жауаптылығы;</w:t>
      </w:r>
    </w:p>
    <w:bookmarkEnd w:id="697"/>
    <w:bookmarkStart w:name="z779" w:id="698"/>
    <w:p>
      <w:pPr>
        <w:spacing w:after="0"/>
        <w:ind w:left="0"/>
        <w:jc w:val="both"/>
      </w:pPr>
      <w:r>
        <w:rPr>
          <w:rFonts w:ascii="Times New Roman"/>
          <w:b w:val="false"/>
          <w:i w:val="false"/>
          <w:color w:val="000000"/>
          <w:sz w:val="28"/>
        </w:rPr>
        <w:t>
      6) форс-мажор;</w:t>
      </w:r>
    </w:p>
    <w:bookmarkEnd w:id="698"/>
    <w:bookmarkStart w:name="z780" w:id="699"/>
    <w:p>
      <w:pPr>
        <w:spacing w:after="0"/>
        <w:ind w:left="0"/>
        <w:jc w:val="both"/>
      </w:pPr>
      <w:r>
        <w:rPr>
          <w:rFonts w:ascii="Times New Roman"/>
          <w:b w:val="false"/>
          <w:i w:val="false"/>
          <w:color w:val="000000"/>
          <w:sz w:val="28"/>
        </w:rPr>
        <w:t>
      7) туындайтын дауларды шешу;</w:t>
      </w:r>
    </w:p>
    <w:bookmarkEnd w:id="699"/>
    <w:bookmarkStart w:name="z781" w:id="700"/>
    <w:p>
      <w:pPr>
        <w:spacing w:after="0"/>
        <w:ind w:left="0"/>
        <w:jc w:val="both"/>
      </w:pPr>
      <w:r>
        <w:rPr>
          <w:rFonts w:ascii="Times New Roman"/>
          <w:b w:val="false"/>
          <w:i w:val="false"/>
          <w:color w:val="000000"/>
          <w:sz w:val="28"/>
        </w:rPr>
        <w:t>
      8) шарттың қолданылу мерзімі;</w:t>
      </w:r>
    </w:p>
    <w:bookmarkEnd w:id="700"/>
    <w:bookmarkStart w:name="z782" w:id="701"/>
    <w:p>
      <w:pPr>
        <w:spacing w:after="0"/>
        <w:ind w:left="0"/>
        <w:jc w:val="both"/>
      </w:pPr>
      <w:r>
        <w:rPr>
          <w:rFonts w:ascii="Times New Roman"/>
          <w:b w:val="false"/>
          <w:i w:val="false"/>
          <w:color w:val="000000"/>
          <w:sz w:val="28"/>
        </w:rPr>
        <w:t>
      9) шарт талаптарының орындалуын бақылау;</w:t>
      </w:r>
    </w:p>
    <w:bookmarkEnd w:id="701"/>
    <w:bookmarkStart w:name="z783" w:id="702"/>
    <w:p>
      <w:pPr>
        <w:spacing w:after="0"/>
        <w:ind w:left="0"/>
        <w:jc w:val="both"/>
      </w:pPr>
      <w:r>
        <w:rPr>
          <w:rFonts w:ascii="Times New Roman"/>
          <w:b w:val="false"/>
          <w:i w:val="false"/>
          <w:color w:val="000000"/>
          <w:sz w:val="28"/>
        </w:rPr>
        <w:t>
      10) шарттың қолданылуын тоқтатуға арналған талаптар;</w:t>
      </w:r>
    </w:p>
    <w:bookmarkEnd w:id="702"/>
    <w:bookmarkStart w:name="z784" w:id="703"/>
    <w:p>
      <w:pPr>
        <w:spacing w:after="0"/>
        <w:ind w:left="0"/>
        <w:jc w:val="both"/>
      </w:pPr>
      <w:r>
        <w:rPr>
          <w:rFonts w:ascii="Times New Roman"/>
          <w:b w:val="false"/>
          <w:i w:val="false"/>
          <w:color w:val="000000"/>
          <w:sz w:val="28"/>
        </w:rPr>
        <w:t>
      11) өзге де талаптар;</w:t>
      </w:r>
    </w:p>
    <w:bookmarkEnd w:id="703"/>
    <w:bookmarkStart w:name="z785" w:id="704"/>
    <w:p>
      <w:pPr>
        <w:spacing w:after="0"/>
        <w:ind w:left="0"/>
        <w:jc w:val="both"/>
      </w:pPr>
      <w:r>
        <w:rPr>
          <w:rFonts w:ascii="Times New Roman"/>
          <w:b w:val="false"/>
          <w:i w:val="false"/>
          <w:color w:val="000000"/>
          <w:sz w:val="28"/>
        </w:rPr>
        <w:t>
      12) тараптардың мекенжайлары мен деректемелері ережелері көзделуге тиіс.</w:t>
      </w:r>
    </w:p>
    <w:bookmarkEnd w:id="704"/>
    <w:bookmarkStart w:name="z786" w:id="705"/>
    <w:p>
      <w:pPr>
        <w:spacing w:after="0"/>
        <w:ind w:left="0"/>
        <w:jc w:val="both"/>
      </w:pPr>
      <w:r>
        <w:rPr>
          <w:rFonts w:ascii="Times New Roman"/>
          <w:b w:val="false"/>
          <w:i w:val="false"/>
          <w:color w:val="000000"/>
          <w:sz w:val="28"/>
        </w:rPr>
        <w:t>
      244. Шарт үш данада жасалады, оның екеуі келісілгеннен кейін мемлекеттік мүлікті басқару жөніндегі уәкілетті органға, жергілікті атқарушы органға беріледі.</w:t>
      </w:r>
    </w:p>
    <w:bookmarkEnd w:id="705"/>
    <w:bookmarkStart w:name="z787" w:id="706"/>
    <w:p>
      <w:pPr>
        <w:spacing w:after="0"/>
        <w:ind w:left="0"/>
        <w:jc w:val="both"/>
      </w:pPr>
      <w:r>
        <w:rPr>
          <w:rFonts w:ascii="Times New Roman"/>
          <w:b w:val="false"/>
          <w:i w:val="false"/>
          <w:color w:val="000000"/>
          <w:sz w:val="28"/>
        </w:rPr>
        <w:t>
      245. Шартқа берілетін мүліктің тізбесі олардың баланстық құнына қоса беріледі.</w:t>
      </w:r>
    </w:p>
    <w:bookmarkEnd w:id="706"/>
    <w:bookmarkStart w:name="z788" w:id="707"/>
    <w:p>
      <w:pPr>
        <w:spacing w:after="0"/>
        <w:ind w:left="0"/>
        <w:jc w:val="left"/>
      </w:pPr>
      <w:r>
        <w:rPr>
          <w:rFonts w:ascii="Times New Roman"/>
          <w:b/>
          <w:i w:val="false"/>
          <w:color w:val="000000"/>
        </w:rPr>
        <w:t xml:space="preserve"> 16-тарау.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707"/>
    <w:bookmarkStart w:name="z789" w:id="708"/>
    <w:p>
      <w:pPr>
        <w:spacing w:after="0"/>
        <w:ind w:left="0"/>
        <w:jc w:val="left"/>
      </w:pPr>
      <w:r>
        <w:rPr>
          <w:rFonts w:ascii="Times New Roman"/>
          <w:b/>
          <w:i w:val="false"/>
          <w:color w:val="000000"/>
        </w:rPr>
        <w:t xml:space="preserve"> 1-параграф. Жалпы ережелер</w:t>
      </w:r>
    </w:p>
    <w:bookmarkEnd w:id="708"/>
    <w:bookmarkStart w:name="z790" w:id="709"/>
    <w:p>
      <w:pPr>
        <w:spacing w:after="0"/>
        <w:ind w:left="0"/>
        <w:jc w:val="both"/>
      </w:pPr>
      <w:r>
        <w:rPr>
          <w:rFonts w:ascii="Times New Roman"/>
          <w:b w:val="false"/>
          <w:i w:val="false"/>
          <w:color w:val="000000"/>
          <w:sz w:val="28"/>
        </w:rPr>
        <w:t xml:space="preserve">
      246.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17)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709"/>
    <w:bookmarkStart w:name="z791" w:id="710"/>
    <w:p>
      <w:pPr>
        <w:spacing w:after="0"/>
        <w:ind w:left="0"/>
        <w:jc w:val="both"/>
      </w:pPr>
      <w:r>
        <w:rPr>
          <w:rFonts w:ascii="Times New Roman"/>
          <w:b w:val="false"/>
          <w:i w:val="false"/>
          <w:color w:val="000000"/>
          <w:sz w:val="28"/>
        </w:rPr>
        <w:t xml:space="preserve">
      247. Табиғи монополиялар субъектілерінің реттеліп көрсетілетін қызметтерін жергілікті атқарушы орган ұсынған кезде технологиялық циклде пайдаланылатын мүлікті балансқа және (немесе) сенімгерлік басқаруға беру Мүлікті беру жоспары негізінде жүзеге асырылады. </w:t>
      </w:r>
    </w:p>
    <w:bookmarkEnd w:id="710"/>
    <w:bookmarkStart w:name="z792" w:id="711"/>
    <w:p>
      <w:pPr>
        <w:spacing w:after="0"/>
        <w:ind w:left="0"/>
        <w:jc w:val="both"/>
      </w:pPr>
      <w:r>
        <w:rPr>
          <w:rFonts w:ascii="Times New Roman"/>
          <w:b w:val="false"/>
          <w:i w:val="false"/>
          <w:color w:val="000000"/>
          <w:sz w:val="28"/>
        </w:rPr>
        <w:t>
      Беру жоспарына бұрын берілген объектілерді қосуға тыйым салынады.</w:t>
      </w:r>
    </w:p>
    <w:bookmarkEnd w:id="711"/>
    <w:bookmarkStart w:name="z793" w:id="712"/>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712"/>
    <w:bookmarkStart w:name="z794" w:id="713"/>
    <w:p>
      <w:pPr>
        <w:spacing w:after="0"/>
        <w:ind w:left="0"/>
        <w:jc w:val="both"/>
      </w:pPr>
      <w:r>
        <w:rPr>
          <w:rFonts w:ascii="Times New Roman"/>
          <w:b w:val="false"/>
          <w:i w:val="false"/>
          <w:color w:val="000000"/>
          <w:sz w:val="28"/>
        </w:rPr>
        <w:t>
      248. Табиғи монополиялар субъектілері реттеліп көрсетілетін қызметтерді ұсыну кезінде технологиялық циклде пайдаланылатын мүлікті беру жоспарында мыналар:</w:t>
      </w:r>
    </w:p>
    <w:bookmarkEnd w:id="713"/>
    <w:bookmarkStart w:name="z795" w:id="714"/>
    <w:p>
      <w:pPr>
        <w:spacing w:after="0"/>
        <w:ind w:left="0"/>
        <w:jc w:val="both"/>
      </w:pPr>
      <w:r>
        <w:rPr>
          <w:rFonts w:ascii="Times New Roman"/>
          <w:b w:val="false"/>
          <w:i w:val="false"/>
          <w:color w:val="000000"/>
          <w:sz w:val="28"/>
        </w:rPr>
        <w:t xml:space="preserve">
      1) берілетін мүліктің атауы; </w:t>
      </w:r>
    </w:p>
    <w:bookmarkEnd w:id="714"/>
    <w:bookmarkStart w:name="z796" w:id="715"/>
    <w:p>
      <w:pPr>
        <w:spacing w:after="0"/>
        <w:ind w:left="0"/>
        <w:jc w:val="both"/>
      </w:pPr>
      <w:r>
        <w:rPr>
          <w:rFonts w:ascii="Times New Roman"/>
          <w:b w:val="false"/>
          <w:i w:val="false"/>
          <w:color w:val="000000"/>
          <w:sz w:val="28"/>
        </w:rPr>
        <w:t>
      2) құрылыстың, реконструкцияның аяқталу мерзімін көрсете отырып, берілетін мүліктің қысқаша сипаттамасы;</w:t>
      </w:r>
    </w:p>
    <w:bookmarkEnd w:id="715"/>
    <w:bookmarkStart w:name="z797" w:id="716"/>
    <w:p>
      <w:pPr>
        <w:spacing w:after="0"/>
        <w:ind w:left="0"/>
        <w:jc w:val="both"/>
      </w:pPr>
      <w:r>
        <w:rPr>
          <w:rFonts w:ascii="Times New Roman"/>
          <w:b w:val="false"/>
          <w:i w:val="false"/>
          <w:color w:val="000000"/>
          <w:sz w:val="28"/>
        </w:rPr>
        <w:t xml:space="preserve">
      3) берілетін мүліктің орналасқан жері; </w:t>
      </w:r>
    </w:p>
    <w:bookmarkEnd w:id="716"/>
    <w:bookmarkStart w:name="z798" w:id="717"/>
    <w:p>
      <w:pPr>
        <w:spacing w:after="0"/>
        <w:ind w:left="0"/>
        <w:jc w:val="both"/>
      </w:pPr>
      <w:r>
        <w:rPr>
          <w:rFonts w:ascii="Times New Roman"/>
          <w:b w:val="false"/>
          <w:i w:val="false"/>
          <w:color w:val="000000"/>
          <w:sz w:val="28"/>
        </w:rPr>
        <w:t>
      4) мүліктің сандық және сапалық көрсеткіштері (ұзақтығы, саны),</w:t>
      </w:r>
    </w:p>
    <w:bookmarkEnd w:id="717"/>
    <w:bookmarkStart w:name="z799" w:id="718"/>
    <w:p>
      <w:pPr>
        <w:spacing w:after="0"/>
        <w:ind w:left="0"/>
        <w:jc w:val="both"/>
      </w:pPr>
      <w:r>
        <w:rPr>
          <w:rFonts w:ascii="Times New Roman"/>
          <w:b w:val="false"/>
          <w:i w:val="false"/>
          <w:color w:val="000000"/>
          <w:sz w:val="28"/>
        </w:rPr>
        <w:t xml:space="preserve">
      5) мүліктің мақсаты; </w:t>
      </w:r>
    </w:p>
    <w:bookmarkEnd w:id="718"/>
    <w:bookmarkStart w:name="z800" w:id="719"/>
    <w:p>
      <w:pPr>
        <w:spacing w:after="0"/>
        <w:ind w:left="0"/>
        <w:jc w:val="both"/>
      </w:pPr>
      <w:r>
        <w:rPr>
          <w:rFonts w:ascii="Times New Roman"/>
          <w:b w:val="false"/>
          <w:i w:val="false"/>
          <w:color w:val="000000"/>
          <w:sz w:val="28"/>
        </w:rPr>
        <w:t xml:space="preserve">
      6) берілетін мүліктің құны әрбір объект бойынша жеке, бірыңғай кешен кезінде жалпы құны көрсетіледі; </w:t>
      </w:r>
    </w:p>
    <w:bookmarkEnd w:id="719"/>
    <w:bookmarkStart w:name="z801" w:id="720"/>
    <w:p>
      <w:pPr>
        <w:spacing w:after="0"/>
        <w:ind w:left="0"/>
        <w:jc w:val="both"/>
      </w:pPr>
      <w:r>
        <w:rPr>
          <w:rFonts w:ascii="Times New Roman"/>
          <w:b w:val="false"/>
          <w:i w:val="false"/>
          <w:color w:val="000000"/>
          <w:sz w:val="28"/>
        </w:rPr>
        <w:t>
      7) мүлік балансқа, немесе сенімгерлік басқаруға берілетін табиғи монополия субъектісінің атауы қамтылады;</w:t>
      </w:r>
    </w:p>
    <w:bookmarkEnd w:id="720"/>
    <w:bookmarkStart w:name="z802" w:id="721"/>
    <w:p>
      <w:pPr>
        <w:spacing w:after="0"/>
        <w:ind w:left="0"/>
        <w:jc w:val="both"/>
      </w:pPr>
      <w:r>
        <w:rPr>
          <w:rFonts w:ascii="Times New Roman"/>
          <w:b w:val="false"/>
          <w:i w:val="false"/>
          <w:color w:val="000000"/>
          <w:sz w:val="28"/>
        </w:rPr>
        <w:t>
      8) берілетін мүлікке құқық белгілейтін құжаттар (техникалық паспорт, меншік құқығы туралы анықтама) және иденфикациялық құжаты (жер учаскесіне арналған акт, жер учаскесіне арналған құжаттар).</w:t>
      </w:r>
    </w:p>
    <w:bookmarkEnd w:id="721"/>
    <w:bookmarkStart w:name="z803" w:id="722"/>
    <w:p>
      <w:pPr>
        <w:spacing w:after="0"/>
        <w:ind w:left="0"/>
        <w:jc w:val="both"/>
      </w:pPr>
      <w:r>
        <w:rPr>
          <w:rFonts w:ascii="Times New Roman"/>
          <w:b w:val="false"/>
          <w:i w:val="false"/>
          <w:color w:val="000000"/>
          <w:sz w:val="28"/>
        </w:rPr>
        <w:t>
      Жоспарға мемлекеттік мүлікті басқару жөніндегі уәкілетті органның, жергілікті атқарушы органның мүлікті беру туралы тиісті шешімімен қоса, мүлікті балансқа, немесе сенімгерлік басқаруға берудің орындылығы негіздемесі қоса беріледі.</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806" w:id="723"/>
    <w:p>
      <w:pPr>
        <w:spacing w:after="0"/>
        <w:ind w:left="0"/>
        <w:jc w:val="left"/>
      </w:pPr>
      <w:r>
        <w:rPr>
          <w:rFonts w:ascii="Times New Roman"/>
          <w:b/>
          <w:i w:val="false"/>
          <w:color w:val="000000"/>
        </w:rPr>
        <w:t xml:space="preserve"> Табиғи монополия субъектілерінің мемлекеттік тіркелімі __________________________  ________________________________________________________________________________  (Табиғи монополия субъектілерінің мемлекеттік тіркелімі бөлімінің атауы)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енгізілген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тіркелімнен шығару нөмірі және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(дара кәсіпкердің тегі, аты,</w:t>
            </w:r>
            <w:r>
              <w:br/>
            </w:r>
            <w:r>
              <w:rPr>
                <w:rFonts w:ascii="Times New Roman"/>
                <w:b w:val="false"/>
                <w:i w:val="false"/>
                <w:color w:val="000000"/>
                <w:sz w:val="20"/>
              </w:rPr>
              <w:t>әкесінің аты</w:t>
            </w:r>
            <w:r>
              <w:br/>
            </w:r>
            <w:r>
              <w:rPr>
                <w:rFonts w:ascii="Times New Roman"/>
                <w:b w:val="false"/>
                <w:i w:val="false"/>
                <w:color w:val="000000"/>
                <w:sz w:val="20"/>
              </w:rPr>
              <w:t xml:space="preserve">(бар болған жағдайда) немесе </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bookmarkStart w:name="z811" w:id="724"/>
    <w:p>
      <w:pPr>
        <w:spacing w:after="0"/>
        <w:ind w:left="0"/>
        <w:jc w:val="left"/>
      </w:pPr>
      <w:r>
        <w:rPr>
          <w:rFonts w:ascii="Times New Roman"/>
          <w:b/>
          <w:i w:val="false"/>
          <w:color w:val="000000"/>
        </w:rPr>
        <w:t xml:space="preserve"> Табиғи монополиялар субъектілерін Мемлекеттік тіркелімге қосу туралы өтініш</w:t>
      </w:r>
    </w:p>
    <w:bookmarkEnd w:id="72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xml:space="preserve">
      Табиғи монополиялар субъектілерінің мемлекеттік тіркелімінің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немесе заңды тұлғаның атауы, кәсіпкерлік қызметпен айналысу </w:t>
      </w:r>
    </w:p>
    <w:p>
      <w:pPr>
        <w:spacing w:after="0"/>
        <w:ind w:left="0"/>
        <w:jc w:val="both"/>
      </w:pPr>
      <w:r>
        <w:rPr>
          <w:rFonts w:ascii="Times New Roman"/>
          <w:b w:val="false"/>
          <w:i w:val="false"/>
          <w:color w:val="000000"/>
          <w:sz w:val="28"/>
        </w:rPr>
        <w:t xml:space="preserve">
      құқығына лицензия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реттеліп көрсетілетін қызметтерді өндіруге іске қосылған активтер </w:t>
      </w:r>
    </w:p>
    <w:p>
      <w:pPr>
        <w:spacing w:after="0"/>
        <w:ind w:left="0"/>
        <w:jc w:val="both"/>
      </w:pPr>
      <w:r>
        <w:rPr>
          <w:rFonts w:ascii="Times New Roman"/>
          <w:b w:val="false"/>
          <w:i w:val="false"/>
          <w:color w:val="000000"/>
          <w:sz w:val="28"/>
        </w:rPr>
        <w:t>
      (теңгерімде немесе жалға алуда немесе сенімгерлік басқаруда бар)</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20____ жылғы "____" 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(дара кәсіпкердің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bookmarkStart w:name="z834" w:id="725"/>
    <w:p>
      <w:pPr>
        <w:spacing w:after="0"/>
        <w:ind w:left="0"/>
        <w:jc w:val="left"/>
      </w:pPr>
      <w:r>
        <w:rPr>
          <w:rFonts w:ascii="Times New Roman"/>
          <w:b/>
          <w:i w:val="false"/>
          <w:color w:val="000000"/>
        </w:rPr>
        <w:t xml:space="preserve"> Табиғи монополиялар субъектілерін Мемлекеттік тіркелімнен шығару туралы өтініш  ___________________________________________________________________  (мемлекеттік тіркелімнің республикалық немесе жергілікті бөлімінің атауы)</w:t>
      </w:r>
    </w:p>
    <w:bookmarkEnd w:id="725"/>
    <w:p>
      <w:pPr>
        <w:spacing w:after="0"/>
        <w:ind w:left="0"/>
        <w:jc w:val="both"/>
      </w:pPr>
      <w:r>
        <w:rPr>
          <w:rFonts w:ascii="Times New Roman"/>
          <w:b w:val="false"/>
          <w:i w:val="false"/>
          <w:color w:val="ff0000"/>
          <w:sz w:val="28"/>
        </w:rPr>
        <w:t xml:space="preserve">
      Ескерту. 3-нысанның тақырыбына орыс тілінде өзгерістер енгізіледі, қазақ тіліндегі мәтін өзгермейді - ҚР Су ресурстары және ирригация министрінің 28.01.2026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Табиғи монополиялар субъектілерінің мемлекеттік тіркелімінің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 көрсету аумағы) </w:t>
      </w:r>
    </w:p>
    <w:p>
      <w:pPr>
        <w:spacing w:after="0"/>
        <w:ind w:left="0"/>
        <w:jc w:val="both"/>
      </w:pPr>
      <w:r>
        <w:rPr>
          <w:rFonts w:ascii="Times New Roman"/>
          <w:b w:val="false"/>
          <w:i w:val="false"/>
          <w:color w:val="000000"/>
          <w:sz w:val="28"/>
        </w:rPr>
        <w:t>
      Негізі: ____________________________________________________________________</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20____ жылғы "____" ______________ </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855" w:id="726"/>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726"/>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p>
            <w:pPr>
              <w:spacing w:after="20"/>
              <w:ind w:left="20"/>
              <w:jc w:val="both"/>
            </w:pPr>
            <w:r>
              <w:rPr>
                <w:rFonts w:ascii="Times New Roman"/>
                <w:b w:val="false"/>
                <w:i w:val="false"/>
                <w:color w:val="000000"/>
                <w:sz w:val="20"/>
              </w:rPr>
              <w:t>
2.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Су ресурстары және ирригация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өтініш келіп түскен сәттен бастап – 30 минут;</w:t>
            </w:r>
          </w:p>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 өтініш келіп түскен сәттен бастап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 электрондық (толық автоматтандырылған);</w:t>
            </w:r>
          </w:p>
          <w:p>
            <w:pPr>
              <w:spacing w:after="20"/>
              <w:ind w:left="20"/>
              <w:jc w:val="both"/>
            </w:pPr>
            <w:r>
              <w:rPr>
                <w:rFonts w:ascii="Times New Roman"/>
                <w:b w:val="false"/>
                <w:i w:val="false"/>
                <w:color w:val="000000"/>
                <w:sz w:val="2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 –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Еңбек 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енгізу үшін:</w:t>
            </w:r>
          </w:p>
          <w:p>
            <w:pPr>
              <w:spacing w:after="20"/>
              <w:ind w:left="20"/>
              <w:jc w:val="both"/>
            </w:pPr>
            <w:r>
              <w:rPr>
                <w:rFonts w:ascii="Times New Roman"/>
                <w:b w:val="false"/>
                <w:i w:val="false"/>
                <w:color w:val="000000"/>
                <w:sz w:val="20"/>
              </w:rPr>
              <w:t xml:space="preserve">
бірінші басшымен немесе оған уәкілетті тұлғамен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2-нысан бойынша Мемлекеттік тіркелімге енгізу туралы өтініш.</w:t>
            </w:r>
          </w:p>
          <w:p>
            <w:pPr>
              <w:spacing w:after="20"/>
              <w:ind w:left="20"/>
              <w:jc w:val="both"/>
            </w:pPr>
            <w:r>
              <w:rPr>
                <w:rFonts w:ascii="Times New Roman"/>
                <w:b w:val="false"/>
                <w:i w:val="false"/>
                <w:color w:val="000000"/>
                <w:sz w:val="20"/>
              </w:rPr>
              <w:t xml:space="preserve">
Мемлекеттік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басшымен немесе оған уәкілетті тұлғамен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3-нысан бойынша Табиғи монополиялар субьектілерінің Мемлекеттік тіркелімінен шығару туралы өтінішті ұсынады.</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анықтама мәліметтерді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оның негізінде көрсетілетін қызметті алушы мемлекеттік көрсетілетін қызметті алуға байланысты арнайы құқықтан айырған, көрсетілетін қызметті алушыға қатысты заңды күшіне енген сот шешімінің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веб-портал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 xml:space="preserve">(индексі, қаласы, ауданы, </w:t>
            </w:r>
            <w:r>
              <w:br/>
            </w:r>
            <w:r>
              <w:rPr>
                <w:rFonts w:ascii="Times New Roman"/>
                <w:b w:val="false"/>
                <w:i w:val="false"/>
                <w:color w:val="000000"/>
                <w:sz w:val="20"/>
              </w:rPr>
              <w:t>облысы, көшесі,</w:t>
            </w:r>
            <w:r>
              <w:br/>
            </w:r>
            <w:r>
              <w:rPr>
                <w:rFonts w:ascii="Times New Roman"/>
                <w:b w:val="false"/>
                <w:i w:val="false"/>
                <w:color w:val="000000"/>
                <w:sz w:val="20"/>
              </w:rPr>
              <w:t>үйдің №,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877" w:id="727"/>
    <w:p>
      <w:pPr>
        <w:spacing w:after="0"/>
        <w:ind w:left="0"/>
        <w:jc w:val="left"/>
      </w:pPr>
      <w:r>
        <w:rPr>
          <w:rFonts w:ascii="Times New Roman"/>
          <w:b/>
          <w:i w:val="false"/>
          <w:color w:val="000000"/>
        </w:rPr>
        <w:t xml:space="preserve"> Уәкілетті органның келісімін алу туралы өтінішхат  ____________________________________________________________  (мәміле мәні)</w:t>
      </w:r>
    </w:p>
    <w:bookmarkEnd w:id="727"/>
    <w:p>
      <w:pPr>
        <w:spacing w:after="0"/>
        <w:ind w:left="0"/>
        <w:jc w:val="both"/>
      </w:pPr>
      <w:r>
        <w:rPr>
          <w:rFonts w:ascii="Times New Roman"/>
          <w:b w:val="false"/>
          <w:i w:val="false"/>
          <w:color w:val="ff0000"/>
          <w:sz w:val="28"/>
        </w:rPr>
        <w:t xml:space="preserve">
      Ескерту. 3-қосымшаға өзгеріс енгізілді - ҚР Су ресурстары және ирригация министрінің 28.01.2026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0" w:id="728"/>
    <w:p>
      <w:pPr>
        <w:spacing w:after="0"/>
        <w:ind w:left="0"/>
        <w:jc w:val="both"/>
      </w:pPr>
      <w:r>
        <w:rPr>
          <w:rFonts w:ascii="Times New Roman"/>
          <w:b w:val="false"/>
          <w:i w:val="false"/>
          <w:color w:val="000000"/>
          <w:sz w:val="28"/>
        </w:rPr>
        <w:t>
      1. Негіздеме:</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bookmarkStart w:name="z882" w:id="729"/>
    <w:p>
      <w:pPr>
        <w:spacing w:after="0"/>
        <w:ind w:left="0"/>
        <w:jc w:val="both"/>
      </w:pPr>
      <w:r>
        <w:rPr>
          <w:rFonts w:ascii="Times New Roman"/>
          <w:b w:val="false"/>
          <w:i w:val="false"/>
          <w:color w:val="000000"/>
          <w:sz w:val="28"/>
        </w:rPr>
        <w:t>
      2. Мәміленің мәні болып табылатын мүлік туралы ақпарат _______________________</w:t>
      </w:r>
    </w:p>
    <w:bookmarkEnd w:id="729"/>
    <w:p>
      <w:pPr>
        <w:spacing w:after="0"/>
        <w:ind w:left="0"/>
        <w:jc w:val="both"/>
      </w:pPr>
      <w:r>
        <w:rPr>
          <w:rFonts w:ascii="Times New Roman"/>
          <w:b w:val="false"/>
          <w:i w:val="false"/>
          <w:color w:val="000000"/>
          <w:sz w:val="28"/>
        </w:rPr>
        <w:t>
      __________________________________________________________________________</w:t>
      </w:r>
    </w:p>
    <w:bookmarkStart w:name="z884" w:id="730"/>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bookmarkEnd w:id="7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7" w:id="731"/>
    <w:p>
      <w:pPr>
        <w:spacing w:after="0"/>
        <w:ind w:left="0"/>
        <w:jc w:val="both"/>
      </w:pPr>
      <w:r>
        <w:rPr>
          <w:rFonts w:ascii="Times New Roman"/>
          <w:b w:val="false"/>
          <w:i w:val="false"/>
          <w:color w:val="000000"/>
          <w:sz w:val="28"/>
        </w:rPr>
        <w:t>
      4. Мүлікті бағалау туралы мәліметтер</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мүлкін бағалау туралы есепті жасау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 _________________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895" w:id="732"/>
    <w:p>
      <w:pPr>
        <w:spacing w:after="0"/>
        <w:ind w:left="0"/>
        <w:jc w:val="both"/>
      </w:pPr>
      <w:r>
        <w:rPr>
          <w:rFonts w:ascii="Times New Roman"/>
          <w:b w:val="false"/>
          <w:i w:val="false"/>
          <w:color w:val="000000"/>
          <w:sz w:val="28"/>
        </w:rPr>
        <w:t>
      Уәкілетті органның келісімін алу туралы өтінішхат _____________________________________________________________________________________________</w:t>
      </w:r>
    </w:p>
    <w:bookmarkEnd w:id="732"/>
    <w:p>
      <w:pPr>
        <w:spacing w:after="0"/>
        <w:ind w:left="0"/>
        <w:jc w:val="both"/>
      </w:pPr>
      <w:r>
        <w:rPr>
          <w:rFonts w:ascii="Times New Roman"/>
          <w:b w:val="false"/>
          <w:i w:val="false"/>
          <w:color w:val="000000"/>
          <w:sz w:val="28"/>
        </w:rPr>
        <w:t>
      _____________________________________________________________________________________________ (көрсетілетін қызмет атауы)</w:t>
      </w:r>
    </w:p>
    <w:p>
      <w:pPr>
        <w:spacing w:after="0"/>
        <w:ind w:left="0"/>
        <w:jc w:val="both"/>
      </w:pPr>
      <w:r>
        <w:rPr>
          <w:rFonts w:ascii="Times New Roman"/>
          <w:b w:val="false"/>
          <w:i w:val="false"/>
          <w:color w:val="000000"/>
          <w:sz w:val="28"/>
        </w:rPr>
        <w:t xml:space="preserve">
      Табиғи монополия субъектісін қайта ұйымдастыру (тарату) қажеттігінің </w:t>
      </w:r>
    </w:p>
    <w:p>
      <w:pPr>
        <w:spacing w:after="0"/>
        <w:ind w:left="0"/>
        <w:jc w:val="both"/>
      </w:pPr>
      <w:r>
        <w:rPr>
          <w:rFonts w:ascii="Times New Roman"/>
          <w:b w:val="false"/>
          <w:i w:val="false"/>
          <w:color w:val="000000"/>
          <w:sz w:val="28"/>
        </w:rPr>
        <w:t>
      негіздемесі_______________________________________________________________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Жаңадан пайда болатын әрбір заңды тұлғаның орналасқан жері туралы мәліметтер </w:t>
      </w:r>
    </w:p>
    <w:p>
      <w:pPr>
        <w:spacing w:after="0"/>
        <w:ind w:left="0"/>
        <w:jc w:val="both"/>
      </w:pPr>
      <w:r>
        <w:rPr>
          <w:rFonts w:ascii="Times New Roman"/>
          <w:b w:val="false"/>
          <w:i w:val="false"/>
          <w:color w:val="000000"/>
          <w:sz w:val="28"/>
        </w:rPr>
        <w:t>
      (қайта ұйымдастырылған жағдайда)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басқа заңды тұлғаларға қатысуы туралы </w:t>
      </w:r>
    </w:p>
    <w:p>
      <w:pPr>
        <w:spacing w:after="0"/>
        <w:ind w:left="0"/>
        <w:jc w:val="both"/>
      </w:pPr>
      <w:r>
        <w:rPr>
          <w:rFonts w:ascii="Times New Roman"/>
          <w:b w:val="false"/>
          <w:i w:val="false"/>
          <w:color w:val="000000"/>
          <w:sz w:val="28"/>
        </w:rPr>
        <w:t>
      мәліметтер________________________________________________________________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916" w:id="733"/>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bookmarkEnd w:id="733"/>
    <w:p>
      <w:pPr>
        <w:spacing w:after="0"/>
        <w:ind w:left="0"/>
        <w:jc w:val="both"/>
      </w:pPr>
      <w:r>
        <w:rPr>
          <w:rFonts w:ascii="Times New Roman"/>
          <w:b w:val="false"/>
          <w:i w:val="false"/>
          <w:color w:val="ff0000"/>
          <w:sz w:val="28"/>
        </w:rPr>
        <w:t xml:space="preserve">
      Ескерту. 4-қосымша жаңа редакцияда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Бірігу, қосу,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келіп түскен сәттен бастап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1-нысан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басшысымен қол қойған, ағымдағы жылдың басындағы бухгалтерлік баланстан растайтын үзінді көшірменің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анықтама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тарифтің көтерілуі;</w:t>
            </w:r>
          </w:p>
          <w:p>
            <w:pPr>
              <w:spacing w:after="20"/>
              <w:ind w:left="20"/>
              <w:jc w:val="both"/>
            </w:pPr>
            <w:r>
              <w:rPr>
                <w:rFonts w:ascii="Times New Roman"/>
                <w:b w:val="false"/>
                <w:i w:val="false"/>
                <w:color w:val="000000"/>
                <w:sz w:val="20"/>
              </w:rPr>
              <w:t xml:space="preserve">
2) тұтынушылармен шарттардың бұзылуы; </w:t>
            </w:r>
          </w:p>
          <w:p>
            <w:pPr>
              <w:spacing w:after="20"/>
              <w:ind w:left="20"/>
              <w:jc w:val="both"/>
            </w:pPr>
            <w:r>
              <w:rPr>
                <w:rFonts w:ascii="Times New Roman"/>
                <w:b w:val="false"/>
                <w:i w:val="false"/>
                <w:color w:val="000000"/>
                <w:sz w:val="20"/>
              </w:rPr>
              <w:t xml:space="preserve">
3) тұтынушылардың құқықтары мен заңды мүдделеріне нұқсан келуі; </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xml:space="preserve">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9) осы тізбенің 8-тармағында көрсетілген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веб-портал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937" w:id="734"/>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bookmarkEnd w:id="734"/>
    <w:p>
      <w:pPr>
        <w:spacing w:after="0"/>
        <w:ind w:left="0"/>
        <w:jc w:val="both"/>
      </w:pPr>
      <w:r>
        <w:rPr>
          <w:rFonts w:ascii="Times New Roman"/>
          <w:b w:val="false"/>
          <w:i w:val="false"/>
          <w:color w:val="ff0000"/>
          <w:sz w:val="28"/>
        </w:rPr>
        <w:t xml:space="preserve">
      Ескерту. 5-қосымша жаңа редакцияда - ҚР Су ресурстары және ирригация министрінің 31.03.2026 </w:t>
      </w:r>
      <w:r>
        <w:rPr>
          <w:rFonts w:ascii="Times New Roman"/>
          <w:b w:val="false"/>
          <w:i w:val="false"/>
          <w:color w:val="ff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Бөлу, бөлініп шығу;</w:t>
            </w:r>
          </w:p>
          <w:p>
            <w:pPr>
              <w:spacing w:after="20"/>
              <w:ind w:left="20"/>
              <w:jc w:val="both"/>
            </w:pPr>
            <w:r>
              <w:rPr>
                <w:rFonts w:ascii="Times New Roman"/>
                <w:b w:val="false"/>
                <w:i w:val="false"/>
                <w:color w:val="000000"/>
                <w:sz w:val="20"/>
              </w:rPr>
              <w:t>
2.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Су ресурстары және ирригация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келіп түскен сәттен бастап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xml:space="preserve">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2-нысан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4) тарату кезінде – тарату балансының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тарифтің көтерілуі;</w:t>
            </w:r>
          </w:p>
          <w:p>
            <w:pPr>
              <w:spacing w:after="20"/>
              <w:ind w:left="20"/>
              <w:jc w:val="both"/>
            </w:pPr>
            <w:r>
              <w:rPr>
                <w:rFonts w:ascii="Times New Roman"/>
                <w:b w:val="false"/>
                <w:i w:val="false"/>
                <w:color w:val="000000"/>
                <w:sz w:val="20"/>
              </w:rPr>
              <w:t xml:space="preserve">
2) тұтынушылармен шарттардың бұзылуы; </w:t>
            </w:r>
          </w:p>
          <w:p>
            <w:pPr>
              <w:spacing w:after="20"/>
              <w:ind w:left="20"/>
              <w:jc w:val="both"/>
            </w:pPr>
            <w:r>
              <w:rPr>
                <w:rFonts w:ascii="Times New Roman"/>
                <w:b w:val="false"/>
                <w:i w:val="false"/>
                <w:color w:val="000000"/>
                <w:sz w:val="20"/>
              </w:rPr>
              <w:t xml:space="preserve">
3) тұтынушылардың құқықтары мен заңды мүдделеріне нұқсан келуі; </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xml:space="preserve">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9) осы тізбенің 8-тармағында көрсетілген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 </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 болған жағдайда мемлекеттік көрсетілетін қызметті веб-портал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962" w:id="735"/>
    <w:p>
      <w:pPr>
        <w:spacing w:after="0"/>
        <w:ind w:left="0"/>
        <w:jc w:val="left"/>
      </w:pPr>
      <w:r>
        <w:rPr>
          <w:rFonts w:ascii="Times New Roman"/>
          <w:b/>
          <w:i w:val="false"/>
          <w:color w:val="000000"/>
        </w:rPr>
        <w:t xml:space="preserve"> Тендер (конкурс) өткізу туралы хабарландыру</w:t>
      </w:r>
    </w:p>
    <w:bookmarkEnd w:id="73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 тендер (конкурс) өткізетіні туралы хабарлайды (табиғи монополия субъектісінің толық атауы)</w:t>
      </w:r>
    </w:p>
    <w:p>
      <w:pPr>
        <w:spacing w:after="0"/>
        <w:ind w:left="0"/>
        <w:jc w:val="both"/>
      </w:pPr>
      <w:r>
        <w:rPr>
          <w:rFonts w:ascii="Times New Roman"/>
          <w:b w:val="false"/>
          <w:i w:val="false"/>
          <w:color w:val="000000"/>
          <w:sz w:val="28"/>
        </w:rPr>
        <w:t>
      Сатып алудың (тендердің, конкурстың)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Лоттардың атауы: ____________________________________________.</w:t>
      </w:r>
    </w:p>
    <w:p>
      <w:pPr>
        <w:spacing w:after="0"/>
        <w:ind w:left="0"/>
        <w:jc w:val="both"/>
      </w:pPr>
      <w:r>
        <w:rPr>
          <w:rFonts w:ascii="Times New Roman"/>
          <w:b w:val="false"/>
          <w:i w:val="false"/>
          <w:color w:val="000000"/>
          <w:sz w:val="28"/>
        </w:rPr>
        <w:t>
      Барлық шығыстарды ескере отырып, қосылған құн салығын, лот бойынша сатып алынатын тауарды, жұмыстар мен көрсетілетін қызметтерді, оның ішінде тасымалдауға және сақтандыруға, кедендік баждарды, салықтарды, алымдарды және басқаларды төлеуге арналған және тағы басқаларды есепке алмағандағы бірлік үшін баға: _____________________________________________________</w:t>
      </w:r>
    </w:p>
    <w:p>
      <w:pPr>
        <w:spacing w:after="0"/>
        <w:ind w:left="0"/>
        <w:jc w:val="both"/>
      </w:pPr>
      <w:r>
        <w:rPr>
          <w:rFonts w:ascii="Times New Roman"/>
          <w:b w:val="false"/>
          <w:i w:val="false"/>
          <w:color w:val="000000"/>
          <w:sz w:val="28"/>
        </w:rPr>
        <w:t>
      Лот бойынша тауарларды, жұмыстарды және көрсетілетін қызметтерді сатып алуға бөлінген қосылған құн салығын есепке алмағанда, барлық шығыстарды ескере отырып, оның ішінде тасымалдау мен сақтандыруға, кедендік баждарды, салықтарды, алымдарды және басқаларды төлеуге бөлінген теңгедегі жалпы сома: 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w:t>
      </w:r>
    </w:p>
    <w:p>
      <w:pPr>
        <w:spacing w:after="0"/>
        <w:ind w:left="0"/>
        <w:jc w:val="both"/>
      </w:pPr>
      <w:r>
        <w:rPr>
          <w:rFonts w:ascii="Times New Roman"/>
          <w:b w:val="false"/>
          <w:i w:val="false"/>
          <w:color w:val="000000"/>
          <w:sz w:val="28"/>
        </w:rPr>
        <w:t>
      Тендерлік (конкурстық) өтінімді қамтамасыз етуді енгізу үшін тәртібі, мөлшері, нысаны, мерзімі, банктік деректемелері: ____________________________________________________________________.</w:t>
      </w:r>
    </w:p>
    <w:p>
      <w:pPr>
        <w:spacing w:after="0"/>
        <w:ind w:left="0"/>
        <w:jc w:val="both"/>
      </w:pPr>
      <w:r>
        <w:rPr>
          <w:rFonts w:ascii="Times New Roman"/>
          <w:b w:val="false"/>
          <w:i w:val="false"/>
          <w:color w:val="000000"/>
          <w:sz w:val="28"/>
        </w:rPr>
        <w:t>
      Әлеуетті өнім берушілердің тендерлік (конкурстық) өтінімдері _______________ сағат _______ минутқа дейінгі мерзімде қабылданады. "_____" __________ мекенжайы бойынша ____________, № ___ кабинет.</w:t>
      </w:r>
    </w:p>
    <w:p>
      <w:pPr>
        <w:spacing w:after="0"/>
        <w:ind w:left="0"/>
        <w:jc w:val="both"/>
      </w:pPr>
      <w:r>
        <w:rPr>
          <w:rFonts w:ascii="Times New Roman"/>
          <w:b w:val="false"/>
          <w:i w:val="false"/>
          <w:color w:val="000000"/>
          <w:sz w:val="28"/>
        </w:rPr>
        <w:t xml:space="preserve">
      Тендерлік (конкурстық) өтінімдер салынған конверттер _____ сағат _______________ минут ашылады "______"__________ мекенжайы бойынша _____________, № ___ кабинет. </w:t>
      </w:r>
    </w:p>
    <w:p>
      <w:pPr>
        <w:spacing w:after="0"/>
        <w:ind w:left="0"/>
        <w:jc w:val="both"/>
      </w:pPr>
      <w:r>
        <w:rPr>
          <w:rFonts w:ascii="Times New Roman"/>
          <w:b w:val="false"/>
          <w:i w:val="false"/>
          <w:color w:val="000000"/>
          <w:sz w:val="28"/>
        </w:rPr>
        <w:t>
      Қазақстан Республикасының тіл туралы заңнамасына сәйкес тендерлік конкурстық) өтінімді, сатып алу туралы шартты жасау және ұсыну тіліне қойылатын талаптар: _________________________________________________.</w:t>
      </w:r>
    </w:p>
    <w:p>
      <w:pPr>
        <w:spacing w:after="0"/>
        <w:ind w:left="0"/>
        <w:jc w:val="both"/>
      </w:pPr>
      <w:r>
        <w:rPr>
          <w:rFonts w:ascii="Times New Roman"/>
          <w:b w:val="false"/>
          <w:i w:val="false"/>
          <w:color w:val="000000"/>
          <w:sz w:val="28"/>
        </w:rPr>
        <w:t>
      Табиғи монополия субъектісінің толық атауы, почталық және электрондық мекенжайлары: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Тендерлік (конкурстық) комиссияның хатшысы_______________________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лауазымы, телефон нөмірі, электрондық пошта мекенжайы)):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Техникалық ерекшелігі сатып алынатын тауарлардың (жұмыстардың, көрсетілетін қызметтердің);</w:t>
      </w:r>
    </w:p>
    <w:p>
      <w:pPr>
        <w:spacing w:after="0"/>
        <w:ind w:left="0"/>
        <w:jc w:val="both"/>
      </w:pPr>
      <w:r>
        <w:rPr>
          <w:rFonts w:ascii="Times New Roman"/>
          <w:b w:val="false"/>
          <w:i w:val="false"/>
          <w:color w:val="000000"/>
          <w:sz w:val="28"/>
        </w:rPr>
        <w:t>
      2. Жоспарлар, сызбалар, эскиздер (бар болса);</w:t>
      </w:r>
    </w:p>
    <w:p>
      <w:pPr>
        <w:spacing w:after="0"/>
        <w:ind w:left="0"/>
        <w:jc w:val="both"/>
      </w:pPr>
      <w:r>
        <w:rPr>
          <w:rFonts w:ascii="Times New Roman"/>
          <w:b w:val="false"/>
          <w:i w:val="false"/>
          <w:color w:val="000000"/>
          <w:sz w:val="28"/>
        </w:rPr>
        <w:t>
      3. Шарт жобасы.</w:t>
      </w:r>
    </w:p>
    <w:p>
      <w:pPr>
        <w:spacing w:after="0"/>
        <w:ind w:left="0"/>
        <w:jc w:val="both"/>
      </w:pPr>
      <w:r>
        <w:rPr>
          <w:rFonts w:ascii="Times New Roman"/>
          <w:b w:val="false"/>
          <w:i w:val="false"/>
          <w:color w:val="000000"/>
          <w:sz w:val="28"/>
        </w:rPr>
        <w:t>
      Табиғи монополия субъектісінің басшысы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Табиғи монополия</w:t>
            </w:r>
            <w:r>
              <w:br/>
            </w:r>
            <w:r>
              <w:rPr>
                <w:rFonts w:ascii="Times New Roman"/>
                <w:b w:val="false"/>
                <w:i w:val="false"/>
                <w:color w:val="000000"/>
                <w:sz w:val="20"/>
              </w:rPr>
              <w:t>субъектісінің басшысы</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(қолы)</w:t>
            </w:r>
          </w:p>
        </w:tc>
      </w:tr>
    </w:tbl>
    <w:bookmarkStart w:name="z990" w:id="736"/>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(тендер)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(тендердің)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қосымша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саны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сипаттамасы және талап етілетін функционалдық, техникалық, сапалық және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төрағасы _______________________________________</w:t>
      </w:r>
    </w:p>
    <w:p>
      <w:pPr>
        <w:spacing w:after="0"/>
        <w:ind w:left="0"/>
        <w:jc w:val="both"/>
      </w:pPr>
      <w:r>
        <w:rPr>
          <w:rFonts w:ascii="Times New Roman"/>
          <w:b w:val="false"/>
          <w:i w:val="false"/>
          <w:color w:val="000000"/>
          <w:sz w:val="28"/>
        </w:rPr>
        <w:t xml:space="preserve">
      _____________________________________________________ ___________________ </w:t>
      </w:r>
    </w:p>
    <w:p>
      <w:pPr>
        <w:spacing w:after="0"/>
        <w:ind w:left="0"/>
        <w:jc w:val="both"/>
      </w:pPr>
      <w:r>
        <w:rPr>
          <w:rFonts w:ascii="Times New Roman"/>
          <w:b w:val="false"/>
          <w:i w:val="false"/>
          <w:color w:val="000000"/>
          <w:sz w:val="28"/>
        </w:rPr>
        <w:t>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bookmarkStart w:name="z996" w:id="737"/>
    <w:p>
      <w:pPr>
        <w:spacing w:after="0"/>
        <w:ind w:left="0"/>
        <w:jc w:val="left"/>
      </w:pPr>
      <w:r>
        <w:rPr>
          <w:rFonts w:ascii="Times New Roman"/>
          <w:b/>
          <w:i w:val="false"/>
          <w:color w:val="000000"/>
        </w:rPr>
        <w:t xml:space="preserve"> Конкурсқа (тендерге) қатысуға өтінім)</w:t>
      </w:r>
    </w:p>
    <w:bookmarkEnd w:id="737"/>
    <w:p>
      <w:pPr>
        <w:spacing w:after="0"/>
        <w:ind w:left="0"/>
        <w:jc w:val="both"/>
      </w:pPr>
      <w:r>
        <w:rPr>
          <w:rFonts w:ascii="Times New Roman"/>
          <w:b w:val="false"/>
          <w:i w:val="false"/>
          <w:color w:val="000000"/>
          <w:sz w:val="28"/>
        </w:rPr>
        <w:t>
      Конкурстың (тендердің) атауы мен нөмірі: 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p>
      <w:pPr>
        <w:spacing w:after="0"/>
        <w:ind w:left="0"/>
        <w:jc w:val="both"/>
      </w:pPr>
      <w:r>
        <w:rPr>
          <w:rFonts w:ascii="Times New Roman"/>
          <w:b w:val="false"/>
          <w:i w:val="false"/>
          <w:color w:val="000000"/>
          <w:sz w:val="28"/>
        </w:rPr>
        <w:t>
      қызметтердің атауы мен саны (көлемі):___________________________________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p>
      <w:pPr>
        <w:spacing w:after="0"/>
        <w:ind w:left="0"/>
        <w:jc w:val="both"/>
      </w:pPr>
      <w:r>
        <w:rPr>
          <w:rFonts w:ascii="Times New Roman"/>
          <w:b w:val="false"/>
          <w:i w:val="false"/>
          <w:color w:val="000000"/>
          <w:sz w:val="28"/>
        </w:rPr>
        <w:t>
      қызметтердің атауы мен саны (көлемі): ___________________________________</w:t>
      </w:r>
    </w:p>
    <w:p>
      <w:pPr>
        <w:spacing w:after="0"/>
        <w:ind w:left="0"/>
        <w:jc w:val="both"/>
      </w:pPr>
      <w:r>
        <w:rPr>
          <w:rFonts w:ascii="Times New Roman"/>
          <w:b w:val="false"/>
          <w:i w:val="false"/>
          <w:color w:val="000000"/>
          <w:sz w:val="28"/>
        </w:rPr>
        <w:t>
      Жеткізілетін тауарлардың сипаттамасы мен функционалдық, техникалық, сапалық және пайдалану сипаттамалары:_________________________________.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____________________________________________________.</w:t>
      </w:r>
    </w:p>
    <w:p>
      <w:pPr>
        <w:spacing w:after="0"/>
        <w:ind w:left="0"/>
        <w:jc w:val="both"/>
      </w:pPr>
      <w:r>
        <w:rPr>
          <w:rFonts w:ascii="Times New Roman"/>
          <w:b w:val="false"/>
          <w:i w:val="false"/>
          <w:color w:val="000000"/>
          <w:sz w:val="28"/>
        </w:rPr>
        <w:t>
      Тауарды жеткізуге, жұмыстарды орындауға, қызметтерді көрсетуге байланысты шығыстарды қоса алғанда, қосылған құн салығын есепке алмағанда, тауардың, жұмыстың және қызметтің бір бірлігі үшін теңгемен баға: ____________________________________________________________________.</w:t>
      </w:r>
    </w:p>
    <w:p>
      <w:pPr>
        <w:spacing w:after="0"/>
        <w:ind w:left="0"/>
        <w:jc w:val="both"/>
      </w:pPr>
      <w:r>
        <w:rPr>
          <w:rFonts w:ascii="Times New Roman"/>
          <w:b w:val="false"/>
          <w:i w:val="false"/>
          <w:color w:val="000000"/>
          <w:sz w:val="28"/>
        </w:rPr>
        <w:t>
      Тауарларды жеткізуге, жұмыстарды орындауға, қызметтерді көрсетуге байланысты шығыстар енгізілген қосылған құн салығын есепке алмағандағы тауарлардың, жұмыстардың, қызметтердің теңгемен жалпы бағасы: ____________________________________________________________________.</w:t>
      </w:r>
    </w:p>
    <w:p>
      <w:pPr>
        <w:spacing w:after="0"/>
        <w:ind w:left="0"/>
        <w:jc w:val="both"/>
      </w:pPr>
      <w:r>
        <w:rPr>
          <w:rFonts w:ascii="Times New Roman"/>
          <w:b w:val="false"/>
          <w:i w:val="false"/>
          <w:color w:val="000000"/>
          <w:sz w:val="28"/>
        </w:rPr>
        <w:t>
      Жұмыстардың, көрсетілетін қызметтердің құнын егжей-тегжейлі ашатын сметалық есеп немесе құнның калькуляциясы:_____________________________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Әлеуетті өнім беруші жүргізілетін сатып алудың нысанасы болып табылатын жұмыстарды орындау, қызметтерді көрсету үшін қосалқы мердігерлерге (бірлескен орындаушыларға) берілуі мүмкін жұмыстардың, көрсетілетін қызметтердің шекті көлемі: ____________________________________________________________________.</w:t>
      </w:r>
    </w:p>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______________________________________________________________________________ тегі, аты, әкесінің аты (бар болған жағдайда),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013" w:id="738"/>
    <w:p>
      <w:pPr>
        <w:spacing w:after="0"/>
        <w:ind w:left="0"/>
        <w:jc w:val="left"/>
      </w:pPr>
      <w:r>
        <w:rPr>
          <w:rFonts w:ascii="Times New Roman"/>
          <w:b/>
          <w:i w:val="false"/>
          <w:color w:val="000000"/>
        </w:rPr>
        <w:t xml:space="preserve"> Баға ұсыныстарына сұраныс беру тәсілімен сатып алу туралы хабарландыру</w:t>
      </w:r>
    </w:p>
    <w:bookmarkEnd w:id="73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 субъектісінің толық атауы)</w:t>
      </w:r>
    </w:p>
    <w:p>
      <w:pPr>
        <w:spacing w:after="0"/>
        <w:ind w:left="0"/>
        <w:jc w:val="both"/>
      </w:pPr>
      <w:r>
        <w:rPr>
          <w:rFonts w:ascii="Times New Roman"/>
          <w:b w:val="false"/>
          <w:i w:val="false"/>
          <w:color w:val="000000"/>
          <w:sz w:val="28"/>
        </w:rPr>
        <w:t>
      баға ұсыныстарына сұраныс беру тәсілімен сатып алу туралы хабарлайды.</w:t>
      </w:r>
    </w:p>
    <w:p>
      <w:pPr>
        <w:spacing w:after="0"/>
        <w:ind w:left="0"/>
        <w:jc w:val="both"/>
      </w:pPr>
      <w:r>
        <w:rPr>
          <w:rFonts w:ascii="Times New Roman"/>
          <w:b w:val="false"/>
          <w:i w:val="false"/>
          <w:color w:val="000000"/>
          <w:sz w:val="28"/>
        </w:rPr>
        <w:t>
      Баға ұсыныстарын сұрату тәсілімен сатып алудың атауы және нөмірі (Тізбеде көрсетілген тауарларды, жұмыстарды, көрсетілетін қызметтерді</w:t>
      </w:r>
    </w:p>
    <w:p>
      <w:pPr>
        <w:spacing w:after="0"/>
        <w:ind w:left="0"/>
        <w:jc w:val="both"/>
      </w:pPr>
      <w:r>
        <w:rPr>
          <w:rFonts w:ascii="Times New Roman"/>
          <w:b w:val="false"/>
          <w:i w:val="false"/>
          <w:color w:val="000000"/>
          <w:sz w:val="28"/>
        </w:rPr>
        <w:t>
      сатып алудың атауына сәйкес тауарларды, жұмыстарды, көрсетілетін қызметтерді сатып алудың атауы): ________________________________________________________.</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саны (көлемі), өлшем бірлігі: __________________________________________.</w:t>
      </w:r>
    </w:p>
    <w:p>
      <w:pPr>
        <w:spacing w:after="0"/>
        <w:ind w:left="0"/>
        <w:jc w:val="both"/>
      </w:pPr>
      <w:r>
        <w:rPr>
          <w:rFonts w:ascii="Times New Roman"/>
          <w:b w:val="false"/>
          <w:i w:val="false"/>
          <w:color w:val="000000"/>
          <w:sz w:val="28"/>
        </w:rPr>
        <w:t>
      Сатып алынатын тауарлардың сипаттамасы және талап етілетін функционалдық, техникалық, сапалық және пайдалану сипаттамалары: ___________________________________________________________________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____________________________________________________.</w:t>
      </w:r>
    </w:p>
    <w:p>
      <w:pPr>
        <w:spacing w:after="0"/>
        <w:ind w:left="0"/>
        <w:jc w:val="both"/>
      </w:pPr>
      <w:r>
        <w:rPr>
          <w:rFonts w:ascii="Times New Roman"/>
          <w:b w:val="false"/>
          <w:i w:val="false"/>
          <w:color w:val="000000"/>
          <w:sz w:val="28"/>
        </w:rPr>
        <w:t>
      Барлық шығыстарды ескере отырып, қосылған құн салығын, лот бойынша сатып алынатын тауарды, жұмыстар мен көрсетілетін қызметтерді, оның ішінде тасымалдауға және сақтандыруға, кедендік баждарды, салықтарды, алымдарды және басқаларды төлеуге арналған және тағы басқаларды есепке алмағандағы бірлік үшін баға: ______________________________________________________.</w:t>
      </w:r>
    </w:p>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бөлінген қосылған құн салығын есепке алмағанда, барлық шығыстарды, оның ішінде тасымалдауға және сақтандыруға, кедендік баждарды, салықтарды, алымдарды және басқаларды төлеуге арналған шығыстарды ескере отырып, теңгемен жалпы сома: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________________________________________________.</w:t>
      </w:r>
    </w:p>
    <w:p>
      <w:pPr>
        <w:spacing w:after="0"/>
        <w:ind w:left="0"/>
        <w:jc w:val="both"/>
      </w:pPr>
      <w:r>
        <w:rPr>
          <w:rFonts w:ascii="Times New Roman"/>
          <w:b w:val="false"/>
          <w:i w:val="false"/>
          <w:color w:val="000000"/>
          <w:sz w:val="28"/>
        </w:rPr>
        <w:t>
      Әлеуетті өнім берушілердің баға ұсыныстары ___ жылғы "__" __________</w:t>
      </w:r>
    </w:p>
    <w:p>
      <w:pPr>
        <w:spacing w:after="0"/>
        <w:ind w:left="0"/>
        <w:jc w:val="both"/>
      </w:pPr>
      <w:r>
        <w:rPr>
          <w:rFonts w:ascii="Times New Roman"/>
          <w:b w:val="false"/>
          <w:i w:val="false"/>
          <w:color w:val="000000"/>
          <w:sz w:val="28"/>
        </w:rPr>
        <w:t>
      ___________сағат __________ минутқа дейінгі мерзімде _____________, № ___ кабинет мекенжайы бойынша қабылданады.</w:t>
      </w:r>
    </w:p>
    <w:p>
      <w:pPr>
        <w:spacing w:after="0"/>
        <w:ind w:left="0"/>
        <w:jc w:val="both"/>
      </w:pPr>
      <w:r>
        <w:rPr>
          <w:rFonts w:ascii="Times New Roman"/>
          <w:b w:val="false"/>
          <w:i w:val="false"/>
          <w:color w:val="000000"/>
          <w:sz w:val="28"/>
        </w:rPr>
        <w:t>
      Баға ұсыныстары салынған конверттер баға ұсыныстары ___ жылғы "__" __________ ___________сағат __________ минутқа дейінгі мерзімде _____________, № ___ кабинет мекенжайы бойынша ашылады.</w:t>
      </w:r>
    </w:p>
    <w:p>
      <w:pPr>
        <w:spacing w:after="0"/>
        <w:ind w:left="0"/>
        <w:jc w:val="both"/>
      </w:pPr>
      <w:r>
        <w:rPr>
          <w:rFonts w:ascii="Times New Roman"/>
          <w:b w:val="false"/>
          <w:i w:val="false"/>
          <w:color w:val="000000"/>
          <w:sz w:val="28"/>
        </w:rPr>
        <w:t>
      Табиғи монополия субъектісінің толық атауы, телефон нөмірі, пошталық және электрондық мекенжайлары: 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Шарт жобасы.</w:t>
      </w:r>
    </w:p>
    <w:p>
      <w:pPr>
        <w:spacing w:after="0"/>
        <w:ind w:left="0"/>
        <w:jc w:val="both"/>
      </w:pPr>
      <w:r>
        <w:rPr>
          <w:rFonts w:ascii="Times New Roman"/>
          <w:b w:val="false"/>
          <w:i w:val="false"/>
          <w:color w:val="000000"/>
          <w:sz w:val="28"/>
        </w:rPr>
        <w:t>
      Табиғи монополия субъектісінің басшысы__________________________</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нақты</w:t>
            </w:r>
            <w:r>
              <w:br/>
            </w:r>
            <w:r>
              <w:rPr>
                <w:rFonts w:ascii="Times New Roman"/>
                <w:b w:val="false"/>
                <w:i w:val="false"/>
                <w:color w:val="000000"/>
                <w:sz w:val="20"/>
              </w:rPr>
              <w:t>мекенжайы)</w:t>
            </w:r>
          </w:p>
        </w:tc>
      </w:tr>
    </w:tbl>
    <w:bookmarkStart w:name="z1037" w:id="739"/>
    <w:p>
      <w:pPr>
        <w:spacing w:after="0"/>
        <w:ind w:left="0"/>
        <w:jc w:val="left"/>
      </w:pPr>
      <w:r>
        <w:rPr>
          <w:rFonts w:ascii="Times New Roman"/>
          <w:b/>
          <w:i w:val="false"/>
          <w:color w:val="000000"/>
        </w:rPr>
        <w:t xml:space="preserve"> Баға ұсыныстарын сұрату тәсілімен сатып алуға қатысуға өтінім</w:t>
      </w:r>
    </w:p>
    <w:bookmarkEnd w:id="739"/>
    <w:p>
      <w:pPr>
        <w:spacing w:after="0"/>
        <w:ind w:left="0"/>
        <w:jc w:val="both"/>
      </w:pPr>
      <w:r>
        <w:rPr>
          <w:rFonts w:ascii="Times New Roman"/>
          <w:b w:val="false"/>
          <w:i w:val="false"/>
          <w:color w:val="000000"/>
          <w:sz w:val="28"/>
        </w:rPr>
        <w:t>
      Баға ұсыныстарын сұрату тәсілімен сатып алудың атауы мен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 қызметтердің атауы мен саны (көлемі):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сипаттамасы мен функционалдық, техникалық, сапалық және пайдалану сипаттамалары:______________________.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____________________________________________________.</w:t>
      </w:r>
    </w:p>
    <w:p>
      <w:pPr>
        <w:spacing w:after="0"/>
        <w:ind w:left="0"/>
        <w:jc w:val="both"/>
      </w:pPr>
      <w:r>
        <w:rPr>
          <w:rFonts w:ascii="Times New Roman"/>
          <w:b w:val="false"/>
          <w:i w:val="false"/>
          <w:color w:val="000000"/>
          <w:sz w:val="28"/>
        </w:rPr>
        <w:t>
      Тауарды жеткізуге, жұмыстарды орындауға, қызметтерді көрсетуге байланысты шығыстар енгізілген қосылған құн салығын есепке алмағандағы тауар, жұмыс және қызмет бірлігінің бағасы: ______________________________.</w:t>
      </w:r>
    </w:p>
    <w:p>
      <w:pPr>
        <w:spacing w:after="0"/>
        <w:ind w:left="0"/>
        <w:jc w:val="both"/>
      </w:pPr>
      <w:r>
        <w:rPr>
          <w:rFonts w:ascii="Times New Roman"/>
          <w:b w:val="false"/>
          <w:i w:val="false"/>
          <w:color w:val="000000"/>
          <w:sz w:val="28"/>
        </w:rPr>
        <w:t>
      Тауарларды жеткізуге, жұмыстарды орындауға, қызметтер көрсетуге байланысты шығыстар қосылған құн салығын есепке алмағанда тауарлардың, жұмыстардың, қызметтердің жалпы бағасы: _____________________________.</w:t>
      </w:r>
    </w:p>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 көрсетуді жүзеге асыруға келісімін білдіремін.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 xml:space="preserve">тегі (бар болған жағдайда) </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 xml:space="preserve">Тұтынушының мекенжайы, </w:t>
            </w:r>
            <w:r>
              <w:br/>
            </w:r>
            <w:r>
              <w:rPr>
                <w:rFonts w:ascii="Times New Roman"/>
                <w:b w:val="false"/>
                <w:i w:val="false"/>
                <w:color w:val="000000"/>
                <w:sz w:val="20"/>
              </w:rPr>
              <w:t xml:space="preserve">телефоны, факс және </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1052" w:id="740"/>
    <w:p>
      <w:pPr>
        <w:spacing w:after="0"/>
        <w:ind w:left="0"/>
        <w:jc w:val="left"/>
      </w:pPr>
      <w:r>
        <w:rPr>
          <w:rFonts w:ascii="Times New Roman"/>
          <w:b/>
          <w:i w:val="false"/>
          <w:color w:val="000000"/>
        </w:rPr>
        <w:t xml:space="preserve"> Инженерлік желілерге қосуға арналған техникалық шарттарды беруге арналған өтініш</w:t>
      </w:r>
    </w:p>
    <w:bookmarkEnd w:id="740"/>
    <w:bookmarkStart w:name="z1053" w:id="741"/>
    <w:p>
      <w:pPr>
        <w:spacing w:after="0"/>
        <w:ind w:left="0"/>
        <w:jc w:val="both"/>
      </w:pPr>
      <w:r>
        <w:rPr>
          <w:rFonts w:ascii="Times New Roman"/>
          <w:b w:val="false"/>
          <w:i w:val="false"/>
          <w:color w:val="000000"/>
          <w:sz w:val="28"/>
        </w:rPr>
        <w:t>
      1. Объектінің толық атауы және мекенжайы (жобаланатын, қолданыстағы, реконструкцияланатын канал немесе жерүсті ағыны):_______________________</w:t>
      </w:r>
    </w:p>
    <w:bookmarkEnd w:id="741"/>
    <w:p>
      <w:pPr>
        <w:spacing w:after="0"/>
        <w:ind w:left="0"/>
        <w:jc w:val="both"/>
      </w:pPr>
      <w:r>
        <w:rPr>
          <w:rFonts w:ascii="Times New Roman"/>
          <w:b w:val="false"/>
          <w:i w:val="false"/>
          <w:color w:val="000000"/>
          <w:sz w:val="28"/>
        </w:rPr>
        <w:t>
      _______________________________________________________________</w:t>
      </w:r>
    </w:p>
    <w:bookmarkStart w:name="z1055" w:id="742"/>
    <w:p>
      <w:pPr>
        <w:spacing w:after="0"/>
        <w:ind w:left="0"/>
        <w:jc w:val="both"/>
      </w:pPr>
      <w:r>
        <w:rPr>
          <w:rFonts w:ascii="Times New Roman"/>
          <w:b w:val="false"/>
          <w:i w:val="false"/>
          <w:color w:val="000000"/>
          <w:sz w:val="28"/>
        </w:rPr>
        <w:t>
      2. Объектінің мақсаты ___________________________________________</w:t>
      </w:r>
    </w:p>
    <w:bookmarkEnd w:id="742"/>
    <w:bookmarkStart w:name="z1056" w:id="743"/>
    <w:p>
      <w:pPr>
        <w:spacing w:after="0"/>
        <w:ind w:left="0"/>
        <w:jc w:val="both"/>
      </w:pPr>
      <w:r>
        <w:rPr>
          <w:rFonts w:ascii="Times New Roman"/>
          <w:b w:val="false"/>
          <w:i w:val="false"/>
          <w:color w:val="000000"/>
          <w:sz w:val="28"/>
        </w:rPr>
        <w:t>
      3. Техникалық шарттарды алу үшін негіздеме (қажеттісін белгілеу):</w:t>
      </w:r>
    </w:p>
    <w:bookmarkEnd w:id="743"/>
    <w:bookmarkStart w:name="z1057" w:id="744"/>
    <w:p>
      <w:pPr>
        <w:spacing w:after="0"/>
        <w:ind w:left="0"/>
        <w:jc w:val="both"/>
      </w:pPr>
      <w:r>
        <w:rPr>
          <w:rFonts w:ascii="Times New Roman"/>
          <w:b w:val="false"/>
          <w:i w:val="false"/>
          <w:color w:val="000000"/>
          <w:sz w:val="28"/>
        </w:rPr>
        <w:t>
      1) желіге қосылатын жаңа объектілерді жобалау және кейіннен құрылысын жүргізу;</w:t>
      </w:r>
    </w:p>
    <w:bookmarkEnd w:id="744"/>
    <w:bookmarkStart w:name="z1058" w:id="745"/>
    <w:p>
      <w:pPr>
        <w:spacing w:after="0"/>
        <w:ind w:left="0"/>
        <w:jc w:val="both"/>
      </w:pPr>
      <w:r>
        <w:rPr>
          <w:rFonts w:ascii="Times New Roman"/>
          <w:b w:val="false"/>
          <w:i w:val="false"/>
          <w:color w:val="000000"/>
          <w:sz w:val="28"/>
        </w:rPr>
        <w:t>
      2) қолданыстағы жүйеде көрсетілетін қызметтер көлемін ұлғайту;</w:t>
      </w:r>
    </w:p>
    <w:bookmarkEnd w:id="745"/>
    <w:bookmarkStart w:name="z1059" w:id="746"/>
    <w:p>
      <w:pPr>
        <w:spacing w:after="0"/>
        <w:ind w:left="0"/>
        <w:jc w:val="both"/>
      </w:pPr>
      <w:r>
        <w:rPr>
          <w:rFonts w:ascii="Times New Roman"/>
          <w:b w:val="false"/>
          <w:i w:val="false"/>
          <w:color w:val="000000"/>
          <w:sz w:val="28"/>
        </w:rPr>
        <w:t>
      3) егер бұл тұтынылатын көрсетілетін қызметтердің көлемі мен сипаттамаларының өзгеруіне әкелетін болса, реконструкциялау;</w:t>
      </w:r>
    </w:p>
    <w:bookmarkEnd w:id="746"/>
    <w:bookmarkStart w:name="z1060" w:id="747"/>
    <w:p>
      <w:pPr>
        <w:spacing w:after="0"/>
        <w:ind w:left="0"/>
        <w:jc w:val="both"/>
      </w:pPr>
      <w:r>
        <w:rPr>
          <w:rFonts w:ascii="Times New Roman"/>
          <w:b w:val="false"/>
          <w:i w:val="false"/>
          <w:color w:val="000000"/>
          <w:sz w:val="28"/>
        </w:rPr>
        <w:t>
      4) қайта бейіндеу;</w:t>
      </w:r>
    </w:p>
    <w:bookmarkEnd w:id="747"/>
    <w:bookmarkStart w:name="z1061" w:id="748"/>
    <w:p>
      <w:pPr>
        <w:spacing w:after="0"/>
        <w:ind w:left="0"/>
        <w:jc w:val="both"/>
      </w:pPr>
      <w:r>
        <w:rPr>
          <w:rFonts w:ascii="Times New Roman"/>
          <w:b w:val="false"/>
          <w:i w:val="false"/>
          <w:color w:val="000000"/>
          <w:sz w:val="28"/>
        </w:rPr>
        <w:t>
      5) қайтадан енгізілетін объектілердің желілеріне қосылу;</w:t>
      </w:r>
    </w:p>
    <w:bookmarkEnd w:id="748"/>
    <w:bookmarkStart w:name="z1062" w:id="749"/>
    <w:p>
      <w:pPr>
        <w:spacing w:after="0"/>
        <w:ind w:left="0"/>
        <w:jc w:val="both"/>
      </w:pPr>
      <w:r>
        <w:rPr>
          <w:rFonts w:ascii="Times New Roman"/>
          <w:b w:val="false"/>
          <w:i w:val="false"/>
          <w:color w:val="000000"/>
          <w:sz w:val="28"/>
        </w:rPr>
        <w:t>
      6) бұрын қосылмаған объектінің желілеріне қосылу.</w:t>
      </w:r>
    </w:p>
    <w:bookmarkEnd w:id="749"/>
    <w:bookmarkStart w:name="z1063" w:id="750"/>
    <w:p>
      <w:pPr>
        <w:spacing w:after="0"/>
        <w:ind w:left="0"/>
        <w:jc w:val="both"/>
      </w:pPr>
      <w:r>
        <w:rPr>
          <w:rFonts w:ascii="Times New Roman"/>
          <w:b w:val="false"/>
          <w:i w:val="false"/>
          <w:color w:val="000000"/>
          <w:sz w:val="28"/>
        </w:rPr>
        <w:t>
      4. Ауданы: _____________________________ гектар</w:t>
      </w:r>
    </w:p>
    <w:bookmarkEnd w:id="750"/>
    <w:bookmarkStart w:name="z1064" w:id="751"/>
    <w:p>
      <w:pPr>
        <w:spacing w:after="0"/>
        <w:ind w:left="0"/>
        <w:jc w:val="both"/>
      </w:pPr>
      <w:r>
        <w:rPr>
          <w:rFonts w:ascii="Times New Roman"/>
          <w:b w:val="false"/>
          <w:i w:val="false"/>
          <w:color w:val="000000"/>
          <w:sz w:val="28"/>
        </w:rPr>
        <w:t>
      5. Қажеттілік __________________________________ текше метр /тәулік (ай, жыл):</w:t>
      </w:r>
    </w:p>
    <w:bookmarkEnd w:id="751"/>
    <w:p>
      <w:pPr>
        <w:spacing w:after="0"/>
        <w:ind w:left="0"/>
        <w:jc w:val="both"/>
      </w:pPr>
      <w:r>
        <w:rPr>
          <w:rFonts w:ascii="Times New Roman"/>
          <w:b w:val="false"/>
          <w:i w:val="false"/>
          <w:color w:val="000000"/>
          <w:sz w:val="28"/>
        </w:rPr>
        <w:t>
      оның ішінде:</w:t>
      </w:r>
    </w:p>
    <w:bookmarkStart w:name="z1066" w:id="752"/>
    <w:p>
      <w:pPr>
        <w:spacing w:after="0"/>
        <w:ind w:left="0"/>
        <w:jc w:val="both"/>
      </w:pPr>
      <w:r>
        <w:rPr>
          <w:rFonts w:ascii="Times New Roman"/>
          <w:b w:val="false"/>
          <w:i w:val="false"/>
          <w:color w:val="000000"/>
          <w:sz w:val="28"/>
        </w:rPr>
        <w:t>
      1) өндірістік қажеттіліктерге ____________________ текше метр /тәулік (ай, жыл);</w:t>
      </w:r>
    </w:p>
    <w:bookmarkEnd w:id="752"/>
    <w:bookmarkStart w:name="z1067" w:id="753"/>
    <w:p>
      <w:pPr>
        <w:spacing w:after="0"/>
        <w:ind w:left="0"/>
        <w:jc w:val="both"/>
      </w:pPr>
      <w:r>
        <w:rPr>
          <w:rFonts w:ascii="Times New Roman"/>
          <w:b w:val="false"/>
          <w:i w:val="false"/>
          <w:color w:val="000000"/>
          <w:sz w:val="28"/>
        </w:rPr>
        <w:t>
      2) суаруға _______________ текше метр /тәулік (ай, жыл);</w:t>
      </w:r>
    </w:p>
    <w:bookmarkEnd w:id="753"/>
    <w:bookmarkStart w:name="z1068" w:id="754"/>
    <w:p>
      <w:pPr>
        <w:spacing w:after="0"/>
        <w:ind w:left="0"/>
        <w:jc w:val="both"/>
      </w:pPr>
      <w:r>
        <w:rPr>
          <w:rFonts w:ascii="Times New Roman"/>
          <w:b w:val="false"/>
          <w:i w:val="false"/>
          <w:color w:val="000000"/>
          <w:sz w:val="28"/>
        </w:rPr>
        <w:t xml:space="preserve">
      3) шаруашылық-тұрмыстық қажеттіліктер __________ текше метр /тәулік </w:t>
      </w:r>
    </w:p>
    <w:bookmarkEnd w:id="754"/>
    <w:p>
      <w:pPr>
        <w:spacing w:after="0"/>
        <w:ind w:left="0"/>
        <w:jc w:val="both"/>
      </w:pPr>
      <w:r>
        <w:rPr>
          <w:rFonts w:ascii="Times New Roman"/>
          <w:b w:val="false"/>
          <w:i w:val="false"/>
          <w:color w:val="000000"/>
          <w:sz w:val="28"/>
        </w:rPr>
        <w:t>
      (ай, жыл)</w:t>
      </w:r>
    </w:p>
    <w:bookmarkStart w:name="z1070" w:id="755"/>
    <w:p>
      <w:pPr>
        <w:spacing w:after="0"/>
        <w:ind w:left="0"/>
        <w:jc w:val="both"/>
      </w:pPr>
      <w:r>
        <w:rPr>
          <w:rFonts w:ascii="Times New Roman"/>
          <w:b w:val="false"/>
          <w:i w:val="false"/>
          <w:color w:val="000000"/>
          <w:sz w:val="28"/>
        </w:rPr>
        <w:t>
      6. Қосуды жүргізу (уақыты және күні): _____________________________</w:t>
      </w:r>
    </w:p>
    <w:bookmarkEnd w:id="755"/>
    <w:bookmarkStart w:name="z1071" w:id="756"/>
    <w:p>
      <w:pPr>
        <w:spacing w:after="0"/>
        <w:ind w:left="0"/>
        <w:jc w:val="both"/>
      </w:pPr>
      <w:r>
        <w:rPr>
          <w:rFonts w:ascii="Times New Roman"/>
          <w:b w:val="false"/>
          <w:i w:val="false"/>
          <w:color w:val="000000"/>
          <w:sz w:val="28"/>
        </w:rPr>
        <w:t>
      7. Қосу нүктесі: _________________________________________________</w:t>
      </w:r>
    </w:p>
    <w:bookmarkEnd w:id="75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077" w:id="757"/>
    <w:p>
      <w:pPr>
        <w:spacing w:after="0"/>
        <w:ind w:left="0"/>
        <w:jc w:val="left"/>
      </w:pPr>
      <w:r>
        <w:rPr>
          <w:rFonts w:ascii="Times New Roman"/>
          <w:b/>
          <w:i w:val="false"/>
          <w:color w:val="000000"/>
        </w:rPr>
        <w:t xml:space="preserve"> Ақпарат бекітілген инвестициялық бағдарламаны * орындау туралы_______ жыл 20 __ жылғы (20__ жылғы жарты жылдық) қорытынды бойынша)  _________________________________________________ субъектінің атауы, қызмет түрі</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 және қызмет көрсетілетін аумақ</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ұсыну кезеңі</w:t>
            </w:r>
          </w:p>
        </w:tc>
        <w:tc>
          <w:tcPr>
            <w:tcW w:w="0" w:type="auto"/>
            <w:gridSpan w:val="2"/>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w:t>
            </w:r>
          </w:p>
          <w:p>
            <w:pPr>
              <w:spacing w:after="20"/>
              <w:ind w:left="20"/>
              <w:jc w:val="both"/>
            </w:pPr>
            <w:r>
              <w:rPr>
                <w:rFonts w:ascii="Times New Roman"/>
                <w:b w:val="false"/>
                <w:i w:val="false"/>
                <w:color w:val="000000"/>
                <w:sz w:val="20"/>
              </w:rPr>
              <w:t>
тердің бекітілген инвестициялық бағдарламада көрсеткіштерден ауытқу себептерін түсіндіру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байланысты іске асыру жылдары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p>
            <w:pPr>
              <w:spacing w:after="20"/>
              <w:ind w:left="20"/>
              <w:jc w:val="both"/>
            </w:pPr>
            <w:r>
              <w:rPr>
                <w:rFonts w:ascii="Times New Roman"/>
                <w:b w:val="false"/>
                <w:i w:val="false"/>
                <w:color w:val="000000"/>
                <w:sz w:val="20"/>
              </w:rPr>
              <w:t>
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p>
            <w:pPr>
              <w:spacing w:after="20"/>
              <w:ind w:left="20"/>
              <w:jc w:val="both"/>
            </w:pPr>
            <w:r>
              <w:rPr>
                <w:rFonts w:ascii="Times New Roman"/>
                <w:b w:val="false"/>
                <w:i w:val="false"/>
                <w:color w:val="000000"/>
                <w:sz w:val="20"/>
              </w:rPr>
              <w:t>
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p>
            <w:pPr>
              <w:spacing w:after="20"/>
              <w:ind w:left="20"/>
              <w:jc w:val="both"/>
            </w:pPr>
            <w:r>
              <w:rPr>
                <w:rFonts w:ascii="Times New Roman"/>
                <w:b w:val="false"/>
                <w:i w:val="false"/>
                <w:color w:val="000000"/>
                <w:sz w:val="20"/>
              </w:rPr>
              <w:t>
дағы жыл</w:t>
            </w:r>
          </w:p>
          <w:p>
            <w:pPr>
              <w:spacing w:after="20"/>
              <w:ind w:left="20"/>
              <w:jc w:val="both"/>
            </w:pPr>
            <w:r>
              <w:rPr>
                <w:rFonts w:ascii="Times New Roman"/>
                <w:b w:val="false"/>
                <w:i w:val="false"/>
                <w:color w:val="000000"/>
                <w:sz w:val="20"/>
              </w:rPr>
              <w:t>
дың фактісі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p>
            <w:pPr>
              <w:spacing w:after="20"/>
              <w:ind w:left="20"/>
              <w:jc w:val="both"/>
            </w:pPr>
            <w:r>
              <w:rPr>
                <w:rFonts w:ascii="Times New Roman"/>
                <w:b w:val="false"/>
                <w:i w:val="false"/>
                <w:color w:val="000000"/>
                <w:sz w:val="20"/>
              </w:rPr>
              <w:t>
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p>
            <w:pPr>
              <w:spacing w:after="20"/>
              <w:ind w:left="20"/>
              <w:jc w:val="both"/>
            </w:pPr>
            <w:r>
              <w:rPr>
                <w:rFonts w:ascii="Times New Roman"/>
                <w:b w:val="false"/>
                <w:i w:val="false"/>
                <w:color w:val="000000"/>
                <w:sz w:val="20"/>
              </w:rPr>
              <w:t>
дағы жыл</w:t>
            </w:r>
          </w:p>
          <w:p>
            <w:pPr>
              <w:spacing w:after="20"/>
              <w:ind w:left="20"/>
              <w:jc w:val="both"/>
            </w:pPr>
            <w:r>
              <w:rPr>
                <w:rFonts w:ascii="Times New Roman"/>
                <w:b w:val="false"/>
                <w:i w:val="false"/>
                <w:color w:val="000000"/>
                <w:sz w:val="20"/>
              </w:rPr>
              <w:t>
дың фактісі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758"/>
    <w:p>
      <w:pPr>
        <w:spacing w:after="0"/>
        <w:ind w:left="0"/>
        <w:jc w:val="both"/>
      </w:pPr>
      <w:r>
        <w:rPr>
          <w:rFonts w:ascii="Times New Roman"/>
          <w:b w:val="false"/>
          <w:i w:val="false"/>
          <w:color w:val="000000"/>
          <w:sz w:val="28"/>
        </w:rPr>
        <w:t>
      Ескерту.</w:t>
      </w:r>
    </w:p>
    <w:bookmarkEnd w:id="758"/>
    <w:p>
      <w:pPr>
        <w:spacing w:after="0"/>
        <w:ind w:left="0"/>
        <w:jc w:val="both"/>
      </w:pPr>
      <w:r>
        <w:rPr>
          <w:rFonts w:ascii="Times New Roman"/>
          <w:b w:val="false"/>
          <w:i w:val="false"/>
          <w:color w:val="000000"/>
          <w:sz w:val="28"/>
        </w:rPr>
        <w:t xml:space="preserve">
      * -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15384 болып тіркелген) 3-қосымшасына сәйкес ұсынылады;</w:t>
      </w:r>
    </w:p>
    <w:p>
      <w:pPr>
        <w:spacing w:after="0"/>
        <w:ind w:left="0"/>
        <w:jc w:val="both"/>
      </w:pPr>
      <w:r>
        <w:rPr>
          <w:rFonts w:ascii="Times New Roman"/>
          <w:b w:val="false"/>
          <w:i w:val="false"/>
          <w:color w:val="000000"/>
          <w:sz w:val="28"/>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0"/>
        <w:ind w:left="0"/>
        <w:jc w:val="both"/>
      </w:pPr>
      <w:r>
        <w:rPr>
          <w:rFonts w:ascii="Times New Roman"/>
          <w:b w:val="false"/>
          <w:i w:val="false"/>
          <w:color w:val="000000"/>
          <w:sz w:val="28"/>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092" w:id="759"/>
    <w:p>
      <w:pPr>
        <w:spacing w:after="0"/>
        <w:ind w:left="0"/>
        <w:jc w:val="left"/>
      </w:pPr>
      <w:r>
        <w:rPr>
          <w:rFonts w:ascii="Times New Roman"/>
          <w:b/>
          <w:i w:val="false"/>
          <w:color w:val="000000"/>
        </w:rPr>
        <w:t xml:space="preserve"> Бекітілген тарифтік сметаның орындалуы туралы ақпарат  ______________________________________________________________ жылға  20 __ жылғы (20__ жылғы жарты жылдық) қорытынды бойынша)</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