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12f8" w14:textId="0071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"Шетелдіктер мен азаматтығы жоқ адамдардың Қазақстан Республикасына келуіне шақыруларын ресімдеу, шақыруларын келісу, Қазақстан Республикасының визаларын беру, күшін жою, қалпына келтіру, сондай-ақ олардың қолданылу мерзімдерін ұзарту және қысқарту қағидаларын бекіту туралы" Қазақстан Республикасы Сыртқы істер министрінің міндетін атқарушының 2016 жылғы 24 қарашадағы № 11-1-2/555 және Қазақстан Республикасы Ішкі істер министрінің 2016 жылғы 28 қарашадағы № 1100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10 сәуірдегі № 11-1-4/215 және Қазақстан Республикасы Ішкі істер министрінің 2025 жылғы 25 сәуірдегі № 331 бірлескен бұйрығы. Қазақстан Республикасының Әділет министрлігінде 2025 жылғы 29 сәуірде № 36033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"Шетелдіктер мен азаматтығы жоқ адамдардың Қазақстан Республикасына келуіне шақыруларын ресімдеу, шақыруларын келісу, Қазақстан Республикасының визаларын беру, күшін жою, қалпына келтіру, сондай-ақ олардың қолданылу мерзімдерін ұзарту және қысқарту қағидаларын бекіту туралы" Қазақстан Республикасы Сыртқы істер министрінің міндетін атқарушының 2016 жылғы 24 қарашадағы № 11-1-2/555 және Қазақстан Республикасы Ішкі істер министрінің 2016 жылғы 28 қарашадағы № 1100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14531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Шетелдіктер мен азаматтығы жоқ адамдардың Қазақстан Республикасына келуіне шақыруларын ресімдеу, шақыруларын келісу, Қазақстан Республикасының визаларын беру, күшін жою, қалпына келтіру, сондай-ақ олардың қолданылу мерзімдерін ұзарту және қысқарту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және алтыншы бөліктері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 беруден бас тарту негізі анықталған жағдайда ҚР ІІМ АПО және ҚР СІМ уәкілетті қызметкерлері 2 (екі) жұмыс күні ішінде көрсетілетін қызметті алушыға виза беруден бас тарту туралы алдын ала шешім, сондай-ақ көрсетілетін қызметті алушының алдын ала шешім бойынша ұстанымын білдіруіне мүмкіндік беру үшін өткізілетін тыңдаудың уақыты, күні мен орны, тәсілі туралы хабарлайды.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Тыңдау туралы хабарлама визаны беру немесе виза беруден бас тарту туралы шешім қабылдауға дейін кемінде 3 (үш) жұмыс күні бұрын жіберіледі.".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Консулдық қызмет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Сыртқы істер министрлігінің ресми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Сыртқы істер министрінің орынбасарына және Қазақстан Республикасы Ішкі істер министрінің Бірінші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