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6af2" w14:textId="1eb6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мұқтажын және мемлекеттің қауіпсіздігін қамтамасыз ету мақсатында радиоэлектрондық құралдар үшін жиілік белдеулерін, радиожиіліктерді (радиожиілік арналарын) беру қағидалары</w:t>
      </w:r>
    </w:p>
    <w:p>
      <w:pPr>
        <w:spacing w:after="0"/>
        <w:ind w:left="0"/>
        <w:jc w:val="both"/>
      </w:pPr>
      <w:r>
        <w:rPr>
          <w:rFonts w:ascii="Times New Roman"/>
          <w:b w:val="false"/>
          <w:i w:val="false"/>
          <w:color w:val="000000"/>
          <w:sz w:val="28"/>
        </w:rPr>
        <w:t>Қазақстан Республикасы Қорғаныс министрінің 2025 жылғы 10 сәуірдегі № 391 бұйрығы. Қазақстан Республикасының Әділет министрлігінде 2025 жылғы 15 сәуірде № 35976 болып тіркелді</w:t>
      </w:r>
    </w:p>
    <w:p>
      <w:pPr>
        <w:spacing w:after="0"/>
        <w:ind w:left="0"/>
        <w:jc w:val="both"/>
      </w:pPr>
      <w:bookmarkStart w:name="z1" w:id="0"/>
      <w:r>
        <w:rPr>
          <w:rFonts w:ascii="Times New Roman"/>
          <w:b w:val="false"/>
          <w:i w:val="false"/>
          <w:color w:val="000000"/>
          <w:sz w:val="28"/>
        </w:rPr>
        <w:t xml:space="preserve">
      "Байланыс туралы" Қазақстан Республикасының Заңы 9-бабының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269)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Қорғаныс мұқтажын және мемлекеттің қауіпсіздігін қамтамасыз ету мақсатында радиоэлектрондық құралдар үшін жиілік белдеулерін, радиожиіліктерді (радиожиілік арналарын)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Радиоэлектрондық күрес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алғашқы ресми жарияланған күннен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мүдделі мемлекеттік органдарына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10 сәуірдегі</w:t>
            </w:r>
            <w:r>
              <w:br/>
            </w:r>
            <w:r>
              <w:rPr>
                <w:rFonts w:ascii="Times New Roman"/>
                <w:b w:val="false"/>
                <w:i w:val="false"/>
                <w:color w:val="000000"/>
                <w:sz w:val="20"/>
              </w:rPr>
              <w:t xml:space="preserve">№ 391 бұйрығымен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Қорғаныс мұқтажын және мемлекеттің қауіпсіздігін қамтамасыз ету мақсатында радиоэлектрондық құралдар үшін жиілік белдеулерін, радиожиіліктерді (радиожиілік арналарын) беру қағидалары</w:t>
      </w:r>
    </w:p>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Қорғаныс мұқтажын және мемлекеттің қауіпсіздігін қамтамасыз ету мақсатында радиоэлектрондық құралдар үшін жиілік белдеулерін, радиожиіліктерді (радиожиілік арналарын)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қорғаныс мұқтажын және мемлекеттің қауіпсіздігін қамтамасыз ету мақсатында радиоэлектрондық құралдар үшін жиілік белдеуін, радиожиілікті (радиожиілік арнасын) беру тәртібін айқындайды.</w:t>
      </w:r>
    </w:p>
    <w:bookmarkEnd w:id="10"/>
    <w:bookmarkStart w:name="z14" w:id="11"/>
    <w:p>
      <w:pPr>
        <w:spacing w:after="0"/>
        <w:ind w:left="0"/>
        <w:jc w:val="both"/>
      </w:pPr>
      <w:r>
        <w:rPr>
          <w:rFonts w:ascii="Times New Roman"/>
          <w:b w:val="false"/>
          <w:i w:val="false"/>
          <w:color w:val="000000"/>
          <w:sz w:val="28"/>
        </w:rPr>
        <w:t xml:space="preserve">
      2. Осы Қағидалар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Қорғаныс министрлігінің радиожиілікпен қамтамасыз етуінде тұрған мемлекеттік органдарға қолданылады.</w:t>
      </w:r>
    </w:p>
    <w:bookmarkEnd w:id="11"/>
    <w:bookmarkStart w:name="z15" w:id="12"/>
    <w:p>
      <w:pPr>
        <w:spacing w:after="0"/>
        <w:ind w:left="0"/>
        <w:jc w:val="both"/>
      </w:pPr>
      <w:r>
        <w:rPr>
          <w:rFonts w:ascii="Times New Roman"/>
          <w:b w:val="false"/>
          <w:i w:val="false"/>
          <w:color w:val="000000"/>
          <w:sz w:val="28"/>
        </w:rPr>
        <w:t>
      3. Радиожиілік спектрі (бұдан әрі – РЖС) байланыс саласында шектеулі ұлттық ресурс болып табылады және Қазақстан Республикасының аумағында радиожиілікті қолдану құқығы Қазақстан Республикасының Қорғаныс министрлігі (бұдан әрі – ҚР ҚМ) беретін рұқсат құжаттарының болуымен куәландырылады.</w:t>
      </w:r>
    </w:p>
    <w:bookmarkEnd w:id="12"/>
    <w:bookmarkStart w:name="z16" w:id="13"/>
    <w:p>
      <w:pPr>
        <w:spacing w:after="0"/>
        <w:ind w:left="0"/>
        <w:jc w:val="both"/>
      </w:pPr>
      <w:r>
        <w:rPr>
          <w:rFonts w:ascii="Times New Roman"/>
          <w:b w:val="false"/>
          <w:i w:val="false"/>
          <w:color w:val="000000"/>
          <w:sz w:val="28"/>
        </w:rPr>
        <w:t xml:space="preserve">
      4. Жиілік белдеуін бөлу Қазақстан Республикасының Инвестициялар және даму министрінің м.а.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радиоқызметтері арасында барлық мақсаттағы радиоэлектрондық құралдарға арналған 3 кГц – 400 ГГц дейінгі жиіліктер ауқымында жиіліктер белдеуін бөлу кестесі" (бұдан әрі – Кесте) (нормативтік құқықтық актілерді мемлекеттік тіркеу тізілімінде № 10375 болып тіркелген) және ҚР ҚМ бекітетін радиожиілік спектрін перспективалық пайдалану жоспарларына сәйкес, Халықаралық электр байланысы одағының (бұдан әрі – ХЭБО) Бас хатшысы бекітетін ХЭБО радиобайланыс регламентіне сәйкес жүзеге асырылады (ХЭБО радиобайланыс регламентіндегі барлық жаңарту Бүкіләлемдік радиобайланыс конференциясы өткізілгеннен кейін жүргізіледі).</w:t>
      </w:r>
    </w:p>
    <w:bookmarkEnd w:id="13"/>
    <w:bookmarkStart w:name="z17" w:id="14"/>
    <w:p>
      <w:pPr>
        <w:spacing w:after="0"/>
        <w:ind w:left="0"/>
        <w:jc w:val="both"/>
      </w:pPr>
      <w:r>
        <w:rPr>
          <w:rFonts w:ascii="Times New Roman"/>
          <w:b w:val="false"/>
          <w:i w:val="false"/>
          <w:color w:val="000000"/>
          <w:sz w:val="28"/>
        </w:rPr>
        <w:t>
      5. ҚР ҚМ РЖС, жиілік белдеуін тиімді пайдалану мақсатында ҚР ҚМ радиожиілікпен қамтамасыз етуінде тұрған мемлекеттік органдар үшін РЖС-ны перспективалық пайдалану жоспарын әзірлейді.</w:t>
      </w:r>
    </w:p>
    <w:bookmarkEnd w:id="14"/>
    <w:bookmarkStart w:name="z18" w:id="15"/>
    <w:p>
      <w:pPr>
        <w:spacing w:after="0"/>
        <w:ind w:left="0"/>
        <w:jc w:val="both"/>
      </w:pPr>
      <w:r>
        <w:rPr>
          <w:rFonts w:ascii="Times New Roman"/>
          <w:b w:val="false"/>
          <w:i w:val="false"/>
          <w:color w:val="000000"/>
          <w:sz w:val="28"/>
        </w:rPr>
        <w:t>
      6. Осы Қағидаларда мынадай негізгі ұғымдар қолданылады:</w:t>
      </w:r>
    </w:p>
    <w:bookmarkEnd w:id="15"/>
    <w:bookmarkStart w:name="z19" w:id="16"/>
    <w:p>
      <w:pPr>
        <w:spacing w:after="0"/>
        <w:ind w:left="0"/>
        <w:jc w:val="both"/>
      </w:pPr>
      <w:r>
        <w:rPr>
          <w:rFonts w:ascii="Times New Roman"/>
          <w:b w:val="false"/>
          <w:i w:val="false"/>
          <w:color w:val="000000"/>
          <w:sz w:val="28"/>
        </w:rPr>
        <w:t>
      1) жиілік белдеуін, радиожиілікті (радиожиілік арнасын) беру (тағайындау) (беру (тағайындау) (бұдан әрі – ЖБ, РЖ (РЖА) – радиожиілік органы РЖС пайдаланушысына РЭБ қолданумен осы рұқсатта көрсетілетін ЖБ, РЖ (РЖА) пайдалануға беретін РЖС пайдалануға рұқсат;</w:t>
      </w:r>
    </w:p>
    <w:bookmarkEnd w:id="16"/>
    <w:bookmarkStart w:name="z20" w:id="17"/>
    <w:p>
      <w:pPr>
        <w:spacing w:after="0"/>
        <w:ind w:left="0"/>
        <w:jc w:val="both"/>
      </w:pPr>
      <w:r>
        <w:rPr>
          <w:rFonts w:ascii="Times New Roman"/>
          <w:b w:val="false"/>
          <w:i w:val="false"/>
          <w:color w:val="000000"/>
          <w:sz w:val="28"/>
        </w:rPr>
        <w:t>
      2) жоғары жиілік құрылғысы (бұдан әрі – ЖЖҚ) – телекоммуникация саласында қолдануды қоспағанда, өнеркәсіп, ғылым, медицина, тұрмыстық немесе басқа да мақсатта электромагниттік энергияны генерациялау және пайдалану үшін арналған жабдық және (немесе) аспап;</w:t>
      </w:r>
    </w:p>
    <w:bookmarkEnd w:id="17"/>
    <w:bookmarkStart w:name="z21" w:id="18"/>
    <w:p>
      <w:pPr>
        <w:spacing w:after="0"/>
        <w:ind w:left="0"/>
        <w:jc w:val="both"/>
      </w:pPr>
      <w:r>
        <w:rPr>
          <w:rFonts w:ascii="Times New Roman"/>
          <w:b w:val="false"/>
          <w:i w:val="false"/>
          <w:color w:val="000000"/>
          <w:sz w:val="28"/>
        </w:rPr>
        <w:t>
      3) радиоэлектрондық құрал (бұдан әрі – РЭҚ) – радиотолқынды беру және (немесе) қабылдау үшін арналған және бір немесе бірнеше беру және (немесе) қабылдау құрылғысынан немесе көмекші жабдықты қоса алғандағы комбинациядан тұратын техникалық құрал</w:t>
      </w:r>
    </w:p>
    <w:bookmarkEnd w:id="18"/>
    <w:bookmarkStart w:name="z22" w:id="19"/>
    <w:p>
      <w:pPr>
        <w:spacing w:after="0"/>
        <w:ind w:left="0"/>
        <w:jc w:val="both"/>
      </w:pPr>
      <w:r>
        <w:rPr>
          <w:rFonts w:ascii="Times New Roman"/>
          <w:b w:val="false"/>
          <w:i w:val="false"/>
          <w:color w:val="000000"/>
          <w:sz w:val="28"/>
        </w:rPr>
        <w:t>
      4) өтініш беруші – РЭҚ ЖБ, РЖ (РЖА) және ЖЖҚ бөлуге және (немесе) беруге (белгілеуге) өтінім беретін, ҚР ҚМ радиожиілік қамтамасыз етуінде тұратын мемлекеттік органдар;</w:t>
      </w:r>
    </w:p>
    <w:bookmarkEnd w:id="19"/>
    <w:bookmarkStart w:name="z23" w:id="20"/>
    <w:p>
      <w:pPr>
        <w:spacing w:after="0"/>
        <w:ind w:left="0"/>
        <w:jc w:val="both"/>
      </w:pPr>
      <w:r>
        <w:rPr>
          <w:rFonts w:ascii="Times New Roman"/>
          <w:b w:val="false"/>
          <w:i w:val="false"/>
          <w:color w:val="000000"/>
          <w:sz w:val="28"/>
        </w:rPr>
        <w:t>
      5) РЖС пайдалануға рұқсат – ҚР ҚМ берген құжат(тар), оның негізінде штаттық пайдалану үшін үкіметтік мақсаттағы РЭБ жиілік белдеуін, радиожиілікті (радиожиілік арнасын) беру жүзеге асырылады;</w:t>
      </w:r>
    </w:p>
    <w:bookmarkEnd w:id="20"/>
    <w:bookmarkStart w:name="z24" w:id="21"/>
    <w:p>
      <w:pPr>
        <w:spacing w:after="0"/>
        <w:ind w:left="0"/>
        <w:jc w:val="both"/>
      </w:pPr>
      <w:r>
        <w:rPr>
          <w:rFonts w:ascii="Times New Roman"/>
          <w:b w:val="false"/>
          <w:i w:val="false"/>
          <w:color w:val="000000"/>
          <w:sz w:val="28"/>
        </w:rPr>
        <w:t>
      6) радиожиілік спектрі (бұдан әрі – РЖС) – 3 кГц – 400 ГГц дейінгі диапазонда радиожиіліктің белгіленген жиынтығы;</w:t>
      </w:r>
    </w:p>
    <w:bookmarkEnd w:id="21"/>
    <w:bookmarkStart w:name="z25" w:id="22"/>
    <w:p>
      <w:pPr>
        <w:spacing w:after="0"/>
        <w:ind w:left="0"/>
        <w:jc w:val="both"/>
      </w:pPr>
      <w:r>
        <w:rPr>
          <w:rFonts w:ascii="Times New Roman"/>
          <w:b w:val="false"/>
          <w:i w:val="false"/>
          <w:color w:val="000000"/>
          <w:sz w:val="28"/>
        </w:rPr>
        <w:t xml:space="preserve">
      7) радиожиілік органы (бұдан әрі – РЖО) – "Байланыс туралы" Қазақстан Республикасының Заңы </w:t>
      </w:r>
      <w:r>
        <w:rPr>
          <w:rFonts w:ascii="Times New Roman"/>
          <w:b w:val="false"/>
          <w:i w:val="false"/>
          <w:color w:val="000000"/>
          <w:sz w:val="28"/>
        </w:rPr>
        <w:t>2-бабының</w:t>
      </w:r>
      <w:r>
        <w:rPr>
          <w:rFonts w:ascii="Times New Roman"/>
          <w:b w:val="false"/>
          <w:i w:val="false"/>
          <w:color w:val="000000"/>
          <w:sz w:val="28"/>
        </w:rPr>
        <w:t xml:space="preserve"> 1-тармағы 47-тармақшасына сәйкес жиілік белдеуін, радиожиілікті (радиожиілік арнасын) бөлуді, таңдап алуды және беруді, сондай-ақ оларды пайдалануға бақылауды жүзеге асыруға уәкілетті мемлекеттік орган;</w:t>
      </w:r>
    </w:p>
    <w:bookmarkEnd w:id="22"/>
    <w:bookmarkStart w:name="z26" w:id="23"/>
    <w:p>
      <w:pPr>
        <w:spacing w:after="0"/>
        <w:ind w:left="0"/>
        <w:jc w:val="both"/>
      </w:pPr>
      <w:r>
        <w:rPr>
          <w:rFonts w:ascii="Times New Roman"/>
          <w:b w:val="false"/>
          <w:i w:val="false"/>
          <w:color w:val="000000"/>
          <w:sz w:val="28"/>
        </w:rPr>
        <w:t>
      8) радиобақылау – радиосәулеленуге техникалық бақылауды орындау, радиоэлектрондық құралдар мен жоғары жиілік құрылғысын инспекциялау, радокедергі дереккөзінің әрекетін, радиожиілікті пайдалану тәртібін, радиоэлектрондық құралдар мен жоғары жиілік құрылғысының сәулелену параметрі стандарттары мен нормаларын бұзуды айқындау және алдын алу арқылы қолжетімді кедергі деңгейімен радиоэлектрондық құралдар мен жоғары жиілік құрылғысын пайдалануды қамтамасыз ететін шаралар жүйесі;</w:t>
      </w:r>
    </w:p>
    <w:bookmarkEnd w:id="23"/>
    <w:bookmarkStart w:name="z27" w:id="24"/>
    <w:p>
      <w:pPr>
        <w:spacing w:after="0"/>
        <w:ind w:left="0"/>
        <w:jc w:val="both"/>
      </w:pPr>
      <w:r>
        <w:rPr>
          <w:rFonts w:ascii="Times New Roman"/>
          <w:b w:val="false"/>
          <w:i w:val="false"/>
          <w:color w:val="000000"/>
          <w:sz w:val="28"/>
        </w:rPr>
        <w:t>
      9) РЖС пайдаланушы – жиілік белдеуі немесе радиожиілік (радиожиілік арнасы) берілген (белгіленген) мемлекеттік орган;</w:t>
      </w:r>
    </w:p>
    <w:bookmarkEnd w:id="24"/>
    <w:bookmarkStart w:name="z28" w:id="25"/>
    <w:p>
      <w:pPr>
        <w:spacing w:after="0"/>
        <w:ind w:left="0"/>
        <w:jc w:val="both"/>
      </w:pPr>
      <w:r>
        <w:rPr>
          <w:rFonts w:ascii="Times New Roman"/>
          <w:b w:val="false"/>
          <w:i w:val="false"/>
          <w:color w:val="000000"/>
          <w:sz w:val="28"/>
        </w:rPr>
        <w:t xml:space="preserve">
      10) ұлттық кесте – Қазақстан Республикасының Инвестициялар және даму министрінің м.а. 2015 жылғы 20 қаңтардағы № 22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радиоқызметтері арасында барлық мақсаттағы радиоэлектрондық құралдарға арналған 3 кГц – 400 ГГц дейінгі жиіліктер ауқымында жиіліктер белдеуін бөлу кестесі"</w:t>
      </w:r>
    </w:p>
    <w:bookmarkEnd w:id="25"/>
    <w:bookmarkStart w:name="z29" w:id="26"/>
    <w:p>
      <w:pPr>
        <w:spacing w:after="0"/>
        <w:ind w:left="0"/>
        <w:jc w:val="both"/>
      </w:pPr>
      <w:r>
        <w:rPr>
          <w:rFonts w:ascii="Times New Roman"/>
          <w:b w:val="false"/>
          <w:i w:val="false"/>
          <w:color w:val="000000"/>
          <w:sz w:val="28"/>
        </w:rPr>
        <w:t>
      11) электромагниттік үйлесімділік (бұдан әрі – ЭМҮ) – техникалық құрылғының берілген электр магниттік ортада берілген сапамен жұмыс істеу және басқа техникалық құралдарға жол берілмейтін электромагниттік кедергі жасамау қабілеті;</w:t>
      </w:r>
    </w:p>
    <w:bookmarkEnd w:id="26"/>
    <w:bookmarkStart w:name="z30" w:id="27"/>
    <w:p>
      <w:pPr>
        <w:spacing w:after="0"/>
        <w:ind w:left="0"/>
        <w:jc w:val="left"/>
      </w:pPr>
      <w:r>
        <w:rPr>
          <w:rFonts w:ascii="Times New Roman"/>
          <w:b/>
          <w:i w:val="false"/>
          <w:color w:val="000000"/>
        </w:rPr>
        <w:t xml:space="preserve"> 2-тарау. Қорғаныс мұқтажын және мемлекеттің қауіпсіздігін қамтамасыз ету мақсатында радиоэлектрондық құралдар үшін жиілік белдеуін, радиожиілікті (радиожиілік арнасын) беру тәртібі</w:t>
      </w:r>
    </w:p>
    <w:bookmarkEnd w:id="27"/>
    <w:bookmarkStart w:name="z31" w:id="28"/>
    <w:p>
      <w:pPr>
        <w:spacing w:after="0"/>
        <w:ind w:left="0"/>
        <w:jc w:val="both"/>
      </w:pPr>
      <w:r>
        <w:rPr>
          <w:rFonts w:ascii="Times New Roman"/>
          <w:b w:val="false"/>
          <w:i w:val="false"/>
          <w:color w:val="000000"/>
          <w:sz w:val="28"/>
        </w:rPr>
        <w:t>
      7. Жиілік белдеуін беру РЖС-ға қолжетімділікті айқындайды және ЖБ, РЖ немесе РЭҚ және (немесе) ЖЖҚ үшін РЖА бөлу туралы шешімді біртіндеп алу, сондай-ақ РЭҚ және (немесе) ЖЖҚ үшін ЖБ, РЖ (РЖА) беруге (белгілеуге) рұқсат алу арқылы жүзеге асырылады.</w:t>
      </w:r>
    </w:p>
    <w:bookmarkEnd w:id="28"/>
    <w:bookmarkStart w:name="z32" w:id="29"/>
    <w:p>
      <w:pPr>
        <w:spacing w:after="0"/>
        <w:ind w:left="0"/>
        <w:jc w:val="both"/>
      </w:pPr>
      <w:r>
        <w:rPr>
          <w:rFonts w:ascii="Times New Roman"/>
          <w:b w:val="false"/>
          <w:i w:val="false"/>
          <w:color w:val="000000"/>
          <w:sz w:val="28"/>
        </w:rPr>
        <w:t>
      8. ЖБ, РЖ немесе РЖА бөлу РЭҚ жаңа технологиясы мен стандарттарын енгізу кезінде, сондай-ақ пайдалануға түсетін жаңа РЭҚ және (немесе) ЖЖҚ әзірлеу (жаңғырту), шығару және пайдалану (тәжірибелік пайдалану) үшін жүзеге асырылады.</w:t>
      </w:r>
    </w:p>
    <w:bookmarkEnd w:id="29"/>
    <w:bookmarkStart w:name="z33" w:id="30"/>
    <w:p>
      <w:pPr>
        <w:spacing w:after="0"/>
        <w:ind w:left="0"/>
        <w:jc w:val="both"/>
      </w:pPr>
      <w:r>
        <w:rPr>
          <w:rFonts w:ascii="Times New Roman"/>
          <w:b w:val="false"/>
          <w:i w:val="false"/>
          <w:color w:val="000000"/>
          <w:sz w:val="28"/>
        </w:rPr>
        <w:t>
      9. ЖБ, РЖ немесе РЖА бөлуге өтінім мынадай құжаттардан тұрады:</w:t>
      </w:r>
    </w:p>
    <w:bookmarkEnd w:id="30"/>
    <w:bookmarkStart w:name="z34"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w:t>
      </w:r>
    </w:p>
    <w:bookmarkEnd w:id="31"/>
    <w:bookmarkStart w:name="z35" w:id="32"/>
    <w:p>
      <w:pPr>
        <w:spacing w:after="0"/>
        <w:ind w:left="0"/>
        <w:jc w:val="both"/>
      </w:pPr>
      <w:r>
        <w:rPr>
          <w:rFonts w:ascii="Times New Roman"/>
          <w:b w:val="false"/>
          <w:i w:val="false"/>
          <w:color w:val="000000"/>
          <w:sz w:val="28"/>
        </w:rPr>
        <w:t>
      2) жоспарланатын радиожелінің (радиожолақтың) мақсаты мен сипаты, пайдаланылатын стандарттар мен хаттамалар, пайдалануға жоспарланған РЭҚ-тың техникалық сипаттамасы туралы егжей-тегжейлі мәлімет қамтылған сұратылатын радиожиілік белдеуіне (номиналына) негіздеме келтірілетін еркін нысандағы түсіндірме жазба, байланысты ұйымдастыру схемасы;</w:t>
      </w:r>
    </w:p>
    <w:bookmarkEnd w:id="32"/>
    <w:bookmarkStart w:name="z36" w:id="3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тиісті радиобайланыс түріне РЭҚ-ға толтырылған сауалнама;</w:t>
      </w:r>
    </w:p>
    <w:bookmarkEnd w:id="33"/>
    <w:bookmarkStart w:name="z37" w:id="34"/>
    <w:p>
      <w:pPr>
        <w:spacing w:after="0"/>
        <w:ind w:left="0"/>
        <w:jc w:val="both"/>
      </w:pPr>
      <w:r>
        <w:rPr>
          <w:rFonts w:ascii="Times New Roman"/>
          <w:b w:val="false"/>
          <w:i w:val="false"/>
          <w:color w:val="000000"/>
          <w:sz w:val="28"/>
        </w:rPr>
        <w:t>
      10. ЖБ, РЖ немесе РЖА бөлуге өтінімді қарау:</w:t>
      </w:r>
    </w:p>
    <w:bookmarkEnd w:id="34"/>
    <w:bookmarkStart w:name="z38" w:id="35"/>
    <w:p>
      <w:pPr>
        <w:spacing w:after="0"/>
        <w:ind w:left="0"/>
        <w:jc w:val="both"/>
      </w:pPr>
      <w:r>
        <w:rPr>
          <w:rFonts w:ascii="Times New Roman"/>
          <w:b w:val="false"/>
          <w:i w:val="false"/>
          <w:color w:val="000000"/>
          <w:sz w:val="28"/>
        </w:rPr>
        <w:t>
      1) өтінімді ресімдеу толықтығы мен дұрыстығын тексеруді;</w:t>
      </w:r>
    </w:p>
    <w:bookmarkEnd w:id="35"/>
    <w:bookmarkStart w:name="z39" w:id="36"/>
    <w:p>
      <w:pPr>
        <w:spacing w:after="0"/>
        <w:ind w:left="0"/>
        <w:jc w:val="both"/>
      </w:pPr>
      <w:r>
        <w:rPr>
          <w:rFonts w:ascii="Times New Roman"/>
          <w:b w:val="false"/>
          <w:i w:val="false"/>
          <w:color w:val="000000"/>
          <w:sz w:val="28"/>
        </w:rPr>
        <w:t>
      2) ЖБ, РЖ немесе РЖА бөлу немесе бөлуден бас тарту туралы шешім қабылдауды;</w:t>
      </w:r>
    </w:p>
    <w:bookmarkEnd w:id="36"/>
    <w:bookmarkStart w:name="z40" w:id="37"/>
    <w:p>
      <w:pPr>
        <w:spacing w:after="0"/>
        <w:ind w:left="0"/>
        <w:jc w:val="both"/>
      </w:pPr>
      <w:r>
        <w:rPr>
          <w:rFonts w:ascii="Times New Roman"/>
          <w:b w:val="false"/>
          <w:i w:val="false"/>
          <w:color w:val="000000"/>
          <w:sz w:val="28"/>
        </w:rPr>
        <w:t>
      3) РЖБ, РЖ немесе РЖА бөлу немесе бөлуден бас тарту туралы шешімді ресімдеуді қамтиды.</w:t>
      </w:r>
    </w:p>
    <w:bookmarkEnd w:id="37"/>
    <w:bookmarkStart w:name="z41" w:id="38"/>
    <w:p>
      <w:pPr>
        <w:spacing w:after="0"/>
        <w:ind w:left="0"/>
        <w:jc w:val="both"/>
      </w:pPr>
      <w:r>
        <w:rPr>
          <w:rFonts w:ascii="Times New Roman"/>
          <w:b w:val="false"/>
          <w:i w:val="false"/>
          <w:color w:val="000000"/>
          <w:sz w:val="28"/>
        </w:rPr>
        <w:t>
      11. ҚР ҚМ ЖБ, РЖ немесе РЖА бөлу туралы шешім қабылдау кезінде:</w:t>
      </w:r>
    </w:p>
    <w:bookmarkEnd w:id="38"/>
    <w:bookmarkStart w:name="z42" w:id="39"/>
    <w:p>
      <w:pPr>
        <w:spacing w:after="0"/>
        <w:ind w:left="0"/>
        <w:jc w:val="both"/>
      </w:pPr>
      <w:r>
        <w:rPr>
          <w:rFonts w:ascii="Times New Roman"/>
          <w:b w:val="false"/>
          <w:i w:val="false"/>
          <w:color w:val="000000"/>
          <w:sz w:val="28"/>
        </w:rPr>
        <w:t>
      1) сұрау салынған ЖБ, РЖ мен РЖА-ның Ұлттық кестеге, мәлімделген РЭҚ және (немесе) ЖЖҚ параметрінің талаптарға, сондай-ақ түсіндірме жазбада мазмұндалған мәліметке сәйкестігін;</w:t>
      </w:r>
    </w:p>
    <w:bookmarkEnd w:id="39"/>
    <w:bookmarkStart w:name="z43" w:id="40"/>
    <w:p>
      <w:pPr>
        <w:spacing w:after="0"/>
        <w:ind w:left="0"/>
        <w:jc w:val="both"/>
      </w:pPr>
      <w:r>
        <w:rPr>
          <w:rFonts w:ascii="Times New Roman"/>
          <w:b w:val="false"/>
          <w:i w:val="false"/>
          <w:color w:val="000000"/>
          <w:sz w:val="28"/>
        </w:rPr>
        <w:t>
      2) РЖҚ-ның үкіметтік мақсаттағы электрондық дерекқорға және азаматтық мақсаттағы РЭҚ-ға берілген радиожиілік дерекқорына жүктелуін;</w:t>
      </w:r>
    </w:p>
    <w:bookmarkEnd w:id="40"/>
    <w:bookmarkStart w:name="z44" w:id="41"/>
    <w:p>
      <w:pPr>
        <w:spacing w:after="0"/>
        <w:ind w:left="0"/>
        <w:jc w:val="both"/>
      </w:pPr>
      <w:r>
        <w:rPr>
          <w:rFonts w:ascii="Times New Roman"/>
          <w:b w:val="false"/>
          <w:i w:val="false"/>
          <w:color w:val="000000"/>
          <w:sz w:val="28"/>
        </w:rPr>
        <w:t>
      3) бос ЖБ, РЖ немесе РЖА-ның болуын, сондай-ақ РЭҚ-ны пайдалану жоспарланған белгілі нақты елді мекендегі (өңірдегі) қалыптасқан электромагниттік жағдайды;</w:t>
      </w:r>
    </w:p>
    <w:bookmarkEnd w:id="41"/>
    <w:bookmarkStart w:name="z45" w:id="42"/>
    <w:p>
      <w:pPr>
        <w:spacing w:after="0"/>
        <w:ind w:left="0"/>
        <w:jc w:val="both"/>
      </w:pPr>
      <w:r>
        <w:rPr>
          <w:rFonts w:ascii="Times New Roman"/>
          <w:b w:val="false"/>
          <w:i w:val="false"/>
          <w:color w:val="000000"/>
          <w:sz w:val="28"/>
        </w:rPr>
        <w:t>
      4) РЭҚ ЭМҮ-ге және (немесе) ЖЖҚ-ға сараптама жүргізілген жағдайда оның қорытындысын ескереді.</w:t>
      </w:r>
    </w:p>
    <w:bookmarkEnd w:id="42"/>
    <w:bookmarkStart w:name="z46" w:id="43"/>
    <w:p>
      <w:pPr>
        <w:spacing w:after="0"/>
        <w:ind w:left="0"/>
        <w:jc w:val="both"/>
      </w:pPr>
      <w:r>
        <w:rPr>
          <w:rFonts w:ascii="Times New Roman"/>
          <w:b w:val="false"/>
          <w:i w:val="false"/>
          <w:color w:val="000000"/>
          <w:sz w:val="28"/>
        </w:rPr>
        <w:t>
      12. ҚР ҚМ-да ЖБ, РЖ (РЖА) бөлуге өтінімді қарау мерзімі сұрау салу түскен сәттен бастап күнтізбелік он бес күннен аспайды. ХЭБО-ға қатысушы елдермен халықаралық келісу қажет болған жағдайда қарау мерзімі төрт айға дейін ұзартылады.</w:t>
      </w:r>
    </w:p>
    <w:bookmarkEnd w:id="43"/>
    <w:bookmarkStart w:name="z47" w:id="44"/>
    <w:p>
      <w:pPr>
        <w:spacing w:after="0"/>
        <w:ind w:left="0"/>
        <w:jc w:val="both"/>
      </w:pPr>
      <w:r>
        <w:rPr>
          <w:rFonts w:ascii="Times New Roman"/>
          <w:b w:val="false"/>
          <w:i w:val="false"/>
          <w:color w:val="000000"/>
          <w:sz w:val="28"/>
        </w:rPr>
        <w:t>
      13. РЭҚ және (немесе) ЖЖҚ үшін ЖБ, РЖ немесе РЖА бөлуден бас тарту туралы дәлелді шешімге Қазақстан Республикасы Қарулы Күштері Бас штабы Радиоэлектрондық күрес департаментінің бастығы (бұдан әрі – ҚР ҚК БШ РЭКДБ) қол қояды.</w:t>
      </w:r>
    </w:p>
    <w:bookmarkEnd w:id="44"/>
    <w:bookmarkStart w:name="z48" w:id="45"/>
    <w:p>
      <w:pPr>
        <w:spacing w:after="0"/>
        <w:ind w:left="0"/>
        <w:jc w:val="both"/>
      </w:pPr>
      <w:r>
        <w:rPr>
          <w:rFonts w:ascii="Times New Roman"/>
          <w:b w:val="false"/>
          <w:i w:val="false"/>
          <w:color w:val="000000"/>
          <w:sz w:val="28"/>
        </w:rPr>
        <w:t>
      14. РЭҚ және (немесе) ЖЖҚ үшін ЖБ, РЖ немесе РЖА бөлу туралы шешімге ҚР ҚК БШ РЭКДБ қол қояды.</w:t>
      </w:r>
    </w:p>
    <w:bookmarkEnd w:id="45"/>
    <w:bookmarkStart w:name="z49" w:id="46"/>
    <w:p>
      <w:pPr>
        <w:spacing w:after="0"/>
        <w:ind w:left="0"/>
        <w:jc w:val="both"/>
      </w:pPr>
      <w:r>
        <w:rPr>
          <w:rFonts w:ascii="Times New Roman"/>
          <w:b w:val="false"/>
          <w:i w:val="false"/>
          <w:color w:val="000000"/>
          <w:sz w:val="28"/>
        </w:rPr>
        <w:t>
      15. ҚР ҚМ-да ҚР ҚМ-ның радиожиілікпен қамтамасыз етуінде тұрған мемлекеттік органдардың РЭҚ және (немесе) ЖЖҚ үшін ЖБ, РЖ немесе РЖА бөлу туралы мәліметтерді есепке алу жүзеге асырылады, ол үкіметтік мақсаттағы радиожиіліктің электрондық дерекқорына енгізіледі.</w:t>
      </w:r>
    </w:p>
    <w:bookmarkEnd w:id="46"/>
    <w:bookmarkStart w:name="z50" w:id="47"/>
    <w:p>
      <w:pPr>
        <w:spacing w:after="0"/>
        <w:ind w:left="0"/>
        <w:jc w:val="both"/>
      </w:pPr>
      <w:r>
        <w:rPr>
          <w:rFonts w:ascii="Times New Roman"/>
          <w:b w:val="false"/>
          <w:i w:val="false"/>
          <w:color w:val="000000"/>
          <w:sz w:val="28"/>
        </w:rPr>
        <w:t>
      16. Жиілік белдеуін беру рәсімі барысында ҚР ҚМ-ның радиожиілікпен қамтамасыз етуінде тұрған мемлекеттік органдардың РЭҚ мен ЖЖҚ ЭМҮ-нің сақталуын бақылау үшін ЭМҮ-ні есептеу рәсімі жүргізіледі. ЭМҮ-ні есептеуді ұсынылған құжаттар және үкіметтік мақсаттағы РЭҚ мен ЖЖҚ есепке алу дерекқоры негізінде ҚР ҚК БШ РЭКД радиожиілік спектрін үйлестіру мамандары жүзеге асырады:</w:t>
      </w:r>
    </w:p>
    <w:bookmarkEnd w:id="47"/>
    <w:bookmarkStart w:name="z51" w:id="48"/>
    <w:p>
      <w:pPr>
        <w:spacing w:after="0"/>
        <w:ind w:left="0"/>
        <w:jc w:val="both"/>
      </w:pPr>
      <w:r>
        <w:rPr>
          <w:rFonts w:ascii="Times New Roman"/>
          <w:b w:val="false"/>
          <w:i w:val="false"/>
          <w:color w:val="000000"/>
          <w:sz w:val="28"/>
        </w:rPr>
        <w:t>
      1) оң нәтиже болғанда радиожиілік белдеуінің (номиналының) деректерін келісу және (немесе) халықаралық үйлестіру рәсімін жүргізеді;</w:t>
      </w:r>
    </w:p>
    <w:bookmarkEnd w:id="48"/>
    <w:bookmarkStart w:name="z52" w:id="49"/>
    <w:p>
      <w:pPr>
        <w:spacing w:after="0"/>
        <w:ind w:left="0"/>
        <w:jc w:val="both"/>
      </w:pPr>
      <w:r>
        <w:rPr>
          <w:rFonts w:ascii="Times New Roman"/>
          <w:b w:val="false"/>
          <w:i w:val="false"/>
          <w:color w:val="000000"/>
          <w:sz w:val="28"/>
        </w:rPr>
        <w:t>
      2) теріс нәтиже болғанда ҚР ҚМ радиожиілік спектрін үйлестіру мамандары радиожиіліктің (номиналдың) басқа (бос) белдеуін таңдап алу бойынша іс-шаралар кешенін орындайды.</w:t>
      </w:r>
    </w:p>
    <w:bookmarkEnd w:id="49"/>
    <w:bookmarkStart w:name="z53" w:id="50"/>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белгіленген қызмет радиоэлектрондық құралының электромагниттік үйлесімділігі сараптамасының қорытындысы және жылжымалы қызмет радиоэлектрондық құралының электромагниттік үйлесімділігі сараптамасының қорытындысы ҚР ҚМ-да сақталады.</w:t>
      </w:r>
    </w:p>
    <w:bookmarkEnd w:id="50"/>
    <w:bookmarkStart w:name="z54" w:id="51"/>
    <w:p>
      <w:pPr>
        <w:spacing w:after="0"/>
        <w:ind w:left="0"/>
        <w:jc w:val="both"/>
      </w:pPr>
      <w:r>
        <w:rPr>
          <w:rFonts w:ascii="Times New Roman"/>
          <w:b w:val="false"/>
          <w:i w:val="false"/>
          <w:color w:val="000000"/>
          <w:sz w:val="28"/>
        </w:rPr>
        <w:t>
      18. Радиожиілік спектрін пайдалануды реттеу шеңберінде ҚР ҚМ радиожиілік спектрін үйлестіру мамандары жыл сайын есепті кезеңнен кейінгі қаңтар – ақпан кезеңінде бос емес номиналды, жиілік белдеуін айқындау және пайдаланылмайтын номиналды, жиілік белдеуін босату мақсатында жиілік спектрін түгендейді.</w:t>
      </w:r>
    </w:p>
    <w:bookmarkEnd w:id="51"/>
    <w:bookmarkStart w:name="z55" w:id="52"/>
    <w:p>
      <w:pPr>
        <w:spacing w:after="0"/>
        <w:ind w:left="0"/>
        <w:jc w:val="both"/>
      </w:pPr>
      <w:r>
        <w:rPr>
          <w:rFonts w:ascii="Times New Roman"/>
          <w:b w:val="false"/>
          <w:i w:val="false"/>
          <w:color w:val="000000"/>
          <w:sz w:val="28"/>
        </w:rPr>
        <w:t>
      19. РЭҚ және (немесе) ЖЖҚ үшін ЖБ, РЖ (РЖА) номиналын беру (тағайындау) ЖБ, РЖ немесе РЖА белдеуін бөлу туралы ҚР ҚК БШ РЭКД тиісті шешімі негізінде жүзеге асырылады. ЖБ, РЖ (РЖА) беру (белгілеу) РЭҚ және (немесе) ЖЖҚ нақты типі үшін жүргізіледі.</w:t>
      </w:r>
    </w:p>
    <w:bookmarkEnd w:id="52"/>
    <w:bookmarkStart w:name="z56" w:id="53"/>
    <w:p>
      <w:pPr>
        <w:spacing w:after="0"/>
        <w:ind w:left="0"/>
        <w:jc w:val="both"/>
      </w:pPr>
      <w:r>
        <w:rPr>
          <w:rFonts w:ascii="Times New Roman"/>
          <w:b w:val="false"/>
          <w:i w:val="false"/>
          <w:color w:val="000000"/>
          <w:sz w:val="28"/>
        </w:rPr>
        <w:t xml:space="preserve">
      20. Өтініш беруші ҚР ҚМ-ға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рұқсат ету құжаттарын алу, ЖБ, РЖ немесе РЖА таңдау үшін мәліметтерді қоса беріп, РЭҚ және (немесе) ЖЖҚ үшін ЖБ, РЖ немесе РЖА беруге (белгілеуге) өтінім жібереді.</w:t>
      </w:r>
    </w:p>
    <w:bookmarkEnd w:id="53"/>
    <w:bookmarkStart w:name="z57" w:id="54"/>
    <w:p>
      <w:pPr>
        <w:spacing w:after="0"/>
        <w:ind w:left="0"/>
        <w:jc w:val="both"/>
      </w:pPr>
      <w:r>
        <w:rPr>
          <w:rFonts w:ascii="Times New Roman"/>
          <w:b w:val="false"/>
          <w:i w:val="false"/>
          <w:color w:val="000000"/>
          <w:sz w:val="28"/>
        </w:rPr>
        <w:t>
      21. ҚР ҚК БШ РЭКД лауазымды адамдары РЭҚ және (немесе) ЖЖҚ үшін ЖБ, РЖ (РЖА) беру немесе беруден (белгілеуден) бас тарту туралы шешімді пысықтайды.</w:t>
      </w:r>
    </w:p>
    <w:bookmarkEnd w:id="54"/>
    <w:bookmarkStart w:name="z58" w:id="55"/>
    <w:p>
      <w:pPr>
        <w:spacing w:after="0"/>
        <w:ind w:left="0"/>
        <w:jc w:val="both"/>
      </w:pPr>
      <w:r>
        <w:rPr>
          <w:rFonts w:ascii="Times New Roman"/>
          <w:b w:val="false"/>
          <w:i w:val="false"/>
          <w:color w:val="000000"/>
          <w:sz w:val="28"/>
        </w:rPr>
        <w:t>
      22. РЖ (РЖА) беруге (белгілеуге) өтінімді қарау кезінде ҚР ҚК БШ РЭКД:</w:t>
      </w:r>
    </w:p>
    <w:bookmarkEnd w:id="55"/>
    <w:bookmarkStart w:name="z59" w:id="56"/>
    <w:p>
      <w:pPr>
        <w:spacing w:after="0"/>
        <w:ind w:left="0"/>
        <w:jc w:val="both"/>
      </w:pPr>
      <w:r>
        <w:rPr>
          <w:rFonts w:ascii="Times New Roman"/>
          <w:b w:val="false"/>
          <w:i w:val="false"/>
          <w:color w:val="000000"/>
          <w:sz w:val="28"/>
        </w:rPr>
        <w:t>
      1) бос ЖБ, РЖ (РЖА) болуын және РЭҚ-ны пайдалану жоспарланған нақты елді мекенде (өңірде) қалыптасқан электромагниттік жағдайды ескереді, бос ЖБ, РЖ (РЖА) болмаған жағдайда РЭҚ-ның және (немесе) ЖЖҚ-ның жұмыс істеуі өзара кедергісіз жүзеге асырылатын жақын РЖС диапазонында ЖБ, РЖ (РЖА) таңдап алу жүзеге асырылады;</w:t>
      </w:r>
    </w:p>
    <w:bookmarkEnd w:id="56"/>
    <w:bookmarkStart w:name="z60" w:id="57"/>
    <w:p>
      <w:pPr>
        <w:spacing w:after="0"/>
        <w:ind w:left="0"/>
        <w:jc w:val="both"/>
      </w:pPr>
      <w:r>
        <w:rPr>
          <w:rFonts w:ascii="Times New Roman"/>
          <w:b w:val="false"/>
          <w:i w:val="false"/>
          <w:color w:val="000000"/>
          <w:sz w:val="28"/>
        </w:rPr>
        <w:t>
      2) жиілік-аумақтық тозу мәнін, радиожиілік органдары белгілейтін РЖС және РЭҚ-ны пайдалану шарттары мен шектеуін ескереді.</w:t>
      </w:r>
    </w:p>
    <w:bookmarkEnd w:id="57"/>
    <w:bookmarkStart w:name="z61" w:id="58"/>
    <w:p>
      <w:pPr>
        <w:spacing w:after="0"/>
        <w:ind w:left="0"/>
        <w:jc w:val="both"/>
      </w:pPr>
      <w:r>
        <w:rPr>
          <w:rFonts w:ascii="Times New Roman"/>
          <w:b w:val="false"/>
          <w:i w:val="false"/>
          <w:color w:val="000000"/>
          <w:sz w:val="28"/>
        </w:rPr>
        <w:t>
      23. ҚР ҚМ-да РЭҚ және (немесе) ЖЖҚ үшін ЖБ, РЖ (РЖА) беру (белгілеу) өтінімін қарау мерзімі сұрау салу түскен сәттен бастап күнтізбелік он бес күннен аспайды. ХЭБО-ға қатысушы елдермен халықаралық келісу қажет болғанда қарау мерзімі төрт айға дейін ұзартылады.</w:t>
      </w:r>
    </w:p>
    <w:bookmarkEnd w:id="58"/>
    <w:bookmarkStart w:name="z62" w:id="59"/>
    <w:p>
      <w:pPr>
        <w:spacing w:after="0"/>
        <w:ind w:left="0"/>
        <w:jc w:val="both"/>
      </w:pPr>
      <w:r>
        <w:rPr>
          <w:rFonts w:ascii="Times New Roman"/>
          <w:b w:val="false"/>
          <w:i w:val="false"/>
          <w:color w:val="000000"/>
          <w:sz w:val="28"/>
        </w:rPr>
        <w:t xml:space="preserve">
      24. ҚР ҚМ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одан әрі 5 жыл мерзімге ұзартумен, РЭҚ және (немесе) ЖЖҚ пайдалану үшін ЖБ, РЖ (РЖА) беруге (белгілеуге) рұқсат береді, оған ҚР ҚК БШ РЭҚДБ қол қояды. РЭҚ және (немесе) ЖЖҚ үшін ЖБ, РЖ немесе РЖА беруге (белгілеуге) түскен өтінімдер және берілген рұқсатты электрондық базада бір уақытта тіркеумен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үкіметтік мақсаттағы радиоэлектрондық құралдарға және (немесе) жоғары жиілікті құрылғыға жиілік белдеуін, радиожиілікті (радиожиілік арнасын) беру (белгілеу) журналында есепке алынады.</w:t>
      </w:r>
    </w:p>
    <w:bookmarkEnd w:id="59"/>
    <w:bookmarkStart w:name="z63" w:id="60"/>
    <w:p>
      <w:pPr>
        <w:spacing w:after="0"/>
        <w:ind w:left="0"/>
        <w:jc w:val="both"/>
      </w:pPr>
      <w:r>
        <w:rPr>
          <w:rFonts w:ascii="Times New Roman"/>
          <w:b w:val="false"/>
          <w:i w:val="false"/>
          <w:color w:val="000000"/>
          <w:sz w:val="28"/>
        </w:rPr>
        <w:t>
      25. Егер өтінімде көрсетілген РЭҚ және (немесе) ЖЖҚ-ны орналастыру орны мен сипаттамасы өзгерсе, РЭҚ және (немесе) ЖЖҚ пайдалану үшін ЖБ, РЖ (РЖА) беруге (белгілеуге) рұқсат жарамсыз болады.</w:t>
      </w:r>
    </w:p>
    <w:bookmarkEnd w:id="60"/>
    <w:bookmarkStart w:name="z64" w:id="61"/>
    <w:p>
      <w:pPr>
        <w:spacing w:after="0"/>
        <w:ind w:left="0"/>
        <w:jc w:val="both"/>
      </w:pPr>
      <w:r>
        <w:rPr>
          <w:rFonts w:ascii="Times New Roman"/>
          <w:b w:val="false"/>
          <w:i w:val="false"/>
          <w:color w:val="000000"/>
          <w:sz w:val="28"/>
        </w:rPr>
        <w:t>
      26. Осы Қағидаларға сәйкес ЖБ, РЖ (РЖА) берілген (белгіленген сәтке дейін Қазақстан аумағында РЭҚ және (немесе) ЖЖҚ пайдаланушысына РЭҚ және (немесе) ЖЖҚ пайдалануға жол берілмейді.</w:t>
      </w:r>
    </w:p>
    <w:bookmarkEnd w:id="61"/>
    <w:bookmarkStart w:name="z65" w:id="62"/>
    <w:p>
      <w:pPr>
        <w:spacing w:after="0"/>
        <w:ind w:left="0"/>
        <w:jc w:val="both"/>
      </w:pPr>
      <w:r>
        <w:rPr>
          <w:rFonts w:ascii="Times New Roman"/>
          <w:b w:val="false"/>
          <w:i w:val="false"/>
          <w:color w:val="000000"/>
          <w:sz w:val="28"/>
        </w:rPr>
        <w:t>
      27. ҚР ҚМ РЖС реттеу шеңберінде техникалық құжаттаманы және рұқсатты, радиоэлектрондық құралдар мен жоғары жиілік құрылғысының параметрін, сондай-ақ бақылау-өлшеу аппаратурасы мен радиотехникалық бақылау құралдарының (аспаптық бақылау) көмегімен оның жұмыс режимін құжаттамалық бақылау арқылы үкіметтік мақсаттағы РЭҚ және ЖЖҚ сәулеленуін радиобақылауды жүзеге асырады.</w:t>
      </w:r>
    </w:p>
    <w:bookmarkEnd w:id="62"/>
    <w:bookmarkStart w:name="z66" w:id="63"/>
    <w:p>
      <w:pPr>
        <w:spacing w:after="0"/>
        <w:ind w:left="0"/>
        <w:jc w:val="both"/>
      </w:pPr>
      <w:r>
        <w:rPr>
          <w:rFonts w:ascii="Times New Roman"/>
          <w:b w:val="false"/>
          <w:i w:val="false"/>
          <w:color w:val="000000"/>
          <w:sz w:val="28"/>
        </w:rPr>
        <w:t>
      28. Бақылау тапсырмаларын шешу үшін бақылау тәсілі таңдап алынады. Бақылау тәсілін таңдап алу олардың жіктелуін айқындайтын әртүрлі факторды ескеріп жүзеге асырылады. Радиобақылауға қатысты бақылаудың негізгі тәсілдері:</w:t>
      </w:r>
    </w:p>
    <w:bookmarkEnd w:id="63"/>
    <w:bookmarkStart w:name="z67" w:id="64"/>
    <w:p>
      <w:pPr>
        <w:spacing w:after="0"/>
        <w:ind w:left="0"/>
        <w:jc w:val="both"/>
      </w:pPr>
      <w:r>
        <w:rPr>
          <w:rFonts w:ascii="Times New Roman"/>
          <w:b w:val="false"/>
          <w:i w:val="false"/>
          <w:color w:val="000000"/>
          <w:sz w:val="28"/>
        </w:rPr>
        <w:t>
      1) орталықтандырылған басқару және жеке байланыс арнасын пайдаланып, бақылау нәтижесін ұсыну кезінде еркін іздестірумен қажетті жиілік диапазонын кезең-кезеңімен қарап аймақтық бақылау;</w:t>
      </w:r>
    </w:p>
    <w:bookmarkEnd w:id="64"/>
    <w:bookmarkStart w:name="z68" w:id="65"/>
    <w:p>
      <w:pPr>
        <w:spacing w:after="0"/>
        <w:ind w:left="0"/>
        <w:jc w:val="both"/>
      </w:pPr>
      <w:r>
        <w:rPr>
          <w:rFonts w:ascii="Times New Roman"/>
          <w:b w:val="false"/>
          <w:i w:val="false"/>
          <w:color w:val="000000"/>
          <w:sz w:val="28"/>
        </w:rPr>
        <w:t>
      2) орталықсыздандырылған басқару және тұрақты орналасу пунктіне келгеннен кейін басшылыққа бақылау нәтижесін ұсыну кезінде берілген жиілікті немесе диапазон учаскесін үздіксіз қараумен объектілік бақылау болып табылады.</w:t>
      </w:r>
    </w:p>
    <w:bookmarkEnd w:id="65"/>
    <w:bookmarkStart w:name="z69" w:id="66"/>
    <w:p>
      <w:pPr>
        <w:spacing w:after="0"/>
        <w:ind w:left="0"/>
        <w:jc w:val="both"/>
      </w:pPr>
      <w:r>
        <w:rPr>
          <w:rFonts w:ascii="Times New Roman"/>
          <w:b w:val="false"/>
          <w:i w:val="false"/>
          <w:color w:val="000000"/>
          <w:sz w:val="28"/>
        </w:rPr>
        <w:t>
      29. Радиобақылауды Қорғаныс министрінің бірінші орынбасары – Қазақстан Республикасы Қарулы Күштері Бас штабының бастығы немесе оның орнындағы адам бекіткен радиобақылаудың жоспар-кестесіне сәйкес 43988 әскери бөлімі жүргізеді.</w:t>
      </w:r>
    </w:p>
    <w:bookmarkEnd w:id="66"/>
    <w:bookmarkStart w:name="z70" w:id="67"/>
    <w:p>
      <w:pPr>
        <w:spacing w:after="0"/>
        <w:ind w:left="0"/>
        <w:jc w:val="both"/>
      </w:pPr>
      <w:r>
        <w:rPr>
          <w:rFonts w:ascii="Times New Roman"/>
          <w:b w:val="false"/>
          <w:i w:val="false"/>
          <w:color w:val="000000"/>
          <w:sz w:val="28"/>
        </w:rPr>
        <w:t>
      30. Радиобақылаудың жоспар-кестесі ҚР ҚМ-да әр тоқсанға жасалады және оны Қорғаныс министрінің бірінші орынбасары – Қазақстан Республикасы Қарулы Күштері Бас штабының бастығы (бұдан әрі – ҚМБО – ҚР ҚК БШБ) тоқсан басталғанға дейін 10 жұмыс күні бұрын бекітеді.</w:t>
      </w:r>
    </w:p>
    <w:bookmarkEnd w:id="67"/>
    <w:bookmarkStart w:name="z71" w:id="68"/>
    <w:p>
      <w:pPr>
        <w:spacing w:after="0"/>
        <w:ind w:left="0"/>
        <w:jc w:val="both"/>
      </w:pPr>
      <w:r>
        <w:rPr>
          <w:rFonts w:ascii="Times New Roman"/>
          <w:b w:val="false"/>
          <w:i w:val="false"/>
          <w:color w:val="000000"/>
          <w:sz w:val="28"/>
        </w:rPr>
        <w:t>
      31. РЭҚ және (немесе) ЖЖҚ мәлімделген сипаттамасына сәйкес келмеу, РЭҚ-ны және (немесе) ЖЖҚ-ны пайдаланушылардың рұқсат етілмеген жиілікті пайдалануы анықталған кезде атқарушы орган мәлімделген сипаттамаға сәйкес келтіруге немесе рұқсат етілмеген жиілікті пайдалануды тоқтатуға хабарлама жібереді.</w:t>
      </w:r>
    </w:p>
    <w:bookmarkEnd w:id="68"/>
    <w:bookmarkStart w:name="z72" w:id="69"/>
    <w:p>
      <w:pPr>
        <w:spacing w:after="0"/>
        <w:ind w:left="0"/>
        <w:jc w:val="both"/>
      </w:pPr>
      <w:r>
        <w:rPr>
          <w:rFonts w:ascii="Times New Roman"/>
          <w:b w:val="false"/>
          <w:i w:val="false"/>
          <w:color w:val="000000"/>
          <w:sz w:val="28"/>
        </w:rPr>
        <w:t>
      32. Тиісті рұқсатсыз радиокедергіні және азаматтық мақсаттағы радиоэлектрондық құралдар мен жоғары жиілікті құрылғының әрекетін анықтау және жолын кесу жөніндегі іс-шараларды Қазақстан Республикасының Цифрлық даму, инновациялар және аэроғарыш өнеркәсібі министрлігі (бұдан әрі – ЦДИАӨМ) жүргізеді.</w:t>
      </w:r>
    </w:p>
    <w:bookmarkEnd w:id="69"/>
    <w:bookmarkStart w:name="z73" w:id="70"/>
    <w:p>
      <w:pPr>
        <w:spacing w:after="0"/>
        <w:ind w:left="0"/>
        <w:jc w:val="both"/>
      </w:pPr>
      <w:r>
        <w:rPr>
          <w:rFonts w:ascii="Times New Roman"/>
          <w:b w:val="false"/>
          <w:i w:val="false"/>
          <w:color w:val="000000"/>
          <w:sz w:val="28"/>
        </w:rPr>
        <w:t>
      33. Тіркелген РЭҚ мен ЖЖҚ жұмысында кедергі туындаған жағдайда кедергімен сыналған радиоэлектрондық құралдар мен жоғары жиілікті құрылғының иелері радиоэлектрондық құралдар мен жоғары жиілікті құрылғы техникалық параметрінің, оның ішінде қабылдау құрылғысының іріктеу және қорғаныш қасиетінің нормалар мен стандарттарға сәйкестігіне көз жеткізуге тиіс. Егер олар нормаларға сәйкес келмесе, РЭҚ иелері сипаттаманы нормаларға сәйкес келтіру немесе радиоэлектрондық құралдар мен жоғары жиілікті құрылғыны ауыстыру бойынша шара қабылдайды.</w:t>
      </w:r>
    </w:p>
    <w:bookmarkEnd w:id="70"/>
    <w:bookmarkStart w:name="z74" w:id="71"/>
    <w:p>
      <w:pPr>
        <w:spacing w:after="0"/>
        <w:ind w:left="0"/>
        <w:jc w:val="both"/>
      </w:pPr>
      <w:r>
        <w:rPr>
          <w:rFonts w:ascii="Times New Roman"/>
          <w:b w:val="false"/>
          <w:i w:val="false"/>
          <w:color w:val="000000"/>
          <w:sz w:val="28"/>
        </w:rPr>
        <w:t>
      34. Басқа (бөгде-есепке алынбаған) РЭҚ мен ЖЖҚ-дан сәулелену салдарынан кедергі туындаған жағдайда кедергімен сыналған РЭҚ және ЖЖҚ иесі қамтамасыз етуде тұрған РЖО-ға жүгінеді:</w:t>
      </w:r>
    </w:p>
    <w:bookmarkEnd w:id="71"/>
    <w:bookmarkStart w:name="z75" w:id="72"/>
    <w:p>
      <w:pPr>
        <w:spacing w:after="0"/>
        <w:ind w:left="0"/>
        <w:jc w:val="both"/>
      </w:pPr>
      <w:r>
        <w:rPr>
          <w:rFonts w:ascii="Times New Roman"/>
          <w:b w:val="false"/>
          <w:i w:val="false"/>
          <w:color w:val="000000"/>
          <w:sz w:val="28"/>
        </w:rPr>
        <w:t>
      1) РЖО кедергі дереккөзі мен сипаттамасын, олардың туындау себебін айқындау жұмысын ұйымдастырады және оларды жоюға шара қабылдайды;</w:t>
      </w:r>
    </w:p>
    <w:bookmarkEnd w:id="72"/>
    <w:bookmarkStart w:name="z76" w:id="73"/>
    <w:p>
      <w:pPr>
        <w:spacing w:after="0"/>
        <w:ind w:left="0"/>
        <w:jc w:val="both"/>
      </w:pPr>
      <w:r>
        <w:rPr>
          <w:rFonts w:ascii="Times New Roman"/>
          <w:b w:val="false"/>
          <w:i w:val="false"/>
          <w:color w:val="000000"/>
          <w:sz w:val="28"/>
        </w:rPr>
        <w:t>
      2) арнайы және әскери мақсаттағы РЭҚ және ЖЖҚ үшін кедергі дереккөзі мен сипатын, олардың туындау себебін айқындау жөніндегі іс-шараларды ҚР ҚМ жүргізеді;</w:t>
      </w:r>
    </w:p>
    <w:bookmarkEnd w:id="73"/>
    <w:bookmarkStart w:name="z77" w:id="74"/>
    <w:p>
      <w:pPr>
        <w:spacing w:after="0"/>
        <w:ind w:left="0"/>
        <w:jc w:val="both"/>
      </w:pPr>
      <w:r>
        <w:rPr>
          <w:rFonts w:ascii="Times New Roman"/>
          <w:b w:val="false"/>
          <w:i w:val="false"/>
          <w:color w:val="000000"/>
          <w:sz w:val="28"/>
        </w:rPr>
        <w:t>
      3) белгіленген параметрдің және (немесе) жұмыс режимінің бұзылуы, РЭҚ және ЖЖҚ қабылдау құрылғысының іріктеу немесе қорғаныш қасиетінің нашарлауы және жақын орналасқан РЭҚ мен ЖЖҚ-ның өзара әсерімен негізделген интермодуляциялық сипат кедергісінің салдарынан ҚР ҚМ қасақана емес кедергіні жою бойынша нұсқама немесе ұсыным береді;</w:t>
      </w:r>
    </w:p>
    <w:bookmarkEnd w:id="74"/>
    <w:bookmarkStart w:name="z78" w:id="75"/>
    <w:p>
      <w:pPr>
        <w:spacing w:after="0"/>
        <w:ind w:left="0"/>
        <w:jc w:val="both"/>
      </w:pPr>
      <w:r>
        <w:rPr>
          <w:rFonts w:ascii="Times New Roman"/>
          <w:b w:val="false"/>
          <w:i w:val="false"/>
          <w:color w:val="000000"/>
          <w:sz w:val="28"/>
        </w:rPr>
        <w:t>
      4) берілген жиілікте кедергіні жою мүмкін болмаған жағдайда РЖО жаңа радиожиілік береді;</w:t>
      </w:r>
    </w:p>
    <w:bookmarkEnd w:id="75"/>
    <w:bookmarkStart w:name="z79" w:id="76"/>
    <w:p>
      <w:pPr>
        <w:spacing w:after="0"/>
        <w:ind w:left="0"/>
        <w:jc w:val="both"/>
      </w:pPr>
      <w:r>
        <w:rPr>
          <w:rFonts w:ascii="Times New Roman"/>
          <w:b w:val="false"/>
          <w:i w:val="false"/>
          <w:color w:val="000000"/>
          <w:sz w:val="28"/>
        </w:rPr>
        <w:t>
      5) өнеркәсіптік немесе технологиялық сипаттағы қасақана емес кедергінің салдарынан ҚР ҚМ кедергі дереккөзін айқындау бойынша шара қабылдайды және оларды жою бойынша ұсыным береді.</w:t>
      </w:r>
    </w:p>
    <w:bookmarkEnd w:id="76"/>
    <w:bookmarkStart w:name="z80" w:id="77"/>
    <w:p>
      <w:pPr>
        <w:spacing w:after="0"/>
        <w:ind w:left="0"/>
        <w:jc w:val="both"/>
      </w:pPr>
      <w:r>
        <w:rPr>
          <w:rFonts w:ascii="Times New Roman"/>
          <w:b w:val="false"/>
          <w:i w:val="false"/>
          <w:color w:val="000000"/>
          <w:sz w:val="28"/>
        </w:rPr>
        <w:t>
      35. "Үкіметтік мақсаттағы" және "бірлесіп пайдаланылатын" санаттағы жиілік белдеуінде үкіметтік мақсаттағы РЭҚ ЖБ, РЖ (РЖА) басым пайдалануды қолданады.</w:t>
      </w:r>
    </w:p>
    <w:bookmarkEnd w:id="77"/>
    <w:bookmarkStart w:name="z81" w:id="78"/>
    <w:p>
      <w:pPr>
        <w:spacing w:after="0"/>
        <w:ind w:left="0"/>
        <w:jc w:val="both"/>
      </w:pPr>
      <w:r>
        <w:rPr>
          <w:rFonts w:ascii="Times New Roman"/>
          <w:b w:val="false"/>
          <w:i w:val="false"/>
          <w:color w:val="000000"/>
          <w:sz w:val="28"/>
        </w:rPr>
        <w:t>
      36. Қазақстан Республикасының аумағында дереккөзі бар радиокедергіге шет мемлекеттердің байланыс әкімшілігінен талап қою түскен кезде РЖО халықаралық келісімге сәйкес осы талап қоюдың құқықтық негізін айқындайды, егер талап қою негізделген болса, кедергі себебін белгілейді және оларды жою бойынша шара қабылдайды.</w:t>
      </w:r>
    </w:p>
    <w:bookmarkEnd w:id="78"/>
    <w:bookmarkStart w:name="z82" w:id="79"/>
    <w:p>
      <w:pPr>
        <w:spacing w:after="0"/>
        <w:ind w:left="0"/>
        <w:jc w:val="both"/>
      </w:pPr>
      <w:r>
        <w:rPr>
          <w:rFonts w:ascii="Times New Roman"/>
          <w:b w:val="false"/>
          <w:i w:val="false"/>
          <w:color w:val="000000"/>
          <w:sz w:val="28"/>
        </w:rPr>
        <w:t>
      37. Егер Қазақстан Республикасының аумағында орналасқан РЭҚ мен ЖЖҚ басқа (шектес немесе іргелес) мемлекеттердің аумағында орналасқан көзден кедергімен сыналатын болса, РЖО халықаралық келісімге сәйкес Қазақстан Республикасының аумағындағы РЭҚ мен ЖЖҚ иелерінің мүддесін қорғау мақсатында кедергіні жою бойынша шара қабылдайды.</w:t>
      </w:r>
    </w:p>
    <w:bookmarkEnd w:id="79"/>
    <w:bookmarkStart w:name="z83" w:id="80"/>
    <w:p>
      <w:pPr>
        <w:spacing w:after="0"/>
        <w:ind w:left="0"/>
        <w:jc w:val="both"/>
      </w:pPr>
      <w:r>
        <w:rPr>
          <w:rFonts w:ascii="Times New Roman"/>
          <w:b w:val="false"/>
          <w:i w:val="false"/>
          <w:color w:val="000000"/>
          <w:sz w:val="28"/>
        </w:rPr>
        <w:t>
      38. ҚР ҚМ РЖС-ны реттеу шеңберінде "Тәуелсіз Мемлекеттер Достастығына қатысушы мемлекеттер Қорғаныс министрлері кеңесінің Тәуелсіз Мемлекеттер Достастығына қатысушы мемлекеттердің ерекше маңызды арнайы жұмысы мен іс-шараларын жүргізу кезінде әскери және азаматтық мақсаттағы РЭС-ны пайдалануға уақытша тыйым салуды (шектеуді) енгізу ережесі, тәртібі туралы шешіміне" сәйкес мемлекеттік органдарды уақтылы хабардар етуге және Тәуелсіз Мемлекеттер Достастығына қатысушы мемлекеттердің ерекше маңызды іс-шараларын және арнайы жұмысын жүргізу кезінде РЖС мен ЖЖҚ-ны пайдалануға уақытша тыйым салуды енгізуге жауапты болады.</w:t>
      </w:r>
    </w:p>
    <w:bookmarkEnd w:id="80"/>
    <w:bookmarkStart w:name="z84" w:id="81"/>
    <w:p>
      <w:pPr>
        <w:spacing w:after="0"/>
        <w:ind w:left="0"/>
        <w:jc w:val="both"/>
      </w:pPr>
      <w:r>
        <w:rPr>
          <w:rFonts w:ascii="Times New Roman"/>
          <w:b w:val="false"/>
          <w:i w:val="false"/>
          <w:color w:val="000000"/>
          <w:sz w:val="28"/>
        </w:rPr>
        <w:t>
      39. РЖС пайдалануға уақытша тыйым салу (шектеу) ерекше маңызды іс-шараларды және арнайы жұмыс жүргізу кезінде пайдаланылатын РЭҚ-ның қасақана емес (өзара) кедергісін болдырмау үшін қабылданатын төтенше шара болып табылады.</w:t>
      </w:r>
    </w:p>
    <w:bookmarkEnd w:id="81"/>
    <w:bookmarkStart w:name="z85" w:id="82"/>
    <w:p>
      <w:pPr>
        <w:spacing w:after="0"/>
        <w:ind w:left="0"/>
        <w:jc w:val="both"/>
      </w:pPr>
      <w:r>
        <w:rPr>
          <w:rFonts w:ascii="Times New Roman"/>
          <w:b w:val="false"/>
          <w:i w:val="false"/>
          <w:color w:val="000000"/>
          <w:sz w:val="28"/>
        </w:rPr>
        <w:t>
      40. РЖС пайдалануға жоспарлы уақытша тыйым салу (шектеу) бір жылға РЖС пайдалануға жылдық тыйым салу жоспарына (бұдан әрі – жылдық тыйым салу жоспары) сәйкес енгізіледі.</w:t>
      </w:r>
    </w:p>
    <w:bookmarkEnd w:id="82"/>
    <w:bookmarkStart w:name="z86" w:id="83"/>
    <w:p>
      <w:pPr>
        <w:spacing w:after="0"/>
        <w:ind w:left="0"/>
        <w:jc w:val="both"/>
      </w:pPr>
      <w:r>
        <w:rPr>
          <w:rFonts w:ascii="Times New Roman"/>
          <w:b w:val="false"/>
          <w:i w:val="false"/>
          <w:color w:val="000000"/>
          <w:sz w:val="28"/>
        </w:rPr>
        <w:t>
      41. РЖС пайдалануға жедел уақытша тыйым салу (шектеу) жылдық тыйым салу жоспарында көзделмеген аса маңызды іс-шаралар және арнайы жұмыс кезінде енгізіледі.</w:t>
      </w:r>
    </w:p>
    <w:bookmarkEnd w:id="83"/>
    <w:bookmarkStart w:name="z87" w:id="84"/>
    <w:p>
      <w:pPr>
        <w:spacing w:after="0"/>
        <w:ind w:left="0"/>
        <w:jc w:val="both"/>
      </w:pPr>
      <w:r>
        <w:rPr>
          <w:rFonts w:ascii="Times New Roman"/>
          <w:b w:val="false"/>
          <w:i w:val="false"/>
          <w:color w:val="000000"/>
          <w:sz w:val="28"/>
        </w:rPr>
        <w:t>
      42. Қазақстан Республикасы Қорғаныс министрлігінің радиожиілікпен қамтамасыз етуінде тұрған мемлекеттік органдарға бөлінген немесе берілген жиіліктерге уақытша тыйым салу кезінде органдармен келісу рәсімі жүргізіледі.</w:t>
      </w:r>
    </w:p>
    <w:bookmarkEnd w:id="84"/>
    <w:bookmarkStart w:name="z88" w:id="85"/>
    <w:p>
      <w:pPr>
        <w:spacing w:after="0"/>
        <w:ind w:left="0"/>
        <w:jc w:val="both"/>
      </w:pPr>
      <w:r>
        <w:rPr>
          <w:rFonts w:ascii="Times New Roman"/>
          <w:b w:val="false"/>
          <w:i w:val="false"/>
          <w:color w:val="000000"/>
          <w:sz w:val="28"/>
        </w:rPr>
        <w:t>
      43. Жылдық тыйым салу жоспары үзіндісінің негізінде мемлекеттік органдарда маңызды РЭҚ-ны, сондай-ақ аса маңызды іс-шараларды және арнайы жұмыс кезінде пайдаланылатын РЭҚ-ны қасақана емес кедергіден қорғауды қамтамасыз ету жөніндегі іс-шаралар жоспарланады. Көрсетілген іс-шаралар мүдделі РЖС пайдаланушыларына жеткізіледі және РЖС пайдалануға уақытша тыйым салуды (шектеуді) енгізу уақытында жүргізіледі.</w:t>
      </w:r>
    </w:p>
    <w:bookmarkEnd w:id="85"/>
    <w:bookmarkStart w:name="z89" w:id="86"/>
    <w:p>
      <w:pPr>
        <w:spacing w:after="0"/>
        <w:ind w:left="0"/>
        <w:jc w:val="both"/>
      </w:pPr>
      <w:r>
        <w:rPr>
          <w:rFonts w:ascii="Times New Roman"/>
          <w:b w:val="false"/>
          <w:i w:val="false"/>
          <w:color w:val="000000"/>
          <w:sz w:val="28"/>
        </w:rPr>
        <w:t>
      44. Жауынгерлік кезекшіліктегі РЭҚ-ны қасақана емес кедергіден қорғауды қамтамасыз ету жөніндегі іс-шаралар ұдайы жүргізіледі.</w:t>
      </w:r>
    </w:p>
    <w:bookmarkEnd w:id="86"/>
    <w:bookmarkStart w:name="z90" w:id="87"/>
    <w:p>
      <w:pPr>
        <w:spacing w:after="0"/>
        <w:ind w:left="0"/>
        <w:jc w:val="both"/>
      </w:pPr>
      <w:r>
        <w:rPr>
          <w:rFonts w:ascii="Times New Roman"/>
          <w:b w:val="false"/>
          <w:i w:val="false"/>
          <w:color w:val="000000"/>
          <w:sz w:val="28"/>
        </w:rPr>
        <w:t>
      45. Жедел тыйым салуға (шектеуге) өтінім түскен кезде ҚР ҚМ-да оны талдау жүргізіледі, өшіруге жататын РЭҚ және (немесе) ЖЖҚ-ның типі мен тиістілігі айқындалады, жауынгерлік әзірлікке және әскердің күнделікті қызметіне әсері бағаланады. Көрсетілген іс-шараларды жүргізгеннен кейін оны енгізу туралы тиісті өкім жобасы дайындалады.</w:t>
      </w:r>
    </w:p>
    <w:bookmarkEnd w:id="87"/>
    <w:bookmarkStart w:name="z91" w:id="88"/>
    <w:p>
      <w:pPr>
        <w:spacing w:after="0"/>
        <w:ind w:left="0"/>
        <w:jc w:val="both"/>
      </w:pPr>
      <w:r>
        <w:rPr>
          <w:rFonts w:ascii="Times New Roman"/>
          <w:b w:val="false"/>
          <w:i w:val="false"/>
          <w:color w:val="000000"/>
          <w:sz w:val="28"/>
        </w:rPr>
        <w:t>
      46. Өкім мынадай мәліметтерді қамтиды:</w:t>
      </w:r>
    </w:p>
    <w:bookmarkEnd w:id="88"/>
    <w:bookmarkStart w:name="z92" w:id="89"/>
    <w:p>
      <w:pPr>
        <w:spacing w:after="0"/>
        <w:ind w:left="0"/>
        <w:jc w:val="both"/>
      </w:pPr>
      <w:r>
        <w:rPr>
          <w:rFonts w:ascii="Times New Roman"/>
          <w:b w:val="false"/>
          <w:i w:val="false"/>
          <w:color w:val="000000"/>
          <w:sz w:val="28"/>
        </w:rPr>
        <w:t>
      1) басқа (бөтен) РЭҚ және (немесе) ЖЖҚ-ны пайдалануға тыйым салу ұсынылатын шектегі ЖБ-ның жоғары және төменгі шекарасы туралы;</w:t>
      </w:r>
    </w:p>
    <w:bookmarkEnd w:id="89"/>
    <w:bookmarkStart w:name="z93" w:id="90"/>
    <w:p>
      <w:pPr>
        <w:spacing w:after="0"/>
        <w:ind w:left="0"/>
        <w:jc w:val="both"/>
      </w:pPr>
      <w:r>
        <w:rPr>
          <w:rFonts w:ascii="Times New Roman"/>
          <w:b w:val="false"/>
          <w:i w:val="false"/>
          <w:color w:val="000000"/>
          <w:sz w:val="28"/>
        </w:rPr>
        <w:t>
      2) РЖС пайдалануға уақытша тыйым салудың (шектеудің) жарамдылық мерзімі туралы;</w:t>
      </w:r>
    </w:p>
    <w:bookmarkEnd w:id="90"/>
    <w:bookmarkStart w:name="z94" w:id="91"/>
    <w:p>
      <w:pPr>
        <w:spacing w:after="0"/>
        <w:ind w:left="0"/>
        <w:jc w:val="both"/>
      </w:pPr>
      <w:r>
        <w:rPr>
          <w:rFonts w:ascii="Times New Roman"/>
          <w:b w:val="false"/>
          <w:i w:val="false"/>
          <w:color w:val="000000"/>
          <w:sz w:val="28"/>
        </w:rPr>
        <w:t>
      3) шекарасында РЖС пайдалануға уақытша тыйым салу (шектеу) енгізілетін аудан, тас жол, бағдар туралы.</w:t>
      </w:r>
    </w:p>
    <w:bookmarkEnd w:id="91"/>
    <w:bookmarkStart w:name="z95" w:id="92"/>
    <w:p>
      <w:pPr>
        <w:spacing w:after="0"/>
        <w:ind w:left="0"/>
        <w:jc w:val="both"/>
      </w:pPr>
      <w:r>
        <w:rPr>
          <w:rFonts w:ascii="Times New Roman"/>
          <w:b w:val="false"/>
          <w:i w:val="false"/>
          <w:color w:val="000000"/>
          <w:sz w:val="28"/>
        </w:rPr>
        <w:t>
      47. Өкімге ҚР ҚК БШ РЭКДБ қол қояды және жауапты лауазымды адамға тыйым салу (шектеу) басталғанға дейін алты күннен кешіктірмей жеткізіледі.</w:t>
      </w:r>
    </w:p>
    <w:bookmarkEnd w:id="92"/>
    <w:bookmarkStart w:name="z96" w:id="93"/>
    <w:p>
      <w:pPr>
        <w:spacing w:after="0"/>
        <w:ind w:left="0"/>
        <w:jc w:val="both"/>
      </w:pPr>
      <w:r>
        <w:rPr>
          <w:rFonts w:ascii="Times New Roman"/>
          <w:b w:val="false"/>
          <w:i w:val="false"/>
          <w:color w:val="000000"/>
          <w:sz w:val="28"/>
        </w:rPr>
        <w:t>
      48. Мемлекеттік органдардың лауазымды адамдары уақытша тыйым салуды (шектеуді) енгізу туралы өкімді алғаннан кейін:</w:t>
      </w:r>
    </w:p>
    <w:bookmarkEnd w:id="93"/>
    <w:bookmarkStart w:name="z97" w:id="94"/>
    <w:p>
      <w:pPr>
        <w:spacing w:after="0"/>
        <w:ind w:left="0"/>
        <w:jc w:val="both"/>
      </w:pPr>
      <w:r>
        <w:rPr>
          <w:rFonts w:ascii="Times New Roman"/>
          <w:b w:val="false"/>
          <w:i w:val="false"/>
          <w:color w:val="000000"/>
          <w:sz w:val="28"/>
        </w:rPr>
        <w:t>
      1) жұмысына тыйым салуды (шектеуді) енгізу қажет РЭҚ-ны айқындайды;</w:t>
      </w:r>
    </w:p>
    <w:bookmarkEnd w:id="94"/>
    <w:bookmarkStart w:name="z98" w:id="95"/>
    <w:p>
      <w:pPr>
        <w:spacing w:after="0"/>
        <w:ind w:left="0"/>
        <w:jc w:val="both"/>
      </w:pPr>
      <w:r>
        <w:rPr>
          <w:rFonts w:ascii="Times New Roman"/>
          <w:b w:val="false"/>
          <w:i w:val="false"/>
          <w:color w:val="000000"/>
          <w:sz w:val="28"/>
        </w:rPr>
        <w:t>
      2) лауазымды адамдарға қажетті нұсқау береді, олардың орындалуын бақылауды ұйымдастырады.</w:t>
      </w:r>
    </w:p>
    <w:bookmarkEnd w:id="95"/>
    <w:bookmarkStart w:name="z99" w:id="96"/>
    <w:p>
      <w:pPr>
        <w:spacing w:after="0"/>
        <w:ind w:left="0"/>
        <w:jc w:val="both"/>
      </w:pPr>
      <w:r>
        <w:rPr>
          <w:rFonts w:ascii="Times New Roman"/>
          <w:b w:val="false"/>
          <w:i w:val="false"/>
          <w:color w:val="000000"/>
          <w:sz w:val="28"/>
        </w:rPr>
        <w:t>
      49. Аса маңызды іс-шараларды және арнайы жұмыс кезінде уақытша тыйым салудың (шектеудің) орындалуын бақылауды радиоэлектрондық күрес күші мен құралдары жүзеге асырады.</w:t>
      </w:r>
    </w:p>
    <w:bookmarkEnd w:id="96"/>
    <w:bookmarkStart w:name="z100" w:id="97"/>
    <w:p>
      <w:pPr>
        <w:spacing w:after="0"/>
        <w:ind w:left="0"/>
        <w:jc w:val="both"/>
      </w:pPr>
      <w:r>
        <w:rPr>
          <w:rFonts w:ascii="Times New Roman"/>
          <w:b w:val="false"/>
          <w:i w:val="false"/>
          <w:color w:val="000000"/>
          <w:sz w:val="28"/>
        </w:rPr>
        <w:t>
      50. Үкіметтік мақсаттағы РЭҚ және ЖЖҚ-ны пайдалану үшін қолданыстағы және жоспарланатын ЭМҮ есебі (бұдан әрі – есеп) мынадай жағдайда пайдалануға рұқсат беру туралы шешімді пысықтау алдында жүргізіледі:</w:t>
      </w:r>
    </w:p>
    <w:bookmarkEnd w:id="97"/>
    <w:bookmarkStart w:name="z101" w:id="98"/>
    <w:p>
      <w:pPr>
        <w:spacing w:after="0"/>
        <w:ind w:left="0"/>
        <w:jc w:val="both"/>
      </w:pPr>
      <w:r>
        <w:rPr>
          <w:rFonts w:ascii="Times New Roman"/>
          <w:b w:val="false"/>
          <w:i w:val="false"/>
          <w:color w:val="000000"/>
          <w:sz w:val="28"/>
        </w:rPr>
        <w:t>
      1) РЖС пайдалануға бастапқы рұқсатты алу;</w:t>
      </w:r>
    </w:p>
    <w:bookmarkEnd w:id="98"/>
    <w:bookmarkStart w:name="z102" w:id="99"/>
    <w:p>
      <w:pPr>
        <w:spacing w:after="0"/>
        <w:ind w:left="0"/>
        <w:jc w:val="both"/>
      </w:pPr>
      <w:r>
        <w:rPr>
          <w:rFonts w:ascii="Times New Roman"/>
          <w:b w:val="false"/>
          <w:i w:val="false"/>
          <w:color w:val="000000"/>
          <w:sz w:val="28"/>
        </w:rPr>
        <w:t>
      2) егер бұрын РЖС пайдалануға рұқсат алған кезде есеп жүргізілмесе, РЭҚ мен ЖЖҚ-ны пайдалануға рұқсатты алу;</w:t>
      </w:r>
    </w:p>
    <w:bookmarkEnd w:id="99"/>
    <w:bookmarkStart w:name="z103" w:id="100"/>
    <w:p>
      <w:pPr>
        <w:spacing w:after="0"/>
        <w:ind w:left="0"/>
        <w:jc w:val="both"/>
      </w:pPr>
      <w:r>
        <w:rPr>
          <w:rFonts w:ascii="Times New Roman"/>
          <w:b w:val="false"/>
          <w:i w:val="false"/>
          <w:color w:val="000000"/>
          <w:sz w:val="28"/>
        </w:rPr>
        <w:t>
      3) техникалық параметрдің, оның ішінде РЭҚ орнатылған орынның өзгеруі (географиялық координатасының өзгеруі, антенна ілгіш биіктігінің өзгеруі, антенна бағытының өзгеруі), яғни РЭҚ ЭМҮ-нің өзгеруіне әкелетін параметрдің өзгеруі.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мұқтажын және </w:t>
            </w:r>
            <w:r>
              <w:br/>
            </w:r>
            <w:r>
              <w:rPr>
                <w:rFonts w:ascii="Times New Roman"/>
                <w:b w:val="false"/>
                <w:i w:val="false"/>
                <w:color w:val="000000"/>
                <w:sz w:val="20"/>
              </w:rPr>
              <w:t xml:space="preserve">мемлекеттің қауіпсіздігін </w:t>
            </w:r>
            <w:r>
              <w:br/>
            </w:r>
            <w:r>
              <w:rPr>
                <w:rFonts w:ascii="Times New Roman"/>
                <w:b w:val="false"/>
                <w:i w:val="false"/>
                <w:color w:val="000000"/>
                <w:sz w:val="20"/>
              </w:rPr>
              <w:t xml:space="preserve">қамтамасыз ету мақсатында </w:t>
            </w:r>
            <w:r>
              <w:br/>
            </w:r>
            <w:r>
              <w:rPr>
                <w:rFonts w:ascii="Times New Roman"/>
                <w:b w:val="false"/>
                <w:i w:val="false"/>
                <w:color w:val="000000"/>
                <w:sz w:val="20"/>
              </w:rPr>
              <w:t xml:space="preserve">радиоэлектрондық құралдар </w:t>
            </w:r>
            <w:r>
              <w:br/>
            </w:r>
            <w:r>
              <w:rPr>
                <w:rFonts w:ascii="Times New Roman"/>
                <w:b w:val="false"/>
                <w:i w:val="false"/>
                <w:color w:val="000000"/>
                <w:sz w:val="20"/>
              </w:rPr>
              <w:t>үшін жиілік белдеуін,</w:t>
            </w:r>
            <w:r>
              <w:br/>
            </w:r>
            <w:r>
              <w:rPr>
                <w:rFonts w:ascii="Times New Roman"/>
                <w:b w:val="false"/>
                <w:i w:val="false"/>
                <w:color w:val="000000"/>
                <w:sz w:val="20"/>
              </w:rPr>
              <w:t xml:space="preserve">радиожиілікті (радиожиілік </w:t>
            </w:r>
            <w:r>
              <w:br/>
            </w:r>
            <w:r>
              <w:rPr>
                <w:rFonts w:ascii="Times New Roman"/>
                <w:b w:val="false"/>
                <w:i w:val="false"/>
                <w:color w:val="000000"/>
                <w:sz w:val="20"/>
              </w:rPr>
              <w:t>арнасын)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Қолжетімділікті шектеу белгісі</w:t>
            </w:r>
          </w:p>
        </w:tc>
      </w:tr>
    </w:tbl>
    <w:bookmarkStart w:name="z105" w:id="101"/>
    <w:p>
      <w:pPr>
        <w:spacing w:after="0"/>
        <w:ind w:left="0"/>
        <w:jc w:val="left"/>
      </w:pPr>
      <w:r>
        <w:rPr>
          <w:rFonts w:ascii="Times New Roman"/>
          <w:b/>
          <w:i w:val="false"/>
          <w:color w:val="000000"/>
        </w:rPr>
        <w:t xml:space="preserve"> Қазақстан Республикасы Қорғаныс министрлігінің радиожилікпен қамтамасыз етуінде тұрған мемлекеттік органдар</w:t>
      </w:r>
    </w:p>
    <w:bookmarkEnd w:id="101"/>
    <w:bookmarkStart w:name="z106" w:id="102"/>
    <w:p>
      <w:pPr>
        <w:spacing w:after="0"/>
        <w:ind w:left="0"/>
        <w:jc w:val="both"/>
      </w:pPr>
      <w:r>
        <w:rPr>
          <w:rFonts w:ascii="Times New Roman"/>
          <w:b w:val="false"/>
          <w:i w:val="false"/>
          <w:color w:val="000000"/>
          <w:sz w:val="28"/>
        </w:rPr>
        <w:t>
      1. Қазақстан Республикасының Бас прокуратурасы;</w:t>
      </w:r>
    </w:p>
    <w:bookmarkEnd w:id="102"/>
    <w:bookmarkStart w:name="z107" w:id="103"/>
    <w:p>
      <w:pPr>
        <w:spacing w:after="0"/>
        <w:ind w:left="0"/>
        <w:jc w:val="both"/>
      </w:pPr>
      <w:r>
        <w:rPr>
          <w:rFonts w:ascii="Times New Roman"/>
          <w:b w:val="false"/>
          <w:i w:val="false"/>
          <w:color w:val="000000"/>
          <w:sz w:val="28"/>
        </w:rPr>
        <w:t>
      2. Қазақстан Республикасының Көлік министрлігі;</w:t>
      </w:r>
    </w:p>
    <w:bookmarkEnd w:id="103"/>
    <w:bookmarkStart w:name="z108" w:id="104"/>
    <w:p>
      <w:pPr>
        <w:spacing w:after="0"/>
        <w:ind w:left="0"/>
        <w:jc w:val="both"/>
      </w:pPr>
      <w:r>
        <w:rPr>
          <w:rFonts w:ascii="Times New Roman"/>
          <w:b w:val="false"/>
          <w:i w:val="false"/>
          <w:color w:val="000000"/>
          <w:sz w:val="28"/>
        </w:rPr>
        <w:t>
      3. Қазақстан Республикасының Қаржы министрлігі;</w:t>
      </w:r>
    </w:p>
    <w:bookmarkEnd w:id="104"/>
    <w:bookmarkStart w:name="z109" w:id="105"/>
    <w:p>
      <w:pPr>
        <w:spacing w:after="0"/>
        <w:ind w:left="0"/>
        <w:jc w:val="both"/>
      </w:pPr>
      <w:r>
        <w:rPr>
          <w:rFonts w:ascii="Times New Roman"/>
          <w:b w:val="false"/>
          <w:i w:val="false"/>
          <w:color w:val="000000"/>
          <w:sz w:val="28"/>
        </w:rPr>
        <w:t>
      4. Қазақстан Республикасының Қаржылық мониторинг агенттігі;</w:t>
      </w:r>
    </w:p>
    <w:bookmarkEnd w:id="105"/>
    <w:bookmarkStart w:name="z110" w:id="106"/>
    <w:p>
      <w:pPr>
        <w:spacing w:after="0"/>
        <w:ind w:left="0"/>
        <w:jc w:val="both"/>
      </w:pPr>
      <w:r>
        <w:rPr>
          <w:rFonts w:ascii="Times New Roman"/>
          <w:b w:val="false"/>
          <w:i w:val="false"/>
          <w:color w:val="000000"/>
          <w:sz w:val="28"/>
        </w:rPr>
        <w:t>
      5. Қазақстан Республикасының Мемлекеттік күзет қызметі;</w:t>
      </w:r>
    </w:p>
    <w:bookmarkEnd w:id="106"/>
    <w:bookmarkStart w:name="z111" w:id="107"/>
    <w:p>
      <w:pPr>
        <w:spacing w:after="0"/>
        <w:ind w:left="0"/>
        <w:jc w:val="both"/>
      </w:pPr>
      <w:r>
        <w:rPr>
          <w:rFonts w:ascii="Times New Roman"/>
          <w:b w:val="false"/>
          <w:i w:val="false"/>
          <w:color w:val="000000"/>
          <w:sz w:val="28"/>
        </w:rPr>
        <w:t xml:space="preserve">
      6. Қазақстан Республикасының Сыбайлас жемқорлыққа қарсы іс-қимыл агенттігі; </w:t>
      </w:r>
    </w:p>
    <w:bookmarkEnd w:id="107"/>
    <w:bookmarkStart w:name="z112" w:id="108"/>
    <w:p>
      <w:pPr>
        <w:spacing w:after="0"/>
        <w:ind w:left="0"/>
        <w:jc w:val="both"/>
      </w:pPr>
      <w:r>
        <w:rPr>
          <w:rFonts w:ascii="Times New Roman"/>
          <w:b w:val="false"/>
          <w:i w:val="false"/>
          <w:color w:val="000000"/>
          <w:sz w:val="28"/>
        </w:rPr>
        <w:t xml:space="preserve">
      7. Қазақстан Республикасының Төтенше жағдайлар министрлігі; </w:t>
      </w:r>
    </w:p>
    <w:bookmarkEnd w:id="108"/>
    <w:bookmarkStart w:name="z113" w:id="109"/>
    <w:p>
      <w:pPr>
        <w:spacing w:after="0"/>
        <w:ind w:left="0"/>
        <w:jc w:val="both"/>
      </w:pPr>
      <w:r>
        <w:rPr>
          <w:rFonts w:ascii="Times New Roman"/>
          <w:b w:val="false"/>
          <w:i w:val="false"/>
          <w:color w:val="000000"/>
          <w:sz w:val="28"/>
        </w:rPr>
        <w:t>
      8. Қазақстан Республикасының Ұлттық қауіпсіздік комитеті;</w:t>
      </w:r>
    </w:p>
    <w:bookmarkEnd w:id="109"/>
    <w:bookmarkStart w:name="z114" w:id="110"/>
    <w:p>
      <w:pPr>
        <w:spacing w:after="0"/>
        <w:ind w:left="0"/>
        <w:jc w:val="both"/>
      </w:pPr>
      <w:r>
        <w:rPr>
          <w:rFonts w:ascii="Times New Roman"/>
          <w:b w:val="false"/>
          <w:i w:val="false"/>
          <w:color w:val="000000"/>
          <w:sz w:val="28"/>
        </w:rPr>
        <w:t>
      9. Қазақстан Республикасының Ішкі істер министрлігі.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мұқтажын және </w:t>
            </w:r>
            <w:r>
              <w:br/>
            </w:r>
            <w:r>
              <w:rPr>
                <w:rFonts w:ascii="Times New Roman"/>
                <w:b w:val="false"/>
                <w:i w:val="false"/>
                <w:color w:val="000000"/>
                <w:sz w:val="20"/>
              </w:rPr>
              <w:t xml:space="preserve">мемлекеттің қауіпсіздігін </w:t>
            </w:r>
            <w:r>
              <w:br/>
            </w:r>
            <w:r>
              <w:rPr>
                <w:rFonts w:ascii="Times New Roman"/>
                <w:b w:val="false"/>
                <w:i w:val="false"/>
                <w:color w:val="000000"/>
                <w:sz w:val="20"/>
              </w:rPr>
              <w:t xml:space="preserve">қамтамасыз ету мақсатында </w:t>
            </w:r>
            <w:r>
              <w:br/>
            </w:r>
            <w:r>
              <w:rPr>
                <w:rFonts w:ascii="Times New Roman"/>
                <w:b w:val="false"/>
                <w:i w:val="false"/>
                <w:color w:val="000000"/>
                <w:sz w:val="20"/>
              </w:rPr>
              <w:t xml:space="preserve">радиоэлектрондық құралдар </w:t>
            </w:r>
            <w:r>
              <w:br/>
            </w:r>
            <w:r>
              <w:rPr>
                <w:rFonts w:ascii="Times New Roman"/>
                <w:b w:val="false"/>
                <w:i w:val="false"/>
                <w:color w:val="000000"/>
                <w:sz w:val="20"/>
              </w:rPr>
              <w:t>үшін жиілік белдеуін,</w:t>
            </w:r>
            <w:r>
              <w:br/>
            </w:r>
            <w:r>
              <w:rPr>
                <w:rFonts w:ascii="Times New Roman"/>
                <w:b w:val="false"/>
                <w:i w:val="false"/>
                <w:color w:val="000000"/>
                <w:sz w:val="20"/>
              </w:rPr>
              <w:t xml:space="preserve">радиожиілікті (радиожиілік </w:t>
            </w:r>
            <w:r>
              <w:br/>
            </w:r>
            <w:r>
              <w:rPr>
                <w:rFonts w:ascii="Times New Roman"/>
                <w:b w:val="false"/>
                <w:i w:val="false"/>
                <w:color w:val="000000"/>
                <w:sz w:val="20"/>
              </w:rPr>
              <w:t>арнасын)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Қолжетімділікті шектеу белгісі</w:t>
            </w:r>
          </w:p>
        </w:tc>
      </w:tr>
    </w:tbl>
    <w:bookmarkStart w:name="z116" w:id="111"/>
    <w:p>
      <w:pPr>
        <w:spacing w:after="0"/>
        <w:ind w:left="0"/>
        <w:jc w:val="left"/>
      </w:pPr>
      <w:r>
        <w:rPr>
          <w:rFonts w:ascii="Times New Roman"/>
          <w:b/>
          <w:i w:val="false"/>
          <w:color w:val="000000"/>
        </w:rPr>
        <w:t xml:space="preserve"> Радиоэлектрондық құралдар және (немесе) жоғары жиілікті құрылғы үшін жиілік жолағын, радиожиілікті немесе радиожиілік арнасын бөлуге  ӨТІНІМ</w:t>
      </w:r>
    </w:p>
    <w:bookmarkEnd w:id="111"/>
    <w:bookmarkStart w:name="z117" w:id="112"/>
    <w:p>
      <w:pPr>
        <w:spacing w:after="0"/>
        <w:ind w:left="0"/>
        <w:jc w:val="both"/>
      </w:pPr>
      <w:r>
        <w:rPr>
          <w:rFonts w:ascii="Times New Roman"/>
          <w:b w:val="false"/>
          <w:i w:val="false"/>
          <w:color w:val="000000"/>
          <w:sz w:val="28"/>
        </w:rPr>
        <w:t xml:space="preserve">
      1. Өтініш беруші туралы мәлімет ___________________________________ </w:t>
      </w:r>
    </w:p>
    <w:bookmarkEnd w:id="112"/>
    <w:p>
      <w:pPr>
        <w:spacing w:after="0"/>
        <w:ind w:left="0"/>
        <w:jc w:val="both"/>
      </w:pPr>
      <w:r>
        <w:rPr>
          <w:rFonts w:ascii="Times New Roman"/>
          <w:b w:val="false"/>
          <w:i w:val="false"/>
          <w:color w:val="000000"/>
          <w:sz w:val="28"/>
        </w:rPr>
        <w:t>
      (әскери басқару органының, әскери бөлімнің атауы)</w:t>
      </w:r>
    </w:p>
    <w:bookmarkStart w:name="z118" w:id="113"/>
    <w:p>
      <w:pPr>
        <w:spacing w:after="0"/>
        <w:ind w:left="0"/>
        <w:jc w:val="both"/>
      </w:pPr>
      <w:r>
        <w:rPr>
          <w:rFonts w:ascii="Times New Roman"/>
          <w:b w:val="false"/>
          <w:i w:val="false"/>
          <w:color w:val="000000"/>
          <w:sz w:val="28"/>
        </w:rPr>
        <w:t>
      2. Өтініш берушінің пошталық мекенжайы __________________________</w:t>
      </w:r>
    </w:p>
    <w:bookmarkEnd w:id="113"/>
    <w:bookmarkStart w:name="z119" w:id="114"/>
    <w:p>
      <w:pPr>
        <w:spacing w:after="0"/>
        <w:ind w:left="0"/>
        <w:jc w:val="both"/>
      </w:pPr>
      <w:r>
        <w:rPr>
          <w:rFonts w:ascii="Times New Roman"/>
          <w:b w:val="false"/>
          <w:i w:val="false"/>
          <w:color w:val="000000"/>
          <w:sz w:val="28"/>
        </w:rPr>
        <w:t xml:space="preserve">
      3. РЭҚ және (немесе) ЖЖҚ орналасқан орын _________________________ </w:t>
      </w:r>
    </w:p>
    <w:bookmarkEnd w:id="114"/>
    <w:p>
      <w:pPr>
        <w:spacing w:after="0"/>
        <w:ind w:left="0"/>
        <w:jc w:val="both"/>
      </w:pPr>
      <w:r>
        <w:rPr>
          <w:rFonts w:ascii="Times New Roman"/>
          <w:b w:val="false"/>
          <w:i w:val="false"/>
          <w:color w:val="000000"/>
          <w:sz w:val="28"/>
        </w:rPr>
        <w:t>
      (қолдану аймағы)</w:t>
      </w:r>
    </w:p>
    <w:bookmarkStart w:name="z120" w:id="115"/>
    <w:p>
      <w:pPr>
        <w:spacing w:after="0"/>
        <w:ind w:left="0"/>
        <w:jc w:val="both"/>
      </w:pPr>
      <w:r>
        <w:rPr>
          <w:rFonts w:ascii="Times New Roman"/>
          <w:b w:val="false"/>
          <w:i w:val="false"/>
          <w:color w:val="000000"/>
          <w:sz w:val="28"/>
        </w:rPr>
        <w:t>
      4. Телефон/факс нөмірі _____________________________________</w:t>
      </w:r>
    </w:p>
    <w:bookmarkEnd w:id="115"/>
    <w:p>
      <w:pPr>
        <w:spacing w:after="0"/>
        <w:ind w:left="0"/>
        <w:jc w:val="both"/>
      </w:pPr>
      <w:r>
        <w:rPr>
          <w:rFonts w:ascii="Times New Roman"/>
          <w:b w:val="false"/>
          <w:i w:val="false"/>
          <w:color w:val="000000"/>
          <w:sz w:val="28"/>
        </w:rPr>
        <w:t>
      Аумақта радиожиілік спектрін пайдалануға рұқсат беруді сұраймын: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(Қазақстан Республикасының қала, аудан, облысын көрсету)</w:t>
      </w:r>
    </w:p>
    <w:bookmarkStart w:name="z121" w:id="116"/>
    <w:p>
      <w:pPr>
        <w:spacing w:after="0"/>
        <w:ind w:left="0"/>
        <w:jc w:val="both"/>
      </w:pPr>
      <w:r>
        <w:rPr>
          <w:rFonts w:ascii="Times New Roman"/>
          <w:b w:val="false"/>
          <w:i w:val="false"/>
          <w:color w:val="000000"/>
          <w:sz w:val="28"/>
        </w:rPr>
        <w:t>
      5. Қоса берілетін құжаттар:</w:t>
      </w:r>
    </w:p>
    <w:bookmarkEnd w:id="116"/>
    <w:bookmarkStart w:name="z122" w:id="117"/>
    <w:p>
      <w:pPr>
        <w:spacing w:after="0"/>
        <w:ind w:left="0"/>
        <w:jc w:val="both"/>
      </w:pPr>
      <w:r>
        <w:rPr>
          <w:rFonts w:ascii="Times New Roman"/>
          <w:b w:val="false"/>
          <w:i w:val="false"/>
          <w:color w:val="000000"/>
          <w:sz w:val="28"/>
        </w:rPr>
        <w:t>
      1. Еркін нысандағы түсіндірме жазба, онда сұратылатын жиілік жолағына (номиналына) негіздеме келтіріледі, пайдаланылатын стандарттар мен хаттамалар, пайдалануға жоспарланған РЭҚ ерекшелігі, байланысты ұйымдастыру сызбасы нақты жазылады;</w:t>
      </w:r>
    </w:p>
    <w:bookmarkEnd w:id="117"/>
    <w:bookmarkStart w:name="z123" w:id="118"/>
    <w:p>
      <w:pPr>
        <w:spacing w:after="0"/>
        <w:ind w:left="0"/>
        <w:jc w:val="both"/>
      </w:pPr>
      <w:r>
        <w:rPr>
          <w:rFonts w:ascii="Times New Roman"/>
          <w:b w:val="false"/>
          <w:i w:val="false"/>
          <w:color w:val="000000"/>
          <w:sz w:val="28"/>
        </w:rPr>
        <w:t>
      2. Тиісті байланыс түріне осы Қағидалардың 3, 4, 5, 6-қосымшаларына сәйкес РЭҚ-ға толтырылған сауалнама;</w:t>
      </w:r>
    </w:p>
    <w:bookmarkEnd w:id="118"/>
    <w:bookmarkStart w:name="z124" w:id="119"/>
    <w:p>
      <w:pPr>
        <w:spacing w:after="0"/>
        <w:ind w:left="0"/>
        <w:jc w:val="both"/>
      </w:pPr>
      <w:r>
        <w:rPr>
          <w:rFonts w:ascii="Times New Roman"/>
          <w:b w:val="false"/>
          <w:i w:val="false"/>
          <w:color w:val="000000"/>
          <w:sz w:val="28"/>
        </w:rPr>
        <w:t>
      3. РЭҚ және (немесе) ЖЖҚ (радиорелелік желі (бұдан әрі – РРЖ), спутниктік байланыстың жерүсті станциясы (бұдан әрі–СБЖС), теледидар хабар тарату (бұдан әрі – ТХТ) және радио хабар тарату (бұдан әрі – РТ) таратқыштары) орнату пунктін көрсетумен, болжамды қызмет көрсетілетін аймақ учаскесі картасының көшірмесі; үйлестіру аймағы (спутниктік байланыс үшін);</w:t>
      </w:r>
    </w:p>
    <w:bookmarkEnd w:id="119"/>
    <w:bookmarkStart w:name="z125" w:id="120"/>
    <w:p>
      <w:pPr>
        <w:spacing w:after="0"/>
        <w:ind w:left="0"/>
        <w:jc w:val="both"/>
      </w:pPr>
      <w:r>
        <w:rPr>
          <w:rFonts w:ascii="Times New Roman"/>
          <w:b w:val="false"/>
          <w:i w:val="false"/>
          <w:color w:val="000000"/>
          <w:sz w:val="28"/>
        </w:rPr>
        <w:t>
      4. Жиілік торы; халықаралық спутниктік ұйыммен келісілген (спутниктік байланыс үшін) трансмиссиялық жиілікті жоспар;</w:t>
      </w:r>
    </w:p>
    <w:bookmarkEnd w:id="120"/>
    <w:bookmarkStart w:name="z126" w:id="121"/>
    <w:p>
      <w:pPr>
        <w:spacing w:after="0"/>
        <w:ind w:left="0"/>
        <w:jc w:val="both"/>
      </w:pPr>
      <w:r>
        <w:rPr>
          <w:rFonts w:ascii="Times New Roman"/>
          <w:b w:val="false"/>
          <w:i w:val="false"/>
          <w:color w:val="000000"/>
          <w:sz w:val="28"/>
        </w:rPr>
        <w:t>
      5. РЭҚ ЭМҮ-ны есептеу үшін қажетті деректер тізбесі.</w:t>
      </w:r>
    </w:p>
    <w:bookmarkEnd w:id="121"/>
    <w:p>
      <w:pPr>
        <w:spacing w:after="0"/>
        <w:ind w:left="0"/>
        <w:jc w:val="both"/>
      </w:pPr>
      <w:r>
        <w:rPr>
          <w:rFonts w:ascii="Times New Roman"/>
          <w:b w:val="false"/>
          <w:i w:val="false"/>
          <w:color w:val="000000"/>
          <w:sz w:val="28"/>
        </w:rPr>
        <w:t xml:space="preserve">
      Командир (бастық) ____________________________________________ </w:t>
      </w:r>
    </w:p>
    <w:p>
      <w:pPr>
        <w:spacing w:after="0"/>
        <w:ind w:left="0"/>
        <w:jc w:val="both"/>
      </w:pPr>
      <w:r>
        <w:rPr>
          <w:rFonts w:ascii="Times New Roman"/>
          <w:b w:val="false"/>
          <w:i w:val="false"/>
          <w:color w:val="000000"/>
          <w:sz w:val="28"/>
        </w:rPr>
        <w:t>
      (Т.А.Ә. (бар болса, қолы, мөр)</w:t>
      </w:r>
    </w:p>
    <w:p>
      <w:pPr>
        <w:spacing w:after="0"/>
        <w:ind w:left="0"/>
        <w:jc w:val="both"/>
      </w:pPr>
      <w:r>
        <w:rPr>
          <w:rFonts w:ascii="Times New Roman"/>
          <w:b w:val="false"/>
          <w:i w:val="false"/>
          <w:color w:val="000000"/>
          <w:sz w:val="28"/>
        </w:rPr>
        <w:t>
      Күні</w:t>
      </w:r>
    </w:p>
    <w:bookmarkStart w:name="z127" w:id="12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қарсы барлау қызметін қамтамасыз ету бойынша байланысты ұйымдастыру, Қазақстан Республикасы Президентінің және оның отбасы мүшелерінің қауіпсіздігін қамтамасыз етуді, Қазақстан Республикасы Президентінің және оның отбасы мүшелерінің денсаулық жағдайы мен жеке өмірі туралы мәліметтер, сондай-ақ жоғары билік және басқару органдарының басқа да күзетілетін адамдарының қауіпсіздігін қамтамасыз ету кезінде 5-тармақтың 3) тармақшасы бойынша мәліметтер ұсынылмайды.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мұқтажын және </w:t>
            </w:r>
            <w:r>
              <w:br/>
            </w:r>
            <w:r>
              <w:rPr>
                <w:rFonts w:ascii="Times New Roman"/>
                <w:b w:val="false"/>
                <w:i w:val="false"/>
                <w:color w:val="000000"/>
                <w:sz w:val="20"/>
              </w:rPr>
              <w:t xml:space="preserve">мемлекеттің қауіпсіздігін </w:t>
            </w:r>
            <w:r>
              <w:br/>
            </w:r>
            <w:r>
              <w:rPr>
                <w:rFonts w:ascii="Times New Roman"/>
                <w:b w:val="false"/>
                <w:i w:val="false"/>
                <w:color w:val="000000"/>
                <w:sz w:val="20"/>
              </w:rPr>
              <w:t xml:space="preserve">қамтамасыз ету мақсатында </w:t>
            </w:r>
            <w:r>
              <w:br/>
            </w:r>
            <w:r>
              <w:rPr>
                <w:rFonts w:ascii="Times New Roman"/>
                <w:b w:val="false"/>
                <w:i w:val="false"/>
                <w:color w:val="000000"/>
                <w:sz w:val="20"/>
              </w:rPr>
              <w:t xml:space="preserve">радиоэлектрондық құралдар </w:t>
            </w:r>
            <w:r>
              <w:br/>
            </w:r>
            <w:r>
              <w:rPr>
                <w:rFonts w:ascii="Times New Roman"/>
                <w:b w:val="false"/>
                <w:i w:val="false"/>
                <w:color w:val="000000"/>
                <w:sz w:val="20"/>
              </w:rPr>
              <w:t>үшін жиілік белдеуін,</w:t>
            </w:r>
            <w:r>
              <w:br/>
            </w:r>
            <w:r>
              <w:rPr>
                <w:rFonts w:ascii="Times New Roman"/>
                <w:b w:val="false"/>
                <w:i w:val="false"/>
                <w:color w:val="000000"/>
                <w:sz w:val="20"/>
              </w:rPr>
              <w:t xml:space="preserve">радиожиілікті (радиожиілік </w:t>
            </w:r>
            <w:r>
              <w:br/>
            </w:r>
            <w:r>
              <w:rPr>
                <w:rFonts w:ascii="Times New Roman"/>
                <w:b w:val="false"/>
                <w:i w:val="false"/>
                <w:color w:val="000000"/>
                <w:sz w:val="20"/>
              </w:rPr>
              <w:t>арнасын)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Қолжетімділікті шектеу белгісі</w:t>
            </w:r>
          </w:p>
        </w:tc>
      </w:tr>
    </w:tbl>
    <w:bookmarkStart w:name="z129" w:id="123"/>
    <w:p>
      <w:pPr>
        <w:spacing w:after="0"/>
        <w:ind w:left="0"/>
        <w:jc w:val="left"/>
      </w:pPr>
      <w:r>
        <w:rPr>
          <w:rFonts w:ascii="Times New Roman"/>
          <w:b/>
          <w:i w:val="false"/>
          <w:color w:val="000000"/>
        </w:rPr>
        <w:t xml:space="preserve"> УҚТ, ҚТ диапазонындағы байланыс жүйесінің стационарлық (мобильді-жылжымалы) радиоэлектрондық құралына  САУАЛНАМА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Жалпы дерек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Әрекет ету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кешен үшін ҚР аумағы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кешен үшін көрсетілмейді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кешен үшін көрсетілмейді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 (С.Ш.)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кешен үшін көрсетілмейді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кешен үшін көрсетілмейді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Типі (Репитер, базалық, стац.)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Байланыс стандарты (хаттама)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Арналуы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Сериялық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Шақыру дабылы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 Қабылдағыш сезімталдығы, мкВ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Аралық жиілік,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1-p. Гетеродинді теңшеу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 Көрші арна бойынша таңдаулық,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Интермодуляциялық таңдаулық,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 Айналы арна бойынша таңдаулық,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Деректерді тарату жылдамдығы, Мбит/с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Модуляция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Жиілік торының адымы, кГц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 Қызмет көрсету аймағының жоспарлы радиусы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 Антенна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1-y. Сектордың жалпы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1-z. Сәуле шығару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жолақ ені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жеткізгіш модуляциясының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жеткізгіш модуляциялық дабыл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Тығыздау сипаты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дерек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Екіжақты тарату,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Поляризация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-30 дБ деңгейіндегі сәуле шығару жолағының ені,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-30 дБ деңгейіндегі өткізу жолағының ені,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Антеннаны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Антенна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Күшейту коэффициенті, дБи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Макс.сәуле шығару азимуты, град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Антеннаны ілу биіктігі,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Орын бұрышы, 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АФҚ-да жоғалу ,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Қуаты, 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w:t>
            </w:r>
          </w:p>
          <w:p>
            <w:pPr>
              <w:spacing w:after="20"/>
              <w:ind w:left="20"/>
              <w:jc w:val="both"/>
            </w:pPr>
            <w:r>
              <w:rPr>
                <w:rFonts w:ascii="Times New Roman"/>
                <w:b w:val="false"/>
                <w:i w:val="false"/>
                <w:color w:val="000000"/>
                <w:sz w:val="20"/>
              </w:rPr>
              <w:t>
Қабылдау жиілігі,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p>
            <w:pPr>
              <w:spacing w:after="20"/>
              <w:ind w:left="20"/>
              <w:jc w:val="both"/>
            </w:pPr>
            <w:r>
              <w:rPr>
                <w:rFonts w:ascii="Times New Roman"/>
                <w:b w:val="false"/>
                <w:i w:val="false"/>
                <w:color w:val="000000"/>
                <w:sz w:val="20"/>
              </w:rPr>
              <w:t>
тарату жиілігі,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 Қабылдау жиілігі,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тарату жиілігі, МГц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осы сауалнамадағы мәліметтің толық және нақты екенін растаймын.</w:t>
      </w:r>
    </w:p>
    <w:p>
      <w:pPr>
        <w:spacing w:after="0"/>
        <w:ind w:left="0"/>
        <w:jc w:val="both"/>
      </w:pPr>
      <w:r>
        <w:rPr>
          <w:rFonts w:ascii="Times New Roman"/>
          <w:b w:val="false"/>
          <w:i w:val="false"/>
          <w:color w:val="000000"/>
          <w:sz w:val="28"/>
        </w:rPr>
        <w:t xml:space="preserve">
      Командир (бастық) ____________________________________________ </w:t>
      </w:r>
    </w:p>
    <w:p>
      <w:pPr>
        <w:spacing w:after="0"/>
        <w:ind w:left="0"/>
        <w:jc w:val="both"/>
      </w:pPr>
      <w:r>
        <w:rPr>
          <w:rFonts w:ascii="Times New Roman"/>
          <w:b w:val="false"/>
          <w:i w:val="false"/>
          <w:color w:val="000000"/>
          <w:sz w:val="28"/>
        </w:rPr>
        <w:t>
      (Т.А.Ә. (бар болса, қолы, мөр)</w:t>
      </w:r>
    </w:p>
    <w:p>
      <w:pPr>
        <w:spacing w:after="0"/>
        <w:ind w:left="0"/>
        <w:jc w:val="both"/>
      </w:pPr>
      <w:r>
        <w:rPr>
          <w:rFonts w:ascii="Times New Roman"/>
          <w:b w:val="false"/>
          <w:i w:val="false"/>
          <w:color w:val="000000"/>
          <w:sz w:val="28"/>
        </w:rPr>
        <w:t>
      Күні</w:t>
      </w:r>
    </w:p>
    <w:bookmarkStart w:name="z130" w:id="124"/>
    <w:p>
      <w:pPr>
        <w:spacing w:after="0"/>
        <w:ind w:left="0"/>
        <w:jc w:val="both"/>
      </w:pPr>
      <w:r>
        <w:rPr>
          <w:rFonts w:ascii="Times New Roman"/>
          <w:b w:val="false"/>
          <w:i w:val="false"/>
          <w:color w:val="000000"/>
          <w:sz w:val="28"/>
        </w:rPr>
        <w:t>
      Ескертпе – Жылжымалы байланыс жүйесінің стационарлық радиоэлектрондық құралына сауалнама тізбесінде көрсетілген негізгі қысқарту: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антенналық- фидерлі құрылғы;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амплитудалық-жиілікті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килогерц;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секундтағы мегабит;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мұқтажын және </w:t>
            </w:r>
            <w:r>
              <w:br/>
            </w:r>
            <w:r>
              <w:rPr>
                <w:rFonts w:ascii="Times New Roman"/>
                <w:b w:val="false"/>
                <w:i w:val="false"/>
                <w:color w:val="000000"/>
                <w:sz w:val="20"/>
              </w:rPr>
              <w:t xml:space="preserve">мемлекеттің қауіпсіздігін </w:t>
            </w:r>
            <w:r>
              <w:br/>
            </w:r>
            <w:r>
              <w:rPr>
                <w:rFonts w:ascii="Times New Roman"/>
                <w:b w:val="false"/>
                <w:i w:val="false"/>
                <w:color w:val="000000"/>
                <w:sz w:val="20"/>
              </w:rPr>
              <w:t xml:space="preserve">қамтамасыз ету мақсатында </w:t>
            </w:r>
            <w:r>
              <w:br/>
            </w:r>
            <w:r>
              <w:rPr>
                <w:rFonts w:ascii="Times New Roman"/>
                <w:b w:val="false"/>
                <w:i w:val="false"/>
                <w:color w:val="000000"/>
                <w:sz w:val="20"/>
              </w:rPr>
              <w:t xml:space="preserve">радиоэлектрондық құралдар </w:t>
            </w:r>
            <w:r>
              <w:br/>
            </w:r>
            <w:r>
              <w:rPr>
                <w:rFonts w:ascii="Times New Roman"/>
                <w:b w:val="false"/>
                <w:i w:val="false"/>
                <w:color w:val="000000"/>
                <w:sz w:val="20"/>
              </w:rPr>
              <w:t>үшін жиілік белдеуін,</w:t>
            </w:r>
            <w:r>
              <w:br/>
            </w:r>
            <w:r>
              <w:rPr>
                <w:rFonts w:ascii="Times New Roman"/>
                <w:b w:val="false"/>
                <w:i w:val="false"/>
                <w:color w:val="000000"/>
                <w:sz w:val="20"/>
              </w:rPr>
              <w:t xml:space="preserve">радиожиілікті (радиожиілік </w:t>
            </w:r>
            <w:r>
              <w:br/>
            </w:r>
            <w:r>
              <w:rPr>
                <w:rFonts w:ascii="Times New Roman"/>
                <w:b w:val="false"/>
                <w:i w:val="false"/>
                <w:color w:val="000000"/>
                <w:sz w:val="20"/>
              </w:rPr>
              <w:t>арнасын)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Қолжетімділікті шектеу белгісі</w:t>
            </w:r>
          </w:p>
        </w:tc>
      </w:tr>
    </w:tbl>
    <w:bookmarkStart w:name="z132" w:id="125"/>
    <w:p>
      <w:pPr>
        <w:spacing w:after="0"/>
        <w:ind w:left="0"/>
        <w:jc w:val="left"/>
      </w:pPr>
      <w:r>
        <w:rPr>
          <w:rFonts w:ascii="Times New Roman"/>
          <w:b/>
          <w:i w:val="false"/>
          <w:color w:val="000000"/>
        </w:rPr>
        <w:t xml:space="preserve"> Радиорелелік байланыс желісіне  САУАЛНАМА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Тарату жылдамдығы Мбит/с*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РРЛ қашықтығы,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РРЛ* конфигурациясының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Өту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2-b, 2-с. Әрекет ету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Үй\Құрылыс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Географиялық координата (С.Ш.)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ГГ-ММ-СС.СС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ГГ-ММ-СС.СС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Географиялық координата (В.Д.)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ГГ-ММ-СС.СС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ГГ-ММ-СС.СС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Қабылдау-тапсыру техникалық деректері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 (негізгі):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 (қосалқы):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Тарату жиілігі,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Қабылдау жиілігі,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Сәуле шығару сыныбы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жеткізгіш модуляциясының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жеткізгіш модуляциялық дабыл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Тығыздау сипаты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Модуляция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Таратқыш қуаты, мВт*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BER 10-3 кезінде сезімталдық шегі, дБм*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BER 10-6 кезінде сезімталдық шегі, дБм*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Дабыл/шуыл қатынасы,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Антенна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Антенна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Антенна диаметрі,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диаметрі (қосалқы)*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(ені х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(ені х ұзындығы) (қосалқы)*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Жер деңгейінен антеннаны ілу биіктігі,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антеннаны ілу биіктігі, м (қосалқы)*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Сәуле шығарудың максималды азимуты, 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Антенна күшейткішінің коэффиценті, дБи*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күшейткішінің коэффиценті, дБи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АФҚ(АВТ) элементтеріндегі шығын,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Поляризация*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осы сауалнамадағы мәліметтердің толық және нақты екенін растаймын.</w:t>
      </w:r>
    </w:p>
    <w:p>
      <w:pPr>
        <w:spacing w:after="0"/>
        <w:ind w:left="0"/>
        <w:jc w:val="both"/>
      </w:pPr>
      <w:r>
        <w:rPr>
          <w:rFonts w:ascii="Times New Roman"/>
          <w:b w:val="false"/>
          <w:i w:val="false"/>
          <w:color w:val="000000"/>
          <w:sz w:val="28"/>
        </w:rPr>
        <w:t xml:space="preserve">
      Командир (бастық) ____________________________________________ </w:t>
      </w:r>
    </w:p>
    <w:p>
      <w:pPr>
        <w:spacing w:after="0"/>
        <w:ind w:left="0"/>
        <w:jc w:val="both"/>
      </w:pPr>
      <w:r>
        <w:rPr>
          <w:rFonts w:ascii="Times New Roman"/>
          <w:b w:val="false"/>
          <w:i w:val="false"/>
          <w:color w:val="000000"/>
          <w:sz w:val="28"/>
        </w:rPr>
        <w:t>
      (Т.А.Ә. (бар болса, қолы, мөр)</w:t>
      </w:r>
    </w:p>
    <w:p>
      <w:pPr>
        <w:spacing w:after="0"/>
        <w:ind w:left="0"/>
        <w:jc w:val="both"/>
      </w:pPr>
      <w:r>
        <w:rPr>
          <w:rFonts w:ascii="Times New Roman"/>
          <w:b w:val="false"/>
          <w:i w:val="false"/>
          <w:color w:val="000000"/>
          <w:sz w:val="28"/>
        </w:rPr>
        <w:t>
      Күні</w:t>
      </w:r>
    </w:p>
    <w:bookmarkStart w:name="z133" w:id="126"/>
    <w:p>
      <w:pPr>
        <w:spacing w:after="0"/>
        <w:ind w:left="0"/>
        <w:jc w:val="both"/>
      </w:pPr>
      <w:r>
        <w:rPr>
          <w:rFonts w:ascii="Times New Roman"/>
          <w:b w:val="false"/>
          <w:i w:val="false"/>
          <w:color w:val="000000"/>
          <w:sz w:val="28"/>
        </w:rPr>
        <w:t>
      Ескертпе – радиорелелік желіге сауалнама тізбесінде көрсетілген негізгі қысқарту:</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антенналық-фидерлік құрылғы;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амплитудалық-жиілікті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секундтағы мегабит;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радиорелелік станция;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Битті ықтимал қате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мұқтажын және </w:t>
            </w:r>
            <w:r>
              <w:br/>
            </w:r>
            <w:r>
              <w:rPr>
                <w:rFonts w:ascii="Times New Roman"/>
                <w:b w:val="false"/>
                <w:i w:val="false"/>
                <w:color w:val="000000"/>
                <w:sz w:val="20"/>
              </w:rPr>
              <w:t xml:space="preserve">мемлекеттің қауіпсіздігін </w:t>
            </w:r>
            <w:r>
              <w:br/>
            </w:r>
            <w:r>
              <w:rPr>
                <w:rFonts w:ascii="Times New Roman"/>
                <w:b w:val="false"/>
                <w:i w:val="false"/>
                <w:color w:val="000000"/>
                <w:sz w:val="20"/>
              </w:rPr>
              <w:t xml:space="preserve">қамтамасыз ету мақсатында </w:t>
            </w:r>
            <w:r>
              <w:br/>
            </w:r>
            <w:r>
              <w:rPr>
                <w:rFonts w:ascii="Times New Roman"/>
                <w:b w:val="false"/>
                <w:i w:val="false"/>
                <w:color w:val="000000"/>
                <w:sz w:val="20"/>
              </w:rPr>
              <w:t xml:space="preserve">радиоэлектрондық құралдар </w:t>
            </w:r>
            <w:r>
              <w:br/>
            </w:r>
            <w:r>
              <w:rPr>
                <w:rFonts w:ascii="Times New Roman"/>
                <w:b w:val="false"/>
                <w:i w:val="false"/>
                <w:color w:val="000000"/>
                <w:sz w:val="20"/>
              </w:rPr>
              <w:t>үшін жиілік белдеуін,</w:t>
            </w:r>
            <w:r>
              <w:br/>
            </w:r>
            <w:r>
              <w:rPr>
                <w:rFonts w:ascii="Times New Roman"/>
                <w:b w:val="false"/>
                <w:i w:val="false"/>
                <w:color w:val="000000"/>
                <w:sz w:val="20"/>
              </w:rPr>
              <w:t xml:space="preserve">радиожиілікті (радиожиілік </w:t>
            </w:r>
            <w:r>
              <w:br/>
            </w:r>
            <w:r>
              <w:rPr>
                <w:rFonts w:ascii="Times New Roman"/>
                <w:b w:val="false"/>
                <w:i w:val="false"/>
                <w:color w:val="000000"/>
                <w:sz w:val="20"/>
              </w:rPr>
              <w:t>арнасын)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Қолжетімділікті шектеу белгісі</w:t>
            </w:r>
          </w:p>
        </w:tc>
      </w:tr>
    </w:tbl>
    <w:bookmarkStart w:name="z135" w:id="127"/>
    <w:p>
      <w:pPr>
        <w:spacing w:after="0"/>
        <w:ind w:left="0"/>
        <w:jc w:val="left"/>
      </w:pPr>
      <w:r>
        <w:rPr>
          <w:rFonts w:ascii="Times New Roman"/>
          <w:b/>
          <w:i w:val="false"/>
          <w:color w:val="000000"/>
        </w:rPr>
        <w:t xml:space="preserve"> Сымсыз радиобайланыс жүйесінің (WLL) радиоэлектрондық құралына  САУАЛНАМА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Әрекет ету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 (С.Ш.)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 (В.Д.)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Байланыс стандарты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Модуляция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Көрші арна бойынша таңдаулық,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Интермодуляциялық таңдаулық,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Антенна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Сектордың жалпы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Wi-Fi стандарты бойынша жиілікті жоспар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 Құрылғы өндірушісі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Құрылғы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Қабылдағыш өндірушісі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 Қабылдағыш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Сериялық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 Қабылдағыштың сезімталдығы, мкВ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Поляризация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Қызмет көрсету аймағының жоспарлы радиусы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Деректер беру жылдамдығы, Мбит/с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 Сәуле шығару сыныбы. Қажетті жолақ 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жеткізгіш модуляциясының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жеткізгіш модуляциялық дабылдың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 туралы нақты дерек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Тығыздау сипаты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Антеннаны өндіруші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Антенна моделі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Күшейту коэффициенті, дБи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Макс. сәуле шығару азимуты, град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Антеннаны ілу биіктігі,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Орын бұрышы, град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АФҚ-да жоғалу, дБ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Тарату қуаты</w:t>
            </w:r>
          </w:p>
          <w:p>
            <w:pPr>
              <w:spacing w:after="20"/>
              <w:ind w:left="20"/>
              <w:jc w:val="both"/>
            </w:pPr>
            <w:r>
              <w:rPr>
                <w:rFonts w:ascii="Times New Roman"/>
                <w:b w:val="false"/>
                <w:i w:val="false"/>
                <w:color w:val="000000"/>
                <w:sz w:val="20"/>
              </w:rPr>
              <w:t>
(секторға), 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Қабылдау жиілігі (мин.шекара), МГц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Қабылдау жиілігі (мин.шекара), МГц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Тарату жиілігі (мин.шекара), МГц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Тарату жиілігі (мин.шекара), МГц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Негізгі жиілігі, МГц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Негізгі тарату жиілігі, МГц</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осы сауалнамадағы мәліметтердің толық және нақты екенін растаймын.</w:t>
      </w:r>
    </w:p>
    <w:p>
      <w:pPr>
        <w:spacing w:after="0"/>
        <w:ind w:left="0"/>
        <w:jc w:val="both"/>
      </w:pPr>
      <w:r>
        <w:rPr>
          <w:rFonts w:ascii="Times New Roman"/>
          <w:b w:val="false"/>
          <w:i w:val="false"/>
          <w:color w:val="000000"/>
          <w:sz w:val="28"/>
        </w:rPr>
        <w:t xml:space="preserve">
      Командир (бастық) ____________________________________________ </w:t>
      </w:r>
    </w:p>
    <w:p>
      <w:pPr>
        <w:spacing w:after="0"/>
        <w:ind w:left="0"/>
        <w:jc w:val="both"/>
      </w:pPr>
      <w:r>
        <w:rPr>
          <w:rFonts w:ascii="Times New Roman"/>
          <w:b w:val="false"/>
          <w:i w:val="false"/>
          <w:color w:val="000000"/>
          <w:sz w:val="28"/>
        </w:rPr>
        <w:t>
      (Т.А.Ә. (бар болса, қолы, мөр)</w:t>
      </w:r>
    </w:p>
    <w:p>
      <w:pPr>
        <w:spacing w:after="0"/>
        <w:ind w:left="0"/>
        <w:jc w:val="both"/>
      </w:pPr>
      <w:r>
        <w:rPr>
          <w:rFonts w:ascii="Times New Roman"/>
          <w:b w:val="false"/>
          <w:i w:val="false"/>
          <w:color w:val="000000"/>
          <w:sz w:val="28"/>
        </w:rPr>
        <w:t>
      Күні</w:t>
      </w:r>
    </w:p>
    <w:bookmarkStart w:name="z136" w:id="128"/>
    <w:p>
      <w:pPr>
        <w:spacing w:after="0"/>
        <w:ind w:left="0"/>
        <w:jc w:val="both"/>
      </w:pPr>
      <w:r>
        <w:rPr>
          <w:rFonts w:ascii="Times New Roman"/>
          <w:b w:val="false"/>
          <w:i w:val="false"/>
          <w:color w:val="000000"/>
          <w:sz w:val="28"/>
        </w:rPr>
        <w:t>
      Ескертпе – Сымсыз радиобайланыс жүйесі (WLL) радиоэлектрондық құралы сауалнамасының тізбесінде көрсетілген негізгі қысқарту:</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антенналық-фидерлі құрылғы;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амплитудалық-жиілікті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килогерц;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секундтағы мегабит;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радиобайланыс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WirelessFidelity (сымсыз дәлдік);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Wirelesslocolloop (сымсыз радио қолжетімділік жүйесі).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мұқтажын және </w:t>
            </w:r>
            <w:r>
              <w:br/>
            </w:r>
            <w:r>
              <w:rPr>
                <w:rFonts w:ascii="Times New Roman"/>
                <w:b w:val="false"/>
                <w:i w:val="false"/>
                <w:color w:val="000000"/>
                <w:sz w:val="20"/>
              </w:rPr>
              <w:t xml:space="preserve">мемлекеттің қауіпсіздігін </w:t>
            </w:r>
            <w:r>
              <w:br/>
            </w:r>
            <w:r>
              <w:rPr>
                <w:rFonts w:ascii="Times New Roman"/>
                <w:b w:val="false"/>
                <w:i w:val="false"/>
                <w:color w:val="000000"/>
                <w:sz w:val="20"/>
              </w:rPr>
              <w:t xml:space="preserve">қамтамасыз ету мақсатында </w:t>
            </w:r>
            <w:r>
              <w:br/>
            </w:r>
            <w:r>
              <w:rPr>
                <w:rFonts w:ascii="Times New Roman"/>
                <w:b w:val="false"/>
                <w:i w:val="false"/>
                <w:color w:val="000000"/>
                <w:sz w:val="20"/>
              </w:rPr>
              <w:t xml:space="preserve">радиоэлектрондық құралдар </w:t>
            </w:r>
            <w:r>
              <w:br/>
            </w:r>
            <w:r>
              <w:rPr>
                <w:rFonts w:ascii="Times New Roman"/>
                <w:b w:val="false"/>
                <w:i w:val="false"/>
                <w:color w:val="000000"/>
                <w:sz w:val="20"/>
              </w:rPr>
              <w:t>үшін жиілік белдеуін,</w:t>
            </w:r>
            <w:r>
              <w:br/>
            </w:r>
            <w:r>
              <w:rPr>
                <w:rFonts w:ascii="Times New Roman"/>
                <w:b w:val="false"/>
                <w:i w:val="false"/>
                <w:color w:val="000000"/>
                <w:sz w:val="20"/>
              </w:rPr>
              <w:t xml:space="preserve">радиожиілікті (радиожиілік </w:t>
            </w:r>
            <w:r>
              <w:br/>
            </w:r>
            <w:r>
              <w:rPr>
                <w:rFonts w:ascii="Times New Roman"/>
                <w:b w:val="false"/>
                <w:i w:val="false"/>
                <w:color w:val="000000"/>
                <w:sz w:val="20"/>
              </w:rPr>
              <w:t>арнасын) 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Қолжетімділікті шектеу белгісі</w:t>
            </w:r>
          </w:p>
        </w:tc>
      </w:tr>
    </w:tbl>
    <w:bookmarkStart w:name="z138" w:id="129"/>
    <w:p>
      <w:pPr>
        <w:spacing w:after="0"/>
        <w:ind w:left="0"/>
        <w:jc w:val="left"/>
      </w:pPr>
      <w:r>
        <w:rPr>
          <w:rFonts w:ascii="Times New Roman"/>
          <w:b/>
          <w:i w:val="false"/>
          <w:color w:val="000000"/>
        </w:rPr>
        <w:t xml:space="preserve"> Жерүсті спутниктік байланыс станциясына  САУАЛНАМА</w:t>
      </w:r>
    </w:p>
    <w:bookmarkEnd w:id="129"/>
    <w:p>
      <w:pPr>
        <w:spacing w:after="0"/>
        <w:ind w:left="0"/>
        <w:jc w:val="both"/>
      </w:pPr>
      <w:r>
        <w:rPr>
          <w:rFonts w:ascii="Times New Roman"/>
          <w:b w:val="false"/>
          <w:i w:val="false"/>
          <w:color w:val="000000"/>
          <w:sz w:val="28"/>
        </w:rPr>
        <w:t>
      1. Жалпы дерек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Әрекет ету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 (С.Ш.)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 (В.Д.)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Арналуы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Қолжетімділік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Таратқыштың техникалық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Сериялық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Қуаты, 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Модуляция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Беруге номиналды жиілік,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Жолақ ені, кГц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Сәулелену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жеткізгіш модуляциясының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жеткізгішті модуляциялау дабылының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 туралы нақты дерек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Тығыздау сипаты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Деректерді беру жылдамдығы, Мбит/с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Қабылдағыштың техникалық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Сезімталдығы, dBm/мкВ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Қабылдау жүйесінің шуылды температурасы,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 Қабылдаудың жиілік номиналы,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Жолақ ені, кГц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Сәулелену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жеткізгіш модуляциясының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жеткізгішті модуляциялау дабылының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ақпарат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 туралы нақты дерек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Тығыздау сипаты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Дабыл/шуыл қатынасы (С/N), dB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Антенна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 Диаметрі,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Жер деңгейінен антеннаны ілу биіктігі,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Орын бұрышы,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Сәуле шығарудың максималды азимуты,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4-g. Қабылдауға поляризация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4-h. Беруге поляризация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Қабылдау күшейткішінің коэффиценті, дБи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4-j. Жіберу күшейткішінің коэффиценті, дБи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4-k. ДН ені, көлбеу жазықтықтағы град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ДН ені, тік жазықтықтағы град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4-m. Бүйірдегі жапырақшаның сипаттамасы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ЖЖС бойынша дерек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 ЖЖС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Тұру нүктесі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 Сәуле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осы сауалнамадағы мәліметтердің толық және нақты екенін растаймын.</w:t>
      </w:r>
    </w:p>
    <w:p>
      <w:pPr>
        <w:spacing w:after="0"/>
        <w:ind w:left="0"/>
        <w:jc w:val="both"/>
      </w:pPr>
      <w:r>
        <w:rPr>
          <w:rFonts w:ascii="Times New Roman"/>
          <w:b w:val="false"/>
          <w:i w:val="false"/>
          <w:color w:val="000000"/>
          <w:sz w:val="28"/>
        </w:rPr>
        <w:t xml:space="preserve">
      Командир (бастық) ____________________________________________ </w:t>
      </w:r>
    </w:p>
    <w:p>
      <w:pPr>
        <w:spacing w:after="0"/>
        <w:ind w:left="0"/>
        <w:jc w:val="both"/>
      </w:pPr>
      <w:r>
        <w:rPr>
          <w:rFonts w:ascii="Times New Roman"/>
          <w:b w:val="false"/>
          <w:i w:val="false"/>
          <w:color w:val="000000"/>
          <w:sz w:val="28"/>
        </w:rPr>
        <w:t>
      (Т.А.Ә. (бар болса, қолы, мөр)</w:t>
      </w:r>
    </w:p>
    <w:p>
      <w:pPr>
        <w:spacing w:after="0"/>
        <w:ind w:left="0"/>
        <w:jc w:val="both"/>
      </w:pPr>
      <w:r>
        <w:rPr>
          <w:rFonts w:ascii="Times New Roman"/>
          <w:b w:val="false"/>
          <w:i w:val="false"/>
          <w:color w:val="000000"/>
          <w:sz w:val="28"/>
        </w:rPr>
        <w:t>
      Күні</w:t>
      </w:r>
    </w:p>
    <w:bookmarkStart w:name="z139" w:id="130"/>
    <w:p>
      <w:pPr>
        <w:spacing w:after="0"/>
        <w:ind w:left="0"/>
        <w:jc w:val="both"/>
      </w:pPr>
      <w:r>
        <w:rPr>
          <w:rFonts w:ascii="Times New Roman"/>
          <w:b w:val="false"/>
          <w:i w:val="false"/>
          <w:color w:val="000000"/>
          <w:sz w:val="28"/>
        </w:rPr>
        <w:t xml:space="preserve">
      Ескертпе – жерүсті станцияға сауалнама тізбесінде көрсетілген негізгі қысқарту: </w:t>
      </w:r>
    </w:p>
    <w:bookmarkEnd w:id="130"/>
    <w:p>
      <w:pPr>
        <w:spacing w:after="0"/>
        <w:ind w:left="0"/>
        <w:jc w:val="both"/>
      </w:pPr>
      <w:r>
        <w:rPr>
          <w:rFonts w:ascii="Times New Roman"/>
          <w:b w:val="false"/>
          <w:i w:val="false"/>
          <w:color w:val="000000"/>
          <w:sz w:val="28"/>
        </w:rPr>
        <w:t>
      * - РЭҚ оның балансында тұрған физикалық және/немесе заңды тұлға;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БД – бағытталу диаграммасы;</w:t>
      </w:r>
    </w:p>
    <w:p>
      <w:pPr>
        <w:spacing w:after="0"/>
        <w:ind w:left="0"/>
        <w:jc w:val="both"/>
      </w:pPr>
      <w:r>
        <w:rPr>
          <w:rFonts w:ascii="Times New Roman"/>
          <w:b w:val="false"/>
          <w:i w:val="false"/>
          <w:color w:val="000000"/>
          <w:sz w:val="28"/>
        </w:rPr>
        <w:t>
      дБм/мкВ – децибел-милливатт/ микровольт;</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Мбит/с – секундтағы мегабит;</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К –Кельвин;</w:t>
      </w:r>
    </w:p>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p>
      <w:pPr>
        <w:spacing w:after="0"/>
        <w:ind w:left="0"/>
        <w:jc w:val="both"/>
      </w:pPr>
      <w:r>
        <w:rPr>
          <w:rFonts w:ascii="Times New Roman"/>
          <w:b w:val="false"/>
          <w:i w:val="false"/>
          <w:color w:val="000000"/>
          <w:sz w:val="28"/>
        </w:rPr>
        <w:t>
      ЖЖС – жердің жасанды серігі;</w:t>
      </w:r>
    </w:p>
    <w:p>
      <w:pPr>
        <w:spacing w:after="0"/>
        <w:ind w:left="0"/>
        <w:jc w:val="both"/>
      </w:pPr>
      <w:r>
        <w:rPr>
          <w:rFonts w:ascii="Times New Roman"/>
          <w:b w:val="false"/>
          <w:i w:val="false"/>
          <w:color w:val="000000"/>
          <w:sz w:val="28"/>
        </w:rPr>
        <w:t>
      СБЖС – спутниктік байланыстың жерүсті станциясы;</w:t>
      </w:r>
    </w:p>
    <w:p>
      <w:pPr>
        <w:spacing w:after="0"/>
        <w:ind w:left="0"/>
        <w:jc w:val="both"/>
      </w:pPr>
      <w:r>
        <w:rPr>
          <w:rFonts w:ascii="Times New Roman"/>
          <w:b w:val="false"/>
          <w:i w:val="false"/>
          <w:color w:val="000000"/>
          <w:sz w:val="28"/>
        </w:rPr>
        <w:t>
      РЭҚ – радиоэлектрондық құрал.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мұқтажын және </w:t>
            </w:r>
            <w:r>
              <w:br/>
            </w:r>
            <w:r>
              <w:rPr>
                <w:rFonts w:ascii="Times New Roman"/>
                <w:b w:val="false"/>
                <w:i w:val="false"/>
                <w:color w:val="000000"/>
                <w:sz w:val="20"/>
              </w:rPr>
              <w:t xml:space="preserve">мемлекеттің қауіпсіздігін </w:t>
            </w:r>
            <w:r>
              <w:br/>
            </w:r>
            <w:r>
              <w:rPr>
                <w:rFonts w:ascii="Times New Roman"/>
                <w:b w:val="false"/>
                <w:i w:val="false"/>
                <w:color w:val="000000"/>
                <w:sz w:val="20"/>
              </w:rPr>
              <w:t xml:space="preserve">қамтамасыз ету мақсатында </w:t>
            </w:r>
            <w:r>
              <w:br/>
            </w:r>
            <w:r>
              <w:rPr>
                <w:rFonts w:ascii="Times New Roman"/>
                <w:b w:val="false"/>
                <w:i w:val="false"/>
                <w:color w:val="000000"/>
                <w:sz w:val="20"/>
              </w:rPr>
              <w:t xml:space="preserve">радиоэлектрондық құралдар </w:t>
            </w:r>
            <w:r>
              <w:br/>
            </w:r>
            <w:r>
              <w:rPr>
                <w:rFonts w:ascii="Times New Roman"/>
                <w:b w:val="false"/>
                <w:i w:val="false"/>
                <w:color w:val="000000"/>
                <w:sz w:val="20"/>
              </w:rPr>
              <w:t>үшін жиілік белдеуін,</w:t>
            </w:r>
            <w:r>
              <w:br/>
            </w:r>
            <w:r>
              <w:rPr>
                <w:rFonts w:ascii="Times New Roman"/>
                <w:b w:val="false"/>
                <w:i w:val="false"/>
                <w:color w:val="000000"/>
                <w:sz w:val="20"/>
              </w:rPr>
              <w:t xml:space="preserve">радиожиілікті (радиожиілік </w:t>
            </w:r>
            <w:r>
              <w:br/>
            </w:r>
            <w:r>
              <w:rPr>
                <w:rFonts w:ascii="Times New Roman"/>
                <w:b w:val="false"/>
                <w:i w:val="false"/>
                <w:color w:val="000000"/>
                <w:sz w:val="20"/>
              </w:rPr>
              <w:t>арнасын) 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Қолжетімділікті шектеу белгісі</w:t>
            </w:r>
          </w:p>
        </w:tc>
      </w:tr>
    </w:tbl>
    <w:bookmarkStart w:name="z141" w:id="131"/>
    <w:p>
      <w:pPr>
        <w:spacing w:after="0"/>
        <w:ind w:left="0"/>
        <w:jc w:val="left"/>
      </w:pPr>
      <w:r>
        <w:rPr>
          <w:rFonts w:ascii="Times New Roman"/>
          <w:b/>
          <w:i w:val="false"/>
          <w:color w:val="000000"/>
        </w:rPr>
        <w:t xml:space="preserve"> Тұрақты қызмет радиоэлектрондық құралдарының электромагниттік үйлесімділігіне сараптама қорытындысы</w:t>
      </w:r>
    </w:p>
    <w:bookmarkEnd w:id="13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РЭС түріне ______________________________________________ мынадай </w:t>
      </w:r>
    </w:p>
    <w:p>
      <w:pPr>
        <w:spacing w:after="0"/>
        <w:ind w:left="0"/>
        <w:jc w:val="both"/>
      </w:pPr>
      <w:r>
        <w:rPr>
          <w:rFonts w:ascii="Times New Roman"/>
          <w:b w:val="false"/>
          <w:i w:val="false"/>
          <w:color w:val="000000"/>
          <w:sz w:val="28"/>
        </w:rPr>
        <w:t xml:space="preserve">
      деректермен берілді: </w:t>
      </w:r>
    </w:p>
    <w:p>
      <w:pPr>
        <w:spacing w:after="0"/>
        <w:ind w:left="0"/>
        <w:jc w:val="both"/>
      </w:pPr>
      <w:r>
        <w:rPr>
          <w:rFonts w:ascii="Times New Roman"/>
          <w:b w:val="false"/>
          <w:i w:val="false"/>
          <w:color w:val="000000"/>
          <w:sz w:val="28"/>
        </w:rPr>
        <w:t xml:space="preserve">
      Орнату пункті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(толық мекенжайы) </w:t>
      </w:r>
    </w:p>
    <w:p>
      <w:pPr>
        <w:spacing w:after="0"/>
        <w:ind w:left="0"/>
        <w:jc w:val="both"/>
      </w:pPr>
      <w:r>
        <w:rPr>
          <w:rFonts w:ascii="Times New Roman"/>
          <w:b w:val="false"/>
          <w:i w:val="false"/>
          <w:color w:val="000000"/>
          <w:sz w:val="28"/>
        </w:rPr>
        <w:t xml:space="preserve">
      Географиялық координатасы: </w:t>
      </w:r>
    </w:p>
    <w:p>
      <w:pPr>
        <w:spacing w:after="0"/>
        <w:ind w:left="0"/>
        <w:jc w:val="both"/>
      </w:pPr>
      <w:r>
        <w:rPr>
          <w:rFonts w:ascii="Times New Roman"/>
          <w:b w:val="false"/>
          <w:i w:val="false"/>
          <w:color w:val="000000"/>
          <w:sz w:val="28"/>
        </w:rPr>
        <w:t xml:space="preserve">
      бойлық ____________________; ендік______________________________; </w:t>
      </w:r>
    </w:p>
    <w:p>
      <w:pPr>
        <w:spacing w:after="0"/>
        <w:ind w:left="0"/>
        <w:jc w:val="both"/>
      </w:pPr>
      <w:r>
        <w:rPr>
          <w:rFonts w:ascii="Times New Roman"/>
          <w:b w:val="false"/>
          <w:i w:val="false"/>
          <w:color w:val="000000"/>
          <w:sz w:val="28"/>
        </w:rPr>
        <w:t>
      (градус, минут, секунд)             (градус, минут, секунд)</w:t>
      </w:r>
    </w:p>
    <w:p>
      <w:pPr>
        <w:spacing w:after="0"/>
        <w:ind w:left="0"/>
        <w:jc w:val="both"/>
      </w:pPr>
      <w:r>
        <w:rPr>
          <w:rFonts w:ascii="Times New Roman"/>
          <w:b w:val="false"/>
          <w:i w:val="false"/>
          <w:color w:val="000000"/>
          <w:sz w:val="28"/>
        </w:rPr>
        <w:t xml:space="preserve">
      Техникалық дерек: </w:t>
      </w:r>
    </w:p>
    <w:p>
      <w:pPr>
        <w:spacing w:after="0"/>
        <w:ind w:left="0"/>
        <w:jc w:val="both"/>
      </w:pPr>
      <w:r>
        <w:rPr>
          <w:rFonts w:ascii="Times New Roman"/>
          <w:b w:val="false"/>
          <w:i w:val="false"/>
          <w:color w:val="000000"/>
          <w:sz w:val="28"/>
        </w:rPr>
        <w:t>
      Таратқыш қуаты, [Вт]_____________; Сәуле шығару класы_____________;</w:t>
      </w:r>
    </w:p>
    <w:p>
      <w:pPr>
        <w:spacing w:after="0"/>
        <w:ind w:left="0"/>
        <w:jc w:val="both"/>
      </w:pPr>
      <w:r>
        <w:rPr>
          <w:rFonts w:ascii="Times New Roman"/>
          <w:b w:val="false"/>
          <w:i w:val="false"/>
          <w:color w:val="000000"/>
          <w:sz w:val="28"/>
        </w:rPr>
        <w:t xml:space="preserve">
      Пайдаланылатын арна саны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Қабылдау/беру жиілігі, МГц немесе жиілік жолағы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Сезімталдық, [мкВ]___________; Байланыс стандарты (хаттама)_______; </w:t>
      </w:r>
    </w:p>
    <w:p>
      <w:pPr>
        <w:spacing w:after="0"/>
        <w:ind w:left="0"/>
        <w:jc w:val="both"/>
      </w:pPr>
      <w:r>
        <w:rPr>
          <w:rFonts w:ascii="Times New Roman"/>
          <w:b w:val="false"/>
          <w:i w:val="false"/>
          <w:color w:val="000000"/>
          <w:sz w:val="28"/>
        </w:rPr>
        <w:t xml:space="preserve">
      Модуляция түрі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Антенна сипаттамасы: </w:t>
      </w:r>
    </w:p>
    <w:p>
      <w:pPr>
        <w:spacing w:after="0"/>
        <w:ind w:left="0"/>
        <w:jc w:val="both"/>
      </w:pPr>
      <w:r>
        <w:rPr>
          <w:rFonts w:ascii="Times New Roman"/>
          <w:b w:val="false"/>
          <w:i w:val="false"/>
          <w:color w:val="000000"/>
          <w:sz w:val="28"/>
        </w:rPr>
        <w:t xml:space="preserve">
      Антенна түрі____________; Антенна диаметрі, [м]___________________; </w:t>
      </w:r>
    </w:p>
    <w:p>
      <w:pPr>
        <w:spacing w:after="0"/>
        <w:ind w:left="0"/>
        <w:jc w:val="both"/>
      </w:pPr>
      <w:r>
        <w:rPr>
          <w:rFonts w:ascii="Times New Roman"/>
          <w:b w:val="false"/>
          <w:i w:val="false"/>
          <w:color w:val="000000"/>
          <w:sz w:val="28"/>
        </w:rPr>
        <w:t xml:space="preserve">
      Күшейту коэффициенті, [дБ]________________; </w:t>
      </w:r>
    </w:p>
    <w:p>
      <w:pPr>
        <w:spacing w:after="0"/>
        <w:ind w:left="0"/>
        <w:jc w:val="both"/>
      </w:pPr>
      <w:r>
        <w:rPr>
          <w:rFonts w:ascii="Times New Roman"/>
          <w:b w:val="false"/>
          <w:i w:val="false"/>
          <w:color w:val="000000"/>
          <w:sz w:val="28"/>
        </w:rPr>
        <w:t xml:space="preserve">
      Жанама сәулелену сипаттамасы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Жердің теңіз деңгейінен биіктігі, [м]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Антеннаның жерден биіктігі, [м]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Максималды сәуле шығару азимуты, [градус]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Поляризация </w:t>
      </w:r>
    </w:p>
    <w:p>
      <w:pPr>
        <w:spacing w:after="0"/>
        <w:ind w:left="0"/>
        <w:jc w:val="both"/>
      </w:pPr>
      <w:r>
        <w:rPr>
          <w:rFonts w:ascii="Times New Roman"/>
          <w:b w:val="false"/>
          <w:i w:val="false"/>
          <w:color w:val="000000"/>
          <w:sz w:val="28"/>
        </w:rPr>
        <w:t xml:space="preserve">
      _________________________________ ____________________________; </w:t>
      </w:r>
    </w:p>
    <w:p>
      <w:pPr>
        <w:spacing w:after="0"/>
        <w:ind w:left="0"/>
        <w:jc w:val="both"/>
      </w:pPr>
      <w:r>
        <w:rPr>
          <w:rFonts w:ascii="Times New Roman"/>
          <w:b w:val="false"/>
          <w:i w:val="false"/>
          <w:color w:val="000000"/>
          <w:sz w:val="28"/>
        </w:rPr>
        <w:t>
      (қабылдау)                         (беру)</w:t>
      </w:r>
    </w:p>
    <w:p>
      <w:pPr>
        <w:spacing w:after="0"/>
        <w:ind w:left="0"/>
        <w:jc w:val="both"/>
      </w:pPr>
      <w:r>
        <w:rPr>
          <w:rFonts w:ascii="Times New Roman"/>
          <w:b w:val="false"/>
          <w:i w:val="false"/>
          <w:color w:val="000000"/>
          <w:sz w:val="28"/>
        </w:rPr>
        <w:t xml:space="preserve">
      Орын бұрышы, градус_______; Антеннаның шу шығару температурасы, [К] ________; </w:t>
      </w:r>
    </w:p>
    <w:p>
      <w:pPr>
        <w:spacing w:after="0"/>
        <w:ind w:left="0"/>
        <w:jc w:val="both"/>
      </w:pPr>
      <w:r>
        <w:rPr>
          <w:rFonts w:ascii="Times New Roman"/>
          <w:b w:val="false"/>
          <w:i w:val="false"/>
          <w:color w:val="000000"/>
          <w:sz w:val="28"/>
        </w:rPr>
        <w:t xml:space="preserve">
      Жерсерік туралы мәлімет (жерсеріктік жер станциясы үшін): </w:t>
      </w:r>
    </w:p>
    <w:p>
      <w:pPr>
        <w:spacing w:after="0"/>
        <w:ind w:left="0"/>
        <w:jc w:val="both"/>
      </w:pPr>
      <w:r>
        <w:rPr>
          <w:rFonts w:ascii="Times New Roman"/>
          <w:b w:val="false"/>
          <w:i w:val="false"/>
          <w:color w:val="000000"/>
          <w:sz w:val="28"/>
        </w:rPr>
        <w:t xml:space="preserve">
      ЖС3, орнату нүктесі, градус___________; сәуле атауы_________________; </w:t>
      </w:r>
    </w:p>
    <w:p>
      <w:pPr>
        <w:spacing w:after="0"/>
        <w:ind w:left="0"/>
        <w:jc w:val="both"/>
      </w:pPr>
      <w:r>
        <w:rPr>
          <w:rFonts w:ascii="Times New Roman"/>
          <w:b w:val="false"/>
          <w:i w:val="false"/>
          <w:color w:val="000000"/>
          <w:sz w:val="28"/>
        </w:rPr>
        <w:t>
      Транспондер №__________; 3ССС бағытындағы ЭИИМ, [дБВт]__________;</w:t>
      </w:r>
    </w:p>
    <w:p>
      <w:pPr>
        <w:spacing w:after="0"/>
        <w:ind w:left="0"/>
        <w:jc w:val="both"/>
      </w:pPr>
      <w:r>
        <w:rPr>
          <w:rFonts w:ascii="Times New Roman"/>
          <w:b w:val="false"/>
          <w:i w:val="false"/>
          <w:color w:val="000000"/>
          <w:sz w:val="28"/>
        </w:rPr>
        <w:t xml:space="preserve">
      Егер пайдалану параметрі есептік деректерге сәйкес келсе, жоспарланған РЭС </w:t>
      </w:r>
    </w:p>
    <w:p>
      <w:pPr>
        <w:spacing w:after="0"/>
        <w:ind w:left="0"/>
        <w:jc w:val="both"/>
      </w:pPr>
      <w:r>
        <w:rPr>
          <w:rFonts w:ascii="Times New Roman"/>
          <w:b w:val="false"/>
          <w:i w:val="false"/>
          <w:color w:val="000000"/>
          <w:sz w:val="28"/>
        </w:rPr>
        <w:t xml:space="preserve">
      радиусындағы __________км қашықтықта әрекет ететін радиоэлектрондық </w:t>
      </w:r>
    </w:p>
    <w:p>
      <w:pPr>
        <w:spacing w:after="0"/>
        <w:ind w:left="0"/>
        <w:jc w:val="both"/>
      </w:pPr>
      <w:r>
        <w:rPr>
          <w:rFonts w:ascii="Times New Roman"/>
          <w:b w:val="false"/>
          <w:i w:val="false"/>
          <w:color w:val="000000"/>
          <w:sz w:val="28"/>
        </w:rPr>
        <w:t>
      құралдармен үйлесімді.</w:t>
      </w:r>
    </w:p>
    <w:p>
      <w:pPr>
        <w:spacing w:after="0"/>
        <w:ind w:left="0"/>
        <w:jc w:val="both"/>
      </w:pPr>
      <w:r>
        <w:rPr>
          <w:rFonts w:ascii="Times New Roman"/>
          <w:b w:val="false"/>
          <w:i w:val="false"/>
          <w:color w:val="000000"/>
          <w:sz w:val="28"/>
        </w:rPr>
        <w:t xml:space="preserve">
      Қосымша ақпарат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(байланыс түріне байланысты толтырылады)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Берілген күні 20 жылғы "_" </w:t>
      </w:r>
    </w:p>
    <w:p>
      <w:pPr>
        <w:spacing w:after="0"/>
        <w:ind w:left="0"/>
        <w:jc w:val="both"/>
      </w:pPr>
      <w:r>
        <w:rPr>
          <w:rFonts w:ascii="Times New Roman"/>
          <w:b w:val="false"/>
          <w:i w:val="false"/>
          <w:color w:val="000000"/>
          <w:sz w:val="28"/>
        </w:rPr>
        <w:t xml:space="preserve">
      __________________________ ____________________ М.О.____________ </w:t>
      </w:r>
    </w:p>
    <w:p>
      <w:pPr>
        <w:spacing w:after="0"/>
        <w:ind w:left="0"/>
        <w:jc w:val="both"/>
      </w:pPr>
      <w:r>
        <w:rPr>
          <w:rFonts w:ascii="Times New Roman"/>
          <w:b w:val="false"/>
          <w:i w:val="false"/>
          <w:color w:val="000000"/>
          <w:sz w:val="28"/>
        </w:rPr>
        <w:t>
      (басшы)                   (қолтаңбасы)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мұқтажын және </w:t>
            </w:r>
            <w:r>
              <w:br/>
            </w:r>
            <w:r>
              <w:rPr>
                <w:rFonts w:ascii="Times New Roman"/>
                <w:b w:val="false"/>
                <w:i w:val="false"/>
                <w:color w:val="000000"/>
                <w:sz w:val="20"/>
              </w:rPr>
              <w:t xml:space="preserve">мемлекеттің қауіпсіздігін </w:t>
            </w:r>
            <w:r>
              <w:br/>
            </w:r>
            <w:r>
              <w:rPr>
                <w:rFonts w:ascii="Times New Roman"/>
                <w:b w:val="false"/>
                <w:i w:val="false"/>
                <w:color w:val="000000"/>
                <w:sz w:val="20"/>
              </w:rPr>
              <w:t xml:space="preserve">қамтамасыз ету мақсатында </w:t>
            </w:r>
            <w:r>
              <w:br/>
            </w:r>
            <w:r>
              <w:rPr>
                <w:rFonts w:ascii="Times New Roman"/>
                <w:b w:val="false"/>
                <w:i w:val="false"/>
                <w:color w:val="000000"/>
                <w:sz w:val="20"/>
              </w:rPr>
              <w:t xml:space="preserve">радиоэлектрондық құралдар </w:t>
            </w:r>
            <w:r>
              <w:br/>
            </w:r>
            <w:r>
              <w:rPr>
                <w:rFonts w:ascii="Times New Roman"/>
                <w:b w:val="false"/>
                <w:i w:val="false"/>
                <w:color w:val="000000"/>
                <w:sz w:val="20"/>
              </w:rPr>
              <w:t>үшін жиілік белдеуін,</w:t>
            </w:r>
            <w:r>
              <w:br/>
            </w:r>
            <w:r>
              <w:rPr>
                <w:rFonts w:ascii="Times New Roman"/>
                <w:b w:val="false"/>
                <w:i w:val="false"/>
                <w:color w:val="000000"/>
                <w:sz w:val="20"/>
              </w:rPr>
              <w:t xml:space="preserve">радиожиілікті (радиожиілік </w:t>
            </w:r>
            <w:r>
              <w:br/>
            </w:r>
            <w:r>
              <w:rPr>
                <w:rFonts w:ascii="Times New Roman"/>
                <w:b w:val="false"/>
                <w:i w:val="false"/>
                <w:color w:val="000000"/>
                <w:sz w:val="20"/>
              </w:rPr>
              <w:t>арнасын) 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Қолжетімділікті шектеу белгісі</w:t>
            </w:r>
          </w:p>
        </w:tc>
      </w:tr>
    </w:tbl>
    <w:bookmarkStart w:name="z143" w:id="132"/>
    <w:p>
      <w:pPr>
        <w:spacing w:after="0"/>
        <w:ind w:left="0"/>
        <w:jc w:val="left"/>
      </w:pPr>
      <w:r>
        <w:rPr>
          <w:rFonts w:ascii="Times New Roman"/>
          <w:b/>
          <w:i w:val="false"/>
          <w:color w:val="000000"/>
        </w:rPr>
        <w:t xml:space="preserve"> Жылжымалы қызмет радиоэлектрондық құралдарының электромагниттік үйлесімділігіне сараптама қорытындысы</w:t>
      </w:r>
    </w:p>
    <w:bookmarkEnd w:id="132"/>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РЭС түріне __________________________________ мынадай деректермен берілді: </w:t>
      </w:r>
    </w:p>
    <w:p>
      <w:pPr>
        <w:spacing w:after="0"/>
        <w:ind w:left="0"/>
        <w:jc w:val="both"/>
      </w:pPr>
      <w:r>
        <w:rPr>
          <w:rFonts w:ascii="Times New Roman"/>
          <w:b w:val="false"/>
          <w:i w:val="false"/>
          <w:color w:val="000000"/>
          <w:sz w:val="28"/>
        </w:rPr>
        <w:t xml:space="preserve">
      Орнату пункті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(толық мекенжайы) </w:t>
      </w:r>
    </w:p>
    <w:p>
      <w:pPr>
        <w:spacing w:after="0"/>
        <w:ind w:left="0"/>
        <w:jc w:val="both"/>
      </w:pPr>
      <w:r>
        <w:rPr>
          <w:rFonts w:ascii="Times New Roman"/>
          <w:b w:val="false"/>
          <w:i w:val="false"/>
          <w:color w:val="000000"/>
          <w:sz w:val="28"/>
        </w:rPr>
        <w:t xml:space="preserve">
      Географиялық координатасы: </w:t>
      </w:r>
    </w:p>
    <w:p>
      <w:pPr>
        <w:spacing w:after="0"/>
        <w:ind w:left="0"/>
        <w:jc w:val="both"/>
      </w:pPr>
      <w:r>
        <w:rPr>
          <w:rFonts w:ascii="Times New Roman"/>
          <w:b w:val="false"/>
          <w:i w:val="false"/>
          <w:color w:val="000000"/>
          <w:sz w:val="28"/>
        </w:rPr>
        <w:t xml:space="preserve">
      бойлық __________________________; ендік ________________________; </w:t>
      </w:r>
    </w:p>
    <w:p>
      <w:pPr>
        <w:spacing w:after="0"/>
        <w:ind w:left="0"/>
        <w:jc w:val="both"/>
      </w:pPr>
      <w:r>
        <w:rPr>
          <w:rFonts w:ascii="Times New Roman"/>
          <w:b w:val="false"/>
          <w:i w:val="false"/>
          <w:color w:val="000000"/>
          <w:sz w:val="28"/>
        </w:rPr>
        <w:t>
      (градус, минут, секунд)                   (градус, минут, секунд)</w:t>
      </w:r>
    </w:p>
    <w:p>
      <w:pPr>
        <w:spacing w:after="0"/>
        <w:ind w:left="0"/>
        <w:jc w:val="both"/>
      </w:pPr>
      <w:r>
        <w:rPr>
          <w:rFonts w:ascii="Times New Roman"/>
          <w:b w:val="false"/>
          <w:i w:val="false"/>
          <w:color w:val="000000"/>
          <w:sz w:val="28"/>
        </w:rPr>
        <w:t xml:space="preserve">
      Техникалық дерек: </w:t>
      </w:r>
    </w:p>
    <w:p>
      <w:pPr>
        <w:spacing w:after="0"/>
        <w:ind w:left="0"/>
        <w:jc w:val="both"/>
      </w:pPr>
      <w:r>
        <w:rPr>
          <w:rFonts w:ascii="Times New Roman"/>
          <w:b w:val="false"/>
          <w:i w:val="false"/>
          <w:color w:val="000000"/>
          <w:sz w:val="28"/>
        </w:rPr>
        <w:t>
      Таратқыштың қуаты, [Вт]____________; сәуле шығару класы___________;</w:t>
      </w:r>
    </w:p>
    <w:p>
      <w:pPr>
        <w:spacing w:after="0"/>
        <w:ind w:left="0"/>
        <w:jc w:val="both"/>
      </w:pPr>
      <w:r>
        <w:rPr>
          <w:rFonts w:ascii="Times New Roman"/>
          <w:b w:val="false"/>
          <w:i w:val="false"/>
          <w:color w:val="000000"/>
          <w:sz w:val="28"/>
        </w:rPr>
        <w:t xml:space="preserve">
      Пайдаланылатын арна саны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Қабылдау/беру жиілігі, МГц немесе жиілік жолағы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Сезімталдық, [мкВ]_______; байланыс стандарты (хаттама)____________; </w:t>
      </w:r>
    </w:p>
    <w:p>
      <w:pPr>
        <w:spacing w:after="0"/>
        <w:ind w:left="0"/>
        <w:jc w:val="both"/>
      </w:pPr>
      <w:r>
        <w:rPr>
          <w:rFonts w:ascii="Times New Roman"/>
          <w:b w:val="false"/>
          <w:i w:val="false"/>
          <w:color w:val="000000"/>
          <w:sz w:val="28"/>
        </w:rPr>
        <w:t xml:space="preserve">
      Модуляция түрі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Антенна сипаттамасы: </w:t>
      </w:r>
    </w:p>
    <w:p>
      <w:pPr>
        <w:spacing w:after="0"/>
        <w:ind w:left="0"/>
        <w:jc w:val="both"/>
      </w:pPr>
      <w:r>
        <w:rPr>
          <w:rFonts w:ascii="Times New Roman"/>
          <w:b w:val="false"/>
          <w:i w:val="false"/>
          <w:color w:val="000000"/>
          <w:sz w:val="28"/>
        </w:rPr>
        <w:t xml:space="preserve">
      Антенна түрі_________________; антенна диаметрі, [м]________________; </w:t>
      </w:r>
    </w:p>
    <w:p>
      <w:pPr>
        <w:spacing w:after="0"/>
        <w:ind w:left="0"/>
        <w:jc w:val="both"/>
      </w:pPr>
      <w:r>
        <w:rPr>
          <w:rFonts w:ascii="Times New Roman"/>
          <w:b w:val="false"/>
          <w:i w:val="false"/>
          <w:color w:val="000000"/>
          <w:sz w:val="28"/>
        </w:rPr>
        <w:t xml:space="preserve">
      Күшейту коэффициенті, [дБ]__________________________; </w:t>
      </w:r>
    </w:p>
    <w:p>
      <w:pPr>
        <w:spacing w:after="0"/>
        <w:ind w:left="0"/>
        <w:jc w:val="both"/>
      </w:pPr>
      <w:r>
        <w:rPr>
          <w:rFonts w:ascii="Times New Roman"/>
          <w:b w:val="false"/>
          <w:i w:val="false"/>
          <w:color w:val="000000"/>
          <w:sz w:val="28"/>
        </w:rPr>
        <w:t xml:space="preserve">
      Жанама сәулелену сипаттамасы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Жердің теңіз деңгейінен биіктігі, [м]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Антеннаның жерден биіктігі, [м]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Максималды сәуле шығару азимуты, [градус]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Антеннаның сәулелену поляризациясы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Егер пайдалану параметрі есептік деректерге сәйкес келсе, жоспарланған </w:t>
      </w:r>
    </w:p>
    <w:p>
      <w:pPr>
        <w:spacing w:after="0"/>
        <w:ind w:left="0"/>
        <w:jc w:val="both"/>
      </w:pPr>
      <w:r>
        <w:rPr>
          <w:rFonts w:ascii="Times New Roman"/>
          <w:b w:val="false"/>
          <w:i w:val="false"/>
          <w:color w:val="000000"/>
          <w:sz w:val="28"/>
        </w:rPr>
        <w:t xml:space="preserve">
      РЭС радиусындағы___________км қашықтықта әрекет ететін </w:t>
      </w:r>
    </w:p>
    <w:p>
      <w:pPr>
        <w:spacing w:after="0"/>
        <w:ind w:left="0"/>
        <w:jc w:val="both"/>
      </w:pPr>
      <w:r>
        <w:rPr>
          <w:rFonts w:ascii="Times New Roman"/>
          <w:b w:val="false"/>
          <w:i w:val="false"/>
          <w:color w:val="000000"/>
          <w:sz w:val="28"/>
        </w:rPr>
        <w:t>
      радиоэлектрондық құралдармен үйлесімді.</w:t>
      </w:r>
    </w:p>
    <w:p>
      <w:pPr>
        <w:spacing w:after="0"/>
        <w:ind w:left="0"/>
        <w:jc w:val="both"/>
      </w:pPr>
      <w:r>
        <w:rPr>
          <w:rFonts w:ascii="Times New Roman"/>
          <w:b w:val="false"/>
          <w:i w:val="false"/>
          <w:color w:val="000000"/>
          <w:sz w:val="28"/>
        </w:rPr>
        <w:t xml:space="preserve">
      Қосымша ақпарат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(байланыс түріне байланысты толтырылады)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Берілген күні 20 жылғы "__"___________________ </w:t>
      </w:r>
    </w:p>
    <w:p>
      <w:pPr>
        <w:spacing w:after="0"/>
        <w:ind w:left="0"/>
        <w:jc w:val="both"/>
      </w:pPr>
      <w:r>
        <w:rPr>
          <w:rFonts w:ascii="Times New Roman"/>
          <w:b w:val="false"/>
          <w:i w:val="false"/>
          <w:color w:val="000000"/>
          <w:sz w:val="28"/>
        </w:rPr>
        <w:t xml:space="preserve">
      ________________________ ______________________ М.О.___________ </w:t>
      </w:r>
    </w:p>
    <w:p>
      <w:pPr>
        <w:spacing w:after="0"/>
        <w:ind w:left="0"/>
        <w:jc w:val="both"/>
      </w:pPr>
      <w:r>
        <w:rPr>
          <w:rFonts w:ascii="Times New Roman"/>
          <w:b w:val="false"/>
          <w:i w:val="false"/>
          <w:color w:val="000000"/>
          <w:sz w:val="28"/>
        </w:rPr>
        <w:t>
      (басшы)             (қолтаңбасы)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мұқтажын және </w:t>
            </w:r>
            <w:r>
              <w:br/>
            </w:r>
            <w:r>
              <w:rPr>
                <w:rFonts w:ascii="Times New Roman"/>
                <w:b w:val="false"/>
                <w:i w:val="false"/>
                <w:color w:val="000000"/>
                <w:sz w:val="20"/>
              </w:rPr>
              <w:t xml:space="preserve">мемлекеттің қауіпсіздігін </w:t>
            </w:r>
            <w:r>
              <w:br/>
            </w:r>
            <w:r>
              <w:rPr>
                <w:rFonts w:ascii="Times New Roman"/>
                <w:b w:val="false"/>
                <w:i w:val="false"/>
                <w:color w:val="000000"/>
                <w:sz w:val="20"/>
              </w:rPr>
              <w:t xml:space="preserve">қамтамасыз ету мақсатында </w:t>
            </w:r>
            <w:r>
              <w:br/>
            </w:r>
            <w:r>
              <w:rPr>
                <w:rFonts w:ascii="Times New Roman"/>
                <w:b w:val="false"/>
                <w:i w:val="false"/>
                <w:color w:val="000000"/>
                <w:sz w:val="20"/>
              </w:rPr>
              <w:t xml:space="preserve">радиоэлектрондық құралдар </w:t>
            </w:r>
            <w:r>
              <w:br/>
            </w:r>
            <w:r>
              <w:rPr>
                <w:rFonts w:ascii="Times New Roman"/>
                <w:b w:val="false"/>
                <w:i w:val="false"/>
                <w:color w:val="000000"/>
                <w:sz w:val="20"/>
              </w:rPr>
              <w:t>үшін жиілік белдеуін,</w:t>
            </w:r>
            <w:r>
              <w:br/>
            </w:r>
            <w:r>
              <w:rPr>
                <w:rFonts w:ascii="Times New Roman"/>
                <w:b w:val="false"/>
                <w:i w:val="false"/>
                <w:color w:val="000000"/>
                <w:sz w:val="20"/>
              </w:rPr>
              <w:t xml:space="preserve">радиожиілікті (радиожиілік </w:t>
            </w:r>
            <w:r>
              <w:br/>
            </w:r>
            <w:r>
              <w:rPr>
                <w:rFonts w:ascii="Times New Roman"/>
                <w:b w:val="false"/>
                <w:i w:val="false"/>
                <w:color w:val="000000"/>
                <w:sz w:val="20"/>
              </w:rPr>
              <w:t>арнасын) беру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Қолжетімділікті шектеу белгісі</w:t>
            </w:r>
          </w:p>
        </w:tc>
      </w:tr>
    </w:tbl>
    <w:bookmarkStart w:name="z145" w:id="133"/>
    <w:p>
      <w:pPr>
        <w:spacing w:after="0"/>
        <w:ind w:left="0"/>
        <w:jc w:val="left"/>
      </w:pPr>
      <w:r>
        <w:rPr>
          <w:rFonts w:ascii="Times New Roman"/>
          <w:b/>
          <w:i w:val="false"/>
          <w:color w:val="000000"/>
        </w:rPr>
        <w:t xml:space="preserve"> Радиоэлектрондық құралдар және (немесе) жоғары жиілікті құрылғы үшін жиілік жолағын, радиожиілікті (радиожиілік арнасын) беруге (белгілеуге)  ӨТІНІМ</w:t>
      </w:r>
    </w:p>
    <w:bookmarkEnd w:id="133"/>
    <w:bookmarkStart w:name="z146" w:id="134"/>
    <w:p>
      <w:pPr>
        <w:spacing w:after="0"/>
        <w:ind w:left="0"/>
        <w:jc w:val="both"/>
      </w:pPr>
      <w:r>
        <w:rPr>
          <w:rFonts w:ascii="Times New Roman"/>
          <w:b w:val="false"/>
          <w:i w:val="false"/>
          <w:color w:val="000000"/>
          <w:sz w:val="28"/>
        </w:rPr>
        <w:t xml:space="preserve">
      1. Өтініш беруші туралы мәлімет ___________________________________ </w:t>
      </w:r>
    </w:p>
    <w:bookmarkEnd w:id="134"/>
    <w:p>
      <w:pPr>
        <w:spacing w:after="0"/>
        <w:ind w:left="0"/>
        <w:jc w:val="both"/>
      </w:pPr>
      <w:r>
        <w:rPr>
          <w:rFonts w:ascii="Times New Roman"/>
          <w:b w:val="false"/>
          <w:i w:val="false"/>
          <w:color w:val="000000"/>
          <w:sz w:val="28"/>
        </w:rPr>
        <w:t>
      (әскери басқару органының, әскери бөлімнің атауы)</w:t>
      </w:r>
    </w:p>
    <w:bookmarkStart w:name="z147" w:id="135"/>
    <w:p>
      <w:pPr>
        <w:spacing w:after="0"/>
        <w:ind w:left="0"/>
        <w:jc w:val="both"/>
      </w:pPr>
      <w:r>
        <w:rPr>
          <w:rFonts w:ascii="Times New Roman"/>
          <w:b w:val="false"/>
          <w:i w:val="false"/>
          <w:color w:val="000000"/>
          <w:sz w:val="28"/>
        </w:rPr>
        <w:t>
      2. Өтініш берушінің пошталық мекенжайы __________________________</w:t>
      </w:r>
    </w:p>
    <w:bookmarkEnd w:id="135"/>
    <w:bookmarkStart w:name="z148" w:id="136"/>
    <w:p>
      <w:pPr>
        <w:spacing w:after="0"/>
        <w:ind w:left="0"/>
        <w:jc w:val="both"/>
      </w:pPr>
      <w:r>
        <w:rPr>
          <w:rFonts w:ascii="Times New Roman"/>
          <w:b w:val="false"/>
          <w:i w:val="false"/>
          <w:color w:val="000000"/>
          <w:sz w:val="28"/>
        </w:rPr>
        <w:t xml:space="preserve">
      3. РЭҚ және (немесе) ЖЖҚ орналасқан орын _________________________ </w:t>
      </w:r>
    </w:p>
    <w:bookmarkEnd w:id="136"/>
    <w:p>
      <w:pPr>
        <w:spacing w:after="0"/>
        <w:ind w:left="0"/>
        <w:jc w:val="both"/>
      </w:pPr>
      <w:r>
        <w:rPr>
          <w:rFonts w:ascii="Times New Roman"/>
          <w:b w:val="false"/>
          <w:i w:val="false"/>
          <w:color w:val="000000"/>
          <w:sz w:val="28"/>
        </w:rPr>
        <w:t>
      (қолдану аймағы)</w:t>
      </w:r>
    </w:p>
    <w:bookmarkStart w:name="z149" w:id="137"/>
    <w:p>
      <w:pPr>
        <w:spacing w:after="0"/>
        <w:ind w:left="0"/>
        <w:jc w:val="both"/>
      </w:pPr>
      <w:r>
        <w:rPr>
          <w:rFonts w:ascii="Times New Roman"/>
          <w:b w:val="false"/>
          <w:i w:val="false"/>
          <w:color w:val="000000"/>
          <w:sz w:val="28"/>
        </w:rPr>
        <w:t>
      4. Телефон/факс нөмірі _____________________________________</w:t>
      </w:r>
    </w:p>
    <w:bookmarkEnd w:id="137"/>
    <w:p>
      <w:pPr>
        <w:spacing w:after="0"/>
        <w:ind w:left="0"/>
        <w:jc w:val="both"/>
      </w:pPr>
      <w:r>
        <w:rPr>
          <w:rFonts w:ascii="Times New Roman"/>
          <w:b w:val="false"/>
          <w:i w:val="false"/>
          <w:color w:val="000000"/>
          <w:sz w:val="28"/>
        </w:rPr>
        <w:t>
      (Пайдалану, нақты сынақтан өткізу, жиілікті тағайындауды халықаралық құқықтық қорғау, ғылыми-зерттеу жұмысы, көрмелер және басқа) мақсатта пайдалану үшін РЭҚ және (немесе) ЖЖҚ радиожиілікті (радиожиілікті арна), жиілік жолағын беруді (тағайындауды) сұраймын.</w:t>
      </w:r>
    </w:p>
    <w:p>
      <w:pPr>
        <w:spacing w:after="0"/>
        <w:ind w:left="0"/>
        <w:jc w:val="both"/>
      </w:pPr>
      <w:r>
        <w:rPr>
          <w:rFonts w:ascii="Times New Roman"/>
          <w:b w:val="false"/>
          <w:i w:val="false"/>
          <w:color w:val="000000"/>
          <w:sz w:val="28"/>
        </w:rPr>
        <w:t xml:space="preserve">
      Командир (бастық) ____________________________________________ </w:t>
      </w:r>
    </w:p>
    <w:p>
      <w:pPr>
        <w:spacing w:after="0"/>
        <w:ind w:left="0"/>
        <w:jc w:val="both"/>
      </w:pPr>
      <w:r>
        <w:rPr>
          <w:rFonts w:ascii="Times New Roman"/>
          <w:b w:val="false"/>
          <w:i w:val="false"/>
          <w:color w:val="000000"/>
          <w:sz w:val="28"/>
        </w:rPr>
        <w:t>
      (Т.А.Ә. (бар болса, қолы, мөр)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мұқтажын және </w:t>
            </w:r>
            <w:r>
              <w:br/>
            </w:r>
            <w:r>
              <w:rPr>
                <w:rFonts w:ascii="Times New Roman"/>
                <w:b w:val="false"/>
                <w:i w:val="false"/>
                <w:color w:val="000000"/>
                <w:sz w:val="20"/>
              </w:rPr>
              <w:t xml:space="preserve">мемлекеттің қауіпсіздігін </w:t>
            </w:r>
            <w:r>
              <w:br/>
            </w:r>
            <w:r>
              <w:rPr>
                <w:rFonts w:ascii="Times New Roman"/>
                <w:b w:val="false"/>
                <w:i w:val="false"/>
                <w:color w:val="000000"/>
                <w:sz w:val="20"/>
              </w:rPr>
              <w:t xml:space="preserve">қамтамасыз ету мақсатында </w:t>
            </w:r>
            <w:r>
              <w:br/>
            </w:r>
            <w:r>
              <w:rPr>
                <w:rFonts w:ascii="Times New Roman"/>
                <w:b w:val="false"/>
                <w:i w:val="false"/>
                <w:color w:val="000000"/>
                <w:sz w:val="20"/>
              </w:rPr>
              <w:t xml:space="preserve">радиоэлектрондық құралдар </w:t>
            </w:r>
            <w:r>
              <w:br/>
            </w:r>
            <w:r>
              <w:rPr>
                <w:rFonts w:ascii="Times New Roman"/>
                <w:b w:val="false"/>
                <w:i w:val="false"/>
                <w:color w:val="000000"/>
                <w:sz w:val="20"/>
              </w:rPr>
              <w:t>үшін жиілік белдеуін,</w:t>
            </w:r>
            <w:r>
              <w:br/>
            </w:r>
            <w:r>
              <w:rPr>
                <w:rFonts w:ascii="Times New Roman"/>
                <w:b w:val="false"/>
                <w:i w:val="false"/>
                <w:color w:val="000000"/>
                <w:sz w:val="20"/>
              </w:rPr>
              <w:t xml:space="preserve">радиожиілікті (радиожиілік </w:t>
            </w:r>
            <w:r>
              <w:br/>
            </w:r>
            <w:r>
              <w:rPr>
                <w:rFonts w:ascii="Times New Roman"/>
                <w:b w:val="false"/>
                <w:i w:val="false"/>
                <w:color w:val="000000"/>
                <w:sz w:val="20"/>
              </w:rPr>
              <w:t>арнасын) беру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Қолжетімділікті шектеу белгісі</w:t>
            </w:r>
          </w:p>
        </w:tc>
      </w:tr>
    </w:tbl>
    <w:bookmarkStart w:name="z151" w:id="138"/>
    <w:p>
      <w:pPr>
        <w:spacing w:after="0"/>
        <w:ind w:left="0"/>
        <w:jc w:val="left"/>
      </w:pPr>
      <w:r>
        <w:rPr>
          <w:rFonts w:ascii="Times New Roman"/>
          <w:b/>
          <w:i w:val="false"/>
          <w:color w:val="000000"/>
        </w:rPr>
        <w:t xml:space="preserve"> Радиоэлектрондық құралдарды және (немесе) жоғары жиілікті құрылғыны пайдалану үшін жиілік жолағын, радиожиілікті (радиожиілік арнасын) беруге (белгілеуге)  РҰҚСАТ</w:t>
      </w:r>
    </w:p>
    <w:bookmarkEnd w:id="138"/>
    <w:p>
      <w:pPr>
        <w:spacing w:after="0"/>
        <w:ind w:left="0"/>
        <w:jc w:val="both"/>
      </w:pPr>
      <w:r>
        <w:rPr>
          <w:rFonts w:ascii="Times New Roman"/>
          <w:b w:val="false"/>
          <w:i w:val="false"/>
          <w:color w:val="000000"/>
          <w:sz w:val="28"/>
        </w:rPr>
        <w:t>
      ____________ (күні, нөмірі)</w:t>
      </w:r>
    </w:p>
    <w:p>
      <w:pPr>
        <w:spacing w:after="0"/>
        <w:ind w:left="0"/>
        <w:jc w:val="both"/>
      </w:pPr>
      <w:r>
        <w:rPr>
          <w:rFonts w:ascii="Times New Roman"/>
          <w:b w:val="false"/>
          <w:i w:val="false"/>
          <w:color w:val="000000"/>
          <w:sz w:val="28"/>
        </w:rPr>
        <w:t>
      Жиілік жолағын, радиожиілікті немесе радиожиілік арнасын бөлу туралы шешім негізінде ________ № ______ берілсін (белгіленсін)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(әскери басқару органының, әскери бөлімнің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(әскери бөлімнің немесе мекеменің орналасқан орны)</w:t>
      </w:r>
    </w:p>
    <w:bookmarkStart w:name="z152" w:id="139"/>
    <w:p>
      <w:pPr>
        <w:spacing w:after="0"/>
        <w:ind w:left="0"/>
        <w:jc w:val="both"/>
      </w:pPr>
      <w:r>
        <w:rPr>
          <w:rFonts w:ascii="Times New Roman"/>
          <w:b w:val="false"/>
          <w:i w:val="false"/>
          <w:color w:val="000000"/>
          <w:sz w:val="28"/>
        </w:rPr>
        <w:t>
      Мынадай РЭҚ-ға радиожиілік (радиожиілік арнасы):</w:t>
      </w:r>
    </w:p>
    <w:bookmarkEnd w:id="139"/>
    <w:bookmarkStart w:name="z153" w:id="140"/>
    <w:p>
      <w:pPr>
        <w:spacing w:after="0"/>
        <w:ind w:left="0"/>
        <w:jc w:val="both"/>
      </w:pPr>
      <w:r>
        <w:rPr>
          <w:rFonts w:ascii="Times New Roman"/>
          <w:b w:val="false"/>
          <w:i w:val="false"/>
          <w:color w:val="000000"/>
          <w:sz w:val="28"/>
        </w:rPr>
        <w:t>
      1. РЭҚ атауы, типі (моделі), зауыттық нөмірі, шығарылған жылы</w:t>
      </w:r>
    </w:p>
    <w:bookmarkEnd w:id="140"/>
    <w:bookmarkStart w:name="z154" w:id="141"/>
    <w:p>
      <w:pPr>
        <w:spacing w:after="0"/>
        <w:ind w:left="0"/>
        <w:jc w:val="both"/>
      </w:pPr>
      <w:r>
        <w:rPr>
          <w:rFonts w:ascii="Times New Roman"/>
          <w:b w:val="false"/>
          <w:i w:val="false"/>
          <w:color w:val="000000"/>
          <w:sz w:val="28"/>
        </w:rPr>
        <w:t xml:space="preserve">
      2. РЭҚ қолдану аймағы </w:t>
      </w:r>
    </w:p>
    <w:bookmarkEnd w:id="141"/>
    <w:bookmarkStart w:name="z155" w:id="142"/>
    <w:p>
      <w:pPr>
        <w:spacing w:after="0"/>
        <w:ind w:left="0"/>
        <w:jc w:val="both"/>
      </w:pPr>
      <w:r>
        <w:rPr>
          <w:rFonts w:ascii="Times New Roman"/>
          <w:b w:val="false"/>
          <w:i w:val="false"/>
          <w:color w:val="000000"/>
          <w:sz w:val="28"/>
        </w:rPr>
        <w:t>
      3. Берілген радиожиілік, МГц</w:t>
      </w:r>
    </w:p>
    <w:bookmarkEnd w:id="142"/>
    <w:p>
      <w:pPr>
        <w:spacing w:after="0"/>
        <w:ind w:left="0"/>
        <w:jc w:val="both"/>
      </w:pPr>
      <w:r>
        <w:rPr>
          <w:rFonts w:ascii="Times New Roman"/>
          <w:b w:val="false"/>
          <w:i w:val="false"/>
          <w:color w:val="000000"/>
          <w:sz w:val="28"/>
        </w:rPr>
        <w:t>
      Рұқсатты қолдану мерзімі __________________ дейін</w:t>
      </w:r>
    </w:p>
    <w:p>
      <w:pPr>
        <w:spacing w:after="0"/>
        <w:ind w:left="0"/>
        <w:jc w:val="left"/>
      </w:pPr>
      <w:r>
        <w:rPr>
          <w:rFonts w:ascii="Times New Roman"/>
          <w:b/>
          <w:i w:val="false"/>
          <w:color w:val="000000"/>
        </w:rPr>
        <w:t xml:space="preserve"> Қазақстан Республикасы Қарулы Күштері Бас штабы Радиоэлектрондық күрес департаментінің бастығы  ____________________________________________________________________  (әскери атағы, қолы, тегі, инициалы,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мұқтажын және </w:t>
            </w:r>
            <w:r>
              <w:br/>
            </w:r>
            <w:r>
              <w:rPr>
                <w:rFonts w:ascii="Times New Roman"/>
                <w:b w:val="false"/>
                <w:i w:val="false"/>
                <w:color w:val="000000"/>
                <w:sz w:val="20"/>
              </w:rPr>
              <w:t xml:space="preserve">мемлекеттің қауіпсіздігін </w:t>
            </w:r>
            <w:r>
              <w:br/>
            </w:r>
            <w:r>
              <w:rPr>
                <w:rFonts w:ascii="Times New Roman"/>
                <w:b w:val="false"/>
                <w:i w:val="false"/>
                <w:color w:val="000000"/>
                <w:sz w:val="20"/>
              </w:rPr>
              <w:t xml:space="preserve">қамтамасыз ету мақсатында </w:t>
            </w:r>
            <w:r>
              <w:br/>
            </w:r>
            <w:r>
              <w:rPr>
                <w:rFonts w:ascii="Times New Roman"/>
                <w:b w:val="false"/>
                <w:i w:val="false"/>
                <w:color w:val="000000"/>
                <w:sz w:val="20"/>
              </w:rPr>
              <w:t xml:space="preserve">радиоэлектрондық құралдар </w:t>
            </w:r>
            <w:r>
              <w:br/>
            </w:r>
            <w:r>
              <w:rPr>
                <w:rFonts w:ascii="Times New Roman"/>
                <w:b w:val="false"/>
                <w:i w:val="false"/>
                <w:color w:val="000000"/>
                <w:sz w:val="20"/>
              </w:rPr>
              <w:t>үшін жиілік белдеуін,</w:t>
            </w:r>
            <w:r>
              <w:br/>
            </w:r>
            <w:r>
              <w:rPr>
                <w:rFonts w:ascii="Times New Roman"/>
                <w:b w:val="false"/>
                <w:i w:val="false"/>
                <w:color w:val="000000"/>
                <w:sz w:val="20"/>
              </w:rPr>
              <w:t xml:space="preserve">радиожиілікті (радиожиілік </w:t>
            </w:r>
            <w:r>
              <w:br/>
            </w:r>
            <w:r>
              <w:rPr>
                <w:rFonts w:ascii="Times New Roman"/>
                <w:b w:val="false"/>
                <w:i w:val="false"/>
                <w:color w:val="000000"/>
                <w:sz w:val="20"/>
              </w:rPr>
              <w:t>арнасын) беру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Қолжетімділікті шектеу белгісі</w:t>
            </w:r>
          </w:p>
        </w:tc>
      </w:tr>
    </w:tbl>
    <w:bookmarkStart w:name="z157" w:id="143"/>
    <w:p>
      <w:pPr>
        <w:spacing w:after="0"/>
        <w:ind w:left="0"/>
        <w:jc w:val="left"/>
      </w:pPr>
      <w:r>
        <w:rPr>
          <w:rFonts w:ascii="Times New Roman"/>
          <w:b/>
          <w:i w:val="false"/>
          <w:color w:val="000000"/>
        </w:rPr>
        <w:t xml:space="preserve"> Үкіметтік мақсаттағы радиоэлектрондық құралдар және (немесе) жоғары жиілікті құрылғы үшін жиілік жолағын, радиожиілікті (радиожиілік арнасын) беруді (белгілеуді) есепке алу журналы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кіріс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шығыс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түскен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беру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келісілген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Тексеруші адамның белгілері</w:t>
      </w:r>
    </w:p>
    <w:p>
      <w:pPr>
        <w:spacing w:after="0"/>
        <w:ind w:left="0"/>
        <w:jc w:val="both"/>
      </w:pPr>
      <w:r>
        <w:rPr>
          <w:rFonts w:ascii="Times New Roman"/>
          <w:b w:val="false"/>
          <w:i w:val="false"/>
          <w:color w:val="000000"/>
          <w:sz w:val="28"/>
        </w:rPr>
        <w:t>
      Тексеретін командир (бастық, лауазымды адам) (әскери атағы, тегі, лауазымы көрсетіледі) журналға тексеру күнін, уақытын, сондай-ақ мазмұны бойынша өз ескертуін енгізеді.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Тексерген адамның әскери атағы, тегі мен инициалы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Тексерген адамның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ескерту</w:t>
            </w:r>
          </w:p>
          <w:p>
            <w:pPr>
              <w:spacing w:after="20"/>
              <w:ind w:left="20"/>
              <w:jc w:val="both"/>
            </w:pPr>
            <w:r>
              <w:rPr>
                <w:rFonts w:ascii="Times New Roman"/>
                <w:b w:val="false"/>
                <w:i w:val="false"/>
                <w:color w:val="000000"/>
                <w:sz w:val="20"/>
              </w:rPr>
              <w:t>
(қолы, тексеру күні және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Қорғаныс мұқтажын және </w:t>
            </w:r>
            <w:r>
              <w:br/>
            </w:r>
            <w:r>
              <w:rPr>
                <w:rFonts w:ascii="Times New Roman"/>
                <w:b w:val="false"/>
                <w:i w:val="false"/>
                <w:color w:val="000000"/>
                <w:sz w:val="20"/>
              </w:rPr>
              <w:t xml:space="preserve">мемлекеттің қауіпсіздігін </w:t>
            </w:r>
            <w:r>
              <w:br/>
            </w:r>
            <w:r>
              <w:rPr>
                <w:rFonts w:ascii="Times New Roman"/>
                <w:b w:val="false"/>
                <w:i w:val="false"/>
                <w:color w:val="000000"/>
                <w:sz w:val="20"/>
              </w:rPr>
              <w:t xml:space="preserve">қамтамасыз ету мақсатында </w:t>
            </w:r>
            <w:r>
              <w:br/>
            </w:r>
            <w:r>
              <w:rPr>
                <w:rFonts w:ascii="Times New Roman"/>
                <w:b w:val="false"/>
                <w:i w:val="false"/>
                <w:color w:val="000000"/>
                <w:sz w:val="20"/>
              </w:rPr>
              <w:t xml:space="preserve">радиоэлектрондық құралдар </w:t>
            </w:r>
            <w:r>
              <w:br/>
            </w:r>
            <w:r>
              <w:rPr>
                <w:rFonts w:ascii="Times New Roman"/>
                <w:b w:val="false"/>
                <w:i w:val="false"/>
                <w:color w:val="000000"/>
                <w:sz w:val="20"/>
              </w:rPr>
              <w:t>үшін жиілік белдеуін,</w:t>
            </w:r>
            <w:r>
              <w:br/>
            </w:r>
            <w:r>
              <w:rPr>
                <w:rFonts w:ascii="Times New Roman"/>
                <w:b w:val="false"/>
                <w:i w:val="false"/>
                <w:color w:val="000000"/>
                <w:sz w:val="20"/>
              </w:rPr>
              <w:t xml:space="preserve">радиожиілікті (радиожиілік </w:t>
            </w:r>
            <w:r>
              <w:br/>
            </w:r>
            <w:r>
              <w:rPr>
                <w:rFonts w:ascii="Times New Roman"/>
                <w:b w:val="false"/>
                <w:i w:val="false"/>
                <w:color w:val="000000"/>
                <w:sz w:val="20"/>
              </w:rPr>
              <w:t>арнасын) беру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Қолжетімділікті шектеу белгісі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Бас штабының бастығы</w:t>
            </w:r>
          </w:p>
        </w:tc>
      </w:tr>
    </w:tbl>
    <w:bookmarkStart w:name="z159" w:id="144"/>
    <w:p>
      <w:pPr>
        <w:spacing w:after="0"/>
        <w:ind w:left="0"/>
        <w:jc w:val="left"/>
      </w:pPr>
      <w:r>
        <w:rPr>
          <w:rFonts w:ascii="Times New Roman"/>
          <w:b/>
          <w:i w:val="false"/>
          <w:color w:val="000000"/>
        </w:rPr>
        <w:t xml:space="preserve"> ___жылға арналған радиожиілік спектрін пайдалануға тыйым салудың  ЖЫЛДЫҚ ЖОСПАРЫ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тыйым салынған радиожиілік</w:t>
            </w:r>
          </w:p>
          <w:p>
            <w:pPr>
              <w:spacing w:after="20"/>
              <w:ind w:left="20"/>
              <w:jc w:val="both"/>
            </w:pPr>
            <w:r>
              <w:rPr>
                <w:rFonts w:ascii="Times New Roman"/>
                <w:b w:val="false"/>
                <w:i w:val="false"/>
                <w:color w:val="000000"/>
                <w:sz w:val="20"/>
              </w:rPr>
              <w:t>
(радиожиілік) жолағы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салуды енгізу негізі мен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аса маңызды арнайы жұмыс пен іс-шара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Кедергіден қорғалатын РЭҚ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Шекарасында тыйым салынатын аудан (трасса, маршрут)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салудың қолданылу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Қазақстан Республикасы Қарулы Күштері Бас штабының департамент бастығы  ___________________________________________________________________  (әскери атағы, қолы, тегі, инициалы)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