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dc399b" w14:textId="5dc39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Қоғамдық кеңес туралы үлгілік ережені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2025 жылғы 28 наурыздағы № 112-НҚ бұйрығы. Қазақстан Республикасының Әділет министрлігінде 2025 жылғы 28 наурызда № 35869 болып тіркелді.</w:t>
      </w:r>
    </w:p>
    <w:p>
      <w:pPr>
        <w:spacing w:after="0"/>
        <w:ind w:left="0"/>
        <w:jc w:val="both"/>
      </w:pPr>
      <w:bookmarkStart w:name="z1" w:id="0"/>
      <w:r>
        <w:rPr>
          <w:rFonts w:ascii="Times New Roman"/>
          <w:b w:val="false"/>
          <w:i w:val="false"/>
          <w:color w:val="000000"/>
          <w:sz w:val="28"/>
        </w:rPr>
        <w:t xml:space="preserve">
      "Қоғамдық кеңестер туралы" Қазақстан Республикасының Заңы 2-1-бабының </w:t>
      </w:r>
      <w:r>
        <w:rPr>
          <w:rFonts w:ascii="Times New Roman"/>
          <w:b w:val="false"/>
          <w:i w:val="false"/>
          <w:color w:val="000000"/>
          <w:sz w:val="28"/>
        </w:rPr>
        <w:t>2-тармағы</w:t>
      </w:r>
      <w:r>
        <w:rPr>
          <w:rFonts w:ascii="Times New Roman"/>
          <w:b w:val="false"/>
          <w:i w:val="false"/>
          <w:color w:val="000000"/>
          <w:sz w:val="28"/>
        </w:rPr>
        <w:t xml:space="preserve"> 7-1) тармақшасына және "Қазақстан Республикасының Мәдениет және ақпарат министрлігінің кейбір мәселелері туралы" Қазақстан Республикасы Үкіметінің 2023 жылғы 4 қазандағы № 866 қаулысымен бекітілген Қазақстан Республикасының Мәдениет және ақпарат министрлігі туралы ереженің 15-тармағы </w:t>
      </w:r>
      <w:r>
        <w:rPr>
          <w:rFonts w:ascii="Times New Roman"/>
          <w:b w:val="false"/>
          <w:i w:val="false"/>
          <w:color w:val="000000"/>
          <w:sz w:val="28"/>
        </w:rPr>
        <w:t>92)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Қоғамдық кеңес туралы үлгілік ереже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Мәдениет және ақпарат министрлігінің Азаматтық қоғам істері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Мәдениет және ақпарат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ақпарат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ақпарат </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Бәсекелестікті қорғау</w:t>
      </w:r>
    </w:p>
    <w:p>
      <w:pPr>
        <w:spacing w:after="0"/>
        <w:ind w:left="0"/>
        <w:jc w:val="both"/>
      </w:pPr>
      <w:r>
        <w:rPr>
          <w:rFonts w:ascii="Times New Roman"/>
          <w:b w:val="false"/>
          <w:i w:val="false"/>
          <w:color w:val="000000"/>
          <w:sz w:val="28"/>
        </w:rPr>
        <w:t>
      және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w:t>
      </w:r>
    </w:p>
    <w:p>
      <w:pPr>
        <w:spacing w:after="0"/>
        <w:ind w:left="0"/>
        <w:jc w:val="both"/>
      </w:pPr>
      <w:r>
        <w:rPr>
          <w:rFonts w:ascii="Times New Roman"/>
          <w:b w:val="false"/>
          <w:i w:val="false"/>
          <w:color w:val="000000"/>
          <w:sz w:val="28"/>
        </w:rPr>
        <w:t>
      әлеуметтік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нарығын реттеу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Өнеркәсіп және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Су ресурстары және ирригация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Сыбайлас жемқорлыққа қарсы</w:t>
      </w:r>
    </w:p>
    <w:p>
      <w:pPr>
        <w:spacing w:after="0"/>
        <w:ind w:left="0"/>
        <w:jc w:val="both"/>
      </w:pPr>
      <w:r>
        <w:rPr>
          <w:rFonts w:ascii="Times New Roman"/>
          <w:b w:val="false"/>
          <w:i w:val="false"/>
          <w:color w:val="000000"/>
          <w:sz w:val="28"/>
        </w:rPr>
        <w:t>
      іс-қимыл агенттігі (Сыбайлас</w:t>
      </w:r>
    </w:p>
    <w:p>
      <w:pPr>
        <w:spacing w:after="0"/>
        <w:ind w:left="0"/>
        <w:jc w:val="both"/>
      </w:pPr>
      <w:r>
        <w:rPr>
          <w:rFonts w:ascii="Times New Roman"/>
          <w:b w:val="false"/>
          <w:i w:val="false"/>
          <w:color w:val="000000"/>
          <w:sz w:val="28"/>
        </w:rPr>
        <w:t>
      жемқорлыққа қарсы қызмет)</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28 наурыздағы</w:t>
            </w:r>
            <w:r>
              <w:br/>
            </w:r>
            <w:r>
              <w:rPr>
                <w:rFonts w:ascii="Times New Roman"/>
                <w:b w:val="false"/>
                <w:i w:val="false"/>
                <w:color w:val="000000"/>
                <w:sz w:val="20"/>
              </w:rPr>
              <w:t>№ 112-НҚ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Қоғамдық кеңес туралы үлгілік ереже</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Қоғамдық кеңес туралы үлгілік </w:t>
      </w:r>
      <w:r>
        <w:rPr>
          <w:rFonts w:ascii="Times New Roman"/>
          <w:b w:val="false"/>
          <w:i w:val="false"/>
          <w:color w:val="000000"/>
          <w:sz w:val="28"/>
        </w:rPr>
        <w:t>ереже</w:t>
      </w:r>
      <w:r>
        <w:rPr>
          <w:rFonts w:ascii="Times New Roman"/>
          <w:b w:val="false"/>
          <w:i w:val="false"/>
          <w:color w:val="000000"/>
          <w:sz w:val="28"/>
        </w:rPr>
        <w:t xml:space="preserve"> (бұдан әрі – Үлгілік ереже) "Қоғамдық кеңестер туралы" Қазақстан Республикасының Заңы (бұдан әрі – Заң) 2-1-бабының </w:t>
      </w:r>
      <w:r>
        <w:rPr>
          <w:rFonts w:ascii="Times New Roman"/>
          <w:b w:val="false"/>
          <w:i w:val="false"/>
          <w:color w:val="000000"/>
          <w:sz w:val="28"/>
        </w:rPr>
        <w:t>2-тармағы</w:t>
      </w:r>
      <w:r>
        <w:rPr>
          <w:rFonts w:ascii="Times New Roman"/>
          <w:b w:val="false"/>
          <w:i w:val="false"/>
          <w:color w:val="000000"/>
          <w:sz w:val="28"/>
        </w:rPr>
        <w:t xml:space="preserve"> 7-1) тармақшасына және "Қазақстан Республикасының Мәдениет және ақпарат министрлігінің кейбір мәселелері туралы" Қазақстан Республикасы Үкіметінің 2023 жылғы 4 қазандағы № 866 қаулысымен бекітілген Қазақстан Республикасының Мәдениет және ақпарат министрлігі туралы ереженің 15-тармағы </w:t>
      </w:r>
      <w:r>
        <w:rPr>
          <w:rFonts w:ascii="Times New Roman"/>
          <w:b w:val="false"/>
          <w:i w:val="false"/>
          <w:color w:val="000000"/>
          <w:sz w:val="28"/>
        </w:rPr>
        <w:t>92) тармақшасына</w:t>
      </w:r>
      <w:r>
        <w:rPr>
          <w:rFonts w:ascii="Times New Roman"/>
          <w:b w:val="false"/>
          <w:i w:val="false"/>
          <w:color w:val="000000"/>
          <w:sz w:val="28"/>
        </w:rPr>
        <w:t xml:space="preserve"> сәйкес әзірленді.</w:t>
      </w:r>
    </w:p>
    <w:bookmarkEnd w:id="11"/>
    <w:bookmarkStart w:name="z14" w:id="12"/>
    <w:p>
      <w:pPr>
        <w:spacing w:after="0"/>
        <w:ind w:left="0"/>
        <w:jc w:val="both"/>
      </w:pPr>
      <w:r>
        <w:rPr>
          <w:rFonts w:ascii="Times New Roman"/>
          <w:b w:val="false"/>
          <w:i w:val="false"/>
          <w:color w:val="000000"/>
          <w:sz w:val="28"/>
        </w:rPr>
        <w:t>
      2. Осы Заңның 1-бабы 1-тармағының екінші бөлігінде көрсетілген мемлекеттік органдарды қоспағанда, коммерциялық емес ұйымдармен, Қазақстан Республикасының азаматтарымен бірлесіп, министрліктер немесе Қазақстан Республикасының Президентіне тікелей бағынатын және есеп беретін органдар, жергілікті мемлекеттік басқару органдары, ұлттық басқарушы холдингтер, ұлттық холдингтер, ұлттық компаниялар (бұдан әрі – квазимемлекеттік сектор субъектілері) өздерінің құзыретіндегі мәселелер бойынша құратын консультативтік-кеңесші, байқаушы органдар қоғамдық кеңестер болып табылады.</w:t>
      </w:r>
    </w:p>
    <w:bookmarkEnd w:id="12"/>
    <w:p>
      <w:pPr>
        <w:spacing w:after="0"/>
        <w:ind w:left="0"/>
        <w:jc w:val="both"/>
      </w:pPr>
      <w:r>
        <w:rPr>
          <w:rFonts w:ascii="Times New Roman"/>
          <w:b w:val="false"/>
          <w:i w:val="false"/>
          <w:color w:val="000000"/>
          <w:sz w:val="28"/>
        </w:rPr>
        <w:t>
      Азаматтық қоғамның қоғамдық маңызды мәселелер бойынша пікір білдіруі қоғамдық кеңестер қызметінің мақсаты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3. Қоғамдық кеңестердің қызметі саласында басшылықты, сондай-ақ мемлекет пен азаматтық қоғамның өзара іс-қимылы саласындағы салааралық үйлестіруді жүзеге асыратын орталық атқарушы орган қоғамдық кеңестер қызметінің мәселелері жөніндегі уәкілетті орган болып табылады.</w:t>
      </w:r>
    </w:p>
    <w:bookmarkEnd w:id="13"/>
    <w:bookmarkStart w:name="z16" w:id="14"/>
    <w:p>
      <w:pPr>
        <w:spacing w:after="0"/>
        <w:ind w:left="0"/>
        <w:jc w:val="left"/>
      </w:pPr>
      <w:r>
        <w:rPr>
          <w:rFonts w:ascii="Times New Roman"/>
          <w:b/>
          <w:i w:val="false"/>
          <w:color w:val="000000"/>
        </w:rPr>
        <w:t xml:space="preserve"> 2-тарау. Қоғамдық кеңестің қызметін ұйымдастыру</w:t>
      </w:r>
    </w:p>
    <w:bookmarkEnd w:id="14"/>
    <w:bookmarkStart w:name="z17" w:id="15"/>
    <w:p>
      <w:pPr>
        <w:spacing w:after="0"/>
        <w:ind w:left="0"/>
        <w:jc w:val="left"/>
      </w:pPr>
      <w:r>
        <w:rPr>
          <w:rFonts w:ascii="Times New Roman"/>
          <w:b/>
          <w:i w:val="false"/>
          <w:color w:val="000000"/>
        </w:rPr>
        <w:t xml:space="preserve"> 1-параграф. Қоғамдық кеңесті азаматтық қоғамнан қалыптастыру жөніндегі жұмыс тобының мүшелерін іріктеу</w:t>
      </w:r>
    </w:p>
    <w:bookmarkEnd w:id="15"/>
    <w:bookmarkStart w:name="z18" w:id="16"/>
    <w:p>
      <w:pPr>
        <w:spacing w:after="0"/>
        <w:ind w:left="0"/>
        <w:jc w:val="both"/>
      </w:pPr>
      <w:r>
        <w:rPr>
          <w:rFonts w:ascii="Times New Roman"/>
          <w:b w:val="false"/>
          <w:i w:val="false"/>
          <w:color w:val="000000"/>
          <w:sz w:val="28"/>
        </w:rPr>
        <w:t>
      4. Қоғамдық кеңесті қалыптастыру жөніндегі жұмыс тобының (бұдан әрі – жұмыс тобы) құрамы мемлекеттік органдардың, квазимемлекеттік сектор субъектілерінің өкілдері қатарынан және конкурстық негізде коммерциялық емес ұйымдардың өкілдері, Қазақстан Республикасының азаматтары қатарынан қалыптастырылады.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5. Жұмыс тобының сандық құрамын республикалық деңгейде мемлекеттік органның басшысы немесе квазимемлекеттік сектор субъектісінің атқарушы органының басшысы, жергілікті деңгейде жұмыс тобының мүшелерін іріктеу жөніндегі конкурсты өткізгенге дейін мәслихат төрағасы айқындайды.</w:t>
      </w:r>
    </w:p>
    <w:bookmarkEnd w:id="17"/>
    <w:p>
      <w:pPr>
        <w:spacing w:after="0"/>
        <w:ind w:left="0"/>
        <w:jc w:val="both"/>
      </w:pPr>
      <w:r>
        <w:rPr>
          <w:rFonts w:ascii="Times New Roman"/>
          <w:b w:val="false"/>
          <w:i w:val="false"/>
          <w:color w:val="000000"/>
          <w:sz w:val="28"/>
        </w:rPr>
        <w:t>
      Жұмыс тобының құрамында мемлекеттік органнан, квазимемлекеттік сектор субъектісінен өкілдік ету жұмыс тобы мүшелерінің жалпы санының үштен бірінен аспайды.</w:t>
      </w:r>
    </w:p>
    <w:p>
      <w:pPr>
        <w:spacing w:after="0"/>
        <w:ind w:left="0"/>
        <w:jc w:val="both"/>
      </w:pPr>
      <w:r>
        <w:rPr>
          <w:rFonts w:ascii="Times New Roman"/>
          <w:b w:val="false"/>
          <w:i w:val="false"/>
          <w:color w:val="000000"/>
          <w:sz w:val="28"/>
        </w:rPr>
        <w:t>
      Осы өкілдіктің дербес құрамын мемлекеттік органның басшысы, квазимемлекеттік сектор субъектісінің атқарушы органының басшысы өз бетінше айқындайды.</w:t>
      </w:r>
    </w:p>
    <w:p>
      <w:pPr>
        <w:spacing w:after="0"/>
        <w:ind w:left="0"/>
        <w:jc w:val="both"/>
      </w:pPr>
      <w:r>
        <w:rPr>
          <w:rFonts w:ascii="Times New Roman"/>
          <w:b w:val="false"/>
          <w:i w:val="false"/>
          <w:color w:val="000000"/>
          <w:sz w:val="28"/>
        </w:rPr>
        <w:t>
      Қоғамдық кеңес туралы үлгілік ережеге сәйкес, азаматтық қоғамнан өкілдік ету жұмыс тобы мүшелерінің жалпы санының кемінде үштен екісін құрайды және коммерциялық емес ұйымдар мен Қазақстан Республикасы азаматтарының ұсыныстары негізінде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8"/>
    <w:p>
      <w:pPr>
        <w:spacing w:after="0"/>
        <w:ind w:left="0"/>
        <w:jc w:val="both"/>
      </w:pPr>
      <w:r>
        <w:rPr>
          <w:rFonts w:ascii="Times New Roman"/>
          <w:b w:val="false"/>
          <w:i w:val="false"/>
          <w:color w:val="000000"/>
          <w:sz w:val="28"/>
        </w:rPr>
        <w:t>
      6. Республикалық деңгейде мемлекеттік орган, квазимемлекеттік сектор субъектісі немесе жергілікті деңгейде жергілікті өкілді орган мемлекеттік органдар мен коммерциялық емес ұйымдар өкілдерінің, Қазақстан Республикасы азаматтарының қатарынан жұмыс тобының сандық құрамын, құжаттарды беру мерзімдерін, сондай-ақ құжаттар жіберілетін пошта және электрондық мекенжайларын көрсете отырып, жұмыс тобының мүшелерін іріктеу жөнінде конкурс өткізу туралы хабарландыруды бұқаралық ақпарат құралдарында жариялайды және (немесе) өзінің интернет-ресурсында орналастырады.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7. Конкурс өткізу мерзімі конкурс туралы хабарландыру жарияланған күннен кейін он жұмыс күнін құрайды.</w:t>
      </w:r>
    </w:p>
    <w:bookmarkEnd w:id="19"/>
    <w:bookmarkStart w:name="z22" w:id="20"/>
    <w:p>
      <w:pPr>
        <w:spacing w:after="0"/>
        <w:ind w:left="0"/>
        <w:jc w:val="both"/>
      </w:pPr>
      <w:r>
        <w:rPr>
          <w:rFonts w:ascii="Times New Roman"/>
          <w:b w:val="false"/>
          <w:i w:val="false"/>
          <w:color w:val="000000"/>
          <w:sz w:val="28"/>
        </w:rPr>
        <w:t>
      8. Конкурсқа қатысуға ниет білдірген Қазақстан Республикасының азаматтары, коммерциялық емес ұйымдардың өкілдері жұмыс тобының мүшелерін іріктеу жөніндегі конкурс өткізу туралы хабарландыру орналастырылған күннен бастап бес жұмыс күні ішінде хабарландыруда көрсетілген мынадай құжаттарды қолма-қол береді немесе мемлекеттік органның, квазимемлекеттік сектор субъектісінің немесе жергілікті өкілді органның электрондық мекенжайына:</w:t>
      </w:r>
    </w:p>
    <w:bookmarkEnd w:id="20"/>
    <w:bookmarkStart w:name="z23" w:id="21"/>
    <w:p>
      <w:pPr>
        <w:spacing w:after="0"/>
        <w:ind w:left="0"/>
        <w:jc w:val="both"/>
      </w:pPr>
      <w:r>
        <w:rPr>
          <w:rFonts w:ascii="Times New Roman"/>
          <w:b w:val="false"/>
          <w:i w:val="false"/>
          <w:color w:val="000000"/>
          <w:sz w:val="28"/>
        </w:rPr>
        <w:t xml:space="preserve">
      1) Үлгілік ережеге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кандидатураны жұмыс тобының құрамына ұсыну туралы коммерциялық емес ұйымның жазбаша ұсынысын және (немесе) Қазақстан Республикасы азаматының өтінішін;</w:t>
      </w:r>
    </w:p>
    <w:bookmarkEnd w:id="21"/>
    <w:bookmarkStart w:name="z24" w:id="22"/>
    <w:p>
      <w:pPr>
        <w:spacing w:after="0"/>
        <w:ind w:left="0"/>
        <w:jc w:val="both"/>
      </w:pPr>
      <w:r>
        <w:rPr>
          <w:rFonts w:ascii="Times New Roman"/>
          <w:b w:val="false"/>
          <w:i w:val="false"/>
          <w:color w:val="000000"/>
          <w:sz w:val="28"/>
        </w:rPr>
        <w:t>
      2) өмірбаян деректері көрсетіле отырып, кандидаттың кәсіптік және (немесе) қоғамдық қызметі туралы мәліметтер;</w:t>
      </w:r>
    </w:p>
    <w:bookmarkEnd w:id="22"/>
    <w:bookmarkStart w:name="z25" w:id="23"/>
    <w:p>
      <w:pPr>
        <w:spacing w:after="0"/>
        <w:ind w:left="0"/>
        <w:jc w:val="both"/>
      </w:pPr>
      <w:r>
        <w:rPr>
          <w:rFonts w:ascii="Times New Roman"/>
          <w:b w:val="false"/>
          <w:i w:val="false"/>
          <w:color w:val="000000"/>
          <w:sz w:val="28"/>
        </w:rPr>
        <w:t>
      3) сотталғандығының болуы не болмауы туралы анықтама;</w:t>
      </w:r>
    </w:p>
    <w:bookmarkEnd w:id="23"/>
    <w:bookmarkStart w:name="z26" w:id="24"/>
    <w:p>
      <w:pPr>
        <w:spacing w:after="0"/>
        <w:ind w:left="0"/>
        <w:jc w:val="both"/>
      </w:pPr>
      <w:r>
        <w:rPr>
          <w:rFonts w:ascii="Times New Roman"/>
          <w:b w:val="false"/>
          <w:i w:val="false"/>
          <w:color w:val="000000"/>
          <w:sz w:val="28"/>
        </w:rPr>
        <w:t>
      4) психикалық, мінез-құлықтық, оның ішінде психикаға белсенді әсер ететін заттарды тұтынуға байланысты бұзылушылықтардың (аурулардың) болуы не болмауы туралы анықтама;</w:t>
      </w:r>
    </w:p>
    <w:bookmarkEnd w:id="24"/>
    <w:bookmarkStart w:name="z27" w:id="25"/>
    <w:p>
      <w:pPr>
        <w:spacing w:after="0"/>
        <w:ind w:left="0"/>
        <w:jc w:val="both"/>
      </w:pPr>
      <w:r>
        <w:rPr>
          <w:rFonts w:ascii="Times New Roman"/>
          <w:b w:val="false"/>
          <w:i w:val="false"/>
          <w:color w:val="000000"/>
          <w:sz w:val="28"/>
        </w:rPr>
        <w:t>
      5) кандидаттың дербес деректерін жинауға, өңдеуге, таратуға және жариялауға келісімді жібереді.</w:t>
      </w:r>
    </w:p>
    <w:bookmarkEnd w:id="25"/>
    <w:p>
      <w:pPr>
        <w:spacing w:after="0"/>
        <w:ind w:left="0"/>
        <w:jc w:val="both"/>
      </w:pPr>
      <w:r>
        <w:rPr>
          <w:rFonts w:ascii="Times New Roman"/>
          <w:b w:val="false"/>
          <w:i w:val="false"/>
          <w:color w:val="000000"/>
          <w:sz w:val="28"/>
        </w:rPr>
        <w:t xml:space="preserve">
      Жұмыс тобының мүшелігіне кандидат осы тармақтың бірінші бөлігінің 3) және 4) тармақшаларында көзделген анықтамаларды өз бетінше немесе өзінің қатысуымен Қоғамдық кеңес құрылатын мемлекеттік органның немесе квазимемлекеттік сектор субъектісінің көрсетілген анықтамаларды цифрлық жүйелерден талап етіп алдыруына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қолжетімділігі шектулі дербес деректерге қол жеткізуге жазбаша келісуі арқылы ұсынады.</w:t>
      </w:r>
    </w:p>
    <w:bookmarkStart w:name="z28" w:id="26"/>
    <w:p>
      <w:pPr>
        <w:spacing w:after="0"/>
        <w:ind w:left="0"/>
        <w:jc w:val="both"/>
      </w:pPr>
      <w:r>
        <w:rPr>
          <w:rFonts w:ascii="Times New Roman"/>
          <w:b w:val="false"/>
          <w:i w:val="false"/>
          <w:color w:val="000000"/>
          <w:sz w:val="28"/>
        </w:rPr>
        <w:t xml:space="preserve">
      Жұмыс тобы мен Қоғамдық кеңес мүшелігіне кандидатқа Заңның </w:t>
      </w:r>
      <w:r>
        <w:rPr>
          <w:rFonts w:ascii="Times New Roman"/>
          <w:b w:val="false"/>
          <w:i w:val="false"/>
          <w:color w:val="000000"/>
          <w:sz w:val="28"/>
        </w:rPr>
        <w:t>10 бабына</w:t>
      </w:r>
      <w:r>
        <w:rPr>
          <w:rFonts w:ascii="Times New Roman"/>
          <w:b w:val="false"/>
          <w:i w:val="false"/>
          <w:color w:val="000000"/>
          <w:sz w:val="28"/>
        </w:rPr>
        <w:t xml:space="preserve"> сәйкес:</w:t>
      </w:r>
    </w:p>
    <w:bookmarkEnd w:id="26"/>
    <w:bookmarkStart w:name="z29" w:id="27"/>
    <w:p>
      <w:pPr>
        <w:spacing w:after="0"/>
        <w:ind w:left="0"/>
        <w:jc w:val="both"/>
      </w:pPr>
      <w:r>
        <w:rPr>
          <w:rFonts w:ascii="Times New Roman"/>
          <w:b w:val="false"/>
          <w:i w:val="false"/>
          <w:color w:val="000000"/>
          <w:sz w:val="28"/>
        </w:rPr>
        <w:t>
      1) Қазақстан Республикасының заңнамасында белгіленген тәртіппен жойылмаған немесе алынбаған сотталғандығы болмауы;</w:t>
      </w:r>
    </w:p>
    <w:bookmarkEnd w:id="27"/>
    <w:bookmarkStart w:name="z30" w:id="28"/>
    <w:p>
      <w:pPr>
        <w:spacing w:after="0"/>
        <w:ind w:left="0"/>
        <w:jc w:val="both"/>
      </w:pPr>
      <w:r>
        <w:rPr>
          <w:rFonts w:ascii="Times New Roman"/>
          <w:b w:val="false"/>
          <w:i w:val="false"/>
          <w:color w:val="000000"/>
          <w:sz w:val="28"/>
        </w:rPr>
        <w:t>
      2) сот заңда белгіленген тәртіппен сыбайлас жемқорлық қылмыс және (немесе) сыбайлас жемқорлық құқық бұзушылық жасауда кінәлі деп танымаған болуы;</w:t>
      </w:r>
    </w:p>
    <w:bookmarkEnd w:id="28"/>
    <w:bookmarkStart w:name="z31" w:id="29"/>
    <w:p>
      <w:pPr>
        <w:spacing w:after="0"/>
        <w:ind w:left="0"/>
        <w:jc w:val="both"/>
      </w:pPr>
      <w:r>
        <w:rPr>
          <w:rFonts w:ascii="Times New Roman"/>
          <w:b w:val="false"/>
          <w:i w:val="false"/>
          <w:color w:val="000000"/>
          <w:sz w:val="28"/>
        </w:rPr>
        <w:t>
      3) психикалық, мінез-құлықтық, оның ішінде психикаға белсенді әсер ететін заттарды тұтынуға байланысты бұзылушылықтардың (аурулардың) себебі бойынша психикалық денсаулық саласында медициналық көмек көрсететін ұйымдарда есепте тұрмауы қажет.</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9. Құжаттарды қабылдау мерзімі аяқталғаннан кейін бір жұмыс күні ішінде мемлекеттік орган, квазимемлекеттік сектор субъектісі немесе жергілікті өкілді орган жұмыс тобына кандидаттардың тізімін қалыптастырады.</w:t>
      </w:r>
    </w:p>
    <w:bookmarkEnd w:id="30"/>
    <w:bookmarkStart w:name="z33" w:id="31"/>
    <w:p>
      <w:pPr>
        <w:spacing w:after="0"/>
        <w:ind w:left="0"/>
        <w:jc w:val="both"/>
      </w:pPr>
      <w:r>
        <w:rPr>
          <w:rFonts w:ascii="Times New Roman"/>
          <w:b w:val="false"/>
          <w:i w:val="false"/>
          <w:color w:val="000000"/>
          <w:sz w:val="28"/>
        </w:rPr>
        <w:t>
      10. Кандидаттар тізімін қалыптастыру аяқталғаннан кейін үш жұмыс күні ішінде жұмыс тобына кандидаттардың қатысуымен жұмыс тобының отырысы өткізіледі. Қоғамдық кеңесті қалыптастыру жөніндегі жұмыс тобының мүшесі Қоғамдық кеңес мүшелігіне сайлану үшін конкурсқа жіберілмейді.</w:t>
      </w:r>
    </w:p>
    <w:bookmarkEnd w:id="31"/>
    <w:bookmarkStart w:name="z34" w:id="32"/>
    <w:p>
      <w:pPr>
        <w:spacing w:after="0"/>
        <w:ind w:left="0"/>
        <w:jc w:val="both"/>
      </w:pPr>
      <w:r>
        <w:rPr>
          <w:rFonts w:ascii="Times New Roman"/>
          <w:b w:val="false"/>
          <w:i w:val="false"/>
          <w:color w:val="000000"/>
          <w:sz w:val="28"/>
        </w:rPr>
        <w:t>
      11. Қазақстан Республикасының азаматтары, үкіметтік емес ұйымдардың, бұқаралық ақпарат құралдарының, мемлекеттік органдардың, халықаралық ұйымдардың өкілдері болып табылатын дауыс беру құқығы жоқ байқаушылар жұмыс тобының отырыстарына қатысуға жіберіледі.</w:t>
      </w:r>
    </w:p>
    <w:bookmarkEnd w:id="32"/>
    <w:p>
      <w:pPr>
        <w:spacing w:after="0"/>
        <w:ind w:left="0"/>
        <w:jc w:val="both"/>
      </w:pPr>
      <w:r>
        <w:rPr>
          <w:rFonts w:ascii="Times New Roman"/>
          <w:b w:val="false"/>
          <w:i w:val="false"/>
          <w:color w:val="000000"/>
          <w:sz w:val="28"/>
        </w:rPr>
        <w:t>
      Мемлекеттік орган, республикалық деңгейдегі квазимемлекеттік сектор субъектісі немесе жергілікті деңгейдегі жергілікті өкілді орган жұмыс тобының мүшелерін іріктеу жөніндегі конкурсты жариялаумен бір мезгілде бұқаралық ақпарат құралдарында және (немесе) өзінің интернет-ресурсында құжаттарды беру мерзімдерін, сондай-ақ құжаттар жіберілетін пошталық және электрондық мекенжайларын көрсете отырып, байқаушылардың тізімін қалыптастыру туралы хабарландыруды орналастырады.</w:t>
      </w:r>
    </w:p>
    <w:p>
      <w:pPr>
        <w:spacing w:after="0"/>
        <w:ind w:left="0"/>
        <w:jc w:val="both"/>
      </w:pPr>
      <w:r>
        <w:rPr>
          <w:rFonts w:ascii="Times New Roman"/>
          <w:b w:val="false"/>
          <w:i w:val="false"/>
          <w:color w:val="000000"/>
          <w:sz w:val="28"/>
        </w:rPr>
        <w:t xml:space="preserve">
      Жұмыс тобының отырысына байқаушы ретінде қатысу үшін байқаушы болуға ниет білдірген адам осы Үлгілік ережеге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Қоғамдық кеңесті қалыптастыру жөніндегі жұмыс тобының мүшелерін іріктеу бойынша конкурсқа байқаушы ретінде қатысуға өтінішті мемлекеттік органға, республикалық деңгейдегі квазимемлекеттік сектор субъектісіне немесе жергілікті деңгейдегі жергілікті өкілді органға береді не электрондық поштасына жібереді.</w:t>
      </w:r>
    </w:p>
    <w:bookmarkStart w:name="z35" w:id="33"/>
    <w:p>
      <w:pPr>
        <w:spacing w:after="0"/>
        <w:ind w:left="0"/>
        <w:jc w:val="both"/>
      </w:pPr>
      <w:r>
        <w:rPr>
          <w:rFonts w:ascii="Times New Roman"/>
          <w:b w:val="false"/>
          <w:i w:val="false"/>
          <w:color w:val="000000"/>
          <w:sz w:val="28"/>
        </w:rPr>
        <w:t>
      12. Республикалық деңгейде мемлекеттік орган, квазимемлекеттік сектор субъектісі немесе жергілікті деңгейде жергілікті өкілді орган жұмыс тобы отырысын өткізу уақыты мен орны туралы жұмыс тобының мүшелігіне кандидаттарды, байқаушыларды отырысты өткізгенге дейін кемінде үш жұмыс күні бұрын хабардар етеді.</w:t>
      </w:r>
    </w:p>
    <w:bookmarkEnd w:id="33"/>
    <w:bookmarkStart w:name="z36" w:id="34"/>
    <w:p>
      <w:pPr>
        <w:spacing w:after="0"/>
        <w:ind w:left="0"/>
        <w:jc w:val="both"/>
      </w:pPr>
      <w:r>
        <w:rPr>
          <w:rFonts w:ascii="Times New Roman"/>
          <w:b w:val="false"/>
          <w:i w:val="false"/>
          <w:color w:val="000000"/>
          <w:sz w:val="28"/>
        </w:rPr>
        <w:t>
      13. Республикалық деңгейде мемлекеттік орган, квазимемлекеттік сектор субъектісі немесе жергілікті деңгейде жергілікті өкілді орган жұмыс тобының отырысын дайындауды және өткізуді ұйымдастыру мәселелерін шешуді қамтамасыз етеді.</w:t>
      </w:r>
    </w:p>
    <w:bookmarkEnd w:id="34"/>
    <w:bookmarkStart w:name="z37" w:id="35"/>
    <w:p>
      <w:pPr>
        <w:spacing w:after="0"/>
        <w:ind w:left="0"/>
        <w:jc w:val="both"/>
      </w:pPr>
      <w:r>
        <w:rPr>
          <w:rFonts w:ascii="Times New Roman"/>
          <w:b w:val="false"/>
          <w:i w:val="false"/>
          <w:color w:val="000000"/>
          <w:sz w:val="28"/>
        </w:rPr>
        <w:t>
      14. Жұмыс тобының бірінші отырысын республикалық деңгейде – тиісті мемлекеттік органның басшысы, квазимемлекеттік сектор субъектісінің атқарушы органының басшысы және (немесе) олардың орынбасарлары, жергілікті деңгейде мәслихат төрағасы жүргізеді.</w:t>
      </w:r>
    </w:p>
    <w:bookmarkEnd w:id="35"/>
    <w:bookmarkStart w:name="z38" w:id="36"/>
    <w:p>
      <w:pPr>
        <w:spacing w:after="0"/>
        <w:ind w:left="0"/>
        <w:jc w:val="both"/>
      </w:pPr>
      <w:r>
        <w:rPr>
          <w:rFonts w:ascii="Times New Roman"/>
          <w:b w:val="false"/>
          <w:i w:val="false"/>
          <w:color w:val="000000"/>
          <w:sz w:val="28"/>
        </w:rPr>
        <w:t>
      15. Жұмыс тобының құрамына мүшелерді іріктеу коммерциялық емес ұйымдардан және ашық дауыс беруге қатысушы Қазақстан Республикасы азаматтарынан жұмыс тобының мүшелігіне кандидаттардың көпшілік даусымен жүзеге асырылады. Коммерциялық емес ұйымнан кандидат, Қазақстан Республикасының азаматы өзінің кандидатурасы үшін дауыс беруге қатыспайды.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7"/>
    <w:p>
      <w:pPr>
        <w:spacing w:after="0"/>
        <w:ind w:left="0"/>
        <w:jc w:val="both"/>
      </w:pPr>
      <w:r>
        <w:rPr>
          <w:rFonts w:ascii="Times New Roman"/>
          <w:b w:val="false"/>
          <w:i w:val="false"/>
          <w:color w:val="000000"/>
          <w:sz w:val="28"/>
        </w:rPr>
        <w:t>
      16. Республикалық деңгейде жұмыс тобының құрамын– тиісті мемлекеттік органның басшысы, квазимемлекеттік сектор субъектілерінде - квазимемлекеттік сектор субъектісінің атқарушы органының басшысы, ал жергілікті деңгейде тиісті әкімшілік-аумақтық бірліктің мәслихат төрағасы бекітеді.</w:t>
      </w:r>
    </w:p>
    <w:bookmarkEnd w:id="37"/>
    <w:bookmarkStart w:name="z40" w:id="38"/>
    <w:p>
      <w:pPr>
        <w:spacing w:after="0"/>
        <w:ind w:left="0"/>
        <w:jc w:val="both"/>
      </w:pPr>
      <w:r>
        <w:rPr>
          <w:rFonts w:ascii="Times New Roman"/>
          <w:b w:val="false"/>
          <w:i w:val="false"/>
          <w:color w:val="000000"/>
          <w:sz w:val="28"/>
        </w:rPr>
        <w:t>
      17. Жұмыс тобының бірінші отырысында көпшілік дауыспен азаматтық қоғам өкілдері қатарынан жұмыс тобының басшысы сайланады.</w:t>
      </w:r>
    </w:p>
    <w:bookmarkEnd w:id="38"/>
    <w:bookmarkStart w:name="z41" w:id="39"/>
    <w:p>
      <w:pPr>
        <w:spacing w:after="0"/>
        <w:ind w:left="0"/>
        <w:jc w:val="both"/>
      </w:pPr>
      <w:r>
        <w:rPr>
          <w:rFonts w:ascii="Times New Roman"/>
          <w:b w:val="false"/>
          <w:i w:val="false"/>
          <w:color w:val="000000"/>
          <w:sz w:val="28"/>
        </w:rPr>
        <w:t>
      18. Жұмыс тобының шешімі отырыс аяқталғаннан кейін үш жұмыс күні ішінде мемлекеттік органның, квазимемлекеттік сектор субъектісінің немесе жергілікті өкілді органның ресми интернет-ресурсында жарияланады.</w:t>
      </w:r>
    </w:p>
    <w:bookmarkEnd w:id="39"/>
    <w:bookmarkStart w:name="z42" w:id="40"/>
    <w:p>
      <w:pPr>
        <w:spacing w:after="0"/>
        <w:ind w:left="0"/>
        <w:jc w:val="both"/>
      </w:pPr>
      <w:r>
        <w:rPr>
          <w:rFonts w:ascii="Times New Roman"/>
          <w:b w:val="false"/>
          <w:i w:val="false"/>
          <w:color w:val="000000"/>
          <w:sz w:val="28"/>
        </w:rPr>
        <w:t>
      19. Жұмыс тобының отырысында хаттаманы жұмыс тобының жетекшісі анықтайтын мүшесі жүргізеді, оған жұмыс тобының жетекшісі қол қояды.</w:t>
      </w:r>
    </w:p>
    <w:bookmarkEnd w:id="40"/>
    <w:bookmarkStart w:name="z43" w:id="41"/>
    <w:p>
      <w:pPr>
        <w:spacing w:after="0"/>
        <w:ind w:left="0"/>
        <w:jc w:val="both"/>
      </w:pPr>
      <w:r>
        <w:rPr>
          <w:rFonts w:ascii="Times New Roman"/>
          <w:b w:val="false"/>
          <w:i w:val="false"/>
          <w:color w:val="000000"/>
          <w:sz w:val="28"/>
        </w:rPr>
        <w:t>
      20. Жұмыс тобы келесіні жүзеге асырады:</w:t>
      </w:r>
    </w:p>
    <w:bookmarkEnd w:id="41"/>
    <w:bookmarkStart w:name="z44" w:id="42"/>
    <w:p>
      <w:pPr>
        <w:spacing w:after="0"/>
        <w:ind w:left="0"/>
        <w:jc w:val="both"/>
      </w:pPr>
      <w:r>
        <w:rPr>
          <w:rFonts w:ascii="Times New Roman"/>
          <w:b w:val="false"/>
          <w:i w:val="false"/>
          <w:color w:val="000000"/>
          <w:sz w:val="28"/>
        </w:rPr>
        <w:t>
      1) халықты Қоғамдық кеңестің мүшелерін сайлау жөніндегі конкурс туралы хабардар етеді;</w:t>
      </w:r>
    </w:p>
    <w:bookmarkEnd w:id="42"/>
    <w:bookmarkStart w:name="z45" w:id="43"/>
    <w:p>
      <w:pPr>
        <w:spacing w:after="0"/>
        <w:ind w:left="0"/>
        <w:jc w:val="both"/>
      </w:pPr>
      <w:r>
        <w:rPr>
          <w:rFonts w:ascii="Times New Roman"/>
          <w:b w:val="false"/>
          <w:i w:val="false"/>
          <w:color w:val="000000"/>
          <w:sz w:val="28"/>
        </w:rPr>
        <w:t>
      2) бірінші отырыста Қоғамдық кеңес мүшелерінің сандық құрамын:</w:t>
      </w:r>
    </w:p>
    <w:bookmarkEnd w:id="43"/>
    <w:p>
      <w:pPr>
        <w:spacing w:after="0"/>
        <w:ind w:left="0"/>
        <w:jc w:val="both"/>
      </w:pPr>
      <w:r>
        <w:rPr>
          <w:rFonts w:ascii="Times New Roman"/>
          <w:b w:val="false"/>
          <w:i w:val="false"/>
          <w:color w:val="000000"/>
          <w:sz w:val="28"/>
        </w:rPr>
        <w:t>
      республикалық деңгейде:</w:t>
      </w:r>
    </w:p>
    <w:p>
      <w:pPr>
        <w:spacing w:after="0"/>
        <w:ind w:left="0"/>
        <w:jc w:val="both"/>
      </w:pPr>
      <w:r>
        <w:rPr>
          <w:rFonts w:ascii="Times New Roman"/>
          <w:b w:val="false"/>
          <w:i w:val="false"/>
          <w:color w:val="000000"/>
          <w:sz w:val="28"/>
        </w:rPr>
        <w:t>
      министрліктер, Қазақстан Республикасының Президентіне тікелей бағынатын және есеп беретін органдар құратын қоғамдық кеңестерде - он бестен отыз мүшеге дейін;</w:t>
      </w:r>
    </w:p>
    <w:p>
      <w:pPr>
        <w:spacing w:after="0"/>
        <w:ind w:left="0"/>
        <w:jc w:val="both"/>
      </w:pPr>
      <w:r>
        <w:rPr>
          <w:rFonts w:ascii="Times New Roman"/>
          <w:b w:val="false"/>
          <w:i w:val="false"/>
          <w:color w:val="000000"/>
          <w:sz w:val="28"/>
        </w:rPr>
        <w:t>
      квазимемлекеттік сектор субъектілері құратын қоғамдық кеңестерде - оннан он беске мүшеге дейін;</w:t>
      </w:r>
    </w:p>
    <w:p>
      <w:pPr>
        <w:spacing w:after="0"/>
        <w:ind w:left="0"/>
        <w:jc w:val="both"/>
      </w:pPr>
      <w:r>
        <w:rPr>
          <w:rFonts w:ascii="Times New Roman"/>
          <w:b w:val="false"/>
          <w:i w:val="false"/>
          <w:color w:val="000000"/>
          <w:sz w:val="28"/>
        </w:rPr>
        <w:t>
      жергілікті деңгейде:</w:t>
      </w:r>
    </w:p>
    <w:p>
      <w:pPr>
        <w:spacing w:after="0"/>
        <w:ind w:left="0"/>
        <w:jc w:val="both"/>
      </w:pPr>
      <w:r>
        <w:rPr>
          <w:rFonts w:ascii="Times New Roman"/>
          <w:b w:val="false"/>
          <w:i w:val="false"/>
          <w:color w:val="000000"/>
          <w:sz w:val="28"/>
        </w:rPr>
        <w:t>
      қоғамдық кеңестер қызметінің мәселелері жөніндегі уәкілетті органның ұсынымдары негізінде;</w:t>
      </w:r>
    </w:p>
    <w:bookmarkStart w:name="z46" w:id="44"/>
    <w:p>
      <w:pPr>
        <w:spacing w:after="0"/>
        <w:ind w:left="0"/>
        <w:jc w:val="both"/>
      </w:pPr>
      <w:r>
        <w:rPr>
          <w:rFonts w:ascii="Times New Roman"/>
          <w:b w:val="false"/>
          <w:i w:val="false"/>
          <w:color w:val="000000"/>
          <w:sz w:val="28"/>
        </w:rPr>
        <w:t>
      3) Қоғамдық кеңес мүшелерін сайлау рәсімін жүргізеді;</w:t>
      </w:r>
    </w:p>
    <w:bookmarkEnd w:id="44"/>
    <w:bookmarkStart w:name="z47" w:id="45"/>
    <w:p>
      <w:pPr>
        <w:spacing w:after="0"/>
        <w:ind w:left="0"/>
        <w:jc w:val="both"/>
      </w:pPr>
      <w:r>
        <w:rPr>
          <w:rFonts w:ascii="Times New Roman"/>
          <w:b w:val="false"/>
          <w:i w:val="false"/>
          <w:color w:val="000000"/>
          <w:sz w:val="28"/>
        </w:rPr>
        <w:t>
      4) Қоғамдық кеңеске кандидаттардың резервтік тізімін қалыптастырады;</w:t>
      </w:r>
    </w:p>
    <w:bookmarkEnd w:id="45"/>
    <w:bookmarkStart w:name="z48" w:id="46"/>
    <w:p>
      <w:pPr>
        <w:spacing w:after="0"/>
        <w:ind w:left="0"/>
        <w:jc w:val="both"/>
      </w:pPr>
      <w:r>
        <w:rPr>
          <w:rFonts w:ascii="Times New Roman"/>
          <w:b w:val="false"/>
          <w:i w:val="false"/>
          <w:color w:val="000000"/>
          <w:sz w:val="28"/>
        </w:rPr>
        <w:t>
      5) Қоғамдық кеңес туралы үлгі ережеге негізделген Қоғамдық кеңес туралы ереже жобасын әзірлейді</w:t>
      </w:r>
    </w:p>
    <w:bookmarkEnd w:id="46"/>
    <w:bookmarkStart w:name="z49" w:id="47"/>
    <w:p>
      <w:pPr>
        <w:spacing w:after="0"/>
        <w:ind w:left="0"/>
        <w:jc w:val="both"/>
      </w:pPr>
      <w:r>
        <w:rPr>
          <w:rFonts w:ascii="Times New Roman"/>
          <w:b w:val="false"/>
          <w:i w:val="false"/>
          <w:color w:val="000000"/>
          <w:sz w:val="28"/>
        </w:rPr>
        <w:t>
      21. Жұмыс тобының отырысы оған жұмыс тобының басшысын есепке ала отырып, жұмыс тобы мүшелерінің жалпы құрамының кемінде үштен екісі қатысқан кезде құқықты деп есептеледі.</w:t>
      </w:r>
    </w:p>
    <w:bookmarkEnd w:id="47"/>
    <w:bookmarkStart w:name="z50" w:id="48"/>
    <w:p>
      <w:pPr>
        <w:spacing w:after="0"/>
        <w:ind w:left="0"/>
        <w:jc w:val="both"/>
      </w:pPr>
      <w:r>
        <w:rPr>
          <w:rFonts w:ascii="Times New Roman"/>
          <w:b w:val="false"/>
          <w:i w:val="false"/>
          <w:color w:val="000000"/>
          <w:sz w:val="28"/>
        </w:rPr>
        <w:t>
      22. Жұмыс тобының және оның жетекшісінің өкілеттіктері Қоғамдық кеңес Қоғамдық кеңес туралы ережені бекіткеннен кейін тоқтатылады.</w:t>
      </w:r>
    </w:p>
    <w:bookmarkEnd w:id="48"/>
    <w:bookmarkStart w:name="z51" w:id="49"/>
    <w:p>
      <w:pPr>
        <w:spacing w:after="0"/>
        <w:ind w:left="0"/>
        <w:jc w:val="left"/>
      </w:pPr>
      <w:r>
        <w:rPr>
          <w:rFonts w:ascii="Times New Roman"/>
          <w:b/>
          <w:i w:val="false"/>
          <w:color w:val="000000"/>
        </w:rPr>
        <w:t xml:space="preserve"> 2-параграф. Қоғамдық кеңестерді қалыптастыру тәртібі</w:t>
      </w:r>
    </w:p>
    <w:bookmarkEnd w:id="49"/>
    <w:bookmarkStart w:name="z52" w:id="50"/>
    <w:p>
      <w:pPr>
        <w:spacing w:after="0"/>
        <w:ind w:left="0"/>
        <w:jc w:val="both"/>
      </w:pPr>
      <w:r>
        <w:rPr>
          <w:rFonts w:ascii="Times New Roman"/>
          <w:b w:val="false"/>
          <w:i w:val="false"/>
          <w:color w:val="000000"/>
          <w:sz w:val="28"/>
        </w:rPr>
        <w:t>
      23. Жұмыс тобы Қоғамдық кеңесті мемлекеттік органдардың, квазимемлекеттік сектор субъектілерінің өкілдері қатарынан және конкурстық негізде – коммерциялық емес ұйымдардың өкілдерінен, Қазақстан Республикасының азаматтарынан қалыптастырады.</w:t>
      </w:r>
    </w:p>
    <w:bookmarkEnd w:id="50"/>
    <w:p>
      <w:pPr>
        <w:spacing w:after="0"/>
        <w:ind w:left="0"/>
        <w:jc w:val="both"/>
      </w:pPr>
      <w:r>
        <w:rPr>
          <w:rFonts w:ascii="Times New Roman"/>
          <w:b w:val="false"/>
          <w:i w:val="false"/>
          <w:color w:val="000000"/>
          <w:sz w:val="28"/>
        </w:rPr>
        <w:t>
      Қоғамдық кеңес мүшелігіне кандидатураларды коммерциялық емес ұйымдар, Қазақстан Республикасының азаматтары, оның ішінде өзін-өзі ұсыну жолымен ұсына алады. Қоғамдық кеңестің өкілеттіктер мерзімі үш жылды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51"/>
    <w:p>
      <w:pPr>
        <w:spacing w:after="0"/>
        <w:ind w:left="0"/>
        <w:jc w:val="both"/>
      </w:pPr>
      <w:r>
        <w:rPr>
          <w:rFonts w:ascii="Times New Roman"/>
          <w:b w:val="false"/>
          <w:i w:val="false"/>
          <w:color w:val="000000"/>
          <w:sz w:val="28"/>
        </w:rPr>
        <w:t xml:space="preserve">
      24. Қоғамдық кеңестердің жаңа құрамын қалыптастыру рәсімі осы Заңның </w:t>
      </w:r>
      <w:r>
        <w:rPr>
          <w:rFonts w:ascii="Times New Roman"/>
          <w:b w:val="false"/>
          <w:i w:val="false"/>
          <w:color w:val="000000"/>
          <w:sz w:val="28"/>
        </w:rPr>
        <w:t>2 тарауында</w:t>
      </w:r>
      <w:r>
        <w:rPr>
          <w:rFonts w:ascii="Times New Roman"/>
          <w:b w:val="false"/>
          <w:i w:val="false"/>
          <w:color w:val="000000"/>
          <w:sz w:val="28"/>
        </w:rPr>
        <w:t xml:space="preserve"> белгіленген тәртіпке сәйкес қоғамдық кеңестердің жұмыс істеп тұрған құрамының өкілеттіктер мерзімі өткенге дейін екі ай бұрын басталады.</w:t>
      </w:r>
    </w:p>
    <w:bookmarkEnd w:id="51"/>
    <w:bookmarkStart w:name="z54" w:id="52"/>
    <w:p>
      <w:pPr>
        <w:spacing w:after="0"/>
        <w:ind w:left="0"/>
        <w:jc w:val="both"/>
      </w:pPr>
      <w:r>
        <w:rPr>
          <w:rFonts w:ascii="Times New Roman"/>
          <w:b w:val="false"/>
          <w:i w:val="false"/>
          <w:color w:val="000000"/>
          <w:sz w:val="28"/>
        </w:rPr>
        <w:t>
      25. Жұмыс тобы Қоғамдық кеңес мүшелерін сайлау жөнінде конкурс өткізу туралы хабарландыруды республикалық және (немесе) жергілікті бұқаралық ақпарат құралдарында жариялайды және (немесе) республикалық деңгейде мемлекеттік органның, жергілікті өзін-өзі басқару органының квазимемлекеттік сектор субъектісінің немесе жергілікті деңгейде жергілікті өкілді органның интернет-ресурсында орналастырады.</w:t>
      </w:r>
    </w:p>
    <w:bookmarkEnd w:id="52"/>
    <w:bookmarkStart w:name="z55" w:id="53"/>
    <w:p>
      <w:pPr>
        <w:spacing w:after="0"/>
        <w:ind w:left="0"/>
        <w:jc w:val="both"/>
      </w:pPr>
      <w:r>
        <w:rPr>
          <w:rFonts w:ascii="Times New Roman"/>
          <w:b w:val="false"/>
          <w:i w:val="false"/>
          <w:color w:val="000000"/>
          <w:sz w:val="28"/>
        </w:rPr>
        <w:t>
      26. Хабарландыруда:</w:t>
      </w:r>
    </w:p>
    <w:bookmarkEnd w:id="53"/>
    <w:bookmarkStart w:name="z56" w:id="54"/>
    <w:p>
      <w:pPr>
        <w:spacing w:after="0"/>
        <w:ind w:left="0"/>
        <w:jc w:val="both"/>
      </w:pPr>
      <w:r>
        <w:rPr>
          <w:rFonts w:ascii="Times New Roman"/>
          <w:b w:val="false"/>
          <w:i w:val="false"/>
          <w:color w:val="000000"/>
          <w:sz w:val="28"/>
        </w:rPr>
        <w:t>
      1) мемлекеттік органның, квазимемлекеттік сектор субъектісінің немесе жергілікті өкілді органның атауы;</w:t>
      </w:r>
    </w:p>
    <w:bookmarkEnd w:id="54"/>
    <w:bookmarkStart w:name="z57" w:id="55"/>
    <w:p>
      <w:pPr>
        <w:spacing w:after="0"/>
        <w:ind w:left="0"/>
        <w:jc w:val="both"/>
      </w:pPr>
      <w:r>
        <w:rPr>
          <w:rFonts w:ascii="Times New Roman"/>
          <w:b w:val="false"/>
          <w:i w:val="false"/>
          <w:color w:val="000000"/>
          <w:sz w:val="28"/>
        </w:rPr>
        <w:t xml:space="preserve">
      2) құжаттар жіберілетін пошта және электрондық мекенжайлары, конкурсқа қатысу үшін құжаттарды беру мерзімі, олардың тізбесі және Заңның </w:t>
      </w:r>
      <w:r>
        <w:rPr>
          <w:rFonts w:ascii="Times New Roman"/>
          <w:b w:val="false"/>
          <w:i w:val="false"/>
          <w:color w:val="000000"/>
          <w:sz w:val="28"/>
        </w:rPr>
        <w:t>10-бабына</w:t>
      </w:r>
      <w:r>
        <w:rPr>
          <w:rFonts w:ascii="Times New Roman"/>
          <w:b w:val="false"/>
          <w:i w:val="false"/>
          <w:color w:val="000000"/>
          <w:sz w:val="28"/>
        </w:rPr>
        <w:t xml:space="preserve"> сәйкес кандидаттарға қойылатын талаптар;</w:t>
      </w:r>
    </w:p>
    <w:bookmarkEnd w:id="55"/>
    <w:bookmarkStart w:name="z58" w:id="56"/>
    <w:p>
      <w:pPr>
        <w:spacing w:after="0"/>
        <w:ind w:left="0"/>
        <w:jc w:val="both"/>
      </w:pPr>
      <w:r>
        <w:rPr>
          <w:rFonts w:ascii="Times New Roman"/>
          <w:b w:val="false"/>
          <w:i w:val="false"/>
          <w:color w:val="000000"/>
          <w:sz w:val="28"/>
        </w:rPr>
        <w:t>
      3) мемлекеттік органдардың, квазимемлекеттік сектор субъектілері мен коммерциялық емес ұйымдардың, Қазақстан Республикасы азаматтарының қатарынан Қоғамдық кеңестің сандық құрамы көрсетіледі.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 w:id="57"/>
    <w:p>
      <w:pPr>
        <w:spacing w:after="0"/>
        <w:ind w:left="0"/>
        <w:jc w:val="both"/>
      </w:pPr>
      <w:r>
        <w:rPr>
          <w:rFonts w:ascii="Times New Roman"/>
          <w:b w:val="false"/>
          <w:i w:val="false"/>
          <w:color w:val="000000"/>
          <w:sz w:val="28"/>
        </w:rPr>
        <w:t>
      27. Конкурсқа қатысуға ниет білдірген Қазақстан Республикасының азаматтары, коммерциялық емес ұйымдардың өкілдері Қоғамдық кеңес мүшелерін іріктеу жөніндегі конкурс өткізу туралы хабарландыру жарияланған күннен кейін он жұмыс күні ішінде хабарландыруда көрсетілген мынадай құжаттарды қолма-қол береді немесе мемлекеттік органның, квазимемлекеттік сектор субъектісінің немесе жергілікті өкілді органның электрондық мекенжайына:</w:t>
      </w:r>
    </w:p>
    <w:bookmarkEnd w:id="57"/>
    <w:bookmarkStart w:name="z60" w:id="58"/>
    <w:p>
      <w:pPr>
        <w:spacing w:after="0"/>
        <w:ind w:left="0"/>
        <w:jc w:val="both"/>
      </w:pPr>
      <w:r>
        <w:rPr>
          <w:rFonts w:ascii="Times New Roman"/>
          <w:b w:val="false"/>
          <w:i w:val="false"/>
          <w:color w:val="000000"/>
          <w:sz w:val="28"/>
        </w:rPr>
        <w:t>
      1) кандидатураны Қоғамдық кеңестің құрамына ұсыну туралы коммерциялық емес ұйымның жазбаша ұсынысын және (немесе) Қазақстан Республикасы азаматының өтінішін;</w:t>
      </w:r>
    </w:p>
    <w:bookmarkEnd w:id="58"/>
    <w:bookmarkStart w:name="z61" w:id="59"/>
    <w:p>
      <w:pPr>
        <w:spacing w:after="0"/>
        <w:ind w:left="0"/>
        <w:jc w:val="both"/>
      </w:pPr>
      <w:r>
        <w:rPr>
          <w:rFonts w:ascii="Times New Roman"/>
          <w:b w:val="false"/>
          <w:i w:val="false"/>
          <w:color w:val="000000"/>
          <w:sz w:val="28"/>
        </w:rPr>
        <w:t>
      2) өмірбаян деректері көрсетіле отырып, кандидаттың кәсіптік және (немесе) қоғамдық қызметі туралы мәліметтер;</w:t>
      </w:r>
    </w:p>
    <w:bookmarkEnd w:id="59"/>
    <w:bookmarkStart w:name="z62" w:id="60"/>
    <w:p>
      <w:pPr>
        <w:spacing w:after="0"/>
        <w:ind w:left="0"/>
        <w:jc w:val="both"/>
      </w:pPr>
      <w:r>
        <w:rPr>
          <w:rFonts w:ascii="Times New Roman"/>
          <w:b w:val="false"/>
          <w:i w:val="false"/>
          <w:color w:val="000000"/>
          <w:sz w:val="28"/>
        </w:rPr>
        <w:t>
      3) сотталғандығының болуы не болмауы туралы анықтама;</w:t>
      </w:r>
    </w:p>
    <w:bookmarkEnd w:id="60"/>
    <w:bookmarkStart w:name="z63" w:id="61"/>
    <w:p>
      <w:pPr>
        <w:spacing w:after="0"/>
        <w:ind w:left="0"/>
        <w:jc w:val="both"/>
      </w:pPr>
      <w:r>
        <w:rPr>
          <w:rFonts w:ascii="Times New Roman"/>
          <w:b w:val="false"/>
          <w:i w:val="false"/>
          <w:color w:val="000000"/>
          <w:sz w:val="28"/>
        </w:rPr>
        <w:t>
      4) психикалық, мінез-құлықтық, оның ішінде психикаға белсенді әсер ететін заттарды тұтынуға байланысты бұзылушылықтардың (аурулардың) болуы не болмауы туралы анықтама;</w:t>
      </w:r>
    </w:p>
    <w:bookmarkEnd w:id="61"/>
    <w:bookmarkStart w:name="z64" w:id="62"/>
    <w:p>
      <w:pPr>
        <w:spacing w:after="0"/>
        <w:ind w:left="0"/>
        <w:jc w:val="both"/>
      </w:pPr>
      <w:r>
        <w:rPr>
          <w:rFonts w:ascii="Times New Roman"/>
          <w:b w:val="false"/>
          <w:i w:val="false"/>
          <w:color w:val="000000"/>
          <w:sz w:val="28"/>
        </w:rPr>
        <w:t xml:space="preserve">
      5)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кандидаттың дербес деректерін жинауға, өңдеуге, таратуға және жариялауға келісімді жібереді.</w:t>
      </w:r>
    </w:p>
    <w:bookmarkEnd w:id="62"/>
    <w:p>
      <w:pPr>
        <w:spacing w:after="0"/>
        <w:ind w:left="0"/>
        <w:jc w:val="both"/>
      </w:pPr>
      <w:r>
        <w:rPr>
          <w:rFonts w:ascii="Times New Roman"/>
          <w:b w:val="false"/>
          <w:i w:val="false"/>
          <w:color w:val="000000"/>
          <w:sz w:val="28"/>
        </w:rPr>
        <w:t>
      Қоғамдық кеңес мүшелігіне кандидат осы тармақтың бірінші бөлігінің 3) және 4) тармақшаларында көзделген анықтамаларды өз бетінше немесе өзінің қатысуымен Қоғамдық кеңес құрылатын мемлекеттік органның немесе квазимемлекеттік сектор субъектісінің көрсетілген анықтамаларды цифрлық жүйелерден талап етіп алдыруына жазбаша келісуі арқылы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63"/>
    <w:p>
      <w:pPr>
        <w:spacing w:after="0"/>
        <w:ind w:left="0"/>
        <w:jc w:val="both"/>
      </w:pPr>
      <w:r>
        <w:rPr>
          <w:rFonts w:ascii="Times New Roman"/>
          <w:b w:val="false"/>
          <w:i w:val="false"/>
          <w:color w:val="000000"/>
          <w:sz w:val="28"/>
        </w:rPr>
        <w:t>
      28. Жұмыс тобы құжаттарды қабылдау аяқталған күннен кейін бес жұмыс күні ішінде отырыста Қоғамдық кеңес мүшелігіне кандидаттардан келіп түскен құжаттарды талқылайды, әрбір кандидатпен әңгімелесуді және әрбір кандидат бойынша ашық дауыс беруді өткізеді.</w:t>
      </w:r>
    </w:p>
    <w:bookmarkEnd w:id="63"/>
    <w:bookmarkStart w:name="z66" w:id="64"/>
    <w:p>
      <w:pPr>
        <w:spacing w:after="0"/>
        <w:ind w:left="0"/>
        <w:jc w:val="both"/>
      </w:pPr>
      <w:r>
        <w:rPr>
          <w:rFonts w:ascii="Times New Roman"/>
          <w:b w:val="false"/>
          <w:i w:val="false"/>
          <w:color w:val="000000"/>
          <w:sz w:val="28"/>
        </w:rPr>
        <w:t xml:space="preserve">
      29. Қоғамдық кеңестің жұмыс істеп тұрған мүшелері Заңның </w:t>
      </w:r>
      <w:r>
        <w:rPr>
          <w:rFonts w:ascii="Times New Roman"/>
          <w:b w:val="false"/>
          <w:i w:val="false"/>
          <w:color w:val="000000"/>
          <w:sz w:val="28"/>
        </w:rPr>
        <w:t>10-бабында</w:t>
      </w:r>
      <w:r>
        <w:rPr>
          <w:rFonts w:ascii="Times New Roman"/>
          <w:b w:val="false"/>
          <w:i w:val="false"/>
          <w:color w:val="000000"/>
          <w:sz w:val="28"/>
        </w:rPr>
        <w:t xml:space="preserve"> көзделген жалпы негіздерде конкурсқа қатысу үшін өз өтініштерін береді.</w:t>
      </w:r>
    </w:p>
    <w:bookmarkEnd w:id="64"/>
    <w:bookmarkStart w:name="z67" w:id="65"/>
    <w:p>
      <w:pPr>
        <w:spacing w:after="0"/>
        <w:ind w:left="0"/>
        <w:jc w:val="both"/>
      </w:pPr>
      <w:r>
        <w:rPr>
          <w:rFonts w:ascii="Times New Roman"/>
          <w:b w:val="false"/>
          <w:i w:val="false"/>
          <w:color w:val="000000"/>
          <w:sz w:val="28"/>
        </w:rPr>
        <w:t>
      30. Келіп түскен құжаттарды қабылдау және қарау мерзімі өткеннен кейін жұмыс тобы әңгімелесу рәсімін өткізу мерзімдері мен орнын анықтайды және әңгімелесуге қатысушыларды хабардар етеді.</w:t>
      </w:r>
    </w:p>
    <w:bookmarkEnd w:id="65"/>
    <w:p>
      <w:pPr>
        <w:spacing w:after="0"/>
        <w:ind w:left="0"/>
        <w:jc w:val="both"/>
      </w:pPr>
      <w:r>
        <w:rPr>
          <w:rFonts w:ascii="Times New Roman"/>
          <w:b w:val="false"/>
          <w:i w:val="false"/>
          <w:color w:val="000000"/>
          <w:sz w:val="28"/>
        </w:rPr>
        <w:t>
      Қоғамдық кеңес мүшелігіне кандидат әңгімелесуден өтеді, оның барысында оған кандидаттардың кәсіпқойлық, жеке қасиеттерін және қоғамдық кеңестер туралы заңнаманы білуін анықтауға бағытталған, сондай-ақ Қоғамдық кеңеске үміткер мүшелікпен байланысты сұрақтар қойылады.</w:t>
      </w:r>
    </w:p>
    <w:p>
      <w:pPr>
        <w:spacing w:after="0"/>
        <w:ind w:left="0"/>
        <w:jc w:val="both"/>
      </w:pPr>
      <w:r>
        <w:rPr>
          <w:rFonts w:ascii="Times New Roman"/>
          <w:b w:val="false"/>
          <w:i w:val="false"/>
          <w:color w:val="000000"/>
          <w:sz w:val="28"/>
        </w:rPr>
        <w:t>
      Қойылатын сұрақтар барлық қатысушы кандидаттар үшін бірдей және саны тең мөлшерде болуы тиіс.</w:t>
      </w:r>
    </w:p>
    <w:p>
      <w:pPr>
        <w:spacing w:after="0"/>
        <w:ind w:left="0"/>
        <w:jc w:val="both"/>
      </w:pPr>
      <w:r>
        <w:rPr>
          <w:rFonts w:ascii="Times New Roman"/>
          <w:b w:val="false"/>
          <w:i w:val="false"/>
          <w:color w:val="000000"/>
          <w:sz w:val="28"/>
        </w:rPr>
        <w:t>
      Кандидат пен жұмыс тобының келісуі бойынша әңгімелесу барысы бейнежазбаның техникалық құралдарының көмегімен көрсетілуі, сондай-ақ қашықтықтан бейнебайланыс құралдары арқылы жүргізілуі мүмкін.</w:t>
      </w:r>
    </w:p>
    <w:bookmarkStart w:name="z68" w:id="66"/>
    <w:p>
      <w:pPr>
        <w:spacing w:after="0"/>
        <w:ind w:left="0"/>
        <w:jc w:val="both"/>
      </w:pPr>
      <w:r>
        <w:rPr>
          <w:rFonts w:ascii="Times New Roman"/>
          <w:b w:val="false"/>
          <w:i w:val="false"/>
          <w:color w:val="000000"/>
          <w:sz w:val="28"/>
        </w:rPr>
        <w:t>
      31. Әңгімелесу аяқталғаннан кейін жұмыс тобы әрбір кандидат бойынша ашық дауыс беруді өткізеді.</w:t>
      </w:r>
    </w:p>
    <w:bookmarkEnd w:id="66"/>
    <w:p>
      <w:pPr>
        <w:spacing w:after="0"/>
        <w:ind w:left="0"/>
        <w:jc w:val="both"/>
      </w:pPr>
      <w:r>
        <w:rPr>
          <w:rFonts w:ascii="Times New Roman"/>
          <w:b w:val="false"/>
          <w:i w:val="false"/>
          <w:color w:val="000000"/>
          <w:sz w:val="28"/>
        </w:rPr>
        <w:t>
      Ең көп дауыс жинаған кандидаттар Қоғамдық кеңестің құрамына сайланған болып есептеледі.</w:t>
      </w:r>
    </w:p>
    <w:p>
      <w:pPr>
        <w:spacing w:after="0"/>
        <w:ind w:left="0"/>
        <w:jc w:val="both"/>
      </w:pPr>
      <w:r>
        <w:rPr>
          <w:rFonts w:ascii="Times New Roman"/>
          <w:b w:val="false"/>
          <w:i w:val="false"/>
          <w:color w:val="000000"/>
          <w:sz w:val="28"/>
        </w:rPr>
        <w:t>
      Бірдей дауыс санын жинаған кандидаттар бойынша жұмыс тобының басшысы шешуші дауыс беру құқығын өзіне қалдырады.</w:t>
      </w:r>
    </w:p>
    <w:bookmarkStart w:name="z69" w:id="67"/>
    <w:p>
      <w:pPr>
        <w:spacing w:after="0"/>
        <w:ind w:left="0"/>
        <w:jc w:val="both"/>
      </w:pPr>
      <w:r>
        <w:rPr>
          <w:rFonts w:ascii="Times New Roman"/>
          <w:b w:val="false"/>
          <w:i w:val="false"/>
          <w:color w:val="000000"/>
          <w:sz w:val="28"/>
        </w:rPr>
        <w:t>
      32. Қоғамдық кеңесте мемлекеттік органнан, квазимемлекеттік сектор субъектісінен өкілдік етуді мемлекеттік органның басшысы, мәслихат төрағасы, квазимемлекеттік сектор субъектісінің атқарушы органының басшысы конкурс өткізбей бекітеді.</w:t>
      </w:r>
    </w:p>
    <w:bookmarkEnd w:id="67"/>
    <w:bookmarkStart w:name="z70" w:id="68"/>
    <w:p>
      <w:pPr>
        <w:spacing w:after="0"/>
        <w:ind w:left="0"/>
        <w:jc w:val="both"/>
      </w:pPr>
      <w:r>
        <w:rPr>
          <w:rFonts w:ascii="Times New Roman"/>
          <w:b w:val="false"/>
          <w:i w:val="false"/>
          <w:color w:val="000000"/>
          <w:sz w:val="28"/>
        </w:rPr>
        <w:t>
      33. Қоғамдық кеңестің жұмыс тобымен қалыптастырылған құрамын республикалық деңгейде – тиісті мемлекеттік органның басшысы, квазимемлекеттік сектор субъектісінде тиісті квазимемлекеттік сектор субъектісінің атқарушы органының басшысы, ал жергілікті деңгейде тиісті әкімшілік-аумақтық бірліктің мәслихат төрағасы бекітеді және Қоғамдық кеңестің құрамы бекітілгеннен кейін үш жұмыс күні ішінде бұқаралық ақпарат құралдарында жариялануға және (немесе) мемлекеттік органның, республикалық деңгейдегі квазимемлекеттік сектор субъектісінің немесе жергілікті деңгейдегі жергілікті өкілді органның интернет-ресурсында орналастырылуға жатады.</w:t>
      </w:r>
    </w:p>
    <w:bookmarkEnd w:id="68"/>
    <w:bookmarkStart w:name="z71" w:id="69"/>
    <w:p>
      <w:pPr>
        <w:spacing w:after="0"/>
        <w:ind w:left="0"/>
        <w:jc w:val="both"/>
      </w:pPr>
      <w:r>
        <w:rPr>
          <w:rFonts w:ascii="Times New Roman"/>
          <w:b w:val="false"/>
          <w:i w:val="false"/>
          <w:color w:val="000000"/>
          <w:sz w:val="28"/>
        </w:rPr>
        <w:t>
      34. Мемлекеттік органнан, квазимемлекеттік сектор субъектісінен өкілдік ететін Қоғамдық кеңес мүшесінің өкілеттіктері тоқтатылған кезде Қоғамдық кеңестің өкілеттіктерін тоқтатқан мүшесінің орнына жаңа мүшесін қосу туралы шешімді тиісті мемлекеттік органның басшысы, тиісті квазимемлекеттік сектор субъектісінің атқарушы органының басшысы, тиісті әкімшілік-аумақтық бірлік мәслихатының төрағасы қабылдайды.</w:t>
      </w:r>
    </w:p>
    <w:bookmarkEnd w:id="69"/>
    <w:bookmarkStart w:name="z72" w:id="70"/>
    <w:p>
      <w:pPr>
        <w:spacing w:after="0"/>
        <w:ind w:left="0"/>
        <w:jc w:val="both"/>
      </w:pPr>
      <w:r>
        <w:rPr>
          <w:rFonts w:ascii="Times New Roman"/>
          <w:b w:val="false"/>
          <w:i w:val="false"/>
          <w:color w:val="000000"/>
          <w:sz w:val="28"/>
        </w:rPr>
        <w:t>
      35. Әңгімелесу рәсіміне қатысқан, бірақ ашық дауыс беру қорытындылары бойынша Қоғамдық кеңестің құрамына кірмеген азаматтық қоғам өкілдері қатарынан Қоғамдық кеңеске кандидаттардың резервтік тізімі кейіннен Қоғамдық кеңестің құрамынан шығып қалған мүшелерін алмастыру мақсатында жұмыс тобының шешімімен қалыптастырылады.</w:t>
      </w:r>
    </w:p>
    <w:bookmarkEnd w:id="70"/>
    <w:bookmarkStart w:name="z73" w:id="71"/>
    <w:p>
      <w:pPr>
        <w:spacing w:after="0"/>
        <w:ind w:left="0"/>
        <w:jc w:val="both"/>
      </w:pPr>
      <w:r>
        <w:rPr>
          <w:rFonts w:ascii="Times New Roman"/>
          <w:b w:val="false"/>
          <w:i w:val="false"/>
          <w:color w:val="000000"/>
          <w:sz w:val="28"/>
        </w:rPr>
        <w:t>
      36. Қоғамдық кеңес мүшелігіне кандидаттар қатарынан резервтік тізімге қабылдау конкурстық іріктеуге қатысу үшін құжаттар берген, бірақ ең көп дауыс жинамаған кандидаттар арасынан жұмыс тобының ұсынымы бойынша жүзеге асырылады.</w:t>
      </w:r>
    </w:p>
    <w:bookmarkEnd w:id="71"/>
    <w:p>
      <w:pPr>
        <w:spacing w:after="0"/>
        <w:ind w:left="0"/>
        <w:jc w:val="both"/>
      </w:pPr>
      <w:r>
        <w:rPr>
          <w:rFonts w:ascii="Times New Roman"/>
          <w:b w:val="false"/>
          <w:i w:val="false"/>
          <w:color w:val="000000"/>
          <w:sz w:val="28"/>
        </w:rPr>
        <w:t>
      Жұмыс тобының өкілеттігі тоқтатылғаннан кейін, резервтік тізімнен кандидаттарды одан әрі іріктеуді Қоғамдық кеңес өз бетінше жүргізеді.</w:t>
      </w:r>
    </w:p>
    <w:p>
      <w:pPr>
        <w:spacing w:after="0"/>
        <w:ind w:left="0"/>
        <w:jc w:val="both"/>
      </w:pPr>
      <w:r>
        <w:rPr>
          <w:rFonts w:ascii="Times New Roman"/>
          <w:b w:val="false"/>
          <w:i w:val="false"/>
          <w:color w:val="000000"/>
          <w:sz w:val="28"/>
        </w:rPr>
        <w:t>
      Резервтік тізімде тұрған әрбір кандидат жазбаша өтініш негізінде өз қалауы бойынша одан шығады.</w:t>
      </w:r>
    </w:p>
    <w:bookmarkStart w:name="z74" w:id="72"/>
    <w:p>
      <w:pPr>
        <w:spacing w:after="0"/>
        <w:ind w:left="0"/>
        <w:jc w:val="both"/>
      </w:pPr>
      <w:r>
        <w:rPr>
          <w:rFonts w:ascii="Times New Roman"/>
          <w:b w:val="false"/>
          <w:i w:val="false"/>
          <w:color w:val="000000"/>
          <w:sz w:val="28"/>
        </w:rPr>
        <w:t>
      37. Резервтік тізімдегі кандидат Қоғамдық кеңеске мүше болудан бас тартқан және Қоғамдық кеңеске кандидаттардың резервтік тізімінде басқа кандидаттар болмаған жағдайда, сондай-ақ резервтік тізім болмаған жағдайда Қоғамдық кеңес Қоғамдық кеңестің құрамына қосымша конкурс өткізу туралы шешім қабылдайды.</w:t>
      </w:r>
    </w:p>
    <w:bookmarkEnd w:id="72"/>
    <w:p>
      <w:pPr>
        <w:spacing w:after="0"/>
        <w:ind w:left="0"/>
        <w:jc w:val="both"/>
      </w:pPr>
      <w:r>
        <w:rPr>
          <w:rFonts w:ascii="Times New Roman"/>
          <w:b w:val="false"/>
          <w:i w:val="false"/>
          <w:color w:val="000000"/>
          <w:sz w:val="28"/>
        </w:rPr>
        <w:t>
      Азаматтық қоғам өкілдігінен сайланған Қоғамдық кеңес мүшесінің өкілеттігі тоқтатылған кезде жаңа мүшені іріктеу резервтік тізімнен жүзеге асырылады.</w:t>
      </w:r>
    </w:p>
    <w:p>
      <w:pPr>
        <w:spacing w:after="0"/>
        <w:ind w:left="0"/>
        <w:jc w:val="both"/>
      </w:pPr>
      <w:r>
        <w:rPr>
          <w:rFonts w:ascii="Times New Roman"/>
          <w:b w:val="false"/>
          <w:i w:val="false"/>
          <w:color w:val="000000"/>
          <w:sz w:val="28"/>
        </w:rPr>
        <w:t>
      Қоғамдық кеңес резервтік тізімнен Қоғамдық кеңестің құрамына алынған жаңа мүшелерді республикалық деңгейде – тиісті мемлекеттік органның басшысы, тиісті квазимемлекеттік сектор субъектісінің атқарушы органының басшысы, жергілікті деңгейде – тиісті әкімшілік-аумақтық бірліктің мәслихат төрағасы бекітеді және бұқаралық ақпарат құралдарында жариялануға және (немесе) тиісті органның, квазимемлекеттік сектор субъектісінің интернет-ресурсында орналастырылуға жатады.</w:t>
      </w:r>
    </w:p>
    <w:p>
      <w:pPr>
        <w:spacing w:after="0"/>
        <w:ind w:left="0"/>
        <w:jc w:val="both"/>
      </w:pPr>
      <w:r>
        <w:rPr>
          <w:rFonts w:ascii="Times New Roman"/>
          <w:b w:val="false"/>
          <w:i w:val="false"/>
          <w:color w:val="000000"/>
          <w:sz w:val="28"/>
        </w:rPr>
        <w:t>
      Осы тармақтың бірінші бөлігінде көзделген жағдайларда жаңа мүшені іріктеуді Қоғамдық кеңес қосымша конкурс өткізу жолымен жүзеге асырады.</w:t>
      </w:r>
    </w:p>
    <w:bookmarkStart w:name="z75" w:id="73"/>
    <w:p>
      <w:pPr>
        <w:spacing w:after="0"/>
        <w:ind w:left="0"/>
        <w:jc w:val="both"/>
      </w:pPr>
      <w:r>
        <w:rPr>
          <w:rFonts w:ascii="Times New Roman"/>
          <w:b w:val="false"/>
          <w:i w:val="false"/>
          <w:color w:val="000000"/>
          <w:sz w:val="28"/>
        </w:rPr>
        <w:t>
      38. Қоғамдық кеңес қосымша конкурс өткізу үшін Қоғамдық кеңес мүшелерін сайлау жөніндегі конкурс туралы хабарландыруды бұқаралық ақпарат құралдарында жариялайды және (немесе) республикалық деңгейде мемлекеттік органның, квазимемлекеттік сектор субъектісінің және жергілікті деңгейде жергілікті өкілді органның интернет-ресурсында орналастырады.</w:t>
      </w:r>
    </w:p>
    <w:bookmarkEnd w:id="73"/>
    <w:bookmarkStart w:name="z76" w:id="74"/>
    <w:p>
      <w:pPr>
        <w:spacing w:after="0"/>
        <w:ind w:left="0"/>
        <w:jc w:val="both"/>
      </w:pPr>
      <w:r>
        <w:rPr>
          <w:rFonts w:ascii="Times New Roman"/>
          <w:b w:val="false"/>
          <w:i w:val="false"/>
          <w:color w:val="000000"/>
          <w:sz w:val="28"/>
        </w:rPr>
        <w:t>
      39. Хабарландыруда:</w:t>
      </w:r>
    </w:p>
    <w:bookmarkEnd w:id="74"/>
    <w:bookmarkStart w:name="z77" w:id="75"/>
    <w:p>
      <w:pPr>
        <w:spacing w:after="0"/>
        <w:ind w:left="0"/>
        <w:jc w:val="both"/>
      </w:pPr>
      <w:r>
        <w:rPr>
          <w:rFonts w:ascii="Times New Roman"/>
          <w:b w:val="false"/>
          <w:i w:val="false"/>
          <w:color w:val="000000"/>
          <w:sz w:val="28"/>
        </w:rPr>
        <w:t>
      1) мемлекеттік органның, квазимемлекеттік сектор субъектісінің, жергілікті өкілді органның атауы;</w:t>
      </w:r>
    </w:p>
    <w:bookmarkEnd w:id="75"/>
    <w:bookmarkStart w:name="z78" w:id="76"/>
    <w:p>
      <w:pPr>
        <w:spacing w:after="0"/>
        <w:ind w:left="0"/>
        <w:jc w:val="both"/>
      </w:pPr>
      <w:r>
        <w:rPr>
          <w:rFonts w:ascii="Times New Roman"/>
          <w:b w:val="false"/>
          <w:i w:val="false"/>
          <w:color w:val="000000"/>
          <w:sz w:val="28"/>
        </w:rPr>
        <w:t xml:space="preserve">
      2) құжаттар жіберілетін пошта және электрондық мекенжайлары, конкурсқа қатысу үшін құжаттарды беру мерзімі, олардың тізбесі және Заңның </w:t>
      </w:r>
      <w:r>
        <w:rPr>
          <w:rFonts w:ascii="Times New Roman"/>
          <w:b w:val="false"/>
          <w:i w:val="false"/>
          <w:color w:val="000000"/>
          <w:sz w:val="28"/>
        </w:rPr>
        <w:t>10-бабына</w:t>
      </w:r>
      <w:r>
        <w:rPr>
          <w:rFonts w:ascii="Times New Roman"/>
          <w:b w:val="false"/>
          <w:i w:val="false"/>
          <w:color w:val="000000"/>
          <w:sz w:val="28"/>
        </w:rPr>
        <w:t xml:space="preserve"> сәйкес кандидаттарға қойылатын талаптар;</w:t>
      </w:r>
    </w:p>
    <w:bookmarkEnd w:id="76"/>
    <w:bookmarkStart w:name="z79" w:id="77"/>
    <w:p>
      <w:pPr>
        <w:spacing w:after="0"/>
        <w:ind w:left="0"/>
        <w:jc w:val="both"/>
      </w:pPr>
      <w:r>
        <w:rPr>
          <w:rFonts w:ascii="Times New Roman"/>
          <w:b w:val="false"/>
          <w:i w:val="false"/>
          <w:color w:val="000000"/>
          <w:sz w:val="28"/>
        </w:rPr>
        <w:t>
      3) Қоғамдық кеңестің коммерциялық емес ұйымдардың, Қазақстан Республикасы азаматтарының қатарынан шыққан мүшелерінің саны.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78"/>
    <w:p>
      <w:pPr>
        <w:spacing w:after="0"/>
        <w:ind w:left="0"/>
        <w:jc w:val="both"/>
      </w:pPr>
      <w:r>
        <w:rPr>
          <w:rFonts w:ascii="Times New Roman"/>
          <w:b w:val="false"/>
          <w:i w:val="false"/>
          <w:color w:val="000000"/>
          <w:sz w:val="28"/>
        </w:rPr>
        <w:t>
      40. Қосымша конкурсқа қатысуға ниет білдірген Қазақстан Республикасының азаматтары, коммерциялық емес ұйымдардың өкілдері Қоғамдық кеңес мүшелерін іріктеу жөнінде қосымша конкурс өткізу туралы хабарландыру жарияланған күннен кейін он жұмыс күні ішінде хабарландыруда көрсетілген мынадай құжаттарды қолма-қол береді немесе мемлекеттік органның, квазимемлекеттік сектор субъектісінің немесе жергілікті өкілді органның электрондық мекенжайына:</w:t>
      </w:r>
    </w:p>
    <w:bookmarkEnd w:id="78"/>
    <w:bookmarkStart w:name="z81" w:id="79"/>
    <w:p>
      <w:pPr>
        <w:spacing w:after="0"/>
        <w:ind w:left="0"/>
        <w:jc w:val="both"/>
      </w:pPr>
      <w:r>
        <w:rPr>
          <w:rFonts w:ascii="Times New Roman"/>
          <w:b w:val="false"/>
          <w:i w:val="false"/>
          <w:color w:val="000000"/>
          <w:sz w:val="28"/>
        </w:rPr>
        <w:t>
      1) кандидатураны Қоғамдық кеңестің құрамына ұсыну туралы коммерциялық емес ұйымның жазбаша ұсынысын және (немесе) Қазақстан Республикасы азаматының өтінішін;</w:t>
      </w:r>
    </w:p>
    <w:bookmarkEnd w:id="79"/>
    <w:bookmarkStart w:name="z82" w:id="80"/>
    <w:p>
      <w:pPr>
        <w:spacing w:after="0"/>
        <w:ind w:left="0"/>
        <w:jc w:val="both"/>
      </w:pPr>
      <w:r>
        <w:rPr>
          <w:rFonts w:ascii="Times New Roman"/>
          <w:b w:val="false"/>
          <w:i w:val="false"/>
          <w:color w:val="000000"/>
          <w:sz w:val="28"/>
        </w:rPr>
        <w:t>
      2) өмірбаян деректері көрсетіле отырып, кандидаттың кәсіптік және (немесе) қоғамдық қызметі туралы мәліметтер;</w:t>
      </w:r>
    </w:p>
    <w:bookmarkEnd w:id="80"/>
    <w:bookmarkStart w:name="z83" w:id="81"/>
    <w:p>
      <w:pPr>
        <w:spacing w:after="0"/>
        <w:ind w:left="0"/>
        <w:jc w:val="both"/>
      </w:pPr>
      <w:r>
        <w:rPr>
          <w:rFonts w:ascii="Times New Roman"/>
          <w:b w:val="false"/>
          <w:i w:val="false"/>
          <w:color w:val="000000"/>
          <w:sz w:val="28"/>
        </w:rPr>
        <w:t>
      3) сотталғандығының болуы не болмауы туралы анықтама;</w:t>
      </w:r>
    </w:p>
    <w:bookmarkEnd w:id="81"/>
    <w:bookmarkStart w:name="z84" w:id="82"/>
    <w:p>
      <w:pPr>
        <w:spacing w:after="0"/>
        <w:ind w:left="0"/>
        <w:jc w:val="both"/>
      </w:pPr>
      <w:r>
        <w:rPr>
          <w:rFonts w:ascii="Times New Roman"/>
          <w:b w:val="false"/>
          <w:i w:val="false"/>
          <w:color w:val="000000"/>
          <w:sz w:val="28"/>
        </w:rPr>
        <w:t>
      4) психикалық, мінез-құлықтық, оның ішінде психикаға белсенді әсер ететін заттарды тұтынуға байланысты бұзылушылықтардың (аурулардың) болуы не болмауы туралы анықтама;</w:t>
      </w:r>
    </w:p>
    <w:bookmarkEnd w:id="82"/>
    <w:bookmarkStart w:name="z85" w:id="83"/>
    <w:p>
      <w:pPr>
        <w:spacing w:after="0"/>
        <w:ind w:left="0"/>
        <w:jc w:val="both"/>
      </w:pPr>
      <w:r>
        <w:rPr>
          <w:rFonts w:ascii="Times New Roman"/>
          <w:b w:val="false"/>
          <w:i w:val="false"/>
          <w:color w:val="000000"/>
          <w:sz w:val="28"/>
        </w:rPr>
        <w:t xml:space="preserve">
      5) "Дербес деректер және оларды қорғау туралы" Қазақстан Республикасы заңының </w:t>
      </w:r>
      <w:r>
        <w:rPr>
          <w:rFonts w:ascii="Times New Roman"/>
          <w:b w:val="false"/>
          <w:i w:val="false"/>
          <w:color w:val="000000"/>
          <w:sz w:val="28"/>
        </w:rPr>
        <w:t>8 бабына</w:t>
      </w:r>
      <w:r>
        <w:rPr>
          <w:rFonts w:ascii="Times New Roman"/>
          <w:b w:val="false"/>
          <w:i w:val="false"/>
          <w:color w:val="000000"/>
          <w:sz w:val="28"/>
        </w:rPr>
        <w:t xml:space="preserve"> сәйкес кандидаттың дербес деректерін жинауға, өңдеуге, таратуға және жариялауға келісім.</w:t>
      </w:r>
    </w:p>
    <w:bookmarkEnd w:id="83"/>
    <w:p>
      <w:pPr>
        <w:spacing w:after="0"/>
        <w:ind w:left="0"/>
        <w:jc w:val="both"/>
      </w:pPr>
      <w:r>
        <w:rPr>
          <w:rFonts w:ascii="Times New Roman"/>
          <w:b w:val="false"/>
          <w:i w:val="false"/>
          <w:color w:val="000000"/>
          <w:sz w:val="28"/>
        </w:rPr>
        <w:t>
      Қоғамдық кеңес мүшелігіне кандидат осы тармақтың бірінші бөлігінің 3) және 4) тармақшаларында көзделген анықтамаларды өз бетінше немесе өзінің қатысуымен Қоғамдық кеңес құрылатын мемлекеттік органның немесе квазимемлекеттік сектор субъектісінің көрсетілген анықтамаларды цифрлық жүйелерден талап етіп алдыруына жазбаша келісуі арқылы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84"/>
    <w:p>
      <w:pPr>
        <w:spacing w:after="0"/>
        <w:ind w:left="0"/>
        <w:jc w:val="both"/>
      </w:pPr>
      <w:r>
        <w:rPr>
          <w:rFonts w:ascii="Times New Roman"/>
          <w:b w:val="false"/>
          <w:i w:val="false"/>
          <w:color w:val="000000"/>
          <w:sz w:val="28"/>
        </w:rPr>
        <w:t xml:space="preserve">
      41. Қоғамдық кеңес құжаттарды қабылдау аяқталған күннен кейін бес жұмыс күні ішінде отырыста Қоғамдық кеңес мүшелігіне кандидаттар бойынша келіп түскен құжаттарды талқылауды және осы Үлгілік ереженің </w:t>
      </w:r>
      <w:r>
        <w:rPr>
          <w:rFonts w:ascii="Times New Roman"/>
          <w:b w:val="false"/>
          <w:i w:val="false"/>
          <w:color w:val="000000"/>
          <w:sz w:val="28"/>
        </w:rPr>
        <w:t>30-тармағына</w:t>
      </w:r>
      <w:r>
        <w:rPr>
          <w:rFonts w:ascii="Times New Roman"/>
          <w:b w:val="false"/>
          <w:i w:val="false"/>
          <w:color w:val="000000"/>
          <w:sz w:val="28"/>
        </w:rPr>
        <w:t xml:space="preserve"> сәйкес әңгімелесу рәсімін жүргізеді.</w:t>
      </w:r>
    </w:p>
    <w:bookmarkEnd w:id="84"/>
    <w:p>
      <w:pPr>
        <w:spacing w:after="0"/>
        <w:ind w:left="0"/>
        <w:jc w:val="both"/>
      </w:pPr>
      <w:r>
        <w:rPr>
          <w:rFonts w:ascii="Times New Roman"/>
          <w:b w:val="false"/>
          <w:i w:val="false"/>
          <w:color w:val="000000"/>
          <w:sz w:val="28"/>
        </w:rPr>
        <w:t>
      Әңгімелесу аяқталғаннан кейін Қоғамдық кеңес мүшелері әрбір кандидат бойынша ашық дауыс береді.</w:t>
      </w:r>
    </w:p>
    <w:p>
      <w:pPr>
        <w:spacing w:after="0"/>
        <w:ind w:left="0"/>
        <w:jc w:val="both"/>
      </w:pPr>
      <w:r>
        <w:rPr>
          <w:rFonts w:ascii="Times New Roman"/>
          <w:b w:val="false"/>
          <w:i w:val="false"/>
          <w:color w:val="000000"/>
          <w:sz w:val="28"/>
        </w:rPr>
        <w:t>
      Ең көп дауыс жинаған кандидаттар Қоғамдық кеңестің құрамына сайланған болып есептеледі.</w:t>
      </w:r>
    </w:p>
    <w:p>
      <w:pPr>
        <w:spacing w:after="0"/>
        <w:ind w:left="0"/>
        <w:jc w:val="both"/>
      </w:pPr>
      <w:r>
        <w:rPr>
          <w:rFonts w:ascii="Times New Roman"/>
          <w:b w:val="false"/>
          <w:i w:val="false"/>
          <w:color w:val="000000"/>
          <w:sz w:val="28"/>
        </w:rPr>
        <w:t>
      Бірдей дауыс санын жинаған кандидаттар бойынша Қоғамдық кеңестің төрағасы шешуші дауыс беру құқығын өзіне қалдырады.</w:t>
      </w:r>
    </w:p>
    <w:p>
      <w:pPr>
        <w:spacing w:after="0"/>
        <w:ind w:left="0"/>
        <w:jc w:val="both"/>
      </w:pPr>
      <w:r>
        <w:rPr>
          <w:rFonts w:ascii="Times New Roman"/>
          <w:b w:val="false"/>
          <w:i w:val="false"/>
          <w:color w:val="000000"/>
          <w:sz w:val="28"/>
        </w:rPr>
        <w:t>
      Қоғамдық кеңес құрамына қосымша конкурс қорытындысымен сайланған кандидаттарды республикалық деңгейде – тиісті мемлекеттік органның басшысы, тиісті квазимемлекеттік сектор субъектісінің атқарушы органының басшысы, ал жергілікті деңгейде тиісті әкімшілік-аумақтық бірліктің мәслихат төрағасы бекітеді және бұқаралық ақпарат құралдарында жариялануға және (немесе) тиісті органның, квазимемлекеттік сектор субъектісінің интернет-ресурсында орналастырылуға жатады.</w:t>
      </w:r>
    </w:p>
    <w:bookmarkStart w:name="z87" w:id="85"/>
    <w:p>
      <w:pPr>
        <w:spacing w:after="0"/>
        <w:ind w:left="0"/>
        <w:jc w:val="both"/>
      </w:pPr>
      <w:r>
        <w:rPr>
          <w:rFonts w:ascii="Times New Roman"/>
          <w:b w:val="false"/>
          <w:i w:val="false"/>
          <w:color w:val="000000"/>
          <w:sz w:val="28"/>
        </w:rPr>
        <w:t>
      42. Қоғамдық кеңестің жаңа мүшелері өкілеттіктерін тоқтатқан Қоғамдық кеңес мүшелері өкілеттіктерінің қалған мерзіміне сайланады (тағайындалады).</w:t>
      </w:r>
    </w:p>
    <w:bookmarkEnd w:id="85"/>
    <w:bookmarkStart w:name="z88" w:id="86"/>
    <w:p>
      <w:pPr>
        <w:spacing w:after="0"/>
        <w:ind w:left="0"/>
        <w:jc w:val="both"/>
      </w:pPr>
      <w:r>
        <w:rPr>
          <w:rFonts w:ascii="Times New Roman"/>
          <w:b w:val="false"/>
          <w:i w:val="false"/>
          <w:color w:val="000000"/>
          <w:sz w:val="28"/>
        </w:rPr>
        <w:t xml:space="preserve">
      43. Қоғамдық кеңестер мүшелерінің өз өкілеттіктерін іске асыру мақсатында Заңның </w:t>
      </w:r>
      <w:r>
        <w:rPr>
          <w:rFonts w:ascii="Times New Roman"/>
          <w:b w:val="false"/>
          <w:i w:val="false"/>
          <w:color w:val="000000"/>
          <w:sz w:val="28"/>
        </w:rPr>
        <w:t>7- бабын</w:t>
      </w:r>
      <w:r>
        <w:rPr>
          <w:rFonts w:ascii="Times New Roman"/>
          <w:b w:val="false"/>
          <w:i w:val="false"/>
          <w:color w:val="000000"/>
          <w:sz w:val="28"/>
        </w:rPr>
        <w:t xml:space="preserve"> басшылыққа алады.</w:t>
      </w:r>
    </w:p>
    <w:bookmarkEnd w:id="86"/>
    <w:bookmarkStart w:name="z89" w:id="87"/>
    <w:p>
      <w:pPr>
        <w:spacing w:after="0"/>
        <w:ind w:left="0"/>
        <w:jc w:val="left"/>
      </w:pPr>
      <w:r>
        <w:rPr>
          <w:rFonts w:ascii="Times New Roman"/>
          <w:b/>
          <w:i w:val="false"/>
          <w:color w:val="000000"/>
        </w:rPr>
        <w:t xml:space="preserve"> 3-параграф. Тұрақты және (немесе) уақытша жұмыс органдарының ұйымдастыру және жұмыс тәртібі</w:t>
      </w:r>
    </w:p>
    <w:bookmarkEnd w:id="87"/>
    <w:bookmarkStart w:name="z90" w:id="88"/>
    <w:p>
      <w:pPr>
        <w:spacing w:after="0"/>
        <w:ind w:left="0"/>
        <w:jc w:val="both"/>
      </w:pPr>
      <w:r>
        <w:rPr>
          <w:rFonts w:ascii="Times New Roman"/>
          <w:b w:val="false"/>
          <w:i w:val="false"/>
          <w:color w:val="000000"/>
          <w:sz w:val="28"/>
        </w:rPr>
        <w:t>
      44. Қоғамдық кеңес тұрақты және (немесе) уақытша жұмыс органдарын: комитеттерді, сараптама топтарын құрады.</w:t>
      </w:r>
    </w:p>
    <w:bookmarkEnd w:id="88"/>
    <w:bookmarkStart w:name="z91" w:id="89"/>
    <w:p>
      <w:pPr>
        <w:spacing w:after="0"/>
        <w:ind w:left="0"/>
        <w:jc w:val="both"/>
      </w:pPr>
      <w:r>
        <w:rPr>
          <w:rFonts w:ascii="Times New Roman"/>
          <w:b w:val="false"/>
          <w:i w:val="false"/>
          <w:color w:val="000000"/>
          <w:sz w:val="28"/>
        </w:rPr>
        <w:t>
      45. Қоғамдық кеңес тұрақты жұмыс органдары - комитеттерді құрады. Комитеттердің сандық құрамын Қоғамдық кеңес дербес айқындайды, бұл ретте кемінде үш адамды құрайды.</w:t>
      </w:r>
    </w:p>
    <w:bookmarkEnd w:id="89"/>
    <w:bookmarkStart w:name="z92" w:id="90"/>
    <w:p>
      <w:pPr>
        <w:spacing w:after="0"/>
        <w:ind w:left="0"/>
        <w:jc w:val="both"/>
      </w:pPr>
      <w:r>
        <w:rPr>
          <w:rFonts w:ascii="Times New Roman"/>
          <w:b w:val="false"/>
          <w:i w:val="false"/>
          <w:color w:val="000000"/>
          <w:sz w:val="28"/>
        </w:rPr>
        <w:t>
      46. Комитеттер Қоғамдық кеңестің шешімімен Қоғамдық кеңестің құзыретіне жатқызылған тиісті саланың немесе тиісті әкімшілік-аумақтық бірліктің қоғамдық маңызы бар мәселелерін зерделеу үшін құрылады.</w:t>
      </w:r>
    </w:p>
    <w:bookmarkEnd w:id="90"/>
    <w:bookmarkStart w:name="z93" w:id="91"/>
    <w:p>
      <w:pPr>
        <w:spacing w:after="0"/>
        <w:ind w:left="0"/>
        <w:jc w:val="both"/>
      </w:pPr>
      <w:r>
        <w:rPr>
          <w:rFonts w:ascii="Times New Roman"/>
          <w:b w:val="false"/>
          <w:i w:val="false"/>
          <w:color w:val="000000"/>
          <w:sz w:val="28"/>
        </w:rPr>
        <w:t>
      47. Комитеттердің құрамы Қоғамдық кеңес мүшелерінің, коммерциялық емес ұйымдардың, ғылыми, кәсіподақ және басқа да ұйымдардың, бұқаралық ақпарат құралдарының өкілдері, сарапшылар қатарынан қалыптастырылады, оны Қоғамдық кеңестің өзі айқындайды және оның отырысында бекітіледі.</w:t>
      </w:r>
    </w:p>
    <w:bookmarkEnd w:id="91"/>
    <w:bookmarkStart w:name="z94" w:id="92"/>
    <w:p>
      <w:pPr>
        <w:spacing w:after="0"/>
        <w:ind w:left="0"/>
        <w:jc w:val="both"/>
      </w:pPr>
      <w:r>
        <w:rPr>
          <w:rFonts w:ascii="Times New Roman"/>
          <w:b w:val="false"/>
          <w:i w:val="false"/>
          <w:color w:val="000000"/>
          <w:sz w:val="28"/>
        </w:rPr>
        <w:t>
      48. Комитеттердің өкілеттігі Қоғамдық кеңестің шешімі бойынша тоқтатылады.</w:t>
      </w:r>
    </w:p>
    <w:bookmarkEnd w:id="92"/>
    <w:bookmarkStart w:name="z95" w:id="93"/>
    <w:p>
      <w:pPr>
        <w:spacing w:after="0"/>
        <w:ind w:left="0"/>
        <w:jc w:val="both"/>
      </w:pPr>
      <w:r>
        <w:rPr>
          <w:rFonts w:ascii="Times New Roman"/>
          <w:b w:val="false"/>
          <w:i w:val="false"/>
          <w:color w:val="000000"/>
          <w:sz w:val="28"/>
        </w:rPr>
        <w:t>
      49. Қоғамдық кеңестер уақытша жұмыс органдарын - сараптама топтарын құрады. Сараптама топтары Қоғамдық кеңестің құзыретіне жатқызылған тиісті саланың немесе әкімшілік-аумақтық бірліктің нақты мәселелерін зерделеу үшін Қоғамдық кеңестің шешімімен құрылады.</w:t>
      </w:r>
    </w:p>
    <w:bookmarkEnd w:id="93"/>
    <w:bookmarkStart w:name="z96" w:id="94"/>
    <w:p>
      <w:pPr>
        <w:spacing w:after="0"/>
        <w:ind w:left="0"/>
        <w:jc w:val="both"/>
      </w:pPr>
      <w:r>
        <w:rPr>
          <w:rFonts w:ascii="Times New Roman"/>
          <w:b w:val="false"/>
          <w:i w:val="false"/>
          <w:color w:val="000000"/>
          <w:sz w:val="28"/>
        </w:rPr>
        <w:t>
      50. Сараптама топтарының құрамы Қоғамдық кеңес мүшелерінің, мемлекеттік органдардың, коммерциялық емес ұйымдардың, ғылыми, кәсіподақ және басқа да мүдделі ұйымдардың, бұқаралық ақпарат құралдарының өкілдері, сарапшылар қатарынан қалыптастырылады.</w:t>
      </w:r>
    </w:p>
    <w:bookmarkEnd w:id="94"/>
    <w:bookmarkStart w:name="z97" w:id="95"/>
    <w:p>
      <w:pPr>
        <w:spacing w:after="0"/>
        <w:ind w:left="0"/>
        <w:jc w:val="both"/>
      </w:pPr>
      <w:r>
        <w:rPr>
          <w:rFonts w:ascii="Times New Roman"/>
          <w:b w:val="false"/>
          <w:i w:val="false"/>
          <w:color w:val="000000"/>
          <w:sz w:val="28"/>
        </w:rPr>
        <w:t>
      51. Қоғамдық кеңестің сараптама топтары:</w:t>
      </w:r>
    </w:p>
    <w:bookmarkEnd w:id="95"/>
    <w:bookmarkStart w:name="z98" w:id="96"/>
    <w:p>
      <w:pPr>
        <w:spacing w:after="0"/>
        <w:ind w:left="0"/>
        <w:jc w:val="both"/>
      </w:pPr>
      <w:r>
        <w:rPr>
          <w:rFonts w:ascii="Times New Roman"/>
          <w:b w:val="false"/>
          <w:i w:val="false"/>
          <w:color w:val="000000"/>
          <w:sz w:val="28"/>
        </w:rPr>
        <w:t>
      1) зерделенетін мәселелер бойынша материалдармен алдын ала танысуды және қарау қорытындылары бойынша оның бағытына сәйкес мәселелерді Қоғамдық кеңес комиссиясының отырысында қарауға дайындауды жүзеге асырады және оның бағыттарына сәйкес оларды Қоғамдық кеңестер комиссияларына қарауға ұсынады;</w:t>
      </w:r>
    </w:p>
    <w:bookmarkEnd w:id="96"/>
    <w:bookmarkStart w:name="z99" w:id="97"/>
    <w:p>
      <w:pPr>
        <w:spacing w:after="0"/>
        <w:ind w:left="0"/>
        <w:jc w:val="both"/>
      </w:pPr>
      <w:r>
        <w:rPr>
          <w:rFonts w:ascii="Times New Roman"/>
          <w:b w:val="false"/>
          <w:i w:val="false"/>
          <w:color w:val="000000"/>
          <w:sz w:val="28"/>
        </w:rPr>
        <w:t>
      2) зерделенетін мәселелер бойынша сараптамалық қорытындылардың жобаларын дайындайды және оларды қоғамдық кеңестер комиссияларында қарау үшін оның бағытына сәйкес ұсынады.</w:t>
      </w:r>
    </w:p>
    <w:bookmarkEnd w:id="97"/>
    <w:bookmarkStart w:name="z100" w:id="98"/>
    <w:p>
      <w:pPr>
        <w:spacing w:after="0"/>
        <w:ind w:left="0"/>
        <w:jc w:val="both"/>
      </w:pPr>
      <w:r>
        <w:rPr>
          <w:rFonts w:ascii="Times New Roman"/>
          <w:b w:val="false"/>
          <w:i w:val="false"/>
          <w:color w:val="000000"/>
          <w:sz w:val="28"/>
        </w:rPr>
        <w:t>
      52. Нақты мәселе жөніндегі материалдарды зерделеу қорытындылары бойынша сараптама тобы қорытынды жасайды және оның бағытына сәйкес Қоғамдық кеңестің тиісті комиссиясына қарауға жібереді.</w:t>
      </w:r>
    </w:p>
    <w:bookmarkEnd w:id="98"/>
    <w:p>
      <w:pPr>
        <w:spacing w:after="0"/>
        <w:ind w:left="0"/>
        <w:jc w:val="both"/>
      </w:pPr>
      <w:r>
        <w:rPr>
          <w:rFonts w:ascii="Times New Roman"/>
          <w:b w:val="false"/>
          <w:i w:val="false"/>
          <w:color w:val="000000"/>
          <w:sz w:val="28"/>
        </w:rPr>
        <w:t>
      Сараптама тобының зерделенетін мәселелер бойынша қорытынды материалдарын Қоғамдық кеңес Қоғамдық кеңестің тиісті комиссиясының ұсынысы бойынша қарайды.</w:t>
      </w:r>
    </w:p>
    <w:bookmarkStart w:name="z101" w:id="99"/>
    <w:p>
      <w:pPr>
        <w:spacing w:after="0"/>
        <w:ind w:left="0"/>
        <w:jc w:val="both"/>
      </w:pPr>
      <w:r>
        <w:rPr>
          <w:rFonts w:ascii="Times New Roman"/>
          <w:b w:val="false"/>
          <w:i w:val="false"/>
          <w:color w:val="000000"/>
          <w:sz w:val="28"/>
        </w:rPr>
        <w:t>
      53. Қоғамдық кеңестің қалыптастырылған құрамының бірінші отырысында қарапайым көпшілік даусымен ашық дауыс беру арқылы Қоғамдық кеңестің төрағасы, төралқа құрамы, Қоғамдық кеңес комиссия құрамдары сайланады.</w:t>
      </w:r>
    </w:p>
    <w:bookmarkEnd w:id="99"/>
    <w:p>
      <w:pPr>
        <w:spacing w:after="0"/>
        <w:ind w:left="0"/>
        <w:jc w:val="both"/>
      </w:pPr>
      <w:r>
        <w:rPr>
          <w:rFonts w:ascii="Times New Roman"/>
          <w:b w:val="false"/>
          <w:i w:val="false"/>
          <w:color w:val="000000"/>
          <w:sz w:val="28"/>
        </w:rPr>
        <w:t>
      Төраға мен төралқаның құрамы Қоғамдық кеңес мүшелерінің арасынан азаматтық қоғамнан сайланады.</w:t>
      </w:r>
    </w:p>
    <w:p>
      <w:pPr>
        <w:spacing w:after="0"/>
        <w:ind w:left="0"/>
        <w:jc w:val="both"/>
      </w:pPr>
      <w:r>
        <w:rPr>
          <w:rFonts w:ascii="Times New Roman"/>
          <w:b w:val="false"/>
          <w:i w:val="false"/>
          <w:color w:val="000000"/>
          <w:sz w:val="28"/>
        </w:rPr>
        <w:t>
      Төралқа мүшелерінің санын Қоғамдық кеңес өз бетінше айқындайды.</w:t>
      </w:r>
    </w:p>
    <w:p>
      <w:pPr>
        <w:spacing w:after="0"/>
        <w:ind w:left="0"/>
        <w:jc w:val="both"/>
      </w:pPr>
      <w:r>
        <w:rPr>
          <w:rFonts w:ascii="Times New Roman"/>
          <w:b w:val="false"/>
          <w:i w:val="false"/>
          <w:color w:val="000000"/>
          <w:sz w:val="28"/>
        </w:rPr>
        <w:t>
      Өзі болмаған уақытта Қоғамдық кеңестің төрағасы өз міндеттерін атқаруды Қоғамдық кеңес төралқасы мүшелерінің біріне жүктейді.</w:t>
      </w:r>
    </w:p>
    <w:p>
      <w:pPr>
        <w:spacing w:after="0"/>
        <w:ind w:left="0"/>
        <w:jc w:val="both"/>
      </w:pPr>
      <w:r>
        <w:rPr>
          <w:rFonts w:ascii="Times New Roman"/>
          <w:b w:val="false"/>
          <w:i w:val="false"/>
          <w:color w:val="000000"/>
          <w:sz w:val="28"/>
        </w:rPr>
        <w:t>
      Қоғамдық кеңес төрағасының өкілеттігі тоқтатылған жағдайда, оның өкілеттігі жаңа төраға сайланғанға дейін Қоғамдық кеңестің шешімі бойынша төралқа мүшелерінің біріне беріледі.</w:t>
      </w:r>
    </w:p>
    <w:bookmarkStart w:name="z102" w:id="100"/>
    <w:p>
      <w:pPr>
        <w:spacing w:after="0"/>
        <w:ind w:left="0"/>
        <w:jc w:val="left"/>
      </w:pPr>
      <w:r>
        <w:rPr>
          <w:rFonts w:ascii="Times New Roman"/>
          <w:b/>
          <w:i w:val="false"/>
          <w:color w:val="000000"/>
        </w:rPr>
        <w:t xml:space="preserve"> 3-тарау. Қоғамдық кеңестердің өкілеттіктері</w:t>
      </w:r>
    </w:p>
    <w:bookmarkEnd w:id="100"/>
    <w:bookmarkStart w:name="z103" w:id="101"/>
    <w:p>
      <w:pPr>
        <w:spacing w:after="0"/>
        <w:ind w:left="0"/>
        <w:jc w:val="both"/>
      </w:pPr>
      <w:r>
        <w:rPr>
          <w:rFonts w:ascii="Times New Roman"/>
          <w:b w:val="false"/>
          <w:i w:val="false"/>
          <w:color w:val="000000"/>
          <w:sz w:val="28"/>
        </w:rPr>
        <w:t xml:space="preserve">
      54. Министрліктер, Қазақстан Республикасының Президентіне тікелей бағынатын және есеп беретін органдар, сондай-ақ жергілікті мемлекеттік басқару органдары құратын қоғамдық кеңестер өкілеттіктерін Заңның </w:t>
      </w:r>
      <w:r>
        <w:rPr>
          <w:rFonts w:ascii="Times New Roman"/>
          <w:b w:val="false"/>
          <w:i w:val="false"/>
          <w:color w:val="000000"/>
          <w:sz w:val="28"/>
        </w:rPr>
        <w:t>5-бабына</w:t>
      </w:r>
      <w:r>
        <w:rPr>
          <w:rFonts w:ascii="Times New Roman"/>
          <w:b w:val="false"/>
          <w:i w:val="false"/>
          <w:color w:val="000000"/>
          <w:sz w:val="28"/>
        </w:rPr>
        <w:t xml:space="preserve">, квазимемлекеттік сектор субъектілері құратын қоғамдық кеңестер өкілеттіктерін Заңның </w:t>
      </w:r>
      <w:r>
        <w:rPr>
          <w:rFonts w:ascii="Times New Roman"/>
          <w:b w:val="false"/>
          <w:i w:val="false"/>
          <w:color w:val="000000"/>
          <w:sz w:val="28"/>
        </w:rPr>
        <w:t>5-1-бабына</w:t>
      </w:r>
      <w:r>
        <w:rPr>
          <w:rFonts w:ascii="Times New Roman"/>
          <w:b w:val="false"/>
          <w:i w:val="false"/>
          <w:color w:val="000000"/>
          <w:sz w:val="28"/>
        </w:rPr>
        <w:t xml:space="preserve"> сәйкес жүзеге асырады.</w:t>
      </w:r>
    </w:p>
    <w:bookmarkEnd w:id="101"/>
    <w:bookmarkStart w:name="z104" w:id="102"/>
    <w:p>
      <w:pPr>
        <w:spacing w:after="0"/>
        <w:ind w:left="0"/>
        <w:jc w:val="both"/>
      </w:pPr>
      <w:r>
        <w:rPr>
          <w:rFonts w:ascii="Times New Roman"/>
          <w:b w:val="false"/>
          <w:i w:val="false"/>
          <w:color w:val="000000"/>
          <w:sz w:val="28"/>
        </w:rPr>
        <w:t>
      55. Қоғамдық кеңес өз қызметін ағымдағы жылға арналған жұмыс жоспарына сәйкес жүзеге асырады.</w:t>
      </w:r>
    </w:p>
    <w:bookmarkEnd w:id="102"/>
    <w:p>
      <w:pPr>
        <w:spacing w:after="0"/>
        <w:ind w:left="0"/>
        <w:jc w:val="both"/>
      </w:pPr>
      <w:r>
        <w:rPr>
          <w:rFonts w:ascii="Times New Roman"/>
          <w:b w:val="false"/>
          <w:i w:val="false"/>
          <w:color w:val="000000"/>
          <w:sz w:val="28"/>
        </w:rPr>
        <w:t>
      Жұмыс жоспарлары Қоғамдық кеңес мүшелерінің ұсыныстары негізінде жасалады және Қоғамдық кеңес туралы ережеге сәйкес Қоғамдық кеңестің отырысында бекітіледі.</w:t>
      </w:r>
    </w:p>
    <w:bookmarkStart w:name="z105" w:id="103"/>
    <w:p>
      <w:pPr>
        <w:spacing w:after="0"/>
        <w:ind w:left="0"/>
        <w:jc w:val="both"/>
      </w:pPr>
      <w:r>
        <w:rPr>
          <w:rFonts w:ascii="Times New Roman"/>
          <w:b w:val="false"/>
          <w:i w:val="false"/>
          <w:color w:val="000000"/>
          <w:sz w:val="28"/>
        </w:rPr>
        <w:t xml:space="preserve">
      56. Заңның 5-бабының </w:t>
      </w:r>
      <w:r>
        <w:rPr>
          <w:rFonts w:ascii="Times New Roman"/>
          <w:b w:val="false"/>
          <w:i w:val="false"/>
          <w:color w:val="000000"/>
          <w:sz w:val="28"/>
        </w:rPr>
        <w:t>1-тармағында</w:t>
      </w:r>
      <w:r>
        <w:rPr>
          <w:rFonts w:ascii="Times New Roman"/>
          <w:b w:val="false"/>
          <w:i w:val="false"/>
          <w:color w:val="000000"/>
          <w:sz w:val="28"/>
        </w:rPr>
        <w:t xml:space="preserve"> және 5-1-бабының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өкілеттіктерді іске асыру үшін қоғамдық кеңестер отырыстар өткізеді.</w:t>
      </w:r>
    </w:p>
    <w:bookmarkEnd w:id="103"/>
    <w:p>
      <w:pPr>
        <w:spacing w:after="0"/>
        <w:ind w:left="0"/>
        <w:jc w:val="both"/>
      </w:pPr>
      <w:r>
        <w:rPr>
          <w:rFonts w:ascii="Times New Roman"/>
          <w:b w:val="false"/>
          <w:i w:val="false"/>
          <w:color w:val="000000"/>
          <w:sz w:val="28"/>
        </w:rPr>
        <w:t>
      Қоғамдық кеңестің отырыстары қажеттілігіне қарай Қоғамдық кеңестің шешімі бойынша, бірақ тоқсанына бір реттен сиретпей өткізіледі.</w:t>
      </w:r>
    </w:p>
    <w:bookmarkStart w:name="z106" w:id="104"/>
    <w:p>
      <w:pPr>
        <w:spacing w:after="0"/>
        <w:ind w:left="0"/>
        <w:jc w:val="both"/>
      </w:pPr>
      <w:r>
        <w:rPr>
          <w:rFonts w:ascii="Times New Roman"/>
          <w:b w:val="false"/>
          <w:i w:val="false"/>
          <w:color w:val="000000"/>
          <w:sz w:val="28"/>
        </w:rPr>
        <w:t>
      Отырыстарды дайындау және өткізу кезінде Қоғамдық кеңес мынадай:</w:t>
      </w:r>
    </w:p>
    <w:bookmarkEnd w:id="104"/>
    <w:bookmarkStart w:name="z107" w:id="105"/>
    <w:p>
      <w:pPr>
        <w:spacing w:after="0"/>
        <w:ind w:left="0"/>
        <w:jc w:val="both"/>
      </w:pPr>
      <w:r>
        <w:rPr>
          <w:rFonts w:ascii="Times New Roman"/>
          <w:b w:val="false"/>
          <w:i w:val="false"/>
          <w:color w:val="000000"/>
          <w:sz w:val="28"/>
        </w:rPr>
        <w:t>
      1) отырыстардың күн тәртібін, өткізу мерзімдері мен орнын талқылау және бекіту;</w:t>
      </w:r>
    </w:p>
    <w:bookmarkEnd w:id="105"/>
    <w:bookmarkStart w:name="z108" w:id="106"/>
    <w:p>
      <w:pPr>
        <w:spacing w:after="0"/>
        <w:ind w:left="0"/>
        <w:jc w:val="both"/>
      </w:pPr>
      <w:r>
        <w:rPr>
          <w:rFonts w:ascii="Times New Roman"/>
          <w:b w:val="false"/>
          <w:i w:val="false"/>
          <w:color w:val="000000"/>
          <w:sz w:val="28"/>
        </w:rPr>
        <w:t>
      2) Қоғамдық кеңестің отырысына шығарылатын мәселелерді дайындау;</w:t>
      </w:r>
    </w:p>
    <w:bookmarkEnd w:id="106"/>
    <w:bookmarkStart w:name="z109" w:id="107"/>
    <w:p>
      <w:pPr>
        <w:spacing w:after="0"/>
        <w:ind w:left="0"/>
        <w:jc w:val="both"/>
      </w:pPr>
      <w:r>
        <w:rPr>
          <w:rFonts w:ascii="Times New Roman"/>
          <w:b w:val="false"/>
          <w:i w:val="false"/>
          <w:color w:val="000000"/>
          <w:sz w:val="28"/>
        </w:rPr>
        <w:t xml:space="preserve">
      3) осы Үлгілік ереженің </w:t>
      </w:r>
      <w:r>
        <w:rPr>
          <w:rFonts w:ascii="Times New Roman"/>
          <w:b w:val="false"/>
          <w:i w:val="false"/>
          <w:color w:val="000000"/>
          <w:sz w:val="28"/>
        </w:rPr>
        <w:t>56-тармағына</w:t>
      </w:r>
      <w:r>
        <w:rPr>
          <w:rFonts w:ascii="Times New Roman"/>
          <w:b w:val="false"/>
          <w:i w:val="false"/>
          <w:color w:val="000000"/>
          <w:sz w:val="28"/>
        </w:rPr>
        <w:t xml:space="preserve"> сәйкес қажетті қатысушыларды шақыру;</w:t>
      </w:r>
    </w:p>
    <w:bookmarkEnd w:id="107"/>
    <w:bookmarkStart w:name="z110" w:id="108"/>
    <w:p>
      <w:pPr>
        <w:spacing w:after="0"/>
        <w:ind w:left="0"/>
        <w:jc w:val="both"/>
      </w:pPr>
      <w:r>
        <w:rPr>
          <w:rFonts w:ascii="Times New Roman"/>
          <w:b w:val="false"/>
          <w:i w:val="false"/>
          <w:color w:val="000000"/>
          <w:sz w:val="28"/>
        </w:rPr>
        <w:t>
      4) отырыс өткізу мәселелерін қарайды.</w:t>
      </w:r>
    </w:p>
    <w:bookmarkEnd w:id="108"/>
    <w:p>
      <w:pPr>
        <w:spacing w:after="0"/>
        <w:ind w:left="0"/>
        <w:jc w:val="both"/>
      </w:pPr>
      <w:r>
        <w:rPr>
          <w:rFonts w:ascii="Times New Roman"/>
          <w:b w:val="false"/>
          <w:i w:val="false"/>
          <w:color w:val="000000"/>
          <w:sz w:val="28"/>
        </w:rPr>
        <w:t>
      Қоғамдық кеңестің отырыстарын Қоғамдық кеңестің төрағасы не оны алмастыратын адам жүргізеді.</w:t>
      </w:r>
    </w:p>
    <w:p>
      <w:pPr>
        <w:spacing w:after="0"/>
        <w:ind w:left="0"/>
        <w:jc w:val="both"/>
      </w:pPr>
      <w:r>
        <w:rPr>
          <w:rFonts w:ascii="Times New Roman"/>
          <w:b w:val="false"/>
          <w:i w:val="false"/>
          <w:color w:val="000000"/>
          <w:sz w:val="28"/>
        </w:rPr>
        <w:t>
      Қоғамдық кеңестің отырысында хаттама жүргізіледі, оған Қоғамдық кеңестің төрағасы қол қояды және тиісті интернет-ресурста жарияланады.</w:t>
      </w:r>
    </w:p>
    <w:p>
      <w:pPr>
        <w:spacing w:after="0"/>
        <w:ind w:left="0"/>
        <w:jc w:val="both"/>
      </w:pPr>
      <w:r>
        <w:rPr>
          <w:rFonts w:ascii="Times New Roman"/>
          <w:b w:val="false"/>
          <w:i w:val="false"/>
          <w:color w:val="000000"/>
          <w:sz w:val="28"/>
        </w:rPr>
        <w:t>
      Отырыстарды өткізудің өзге де мәселелерін Қоғамдық кеңес туралы ережеге сәйкес Қоғамдық кеңес өз бетінше айқындайды.</w:t>
      </w:r>
    </w:p>
    <w:bookmarkStart w:name="z111" w:id="109"/>
    <w:p>
      <w:pPr>
        <w:spacing w:after="0"/>
        <w:ind w:left="0"/>
        <w:jc w:val="both"/>
      </w:pPr>
      <w:r>
        <w:rPr>
          <w:rFonts w:ascii="Times New Roman"/>
          <w:b w:val="false"/>
          <w:i w:val="false"/>
          <w:color w:val="000000"/>
          <w:sz w:val="28"/>
        </w:rPr>
        <w:t>
      57. Қоғамдық кеңестің отырысы оның мүшелерінің жалпы санының кемінде үштен екісі қатысқан кезде құқықты деп есептеледі.</w:t>
      </w:r>
    </w:p>
    <w:bookmarkEnd w:id="109"/>
    <w:p>
      <w:pPr>
        <w:spacing w:after="0"/>
        <w:ind w:left="0"/>
        <w:jc w:val="both"/>
      </w:pPr>
      <w:r>
        <w:rPr>
          <w:rFonts w:ascii="Times New Roman"/>
          <w:b w:val="false"/>
          <w:i w:val="false"/>
          <w:color w:val="000000"/>
          <w:sz w:val="28"/>
        </w:rPr>
        <w:t>
      Қоғамдық кеңестің шешімдері Қоғамдық кеңес мүшелерінің қарапайым көпшілік даусымен ашық дауыс беру арқылы қабылданады.</w:t>
      </w:r>
    </w:p>
    <w:bookmarkStart w:name="z112" w:id="110"/>
    <w:p>
      <w:pPr>
        <w:spacing w:after="0"/>
        <w:ind w:left="0"/>
        <w:jc w:val="both"/>
      </w:pPr>
      <w:r>
        <w:rPr>
          <w:rFonts w:ascii="Times New Roman"/>
          <w:b w:val="false"/>
          <w:i w:val="false"/>
          <w:color w:val="000000"/>
          <w:sz w:val="28"/>
        </w:rPr>
        <w:t>
      58. Қоғамдық кеңестің отырысына мүдделі мемлекеттік органдардың, жергілікті мемлекеттік басқару органдарының, квазимемлекеттік сектор субъектілерінің, бұқаралық ақпарат құралдарының, ғылыми, кәсіподақ және басқа да ұйымдардың өкілдері, сондай-ақ сарапшылар мен өзге де мамандар шақырылады.</w:t>
      </w:r>
    </w:p>
    <w:bookmarkEnd w:id="110"/>
    <w:p>
      <w:pPr>
        <w:spacing w:after="0"/>
        <w:ind w:left="0"/>
        <w:jc w:val="both"/>
      </w:pPr>
      <w:r>
        <w:rPr>
          <w:rFonts w:ascii="Times New Roman"/>
          <w:b w:val="false"/>
          <w:i w:val="false"/>
          <w:color w:val="000000"/>
          <w:sz w:val="28"/>
        </w:rPr>
        <w:t>
      Қоғамдық кеңес хатшысы Қоғамдық кеңес мүшелерін, шақырылатын адамдарды және отырыстың өзге де қатысушыларын отырысты өткізу туралы алдын ала, бірақ ол өткізілетін күнге дейін үш жұмыс күнінен кешіктірмей хабардар етеді.</w:t>
      </w:r>
    </w:p>
    <w:p>
      <w:pPr>
        <w:spacing w:after="0"/>
        <w:ind w:left="0"/>
        <w:jc w:val="both"/>
      </w:pPr>
      <w:r>
        <w:rPr>
          <w:rFonts w:ascii="Times New Roman"/>
          <w:b w:val="false"/>
          <w:i w:val="false"/>
          <w:color w:val="000000"/>
          <w:sz w:val="28"/>
        </w:rPr>
        <w:t xml:space="preserve">
      Өзінің қатысуымен Қоғамдық кеңес құрылған тиісті мемлекеттік органның басшысы, тиісті квазимемлекеттік сектор субъектісінің атқарушы органының басшысы, сондай-ақ тиісті әкімшілік-аумақтық бірлік мәслихатының төрағасы Қоғамдық кеңес төрағасымен келісу бойынша Қоғамдық кеңес хатшысының міндеттерін Қазақстан Республикасының еңбек кодексінің </w:t>
      </w:r>
      <w:r>
        <w:rPr>
          <w:rFonts w:ascii="Times New Roman"/>
          <w:b w:val="false"/>
          <w:i w:val="false"/>
          <w:color w:val="000000"/>
          <w:sz w:val="28"/>
        </w:rPr>
        <w:t>1-бабы</w:t>
      </w:r>
      <w:r>
        <w:rPr>
          <w:rFonts w:ascii="Times New Roman"/>
          <w:b w:val="false"/>
          <w:i w:val="false"/>
          <w:color w:val="000000"/>
          <w:sz w:val="28"/>
        </w:rPr>
        <w:t xml:space="preserve"> 36) тармақшасына сәйкес еңбек шарты бойынша тартылатын жұмыскерге жүктейді.</w:t>
      </w:r>
    </w:p>
    <w:bookmarkStart w:name="z113" w:id="111"/>
    <w:p>
      <w:pPr>
        <w:spacing w:after="0"/>
        <w:ind w:left="0"/>
        <w:jc w:val="both"/>
      </w:pPr>
      <w:r>
        <w:rPr>
          <w:rFonts w:ascii="Times New Roman"/>
          <w:b w:val="false"/>
          <w:i w:val="false"/>
          <w:color w:val="000000"/>
          <w:sz w:val="28"/>
        </w:rPr>
        <w:t xml:space="preserve">
      59. Мәселелерді қарау нәтижелері бойынша Қоғамдық кеңес Заңның 5-бабының </w:t>
      </w:r>
      <w:r>
        <w:rPr>
          <w:rFonts w:ascii="Times New Roman"/>
          <w:b w:val="false"/>
          <w:i w:val="false"/>
          <w:color w:val="000000"/>
          <w:sz w:val="28"/>
        </w:rPr>
        <w:t>2-тармағында</w:t>
      </w:r>
      <w:r>
        <w:rPr>
          <w:rFonts w:ascii="Times New Roman"/>
          <w:b w:val="false"/>
          <w:i w:val="false"/>
          <w:color w:val="000000"/>
          <w:sz w:val="28"/>
        </w:rPr>
        <w:t xml:space="preserve">, 5-1-бабының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мерзімде мемлекеттік органдардың, квазимемлекеттік сектор субъектілерінің қарауы және шешімдер қабылдауы міндетті болып табылатын ұсынымдарды қабылдайды.</w:t>
      </w:r>
    </w:p>
    <w:bookmarkEnd w:id="111"/>
    <w:bookmarkStart w:name="z114" w:id="112"/>
    <w:p>
      <w:pPr>
        <w:spacing w:after="0"/>
        <w:ind w:left="0"/>
        <w:jc w:val="both"/>
      </w:pPr>
      <w:r>
        <w:rPr>
          <w:rFonts w:ascii="Times New Roman"/>
          <w:b w:val="false"/>
          <w:i w:val="false"/>
          <w:color w:val="000000"/>
          <w:sz w:val="28"/>
        </w:rPr>
        <w:t>
      60. Қоғамдық кеңес орталық мемлекеттік органдар, жергілікті өкілді немесе жергілікті атқарушы органдар жіберген Қазақстан Республикасы азаматтарының құқықтарына, бостандықтары мен міндеттеріне қатысты нормативтік құқықтық актілердің жобаларын қарайды.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Мәдениет және ақпарат министрінің 10.09.2026 </w:t>
      </w:r>
      <w:r>
        <w:rPr>
          <w:rFonts w:ascii="Times New Roman"/>
          <w:b w:val="false"/>
          <w:i w:val="false"/>
          <w:color w:val="00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 w:id="113"/>
    <w:p>
      <w:pPr>
        <w:spacing w:after="0"/>
        <w:ind w:left="0"/>
        <w:jc w:val="both"/>
      </w:pPr>
      <w:r>
        <w:rPr>
          <w:rFonts w:ascii="Times New Roman"/>
          <w:b w:val="false"/>
          <w:i w:val="false"/>
          <w:color w:val="000000"/>
          <w:sz w:val="28"/>
        </w:rPr>
        <w:t>
      61. Қоғамдық кеңестің хатшысы нормативтік құқықтық актінің жобасын алған кезден бастап ұсыныстар енгізу үшін бір жұмыс күні ішінде Қоғамдық кеңес мүшелеріне қағаз немесе электрондық жеткізгіште не электрондық пошта арқылы жіберуді ұйымдастырады.</w:t>
      </w:r>
    </w:p>
    <w:bookmarkEnd w:id="113"/>
    <w:bookmarkStart w:name="z116" w:id="114"/>
    <w:p>
      <w:pPr>
        <w:spacing w:after="0"/>
        <w:ind w:left="0"/>
        <w:jc w:val="both"/>
      </w:pPr>
      <w:r>
        <w:rPr>
          <w:rFonts w:ascii="Times New Roman"/>
          <w:b w:val="false"/>
          <w:i w:val="false"/>
          <w:color w:val="000000"/>
          <w:sz w:val="28"/>
        </w:rPr>
        <w:t>
      62. Қоғамдық кеңестің мүшелері екі жұмыс күні ішінде нормативтік құқықтық актінің жобасын қарап, Қоғамдық кеңестің хатшысына нормативтік құқықтық актінің жобасын қарау немесе нормативтік құқықтық актінің жобасын қараусыз қалдыру жөнінде қабылданған шешім туралы хабарлайды.</w:t>
      </w:r>
    </w:p>
    <w:bookmarkEnd w:id="114"/>
    <w:bookmarkStart w:name="z117" w:id="115"/>
    <w:p>
      <w:pPr>
        <w:spacing w:after="0"/>
        <w:ind w:left="0"/>
        <w:jc w:val="both"/>
      </w:pPr>
      <w:r>
        <w:rPr>
          <w:rFonts w:ascii="Times New Roman"/>
          <w:b w:val="false"/>
          <w:i w:val="false"/>
          <w:color w:val="000000"/>
          <w:sz w:val="28"/>
        </w:rPr>
        <w:t>
      63. Қоғамдық кеңестің хатшысы Қоғамдық кеңес мүшелерінің келіп түскен ұсыныстарын түпкілікті шешім қабылдау үшін Қоғамдық кеңес төрағасының қарауына енгізеді.</w:t>
      </w:r>
    </w:p>
    <w:bookmarkEnd w:id="115"/>
    <w:bookmarkStart w:name="z118" w:id="116"/>
    <w:p>
      <w:pPr>
        <w:spacing w:after="0"/>
        <w:ind w:left="0"/>
        <w:jc w:val="both"/>
      </w:pPr>
      <w:r>
        <w:rPr>
          <w:rFonts w:ascii="Times New Roman"/>
          <w:b w:val="false"/>
          <w:i w:val="false"/>
          <w:color w:val="000000"/>
          <w:sz w:val="28"/>
        </w:rPr>
        <w:t>
      64. Қоғамдық кеңестің нормативтік құқықтық актінің жобасын қарау немесе қараусыз қалдыру жөніндегі шешімі Қоғамдық кеңес мүшелерінің жалпы санының көпшілік дауысымен қабылданады. Дауыстар тең болған жағдайда, Қоғамдық кеңес төрағасының дауысы шешуші болып табылады.</w:t>
      </w:r>
    </w:p>
    <w:bookmarkEnd w:id="116"/>
    <w:bookmarkStart w:name="z119" w:id="117"/>
    <w:p>
      <w:pPr>
        <w:spacing w:after="0"/>
        <w:ind w:left="0"/>
        <w:jc w:val="both"/>
      </w:pPr>
      <w:r>
        <w:rPr>
          <w:rFonts w:ascii="Times New Roman"/>
          <w:b w:val="false"/>
          <w:i w:val="false"/>
          <w:color w:val="000000"/>
          <w:sz w:val="28"/>
        </w:rPr>
        <w:t>
      65. Қоғамдық кеңес шешім қабылдағаннан кейін бір жұмыс күні ішінде Қоғамдық кеңестің хатшысы орталық мемлекеттік органдарды, жергілікті өкілді немесе жергілікті атқарушы органдарды Қоғамдық кеңестің қабылдаған шешімі туралы хабардар етеді.</w:t>
      </w:r>
    </w:p>
    <w:bookmarkEnd w:id="117"/>
    <w:bookmarkStart w:name="z120" w:id="118"/>
    <w:p>
      <w:pPr>
        <w:spacing w:after="0"/>
        <w:ind w:left="0"/>
        <w:jc w:val="both"/>
      </w:pPr>
      <w:r>
        <w:rPr>
          <w:rFonts w:ascii="Times New Roman"/>
          <w:b w:val="false"/>
          <w:i w:val="false"/>
          <w:color w:val="000000"/>
          <w:sz w:val="28"/>
        </w:rPr>
        <w:t>
      66. Қоғамдық кеңес нормативтік құқықтық актінің жобасын қарау туралы шешім қабылдағаннан кейін бір жұмыс күні ішінде нормативтік құқықтық актінің жобасы Қоғамдық кеңес мүшелерінің қатысуымен өтетін оның отырысына қарау үшін енгізіледі.</w:t>
      </w:r>
    </w:p>
    <w:bookmarkEnd w:id="118"/>
    <w:bookmarkStart w:name="z121" w:id="119"/>
    <w:p>
      <w:pPr>
        <w:spacing w:after="0"/>
        <w:ind w:left="0"/>
        <w:jc w:val="both"/>
      </w:pPr>
      <w:r>
        <w:rPr>
          <w:rFonts w:ascii="Times New Roman"/>
          <w:b w:val="false"/>
          <w:i w:val="false"/>
          <w:color w:val="000000"/>
          <w:sz w:val="28"/>
        </w:rPr>
        <w:t>
      67. Нормативтік құқықтық актінің жобасын қарау қорытындылары бойынша шешім Қоғамдық кеңес мүшелерінің жалпы санының көпшілік дауысымен қабылданады. Дауыстар тең болған жағдайда, Қоғамдық кеңес төрағасының дауысы шешуші болып табылады.</w:t>
      </w:r>
    </w:p>
    <w:bookmarkEnd w:id="119"/>
    <w:bookmarkStart w:name="z122" w:id="120"/>
    <w:p>
      <w:pPr>
        <w:spacing w:after="0"/>
        <w:ind w:left="0"/>
        <w:jc w:val="both"/>
      </w:pPr>
      <w:r>
        <w:rPr>
          <w:rFonts w:ascii="Times New Roman"/>
          <w:b w:val="false"/>
          <w:i w:val="false"/>
          <w:color w:val="000000"/>
          <w:sz w:val="28"/>
        </w:rPr>
        <w:t>
      68. Дауыс беру қорытындыларын ескере отырып, Қоғамдық кеңестің хатшысы қаралатын нормативтік құқықтық актінің жобасы бойынша Қоғамдық кеңес ұсынымдарының жобасын дайындайды және Қоғамдық кеңестің төрағасына қол қоюға енгізеді.</w:t>
      </w:r>
    </w:p>
    <w:bookmarkEnd w:id="120"/>
    <w:bookmarkStart w:name="z123" w:id="121"/>
    <w:p>
      <w:pPr>
        <w:spacing w:after="0"/>
        <w:ind w:left="0"/>
        <w:jc w:val="both"/>
      </w:pPr>
      <w:r>
        <w:rPr>
          <w:rFonts w:ascii="Times New Roman"/>
          <w:b w:val="false"/>
          <w:i w:val="false"/>
          <w:color w:val="000000"/>
          <w:sz w:val="28"/>
        </w:rPr>
        <w:t>
      69. Қоғамдық кеңестің хатшысы Қоғамдық кеңестің ұсынымдарын Қоғамдық кеңестің төрағасы қол қойған күннен бастап бір жұмыс күні ішінде нормативтік құқықтық актінің жобасын қарауға ұсынған орталық мемлекеттік органдарға, жергілікті өкілді немесе жергілікті атқарушы органдарға қағаз немесе электрондық жеткізгіштерде не электрондық пошта арқылы жібереді.</w:t>
      </w:r>
    </w:p>
    <w:bookmarkEnd w:id="121"/>
    <w:bookmarkStart w:name="z124" w:id="122"/>
    <w:p>
      <w:pPr>
        <w:spacing w:after="0"/>
        <w:ind w:left="0"/>
        <w:jc w:val="both"/>
      </w:pPr>
      <w:r>
        <w:rPr>
          <w:rFonts w:ascii="Times New Roman"/>
          <w:b w:val="false"/>
          <w:i w:val="false"/>
          <w:color w:val="000000"/>
          <w:sz w:val="28"/>
        </w:rPr>
        <w:t xml:space="preserve">
      70. Заңның 5-бабы 1-тармағының </w:t>
      </w:r>
      <w:r>
        <w:rPr>
          <w:rFonts w:ascii="Times New Roman"/>
          <w:b w:val="false"/>
          <w:i w:val="false"/>
          <w:color w:val="000000"/>
          <w:sz w:val="28"/>
        </w:rPr>
        <w:t>6) тармақшасына</w:t>
      </w:r>
      <w:r>
        <w:rPr>
          <w:rFonts w:ascii="Times New Roman"/>
          <w:b w:val="false"/>
          <w:i w:val="false"/>
          <w:color w:val="000000"/>
          <w:sz w:val="28"/>
        </w:rPr>
        <w:t xml:space="preserve"> сәйкес министрліктер, Қазақстан Республикасының Президентіне тікелей бағынатын және есеп беретін органдар, сондай-ақ жергілікті мемлекеттік басқару органдары құратын мемлекеттік қызметшілердің қызметтік әдеп нормаларының сақталуын қоса алғанда, мемлекеттік органның немесе өңірдің тиісті қызмет саласының қоғамдық маңызы бар мәселелері бойынша, оның ішінде мемлекеттік басқаруды жетілдіру және мемлекеттік аппараттың ашық жұмысын ұйымдастыру мәселелері бойынша жеке және заңды тұлғалардың жолданымдарын қарайды;</w:t>
      </w:r>
    </w:p>
    <w:bookmarkEnd w:id="122"/>
    <w:bookmarkStart w:name="z125" w:id="123"/>
    <w:p>
      <w:pPr>
        <w:spacing w:after="0"/>
        <w:ind w:left="0"/>
        <w:jc w:val="both"/>
      </w:pPr>
      <w:r>
        <w:rPr>
          <w:rFonts w:ascii="Times New Roman"/>
          <w:b w:val="false"/>
          <w:i w:val="false"/>
          <w:color w:val="000000"/>
          <w:sz w:val="28"/>
        </w:rPr>
        <w:t>
      71. Өтініштерді қарау нәтижелері бойынша Қоғамдық кеңес мынадай шешімдердің бірін қабылдайды:</w:t>
      </w:r>
    </w:p>
    <w:bookmarkEnd w:id="123"/>
    <w:bookmarkStart w:name="z126" w:id="124"/>
    <w:p>
      <w:pPr>
        <w:spacing w:after="0"/>
        <w:ind w:left="0"/>
        <w:jc w:val="both"/>
      </w:pPr>
      <w:r>
        <w:rPr>
          <w:rFonts w:ascii="Times New Roman"/>
          <w:b w:val="false"/>
          <w:i w:val="false"/>
          <w:color w:val="000000"/>
          <w:sz w:val="28"/>
        </w:rPr>
        <w:t>
      1) өз құзыреті бойынша тиісті мемлекеттік органға немесе жергілікті өкілді органға өтініш жіберу туралы;</w:t>
      </w:r>
    </w:p>
    <w:bookmarkEnd w:id="124"/>
    <w:bookmarkStart w:name="z127" w:id="125"/>
    <w:p>
      <w:pPr>
        <w:spacing w:after="0"/>
        <w:ind w:left="0"/>
        <w:jc w:val="both"/>
      </w:pPr>
      <w:r>
        <w:rPr>
          <w:rFonts w:ascii="Times New Roman"/>
          <w:b w:val="false"/>
          <w:i w:val="false"/>
          <w:color w:val="000000"/>
          <w:sz w:val="28"/>
        </w:rPr>
        <w:t>
      2) осы өтінішті Қоғамдық кеңестің отырысында қарау туралы;</w:t>
      </w:r>
    </w:p>
    <w:bookmarkEnd w:id="125"/>
    <w:bookmarkStart w:name="z128" w:id="126"/>
    <w:p>
      <w:pPr>
        <w:spacing w:after="0"/>
        <w:ind w:left="0"/>
        <w:jc w:val="both"/>
      </w:pPr>
      <w:r>
        <w:rPr>
          <w:rFonts w:ascii="Times New Roman"/>
          <w:b w:val="false"/>
          <w:i w:val="false"/>
          <w:color w:val="000000"/>
          <w:sz w:val="28"/>
        </w:rPr>
        <w:t>
      3) келіп түскен өтінішті қарау бойынша қоғамдық бақылау нысандарының бірін өткізу туралы.</w:t>
      </w:r>
    </w:p>
    <w:bookmarkEnd w:id="126"/>
    <w:bookmarkStart w:name="z129" w:id="127"/>
    <w:p>
      <w:pPr>
        <w:spacing w:after="0"/>
        <w:ind w:left="0"/>
        <w:jc w:val="both"/>
      </w:pPr>
      <w:r>
        <w:rPr>
          <w:rFonts w:ascii="Times New Roman"/>
          <w:b w:val="false"/>
          <w:i w:val="false"/>
          <w:color w:val="000000"/>
          <w:sz w:val="28"/>
        </w:rPr>
        <w:t>
      72. Қоғамдық кеңестің хатшысы өтініш берушіге оның өтінішіне дайындалған жауапты заңнамада көзделген мерзімде жібереді.</w:t>
      </w:r>
    </w:p>
    <w:bookmarkEnd w:id="127"/>
    <w:bookmarkStart w:name="z130" w:id="128"/>
    <w:p>
      <w:pPr>
        <w:spacing w:after="0"/>
        <w:ind w:left="0"/>
        <w:jc w:val="both"/>
      </w:pPr>
      <w:r>
        <w:rPr>
          <w:rFonts w:ascii="Times New Roman"/>
          <w:b w:val="false"/>
          <w:i w:val="false"/>
          <w:color w:val="000000"/>
          <w:sz w:val="28"/>
        </w:rPr>
        <w:t>
      73. Қоғамдық кеңестің төрағасы өз өкілеттіктері шеңберінде:</w:t>
      </w:r>
    </w:p>
    <w:bookmarkEnd w:id="128"/>
    <w:bookmarkStart w:name="z131" w:id="129"/>
    <w:p>
      <w:pPr>
        <w:spacing w:after="0"/>
        <w:ind w:left="0"/>
        <w:jc w:val="both"/>
      </w:pPr>
      <w:r>
        <w:rPr>
          <w:rFonts w:ascii="Times New Roman"/>
          <w:b w:val="false"/>
          <w:i w:val="false"/>
          <w:color w:val="000000"/>
          <w:sz w:val="28"/>
        </w:rPr>
        <w:t>
      1) Қоғамдық кеңестің қызметін ұйымдастырады;</w:t>
      </w:r>
    </w:p>
    <w:bookmarkEnd w:id="129"/>
    <w:bookmarkStart w:name="z132" w:id="130"/>
    <w:p>
      <w:pPr>
        <w:spacing w:after="0"/>
        <w:ind w:left="0"/>
        <w:jc w:val="both"/>
      </w:pPr>
      <w:r>
        <w:rPr>
          <w:rFonts w:ascii="Times New Roman"/>
          <w:b w:val="false"/>
          <w:i w:val="false"/>
          <w:color w:val="000000"/>
          <w:sz w:val="28"/>
        </w:rPr>
        <w:t>
      2) отырыстарда төрағалық етеді;</w:t>
      </w:r>
    </w:p>
    <w:bookmarkEnd w:id="130"/>
    <w:bookmarkStart w:name="z133" w:id="131"/>
    <w:p>
      <w:pPr>
        <w:spacing w:after="0"/>
        <w:ind w:left="0"/>
        <w:jc w:val="both"/>
      </w:pPr>
      <w:r>
        <w:rPr>
          <w:rFonts w:ascii="Times New Roman"/>
          <w:b w:val="false"/>
          <w:i w:val="false"/>
          <w:color w:val="000000"/>
          <w:sz w:val="28"/>
        </w:rPr>
        <w:t>
      3) Қоғамдық кеңестің атынан құжаттарға қол қояды;</w:t>
      </w:r>
    </w:p>
    <w:bookmarkEnd w:id="131"/>
    <w:bookmarkStart w:name="z134" w:id="132"/>
    <w:p>
      <w:pPr>
        <w:spacing w:after="0"/>
        <w:ind w:left="0"/>
        <w:jc w:val="both"/>
      </w:pPr>
      <w:r>
        <w:rPr>
          <w:rFonts w:ascii="Times New Roman"/>
          <w:b w:val="false"/>
          <w:i w:val="false"/>
          <w:color w:val="000000"/>
          <w:sz w:val="28"/>
        </w:rPr>
        <w:t>
      4) Қоғамдық кеңестің шешімдерін іске асыру жөніндегі қызметті үйлестіреді;</w:t>
      </w:r>
    </w:p>
    <w:bookmarkEnd w:id="132"/>
    <w:bookmarkStart w:name="z135" w:id="133"/>
    <w:p>
      <w:pPr>
        <w:spacing w:after="0"/>
        <w:ind w:left="0"/>
        <w:jc w:val="both"/>
      </w:pPr>
      <w:r>
        <w:rPr>
          <w:rFonts w:ascii="Times New Roman"/>
          <w:b w:val="false"/>
          <w:i w:val="false"/>
          <w:color w:val="000000"/>
          <w:sz w:val="28"/>
        </w:rPr>
        <w:t>
      5) республикалық мемлекеттік органның, жергілікті мемлекеттік басқару органының, квазимемлекеттік сектор субъектісінің отырыстарына кеңесші дауыс беру құқығымен қатысады;</w:t>
      </w:r>
    </w:p>
    <w:bookmarkEnd w:id="133"/>
    <w:bookmarkStart w:name="z136" w:id="134"/>
    <w:p>
      <w:pPr>
        <w:spacing w:after="0"/>
        <w:ind w:left="0"/>
        <w:jc w:val="both"/>
      </w:pPr>
      <w:r>
        <w:rPr>
          <w:rFonts w:ascii="Times New Roman"/>
          <w:b w:val="false"/>
          <w:i w:val="false"/>
          <w:color w:val="000000"/>
          <w:sz w:val="28"/>
        </w:rPr>
        <w:t>
      6) өзі болмаған уақытта төрағаның міндеттерін орындауды Қоғамдық кеңес төралқасы мүшелерінің біріне жүктейді.</w:t>
      </w:r>
    </w:p>
    <w:bookmarkEnd w:id="134"/>
    <w:bookmarkStart w:name="z137" w:id="135"/>
    <w:p>
      <w:pPr>
        <w:spacing w:after="0"/>
        <w:ind w:left="0"/>
        <w:jc w:val="both"/>
      </w:pPr>
      <w:r>
        <w:rPr>
          <w:rFonts w:ascii="Times New Roman"/>
          <w:b w:val="false"/>
          <w:i w:val="false"/>
          <w:color w:val="000000"/>
          <w:sz w:val="28"/>
        </w:rPr>
        <w:t>
      74. Ұйымдастырушылық мәселелерді шешуді, Қоғамдық кеңес отырыстарын дайындауды және өткізуді, Қоғамдық кеңесте іс жүргізуді ұйымдастыруды және жүргізуді қамтамасыз ету мақсатында Қоғамдық кеңестің хатшысы:</w:t>
      </w:r>
    </w:p>
    <w:bookmarkEnd w:id="135"/>
    <w:bookmarkStart w:name="z138" w:id="136"/>
    <w:p>
      <w:pPr>
        <w:spacing w:after="0"/>
        <w:ind w:left="0"/>
        <w:jc w:val="both"/>
      </w:pPr>
      <w:r>
        <w:rPr>
          <w:rFonts w:ascii="Times New Roman"/>
          <w:b w:val="false"/>
          <w:i w:val="false"/>
          <w:color w:val="000000"/>
          <w:sz w:val="28"/>
        </w:rPr>
        <w:t>
      1) Қоғамдық кеңестің отырыстарын дайындау мен өткізудің ұйымдастырушылық мәселелерін шешуді қамтамасыз етеді;</w:t>
      </w:r>
    </w:p>
    <w:bookmarkEnd w:id="136"/>
    <w:bookmarkStart w:name="z139" w:id="137"/>
    <w:p>
      <w:pPr>
        <w:spacing w:after="0"/>
        <w:ind w:left="0"/>
        <w:jc w:val="both"/>
      </w:pPr>
      <w:r>
        <w:rPr>
          <w:rFonts w:ascii="Times New Roman"/>
          <w:b w:val="false"/>
          <w:i w:val="false"/>
          <w:color w:val="000000"/>
          <w:sz w:val="28"/>
        </w:rPr>
        <w:t>
      2) Қоғамдық кеңесте іс жүргізуді ұйымдастырады және жүргізеді, сондай-ақ Қоғамдық кеңес шешімдерінің орындалу мерзімдеріне бақылау жасайды.</w:t>
      </w:r>
    </w:p>
    <w:bookmarkEnd w:id="137"/>
    <w:bookmarkStart w:name="z140" w:id="138"/>
    <w:p>
      <w:pPr>
        <w:spacing w:after="0"/>
        <w:ind w:left="0"/>
        <w:jc w:val="both"/>
      </w:pPr>
      <w:r>
        <w:rPr>
          <w:rFonts w:ascii="Times New Roman"/>
          <w:b w:val="false"/>
          <w:i w:val="false"/>
          <w:color w:val="000000"/>
          <w:sz w:val="28"/>
        </w:rPr>
        <w:t>
      75. Қоғамдық кеңестің хатшысы Қоғамдық кеңес мүшесі болып табылмайды.</w:t>
      </w:r>
    </w:p>
    <w:bookmarkEnd w:id="1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кеңес</w:t>
            </w:r>
            <w:r>
              <w:br/>
            </w:r>
            <w:r>
              <w:rPr>
                <w:rFonts w:ascii="Times New Roman"/>
                <w:b w:val="false"/>
                <w:i w:val="false"/>
                <w:color w:val="000000"/>
                <w:sz w:val="20"/>
              </w:rPr>
              <w:t>туралы үлгілік ережеге</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_____________________</w:t>
            </w:r>
            <w:r>
              <w:br/>
            </w:r>
            <w:r>
              <w:rPr>
                <w:rFonts w:ascii="Times New Roman"/>
                <w:b w:val="false"/>
                <w:i w:val="false"/>
                <w:color w:val="000000"/>
                <w:sz w:val="20"/>
              </w:rPr>
              <w:t>(республикалық деңгейде</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немесе жергілікті өкілді</w:t>
            </w:r>
            <w:r>
              <w:br/>
            </w:r>
            <w:r>
              <w:rPr>
                <w:rFonts w:ascii="Times New Roman"/>
                <w:b w:val="false"/>
                <w:i w:val="false"/>
                <w:color w:val="000000"/>
                <w:sz w:val="20"/>
              </w:rPr>
              <w:t>органның атауы)</w:t>
            </w:r>
            <w:r>
              <w:br/>
            </w:r>
            <w:r>
              <w:rPr>
                <w:rFonts w:ascii="Times New Roman"/>
                <w:b w:val="false"/>
                <w:i w:val="false"/>
                <w:color w:val="000000"/>
                <w:sz w:val="20"/>
              </w:rPr>
              <w:t>__________________________</w:t>
            </w:r>
            <w:r>
              <w:br/>
            </w:r>
            <w:r>
              <w:rPr>
                <w:rFonts w:ascii="Times New Roman"/>
                <w:b w:val="false"/>
                <w:i w:val="false"/>
                <w:color w:val="000000"/>
                <w:sz w:val="20"/>
              </w:rPr>
              <w:t>тұратын (елді мекен, көше, үй,</w:t>
            </w:r>
            <w:r>
              <w:br/>
            </w:r>
            <w:r>
              <w:rPr>
                <w:rFonts w:ascii="Times New Roman"/>
                <w:b w:val="false"/>
                <w:i w:val="false"/>
                <w:color w:val="000000"/>
                <w:sz w:val="20"/>
              </w:rPr>
              <w:t>пәтер, байланыс телефоны,</w:t>
            </w:r>
            <w:r>
              <w:br/>
            </w:r>
            <w:r>
              <w:rPr>
                <w:rFonts w:ascii="Times New Roman"/>
                <w:b w:val="false"/>
                <w:i w:val="false"/>
                <w:color w:val="000000"/>
                <w:sz w:val="20"/>
              </w:rPr>
              <w:t>электрондық пошта мекенжайы)</w:t>
            </w:r>
            <w:r>
              <w:br/>
            </w:r>
            <w:r>
              <w:rPr>
                <w:rFonts w:ascii="Times New Roman"/>
                <w:b w:val="false"/>
                <w:i w:val="false"/>
                <w:color w:val="000000"/>
                <w:sz w:val="20"/>
              </w:rPr>
              <w:t>кімнен_________________</w:t>
            </w:r>
            <w:r>
              <w:br/>
            </w:r>
            <w:r>
              <w:rPr>
                <w:rFonts w:ascii="Times New Roman"/>
                <w:b w:val="false"/>
                <w:i w:val="false"/>
                <w:color w:val="000000"/>
                <w:sz w:val="20"/>
              </w:rPr>
              <w:t>__________________________</w:t>
            </w:r>
            <w:r>
              <w:br/>
            </w:r>
            <w:r>
              <w:rPr>
                <w:rFonts w:ascii="Times New Roman"/>
                <w:b w:val="false"/>
                <w:i w:val="false"/>
                <w:color w:val="000000"/>
                <w:sz w:val="20"/>
              </w:rPr>
              <w:t>(өтініш берушінің аты-жөні,тегі</w:t>
            </w:r>
            <w:r>
              <w:br/>
            </w:r>
            <w:r>
              <w:rPr>
                <w:rFonts w:ascii="Times New Roman"/>
                <w:b w:val="false"/>
                <w:i w:val="false"/>
                <w:color w:val="000000"/>
                <w:sz w:val="20"/>
              </w:rPr>
              <w:t>(ол болған жағдайда),</w:t>
            </w:r>
            <w:r>
              <w:br/>
            </w:r>
            <w:r>
              <w:rPr>
                <w:rFonts w:ascii="Times New Roman"/>
                <w:b w:val="false"/>
                <w:i w:val="false"/>
                <w:color w:val="000000"/>
                <w:sz w:val="20"/>
              </w:rPr>
              <w:t>жеке куәлік № ____,</w:t>
            </w:r>
            <w:r>
              <w:br/>
            </w:r>
            <w:r>
              <w:rPr>
                <w:rFonts w:ascii="Times New Roman"/>
                <w:b w:val="false"/>
                <w:i w:val="false"/>
                <w:color w:val="000000"/>
                <w:sz w:val="20"/>
              </w:rPr>
              <w:t>берілді (қашан, кім))</w:t>
            </w:r>
          </w:p>
        </w:tc>
      </w:tr>
    </w:tbl>
    <w:bookmarkStart w:name="z142" w:id="139"/>
    <w:p>
      <w:pPr>
        <w:spacing w:after="0"/>
        <w:ind w:left="0"/>
        <w:jc w:val="left"/>
      </w:pPr>
      <w:r>
        <w:rPr>
          <w:rFonts w:ascii="Times New Roman"/>
          <w:b/>
          <w:i w:val="false"/>
          <w:color w:val="000000"/>
        </w:rPr>
        <w:t xml:space="preserve"> Өтініш</w:t>
      </w:r>
    </w:p>
    <w:bookmarkEnd w:id="139"/>
    <w:p>
      <w:pPr>
        <w:spacing w:after="0"/>
        <w:ind w:left="0"/>
        <w:jc w:val="both"/>
      </w:pPr>
      <w:r>
        <w:rPr>
          <w:rFonts w:ascii="Times New Roman"/>
          <w:b w:val="false"/>
          <w:i w:val="false"/>
          <w:color w:val="ff0000"/>
          <w:sz w:val="28"/>
        </w:rPr>
        <w:t xml:space="preserve">
      Ескерту. 1-қосымша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3" w:id="140"/>
    <w:p>
      <w:pPr>
        <w:spacing w:after="0"/>
        <w:ind w:left="0"/>
        <w:jc w:val="both"/>
      </w:pPr>
      <w:r>
        <w:rPr>
          <w:rFonts w:ascii="Times New Roman"/>
          <w:b w:val="false"/>
          <w:i w:val="false"/>
          <w:color w:val="000000"/>
          <w:sz w:val="28"/>
        </w:rPr>
        <w:t>
      Қоғамдық кеңесті қалыптастыру жөніндегі жұмыс тобының құрамына енгізу үшін өз кандидатурамды ұсынамын.</w:t>
      </w:r>
    </w:p>
    <w:bookmarkEnd w:id="140"/>
    <w:p>
      <w:pPr>
        <w:spacing w:after="0"/>
        <w:ind w:left="0"/>
        <w:jc w:val="both"/>
      </w:pPr>
      <w:r>
        <w:rPr>
          <w:rFonts w:ascii="Times New Roman"/>
          <w:b w:val="false"/>
          <w:i w:val="false"/>
          <w:color w:val="000000"/>
          <w:sz w:val="28"/>
        </w:rPr>
        <w:t>
      Мен осы өтініш арқылы "Қоғамдық кеңестер туралы" Қазақстан Республикасы Заңының ережелерімен танысқанымды растаймын және оның талаптарын сақтауға міндеттенемін.</w:t>
      </w:r>
    </w:p>
    <w:p>
      <w:pPr>
        <w:spacing w:after="0"/>
        <w:ind w:left="0"/>
        <w:jc w:val="both"/>
      </w:pPr>
      <w:r>
        <w:rPr>
          <w:rFonts w:ascii="Times New Roman"/>
          <w:b w:val="false"/>
          <w:i w:val="false"/>
          <w:color w:val="000000"/>
          <w:sz w:val="28"/>
        </w:rPr>
        <w:t>
      Мынадай құжаттарды қоса беремін:</w:t>
      </w:r>
    </w:p>
    <w:p>
      <w:pPr>
        <w:spacing w:after="0"/>
        <w:ind w:left="0"/>
        <w:jc w:val="both"/>
      </w:pPr>
      <w:r>
        <w:rPr>
          <w:rFonts w:ascii="Times New Roman"/>
          <w:b w:val="false"/>
          <w:i w:val="false"/>
          <w:color w:val="000000"/>
          <w:sz w:val="28"/>
        </w:rPr>
        <w:t>
      1)________________________________________________________________________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3)________________________________________________________________________</w:t>
      </w:r>
    </w:p>
    <w:p>
      <w:pPr>
        <w:spacing w:after="0"/>
        <w:ind w:left="0"/>
        <w:jc w:val="both"/>
      </w:pPr>
      <w:r>
        <w:rPr>
          <w:rFonts w:ascii="Times New Roman"/>
          <w:b w:val="false"/>
          <w:i w:val="false"/>
          <w:color w:val="000000"/>
          <w:sz w:val="28"/>
        </w:rPr>
        <w:t>
      4)________________________________________________________________________</w:t>
      </w:r>
    </w:p>
    <w:p>
      <w:pPr>
        <w:spacing w:after="0"/>
        <w:ind w:left="0"/>
        <w:jc w:val="both"/>
      </w:pPr>
      <w:r>
        <w:rPr>
          <w:rFonts w:ascii="Times New Roman"/>
          <w:b w:val="false"/>
          <w:i w:val="false"/>
          <w:color w:val="000000"/>
          <w:sz w:val="28"/>
        </w:rPr>
        <w:t>
      5)________________________________________________________________________</w:t>
      </w:r>
    </w:p>
    <w:p>
      <w:pPr>
        <w:spacing w:after="0"/>
        <w:ind w:left="0"/>
        <w:jc w:val="both"/>
      </w:pPr>
      <w:r>
        <w:rPr>
          <w:rFonts w:ascii="Times New Roman"/>
          <w:b w:val="false"/>
          <w:i w:val="false"/>
          <w:color w:val="000000"/>
          <w:sz w:val="28"/>
        </w:rPr>
        <w:t>
      6)________________________________________________________________________</w:t>
      </w:r>
    </w:p>
    <w:p>
      <w:pPr>
        <w:spacing w:after="0"/>
        <w:ind w:left="0"/>
        <w:jc w:val="both"/>
      </w:pPr>
      <w:r>
        <w:rPr>
          <w:rFonts w:ascii="Times New Roman"/>
          <w:b w:val="false"/>
          <w:i w:val="false"/>
          <w:color w:val="000000"/>
          <w:sz w:val="28"/>
        </w:rPr>
        <w:t>
      7)________________________________________________________________________</w:t>
      </w:r>
    </w:p>
    <w:p>
      <w:pPr>
        <w:spacing w:after="0"/>
        <w:ind w:left="0"/>
        <w:jc w:val="both"/>
      </w:pPr>
      <w:r>
        <w:rPr>
          <w:rFonts w:ascii="Times New Roman"/>
          <w:b w:val="false"/>
          <w:i w:val="false"/>
          <w:color w:val="000000"/>
          <w:sz w:val="28"/>
        </w:rPr>
        <w:t>
      20___ жылғы "____" Өтініш берушінің қолы ___________</w:t>
      </w:r>
    </w:p>
    <w:p>
      <w:pPr>
        <w:spacing w:after="0"/>
        <w:ind w:left="0"/>
        <w:jc w:val="both"/>
      </w:pPr>
      <w:r>
        <w:rPr>
          <w:rFonts w:ascii="Times New Roman"/>
          <w:b w:val="false"/>
          <w:i w:val="false"/>
          <w:color w:val="000000"/>
          <w:sz w:val="28"/>
        </w:rPr>
        <w:t xml:space="preserve">
      Жұмыс тобының құрамына енгізу үшін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дербес деректерімді жинауға және өңдеуге келісімімді беремін.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Қоғамдық кеңес</w:t>
            </w:r>
            <w:r>
              <w:br/>
            </w:r>
            <w:r>
              <w:rPr>
                <w:rFonts w:ascii="Times New Roman"/>
                <w:b w:val="false"/>
                <w:i w:val="false"/>
                <w:color w:val="000000"/>
                <w:sz w:val="20"/>
              </w:rPr>
              <w:t>туралы үлгілік ережеге</w:t>
            </w:r>
            <w:r>
              <w:br/>
            </w:r>
            <w:r>
              <w:rPr>
                <w:rFonts w:ascii="Times New Roman"/>
                <w:b w:val="false"/>
                <w:i w:val="false"/>
                <w:color w:val="000000"/>
                <w:sz w:val="20"/>
              </w:rPr>
              <w:t>2-қосымша</w:t>
            </w:r>
            <w:r>
              <w:br/>
            </w:r>
            <w:r>
              <w:rPr>
                <w:rFonts w:ascii="Times New Roman"/>
                <w:b w:val="false"/>
                <w:i w:val="false"/>
                <w:color w:val="000000"/>
                <w:sz w:val="20"/>
              </w:rPr>
              <w:t>Нысан</w:t>
            </w:r>
            <w:r>
              <w:br/>
            </w:r>
            <w:r>
              <w:rPr>
                <w:rFonts w:ascii="Times New Roman"/>
                <w:b w:val="false"/>
                <w:i w:val="false"/>
                <w:color w:val="000000"/>
                <w:sz w:val="20"/>
              </w:rPr>
              <w:t>Кімге _____________________</w:t>
            </w:r>
            <w:r>
              <w:br/>
            </w:r>
            <w:r>
              <w:rPr>
                <w:rFonts w:ascii="Times New Roman"/>
                <w:b w:val="false"/>
                <w:i w:val="false"/>
                <w:color w:val="000000"/>
                <w:sz w:val="20"/>
              </w:rPr>
              <w:t>(республикалық деңгейде</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немесе жергілікті өкілді</w:t>
            </w:r>
            <w:r>
              <w:br/>
            </w:r>
            <w:r>
              <w:rPr>
                <w:rFonts w:ascii="Times New Roman"/>
                <w:b w:val="false"/>
                <w:i w:val="false"/>
                <w:color w:val="000000"/>
                <w:sz w:val="20"/>
              </w:rPr>
              <w:t>органның атауы)</w:t>
            </w:r>
            <w:r>
              <w:br/>
            </w:r>
            <w:r>
              <w:rPr>
                <w:rFonts w:ascii="Times New Roman"/>
                <w:b w:val="false"/>
                <w:i w:val="false"/>
                <w:color w:val="000000"/>
                <w:sz w:val="20"/>
              </w:rPr>
              <w:t>__________________________</w:t>
            </w:r>
            <w:r>
              <w:br/>
            </w:r>
            <w:r>
              <w:rPr>
                <w:rFonts w:ascii="Times New Roman"/>
                <w:b w:val="false"/>
                <w:i w:val="false"/>
                <w:color w:val="000000"/>
                <w:sz w:val="20"/>
              </w:rPr>
              <w:t>тұратын (елді мекен, көше, үй,</w:t>
            </w:r>
            <w:r>
              <w:br/>
            </w:r>
            <w:r>
              <w:rPr>
                <w:rFonts w:ascii="Times New Roman"/>
                <w:b w:val="false"/>
                <w:i w:val="false"/>
                <w:color w:val="000000"/>
                <w:sz w:val="20"/>
              </w:rPr>
              <w:t>пәтер, байланыс телефоны,</w:t>
            </w:r>
            <w:r>
              <w:br/>
            </w:r>
            <w:r>
              <w:rPr>
                <w:rFonts w:ascii="Times New Roman"/>
                <w:b w:val="false"/>
                <w:i w:val="false"/>
                <w:color w:val="000000"/>
                <w:sz w:val="20"/>
              </w:rPr>
              <w:t>электрондық пошта мекенжайы)</w:t>
            </w:r>
            <w:r>
              <w:br/>
            </w:r>
            <w:r>
              <w:rPr>
                <w:rFonts w:ascii="Times New Roman"/>
                <w:b w:val="false"/>
                <w:i w:val="false"/>
                <w:color w:val="000000"/>
                <w:sz w:val="20"/>
              </w:rPr>
              <w:t>кімнен_________________</w:t>
            </w:r>
            <w:r>
              <w:br/>
            </w:r>
            <w:r>
              <w:rPr>
                <w:rFonts w:ascii="Times New Roman"/>
                <w:b w:val="false"/>
                <w:i w:val="false"/>
                <w:color w:val="000000"/>
                <w:sz w:val="20"/>
              </w:rPr>
              <w:t>__________________________</w:t>
            </w:r>
            <w:r>
              <w:br/>
            </w:r>
            <w:r>
              <w:rPr>
                <w:rFonts w:ascii="Times New Roman"/>
                <w:b w:val="false"/>
                <w:i w:val="false"/>
                <w:color w:val="000000"/>
                <w:sz w:val="20"/>
              </w:rPr>
              <w:t>(өтініш берушінің аты-жөні,тегі</w:t>
            </w:r>
            <w:r>
              <w:br/>
            </w:r>
            <w:r>
              <w:rPr>
                <w:rFonts w:ascii="Times New Roman"/>
                <w:b w:val="false"/>
                <w:i w:val="false"/>
                <w:color w:val="000000"/>
                <w:sz w:val="20"/>
              </w:rPr>
              <w:t>(ол болған жағдайда), жеке</w:t>
            </w:r>
            <w:r>
              <w:br/>
            </w:r>
            <w:r>
              <w:rPr>
                <w:rFonts w:ascii="Times New Roman"/>
                <w:b w:val="false"/>
                <w:i w:val="false"/>
                <w:color w:val="000000"/>
                <w:sz w:val="20"/>
              </w:rPr>
              <w:t>куәлік</w:t>
            </w:r>
            <w:r>
              <w:br/>
            </w:r>
            <w:r>
              <w:rPr>
                <w:rFonts w:ascii="Times New Roman"/>
                <w:b w:val="false"/>
                <w:i w:val="false"/>
                <w:color w:val="000000"/>
                <w:sz w:val="20"/>
              </w:rPr>
              <w:t>№ ____, берілді</w:t>
            </w:r>
            <w:r>
              <w:br/>
            </w:r>
            <w:r>
              <w:rPr>
                <w:rFonts w:ascii="Times New Roman"/>
                <w:b w:val="false"/>
                <w:i w:val="false"/>
                <w:color w:val="000000"/>
                <w:sz w:val="20"/>
              </w:rPr>
              <w:t>(қашан, кім))</w:t>
            </w:r>
          </w:p>
        </w:tc>
      </w:tr>
    </w:tbl>
    <w:bookmarkStart w:name="z148" w:id="141"/>
    <w:p>
      <w:pPr>
        <w:spacing w:after="0"/>
        <w:ind w:left="0"/>
        <w:jc w:val="left"/>
      </w:pPr>
      <w:r>
        <w:rPr>
          <w:rFonts w:ascii="Times New Roman"/>
          <w:b/>
          <w:i w:val="false"/>
          <w:color w:val="000000"/>
        </w:rPr>
        <w:t xml:space="preserve"> Өтініш</w:t>
      </w:r>
    </w:p>
    <w:bookmarkEnd w:id="141"/>
    <w:p>
      <w:pPr>
        <w:spacing w:after="0"/>
        <w:ind w:left="0"/>
        <w:jc w:val="both"/>
      </w:pPr>
      <w:r>
        <w:rPr>
          <w:rFonts w:ascii="Times New Roman"/>
          <w:b w:val="false"/>
          <w:i w:val="false"/>
          <w:color w:val="ff0000"/>
          <w:sz w:val="28"/>
        </w:rPr>
        <w:t xml:space="preserve">
      Ескерту. 2-қосымша жаңа редакцияда - ҚР Мәдениет және ақпарат министрінің 10.09.2026 </w:t>
      </w:r>
      <w:r>
        <w:rPr>
          <w:rFonts w:ascii="Times New Roman"/>
          <w:b w:val="false"/>
          <w:i w:val="false"/>
          <w:color w:val="ff0000"/>
          <w:sz w:val="28"/>
        </w:rPr>
        <w:t>№ 427-НҚ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9" w:id="142"/>
    <w:p>
      <w:pPr>
        <w:spacing w:after="0"/>
        <w:ind w:left="0"/>
        <w:jc w:val="both"/>
      </w:pPr>
      <w:r>
        <w:rPr>
          <w:rFonts w:ascii="Times New Roman"/>
          <w:b w:val="false"/>
          <w:i w:val="false"/>
          <w:color w:val="000000"/>
          <w:sz w:val="28"/>
        </w:rPr>
        <w:t>
      Қоғамдық кеңесті қалыптастыру жөніндегі жұмыс тобының мүшелерін іріктеу бойынша конкурсқа байқаушы ретінде енгізу үшін өз кандидатурамды ұсынамын.</w:t>
      </w:r>
    </w:p>
    <w:bookmarkEnd w:id="142"/>
    <w:p>
      <w:pPr>
        <w:spacing w:after="0"/>
        <w:ind w:left="0"/>
        <w:jc w:val="both"/>
      </w:pPr>
      <w:r>
        <w:rPr>
          <w:rFonts w:ascii="Times New Roman"/>
          <w:b w:val="false"/>
          <w:i w:val="false"/>
          <w:color w:val="000000"/>
          <w:sz w:val="28"/>
        </w:rPr>
        <w:t>
      Мынадай құжаттарды қоса беремін:</w:t>
      </w:r>
    </w:p>
    <w:p>
      <w:pPr>
        <w:spacing w:after="0"/>
        <w:ind w:left="0"/>
        <w:jc w:val="both"/>
      </w:pPr>
      <w:r>
        <w:rPr>
          <w:rFonts w:ascii="Times New Roman"/>
          <w:b w:val="false"/>
          <w:i w:val="false"/>
          <w:color w:val="000000"/>
          <w:sz w:val="28"/>
        </w:rPr>
        <w:t>
      1)________________________________________________________________________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3)________________________________________________________________________</w:t>
      </w:r>
    </w:p>
    <w:p>
      <w:pPr>
        <w:spacing w:after="0"/>
        <w:ind w:left="0"/>
        <w:jc w:val="both"/>
      </w:pPr>
      <w:r>
        <w:rPr>
          <w:rFonts w:ascii="Times New Roman"/>
          <w:b w:val="false"/>
          <w:i w:val="false"/>
          <w:color w:val="000000"/>
          <w:sz w:val="28"/>
        </w:rPr>
        <w:t>
      4)________________________________________________________________________</w:t>
      </w:r>
    </w:p>
    <w:p>
      <w:pPr>
        <w:spacing w:after="0"/>
        <w:ind w:left="0"/>
        <w:jc w:val="both"/>
      </w:pPr>
      <w:r>
        <w:rPr>
          <w:rFonts w:ascii="Times New Roman"/>
          <w:b w:val="false"/>
          <w:i w:val="false"/>
          <w:color w:val="000000"/>
          <w:sz w:val="28"/>
        </w:rPr>
        <w:t>
      5)________________________________________________________________________</w:t>
      </w:r>
    </w:p>
    <w:p>
      <w:pPr>
        <w:spacing w:after="0"/>
        <w:ind w:left="0"/>
        <w:jc w:val="both"/>
      </w:pPr>
      <w:r>
        <w:rPr>
          <w:rFonts w:ascii="Times New Roman"/>
          <w:b w:val="false"/>
          <w:i w:val="false"/>
          <w:color w:val="000000"/>
          <w:sz w:val="28"/>
        </w:rPr>
        <w:t>
      6)________________________________________________________________________</w:t>
      </w:r>
    </w:p>
    <w:p>
      <w:pPr>
        <w:spacing w:after="0"/>
        <w:ind w:left="0"/>
        <w:jc w:val="both"/>
      </w:pPr>
      <w:r>
        <w:rPr>
          <w:rFonts w:ascii="Times New Roman"/>
          <w:b w:val="false"/>
          <w:i w:val="false"/>
          <w:color w:val="000000"/>
          <w:sz w:val="28"/>
        </w:rPr>
        <w:t>
      7)________________________________________________________________________</w:t>
      </w:r>
    </w:p>
    <w:p>
      <w:pPr>
        <w:spacing w:after="0"/>
        <w:ind w:left="0"/>
        <w:jc w:val="both"/>
      </w:pPr>
      <w:r>
        <w:rPr>
          <w:rFonts w:ascii="Times New Roman"/>
          <w:b w:val="false"/>
          <w:i w:val="false"/>
          <w:color w:val="000000"/>
          <w:sz w:val="28"/>
        </w:rPr>
        <w:t>
      20___ жылғы "____" Өтініш берушінің қолы ___________</w:t>
      </w:r>
    </w:p>
    <w:p>
      <w:pPr>
        <w:spacing w:after="0"/>
        <w:ind w:left="0"/>
        <w:jc w:val="both"/>
      </w:pPr>
      <w:r>
        <w:rPr>
          <w:rFonts w:ascii="Times New Roman"/>
          <w:b w:val="false"/>
          <w:i w:val="false"/>
          <w:color w:val="000000"/>
          <w:sz w:val="28"/>
        </w:rPr>
        <w:t xml:space="preserve">
      Жұмыс тобының мүшелерін іріктеу бойынша конкурсқа байқаушы ретінде енгізу үшін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дербес деректерімді жинауға және өңдеуге келісімімді беремін. Қоғамдық кеңесті қалыптастыру жөніндегі жұмыс тобының мүшелерін іріктеу бойынша конкурсқа байқаушы ретінде енгізу үшін өз кандидатурамды ұсынамын.</w:t>
      </w:r>
    </w:p>
    <w:p>
      <w:pPr>
        <w:spacing w:after="0"/>
        <w:ind w:left="0"/>
        <w:jc w:val="both"/>
      </w:pPr>
      <w:r>
        <w:rPr>
          <w:rFonts w:ascii="Times New Roman"/>
          <w:b w:val="false"/>
          <w:i w:val="false"/>
          <w:color w:val="000000"/>
          <w:sz w:val="28"/>
        </w:rPr>
        <w:t>
      Мынадай құжаттарды қоса беремін:</w:t>
      </w:r>
    </w:p>
    <w:p>
      <w:pPr>
        <w:spacing w:after="0"/>
        <w:ind w:left="0"/>
        <w:jc w:val="both"/>
      </w:pPr>
      <w:r>
        <w:rPr>
          <w:rFonts w:ascii="Times New Roman"/>
          <w:b w:val="false"/>
          <w:i w:val="false"/>
          <w:color w:val="000000"/>
          <w:sz w:val="28"/>
        </w:rPr>
        <w:t>
      1)________________________________________________________________________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3)________________________________________________________________________</w:t>
      </w:r>
    </w:p>
    <w:p>
      <w:pPr>
        <w:spacing w:after="0"/>
        <w:ind w:left="0"/>
        <w:jc w:val="both"/>
      </w:pPr>
      <w:r>
        <w:rPr>
          <w:rFonts w:ascii="Times New Roman"/>
          <w:b w:val="false"/>
          <w:i w:val="false"/>
          <w:color w:val="000000"/>
          <w:sz w:val="28"/>
        </w:rPr>
        <w:t>
      4)________________________________________________________________________</w:t>
      </w:r>
    </w:p>
    <w:p>
      <w:pPr>
        <w:spacing w:after="0"/>
        <w:ind w:left="0"/>
        <w:jc w:val="both"/>
      </w:pPr>
      <w:r>
        <w:rPr>
          <w:rFonts w:ascii="Times New Roman"/>
          <w:b w:val="false"/>
          <w:i w:val="false"/>
          <w:color w:val="000000"/>
          <w:sz w:val="28"/>
        </w:rPr>
        <w:t>
      5)________________________________________________________________________</w:t>
      </w:r>
    </w:p>
    <w:p>
      <w:pPr>
        <w:spacing w:after="0"/>
        <w:ind w:left="0"/>
        <w:jc w:val="both"/>
      </w:pPr>
      <w:r>
        <w:rPr>
          <w:rFonts w:ascii="Times New Roman"/>
          <w:b w:val="false"/>
          <w:i w:val="false"/>
          <w:color w:val="000000"/>
          <w:sz w:val="28"/>
        </w:rPr>
        <w:t>
      6)________________________________________________________________________</w:t>
      </w:r>
    </w:p>
    <w:p>
      <w:pPr>
        <w:spacing w:after="0"/>
        <w:ind w:left="0"/>
        <w:jc w:val="both"/>
      </w:pPr>
      <w:r>
        <w:rPr>
          <w:rFonts w:ascii="Times New Roman"/>
          <w:b w:val="false"/>
          <w:i w:val="false"/>
          <w:color w:val="000000"/>
          <w:sz w:val="28"/>
        </w:rPr>
        <w:t>
      7)________________________________________________________________________</w:t>
      </w:r>
    </w:p>
    <w:p>
      <w:pPr>
        <w:spacing w:after="0"/>
        <w:ind w:left="0"/>
        <w:jc w:val="both"/>
      </w:pPr>
      <w:r>
        <w:rPr>
          <w:rFonts w:ascii="Times New Roman"/>
          <w:b w:val="false"/>
          <w:i w:val="false"/>
          <w:color w:val="000000"/>
          <w:sz w:val="28"/>
        </w:rPr>
        <w:t>
      20___ жылғы "____" Өтініш берушінің қолы ___________</w:t>
      </w:r>
    </w:p>
    <w:p>
      <w:pPr>
        <w:spacing w:after="0"/>
        <w:ind w:left="0"/>
        <w:jc w:val="both"/>
      </w:pPr>
      <w:r>
        <w:rPr>
          <w:rFonts w:ascii="Times New Roman"/>
          <w:b w:val="false"/>
          <w:i w:val="false"/>
          <w:color w:val="000000"/>
          <w:sz w:val="28"/>
        </w:rPr>
        <w:t xml:space="preserve">
      Жұмыс тобының мүшелерін іріктеу бойынша конкурсқа байқаушы ретінде енгізу үшін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дербес деректерімді жинауға және өңдеуге келісімімді беремін.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28 наурыздағы</w:t>
            </w:r>
            <w:r>
              <w:br/>
            </w:r>
            <w:r>
              <w:rPr>
                <w:rFonts w:ascii="Times New Roman"/>
                <w:b w:val="false"/>
                <w:i w:val="false"/>
                <w:color w:val="000000"/>
                <w:sz w:val="20"/>
              </w:rPr>
              <w:t>№ 112-НҚ Бұйрығына</w:t>
            </w:r>
            <w:r>
              <w:br/>
            </w:r>
            <w:r>
              <w:rPr>
                <w:rFonts w:ascii="Times New Roman"/>
                <w:b w:val="false"/>
                <w:i w:val="false"/>
                <w:color w:val="000000"/>
                <w:sz w:val="20"/>
              </w:rPr>
              <w:t>2-қосымша</w:t>
            </w:r>
          </w:p>
        </w:tc>
      </w:tr>
    </w:tbl>
    <w:bookmarkStart w:name="z153" w:id="143"/>
    <w:p>
      <w:pPr>
        <w:spacing w:after="0"/>
        <w:ind w:left="0"/>
        <w:jc w:val="left"/>
      </w:pPr>
      <w:r>
        <w:rPr>
          <w:rFonts w:ascii="Times New Roman"/>
          <w:b/>
          <w:i w:val="false"/>
          <w:color w:val="000000"/>
        </w:rPr>
        <w:t xml:space="preserve"> Күші жойылған кейбір бұйрықтардың тізбесі</w:t>
      </w:r>
    </w:p>
    <w:bookmarkEnd w:id="143"/>
    <w:bookmarkStart w:name="z154" w:id="144"/>
    <w:p>
      <w:pPr>
        <w:spacing w:after="0"/>
        <w:ind w:left="0"/>
        <w:jc w:val="both"/>
      </w:pPr>
      <w:r>
        <w:rPr>
          <w:rFonts w:ascii="Times New Roman"/>
          <w:b w:val="false"/>
          <w:i w:val="false"/>
          <w:color w:val="000000"/>
          <w:sz w:val="28"/>
        </w:rPr>
        <w:t xml:space="preserve">
      1. "Қоғамдық кеңес туралы үлгілік ережені бекіту туралы" Қазақстан Республикасы Ақпарат және қоғамдық даму министрінің 2021 жылғы 26 ақпандағы № 69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22264 болып тіркелген).</w:t>
      </w:r>
    </w:p>
    <w:bookmarkEnd w:id="144"/>
    <w:bookmarkStart w:name="z155" w:id="145"/>
    <w:p>
      <w:pPr>
        <w:spacing w:after="0"/>
        <w:ind w:left="0"/>
        <w:jc w:val="both"/>
      </w:pPr>
      <w:r>
        <w:rPr>
          <w:rFonts w:ascii="Times New Roman"/>
          <w:b w:val="false"/>
          <w:i w:val="false"/>
          <w:color w:val="000000"/>
          <w:sz w:val="28"/>
        </w:rPr>
        <w:t xml:space="preserve">
      2. "Қазақстан Республикасы Ақпарат және қоғамдық даму министрінің кейбір бұйрықтарына өзгерістер енгізу туралы" Қазақстан Республикасы Ақпарат және қоғамдық даму министрінің 2023 жылғы 12 қаңтардағы № 18 бұйрығының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актілерді мемлекеттік тіркеу тізілімінде № 31690 болып тіркелген).</w:t>
      </w:r>
    </w:p>
    <w:bookmarkEnd w:id="145"/>
    <w:bookmarkStart w:name="z156" w:id="146"/>
    <w:p>
      <w:pPr>
        <w:spacing w:after="0"/>
        <w:ind w:left="0"/>
        <w:jc w:val="both"/>
      </w:pPr>
      <w:r>
        <w:rPr>
          <w:rFonts w:ascii="Times New Roman"/>
          <w:b w:val="false"/>
          <w:i w:val="false"/>
          <w:color w:val="000000"/>
          <w:sz w:val="28"/>
        </w:rPr>
        <w:t xml:space="preserve">
      3. "Қоғамдық кеңес туралы үлгілік ережені бекіту туралы" Қазақстан Республикасы Ақпарат және қоғамдық даму министрінің 2021 жылғы 26 ақпандағы № 69 бұйрығына өзгерістер мен толықтырулар енгізу туралы" Қазақстан Республикасы Мәдениет және ақпарат министрінің 2023 жылғы 6 желтоқсандағы № 488-НҚ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33743 болып тіркелген).</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