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066" w14:textId="8f95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"Аудиторлық ұйымдардың сапасына сыртқы бақылау жүргізудің үлгілік қағидаларын, оның ішінде аудиторлық және кәсіби ұйымдарды тексеру өлшемшарттарын бекіту туралы" Қазақстан Республикасы Қаржы министрінің 2021 жылғы 16 маусымдағы № 574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12 наурыздағы № 117 бұйрығы. Қазақстан Республикасының Әділет министрлігінде 2025 жылғы 12 наурызда № 35806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"Аудиторлық ұйымдардың сапасына сыртқы бақылау жүргізудің үлгілік қағидаларын, оның ішінде аудиторлық және кәсіби ұйымдарды тексеру өлшемшарттарын бекіту туралы" Қазақстан Республикасы Қаржы министрінің 2021 жылғы 16 маусымдағы № 574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23080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Аудиторлық ұйымдардың сапасына сыртқы бақылау жүргізудің үлгілік қағидалары, оның ішінде аудиторлық және кәсіби ұйымдарды тексеру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министрлiгiнде мемлекеттiк тiркелуін;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жарияланғаннан кейін Қазақстан Республикасы Қаржы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күнтiзбелiк он күн өткен соң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117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сапасына сыртқы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жүргізудің үлгілік қағидалары,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аудиторлық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ұйымдарды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тұжырымдау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ұйымның қызметі аудиттің сапасын қажетті деңгейде қамтамасыз ету үшін жеткілікті және Халықаралық аудит стандарттары мен Әдеп кодексінің (бұдан әрі – ХАС және ӘК) талаптарын сақтауға бағытталған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 барлық маңызды аспектілерде ХАС және ӘК талаптарын сақтайды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ұйым, анықталған кемшіліктерге байланысты аудиторлық қызметтер сапасын қамтамасыз ету үшін ұйымдық реформалар жүргізгені жөн. Анықталған кемшіліктер ХАС және ӘК талаптарының толық сақталмауы туралы айтуға мүмкіндік береді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ұйым ХАС және ӘК талаптарын бұзды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