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052c" w14:textId="91b0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"Санитариялық-эпидемиологиялық мониторингті жүргізу қағидаларын бекіту туралы" Қазақстан Республикасы Денсаулық сақтау министрінің 2020 жылғы 13 қарашадағы № ҚР ДСМ-193/2020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7 наурыздағы № 17 бұйрығы. Қазақстан Республикасының Әділет министрлігінде 2025 жылы 7 наурызда № 35799 болып тіркелді</w:t>
      </w:r>
    </w:p>
    <w:p>
      <w:pPr>
        <w:spacing w:after="0"/>
        <w:ind w:left="0"/>
        <w:jc w:val="both"/>
      </w:pPr>
      <w:bookmarkStart w:name="z1" w:id="0"/>
      <w:r>
        <w:rPr>
          <w:rFonts w:ascii="Times New Roman"/>
          <w:b w:val="false"/>
          <w:i w:val="false"/>
          <w:color w:val="000000"/>
          <w:sz w:val="28"/>
        </w:rPr>
        <w:t>
      БҰЙЫРАМЫН :</w:t>
      </w:r>
    </w:p>
    <w:bookmarkEnd w:id="0"/>
    <w:bookmarkStart w:name="z2" w:id="1"/>
    <w:p>
      <w:pPr>
        <w:spacing w:after="0"/>
        <w:ind w:left="0"/>
        <w:jc w:val="both"/>
      </w:pPr>
      <w:r>
        <w:rPr>
          <w:rFonts w:ascii="Times New Roman"/>
          <w:b w:val="false"/>
          <w:i w:val="false"/>
          <w:color w:val="000000"/>
          <w:sz w:val="28"/>
        </w:rPr>
        <w:t xml:space="preserve">
      1. "Санитариялық-эпидемиологиялық мониторингті жүргізу қағидаларын бекіту туралы" Қазақстан Республикасы Денсаулық сақтау министрінің 2020 жылғы 13 қарашадағы № ҚР ДСМ-193/2020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21640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114-бабының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Санитариялық-эпидемиологиялық мониторингті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Санитариялық-эпидемиологиялық мониторингті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(бұдан әрі – Кодекс) 114-бабының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халықтың санитариялық-эпидемиологиялық саламаттылығы саласындағы мемлекеттік органның аумақтық бөлімшелерінің, мемлекеттік ұйымдарының (бұдан әрі – аумақтық бөлімшелер, ведомстволық бағынысты ұйымдар) санитариялық-эпидемиологиялық мониторингті жүргізу тәртібін анықтайды.";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"12. Санитариялық-эпидемиологиялық мониторингтің бақыланатын параметрлері бойынша деректер есептіліктің мынадай нысандарында ресімделеді:</w:t>
      </w:r>
    </w:p>
    <w:bookmarkEnd w:id="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8, 9, 10-қосымшаларға сәйкес нысандар бойынша инфекциялық сырқаттанушылықты мониторингілеу;</w:t>
      </w:r>
    </w:p>
    <w:p>
      <w:pPr>
        <w:spacing w:after="0"/>
        <w:ind w:left="0"/>
        <w:jc w:val="both"/>
      </w:pPr>
      <w:r>
        <w:rPr>
          <w:rFonts w:ascii="Times New Roman"/>
          <w:b w:val="false"/>
          <w:i w:val="false"/>
          <w:color w:val="000000"/>
          <w:sz w:val="28"/>
        </w:rPr>
        <w:t>
      2) осы Қағидаларға 11, 12, 13, 14, 15, 16-қосымшаларға сәйкес жас санаттары бойынша инфекциялық сырқаттанушылықты мониторингілеу;</w:t>
      </w:r>
    </w:p>
    <w:p>
      <w:pPr>
        <w:spacing w:after="0"/>
        <w:ind w:left="0"/>
        <w:jc w:val="both"/>
      </w:pPr>
      <w:r>
        <w:rPr>
          <w:rFonts w:ascii="Times New Roman"/>
          <w:b w:val="false"/>
          <w:i w:val="false"/>
          <w:color w:val="000000"/>
          <w:sz w:val="28"/>
        </w:rPr>
        <w:t xml:space="preserve">
      3) осы Қағидаларға 17, 18, 19, 20, 21, 22, 23-қосымшаларға сәйкес санитариялық-гигиеналық қадағалауды мониторингілеу; </w:t>
      </w:r>
    </w:p>
    <w:p>
      <w:pPr>
        <w:spacing w:after="0"/>
        <w:ind w:left="0"/>
        <w:jc w:val="both"/>
      </w:pPr>
      <w:r>
        <w:rPr>
          <w:rFonts w:ascii="Times New Roman"/>
          <w:b w:val="false"/>
          <w:i w:val="false"/>
          <w:color w:val="000000"/>
          <w:sz w:val="28"/>
        </w:rPr>
        <w:t>
      4) осы Қағидаларға 24, 25, 26, 27-қосымшаларға сәйкес зертханалық зерттеулер мен аспаптық өлшеулерді мониторингілеу;</w:t>
      </w:r>
    </w:p>
    <w:p>
      <w:pPr>
        <w:spacing w:after="0"/>
        <w:ind w:left="0"/>
        <w:jc w:val="both"/>
      </w:pPr>
      <w:r>
        <w:rPr>
          <w:rFonts w:ascii="Times New Roman"/>
          <w:b w:val="false"/>
          <w:i w:val="false"/>
          <w:color w:val="000000"/>
          <w:sz w:val="28"/>
        </w:rPr>
        <w:t>
      5) осы Қағидаларға 28-қосымшаға сәйкес кәсіптік сырқаттанушылықты және улануларды мониторингілеу;</w:t>
      </w:r>
    </w:p>
    <w:p>
      <w:pPr>
        <w:spacing w:after="0"/>
        <w:ind w:left="0"/>
        <w:jc w:val="both"/>
      </w:pPr>
      <w:r>
        <w:rPr>
          <w:rFonts w:ascii="Times New Roman"/>
          <w:b w:val="false"/>
          <w:i w:val="false"/>
          <w:color w:val="000000"/>
          <w:sz w:val="28"/>
        </w:rPr>
        <w:t>
      6) осы Қағидаларға 29-қосымшаға сәйкес санитариялық-эпидемиологиялық қадағалауға жататын өнімді мониторингілеу.";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"17. Облыстардың, Астана, Алматы және Шымкент қалаларының филиалдары, сондай-ақ халықтың санитариялық-эпидемиологиялық саламаттылығы саласындағы мемлекеттік ұйым филиалдарының қалалық және аудандық бөлімшелері:</w:t>
      </w:r>
    </w:p>
    <w:bookmarkEnd w:id="7"/>
    <w:p>
      <w:pPr>
        <w:spacing w:after="0"/>
        <w:ind w:left="0"/>
        <w:jc w:val="both"/>
      </w:pPr>
      <w:r>
        <w:rPr>
          <w:rFonts w:ascii="Times New Roman"/>
          <w:b w:val="false"/>
          <w:i w:val="false"/>
          <w:color w:val="000000"/>
          <w:sz w:val="28"/>
        </w:rPr>
        <w:t>
      1) санитариялық-эпидемиологиялық сараптама жүргізу туралы нұсқамалар бойынша санитариялық-эпидемиологиялық қадағалауға жататын өнімге қатысты санитариялық-эпидемиологиялық мониторинг шеңберінде өнімнің сынамаларын іріктеуді, сондай-ақ халықтың санитариялық-эпидемиологиялық саламаттылығы саласындағы нормативтік құқықтық актілердің, оның ішінде Еуразиялық экономикалық одақтың техникалық регламенттерінің талаптарына сәйкес зертханалық және аспаптық зерттеулерді жүргізеді, жүргізілген зерттеулер туралы деректерді жинауды, оларды алғашқы өңдеуді жүзеге асырады;</w:t>
      </w:r>
    </w:p>
    <w:p>
      <w:pPr>
        <w:spacing w:after="0"/>
        <w:ind w:left="0"/>
        <w:jc w:val="both"/>
      </w:pPr>
      <w:r>
        <w:rPr>
          <w:rFonts w:ascii="Times New Roman"/>
          <w:b w:val="false"/>
          <w:i w:val="false"/>
          <w:color w:val="000000"/>
          <w:sz w:val="28"/>
        </w:rPr>
        <w:t xml:space="preserve">
      2) аудандық, облыстық деңгейлердегі тиісті аумақтардағы, сондай-ақ Астана, Алматы және Шымкент қалаларындағы мемлекеттік органның аумақтық бөлімшелеріне жүргізілген зерттеулер бөлігінде деректерді осы Қағидалардың (1) тармақшасын қоспағанда)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мерзімдерге дейін 3 жұмыс күні бұрын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8, 9, 10, 11, 12, 13, 14, 16, 16, 17, 18, 19, 20, 21, 22, 23, 24, 25, 26, 27, 28-қосымшаларға сәйкес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"20. Мемлекеттік органның аумақтық бөлімшелері облыстық деңгейде санитариялық-эпидемиологиялық мониторинг жөніндегі жиынтық ақпаратты "ҚДСҰО" ШЖҚ-дағы РМК "СЭСжМҒПО"-ның филиалына":</w:t>
      </w:r>
    </w:p>
    <w:bookmarkEnd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8, 9, 10-қосымшаларға сәйкес апта сайын жұма күндері сағат 17.00-ге дейін;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8, 9, 10, 11, 12, 13, 14, 15, 16-қосымшаларға сәйкес ай сайын есепті айдан кейінгі айдың 1-ші күніне;</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8, 9, 10, 11, 12, 13, 14, 15, 16-қосымшаларға сәйкес тоқсан сайын есепті тоқсаннан кейінгі айдың 5-ші күніне;</w:t>
      </w:r>
    </w:p>
    <w:p>
      <w:pPr>
        <w:spacing w:after="0"/>
        <w:ind w:left="0"/>
        <w:jc w:val="both"/>
      </w:pPr>
      <w:r>
        <w:rPr>
          <w:rFonts w:ascii="Times New Roman"/>
          <w:b w:val="false"/>
          <w:i w:val="false"/>
          <w:color w:val="000000"/>
          <w:sz w:val="28"/>
        </w:rPr>
        <w:t>
      4) 17, 18, 19, 20, 21, 22, 23, 24, 25, 26, 27-қосымшаларға сәйкес тоқсан сайын тоқсанның соңғы айының 20-шы күніне дейін;</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8, 9, 10, 11, 12, 13, 14, 15, 16-қосымшаларға сәйкес жарты жылда бір рет есепті жартыжылдықтан кейінгі айдың 5-ші күніне;</w:t>
      </w:r>
    </w:p>
    <w:p>
      <w:pPr>
        <w:spacing w:after="0"/>
        <w:ind w:left="0"/>
        <w:jc w:val="both"/>
      </w:pPr>
      <w:r>
        <w:rPr>
          <w:rFonts w:ascii="Times New Roman"/>
          <w:b w:val="false"/>
          <w:i w:val="false"/>
          <w:color w:val="000000"/>
          <w:sz w:val="28"/>
        </w:rPr>
        <w:t>
      6) 17, 18, 19, 20, 21, 22, 23, 24, 25, 26, 27, 28-қосымшаларға сәйкес жарты жылда бір рет жарты жылдың соңғы айының 20-шы күніне дейін;</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8, 9, 10, 11, 12, 13, 14, 15, 16-қосымшаларға сәйкес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8) 17, 18, 19, 20, 21, 22, 23, 24, 25, 26, 27, 28-қосымшаларға сәйкес жылына бір рет жылдың соңғы айының 20-шы күніне дейін өсу ретімен;</w:t>
      </w:r>
    </w:p>
    <w:p>
      <w:pPr>
        <w:spacing w:after="0"/>
        <w:ind w:left="0"/>
        <w:jc w:val="both"/>
      </w:pPr>
      <w:r>
        <w:rPr>
          <w:rFonts w:ascii="Times New Roman"/>
          <w:b w:val="false"/>
          <w:i w:val="false"/>
          <w:color w:val="000000"/>
          <w:sz w:val="28"/>
        </w:rPr>
        <w:t>
      9) 29-қосымшаға сәйкес ай сайын есепті айдан кейінгі айдың 10-шы күніне жібереді.</w:t>
      </w:r>
    </w:p>
    <w:bookmarkStart w:name="z14" w:id="9"/>
    <w:p>
      <w:pPr>
        <w:spacing w:after="0"/>
        <w:ind w:left="0"/>
        <w:jc w:val="both"/>
      </w:pPr>
      <w:r>
        <w:rPr>
          <w:rFonts w:ascii="Times New Roman"/>
          <w:b w:val="false"/>
          <w:i w:val="false"/>
          <w:color w:val="000000"/>
          <w:sz w:val="28"/>
        </w:rPr>
        <w:t>
      21. "ҚДСҰО" ШЖҚ-дағы РМК "СЭСжМҒПО" филиалы санитариялық-эпидемиологиялық мониторинг жөніндегі ақпаратты мемлекеттік органға:</w:t>
      </w:r>
    </w:p>
    <w:bookmarkEnd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8, 9, 10-қосымшаларға сәйкес апта сайын дүйсенбі күндері сағат 10.00-ге дейін;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8, 9, 10, 11, 12, 13, 14, 15, 16-қосымшаларға сәйкес ай сайын есепті айдан кейінгі айдың 1-ші күніне;</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8, 9, 10, 11, 12, 13, 14, 15, 16-қосымшаларға сәйкес тоқсан сайын есепті тоқсаннан кейінгі айдың 1-ші күніне;</w:t>
      </w:r>
    </w:p>
    <w:p>
      <w:pPr>
        <w:spacing w:after="0"/>
        <w:ind w:left="0"/>
        <w:jc w:val="both"/>
      </w:pPr>
      <w:r>
        <w:rPr>
          <w:rFonts w:ascii="Times New Roman"/>
          <w:b w:val="false"/>
          <w:i w:val="false"/>
          <w:color w:val="000000"/>
          <w:sz w:val="28"/>
        </w:rPr>
        <w:t>
      4) 17, 18, 19, 20, 21, 22, 23, 24, 25, 26, 27-қосымшаларға сәйкес тоқсан сайын тоқсанның соңғы айының 25-ші күніне қарай;</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8, 9, 10, 11, 12, 13, 14, 15, 16-қосымшаларға сәйкес жарты жылда бір рет есепті жартыжылдықтан кейінгі айдың 1-ші күніне;</w:t>
      </w:r>
    </w:p>
    <w:p>
      <w:pPr>
        <w:spacing w:after="0"/>
        <w:ind w:left="0"/>
        <w:jc w:val="both"/>
      </w:pPr>
      <w:r>
        <w:rPr>
          <w:rFonts w:ascii="Times New Roman"/>
          <w:b w:val="false"/>
          <w:i w:val="false"/>
          <w:color w:val="000000"/>
          <w:sz w:val="28"/>
        </w:rPr>
        <w:t>
      6) 17, 18, 19, 20, 21, 22, 23, 24, 25, 26, 27, 28-қосымшаларға сәйкес жарты жылда бір рет, жарты жылдың соңғы айының 25-ші күніне дейін;</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8, 9, 10, 11, 12, 13, 14, 15, 16-қосымшаларға сәйкес жылына бір рет есепті жылдан кейінгі айдың 10-шы күніне өсу ретімен;</w:t>
      </w:r>
    </w:p>
    <w:p>
      <w:pPr>
        <w:spacing w:after="0"/>
        <w:ind w:left="0"/>
        <w:jc w:val="both"/>
      </w:pPr>
      <w:r>
        <w:rPr>
          <w:rFonts w:ascii="Times New Roman"/>
          <w:b w:val="false"/>
          <w:i w:val="false"/>
          <w:color w:val="000000"/>
          <w:sz w:val="28"/>
        </w:rPr>
        <w:t>
      8) 17, 18, 19, 20, 21, 22, 23, 24, 25, 26, 27, 28-қосымшаларға сәйкес жылына бір рет жылдың соңғы айының 25-ші күніне дейін өсу ретімен жібереді.";</w:t>
      </w:r>
    </w:p>
    <w:bookmarkStart w:name="z15" w:id="1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10"/>
    <w:bookmarkStart w:name="z16"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29-қосымшаларға</w:t>
      </w:r>
      <w:r>
        <w:rPr>
          <w:rFonts w:ascii="Times New Roman"/>
          <w:b w:val="false"/>
          <w:i w:val="false"/>
          <w:color w:val="000000"/>
          <w:sz w:val="28"/>
        </w:rPr>
        <w:t xml:space="preserve"> сәйкес осы бұйрыққа 8, 9, 10, 11, 12, 13, 14, 15, 16, 17, 18, 19, 20, 21, 22, 23, 24, 25, 26, 27, 28 және 29-қосымшалармен толықтырылсын.</w:t>
      </w:r>
    </w:p>
    <w:bookmarkEnd w:id="11"/>
    <w:bookmarkStart w:name="z17" w:id="1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12"/>
    <w:bookmarkStart w:name="z18"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19"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14"/>
    <w:bookmarkStart w:name="z20" w:id="1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15"/>
    <w:bookmarkStart w:name="z21"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Денсаулық сақтау вице-министріне жүктелсін.</w:t>
      </w:r>
    </w:p>
    <w:bookmarkEnd w:id="16"/>
    <w:bookmarkStart w:name="z22"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 реформалар</w:t>
      </w:r>
    </w:p>
    <w:p>
      <w:pPr>
        <w:spacing w:after="0"/>
        <w:ind w:left="0"/>
        <w:jc w:val="both"/>
      </w:pPr>
      <w:r>
        <w:rPr>
          <w:rFonts w:ascii="Times New Roman"/>
          <w:b w:val="false"/>
          <w:i w:val="false"/>
          <w:color w:val="000000"/>
          <w:sz w:val="28"/>
        </w:rPr>
        <w:t>
      агенттігі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7 наурыздағы</w:t>
            </w:r>
            <w:r>
              <w:br/>
            </w:r>
            <w:r>
              <w:rPr>
                <w:rFonts w:ascii="Times New Roman"/>
                <w:b w:val="false"/>
                <w:i w:val="false"/>
                <w:color w:val="000000"/>
                <w:sz w:val="20"/>
              </w:rPr>
              <w:t xml:space="preserve">№ 17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мониторингті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5" w:id="18"/>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1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xml:space="preserve">
      Әкімшілік нысанның атауы: "Инфекциялық сырқаттанушылықты мониторингілеу </w:t>
      </w:r>
    </w:p>
    <w:p>
      <w:pPr>
        <w:spacing w:after="0"/>
        <w:ind w:left="0"/>
        <w:jc w:val="both"/>
      </w:pPr>
      <w:r>
        <w:rPr>
          <w:rFonts w:ascii="Times New Roman"/>
          <w:b w:val="false"/>
          <w:i w:val="false"/>
          <w:color w:val="000000"/>
          <w:sz w:val="28"/>
        </w:rPr>
        <w:t>
      20___ жылғы _______ кезең ішінде (апталық, өсу ретімен) оқушылар арасында "А" вирустық гепатитімен сырқаттанушылықты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01-ИРПК</w:t>
      </w:r>
    </w:p>
    <w:p>
      <w:pPr>
        <w:spacing w:after="0"/>
        <w:ind w:left="0"/>
        <w:jc w:val="both"/>
      </w:pPr>
      <w:r>
        <w:rPr>
          <w:rFonts w:ascii="Times New Roman"/>
          <w:b w:val="false"/>
          <w:i w:val="false"/>
          <w:color w:val="000000"/>
          <w:sz w:val="28"/>
        </w:rPr>
        <w:t>
      Кезеңділік: апта сайын, ай сайын,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______________ 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Инфекциялық сырқаттанушылықты мониторингілеу</w:t>
      </w:r>
    </w:p>
    <w:p>
      <w:pPr>
        <w:spacing w:after="0"/>
        <w:ind w:left="0"/>
        <w:jc w:val="left"/>
      </w:pPr>
      <w:r>
        <w:rPr>
          <w:rFonts w:ascii="Times New Roman"/>
          <w:b/>
          <w:i w:val="false"/>
          <w:color w:val="000000"/>
        </w:rPr>
        <w:t xml:space="preserve"> 20___ жылғы _______ кезең ішінде (апталық, өсу ретімен) оқушылар арасында "А" вирустық гепатитімен сырқаттанушылықты санитариялық-эпидемиологиялық мониторингілеу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АВГ (А вирусты гепатит) жалпы жағдайлары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оқушылар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оқушылар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 тіркелген мектептердің, мектеп-интернаттардың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олардағы ауру оқушылардың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жалпы санынан мектеп оқушыларының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жағдай анықталған мектептер, мектеп-интернаттар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немесе одан да көп жағдай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ВГА-мен мектептер мен интернаттардың үлесі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26" w:id="19"/>
    <w:p>
      <w:pPr>
        <w:spacing w:after="0"/>
        <w:ind w:left="0"/>
        <w:jc w:val="left"/>
      </w:pPr>
      <w:r>
        <w:rPr>
          <w:rFonts w:ascii="Times New Roman"/>
          <w:b/>
          <w:i w:val="false"/>
          <w:color w:val="000000"/>
        </w:rPr>
        <w:t xml:space="preserve"> "Инфекциялық сырқаттанушылықты мониторингілеу  20___ жылғы _______ кезең ішінде (апталық, өсу ретімен) оқушылар арасында "А" вирустық гепатитімен сырқаттанушылықты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01-ИРПК және кезеңділігі: апта сайын, ай сайын, тоқсан сайын, жарты жылда бір рет, жылына бір рет)</w:t>
      </w:r>
    </w:p>
    <w:bookmarkEnd w:id="19"/>
    <w:bookmarkStart w:name="z27" w:id="20"/>
    <w:p>
      <w:pPr>
        <w:spacing w:after="0"/>
        <w:ind w:left="0"/>
        <w:jc w:val="left"/>
      </w:pPr>
      <w:r>
        <w:rPr>
          <w:rFonts w:ascii="Times New Roman"/>
          <w:b/>
          <w:i w:val="false"/>
          <w:color w:val="000000"/>
        </w:rPr>
        <w:t xml:space="preserve"> 1-тарау. Жалпы ережелер</w:t>
      </w:r>
    </w:p>
    <w:bookmarkEnd w:id="20"/>
    <w:bookmarkStart w:name="z28" w:id="21"/>
    <w:p>
      <w:pPr>
        <w:spacing w:after="0"/>
        <w:ind w:left="0"/>
        <w:jc w:val="both"/>
      </w:pPr>
      <w:r>
        <w:rPr>
          <w:rFonts w:ascii="Times New Roman"/>
          <w:b w:val="false"/>
          <w:i w:val="false"/>
          <w:color w:val="000000"/>
          <w:sz w:val="28"/>
        </w:rPr>
        <w:t>
      1. Осы "Инфекциялық сырқаттанушылықты мониторингілеу. 20___ жылғы _______ кезең ішінде (апталық, өсу ретімен) оқушылар арасында "А" вирустық гепатитімен сырқаттанушылықты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тәртібін регламенттейді.</w:t>
      </w:r>
    </w:p>
    <w:bookmarkEnd w:id="21"/>
    <w:bookmarkStart w:name="z29" w:id="22"/>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22"/>
    <w:bookmarkStart w:name="z30" w:id="23"/>
    <w:p>
      <w:pPr>
        <w:spacing w:after="0"/>
        <w:ind w:left="0"/>
        <w:jc w:val="both"/>
      </w:pPr>
      <w:r>
        <w:rPr>
          <w:rFonts w:ascii="Times New Roman"/>
          <w:b w:val="false"/>
          <w:i w:val="false"/>
          <w:color w:val="000000"/>
          <w:sz w:val="28"/>
        </w:rPr>
        <w:t>
      3. Толтырылған нысан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 ұсынылады.</w:t>
      </w:r>
    </w:p>
    <w:bookmarkEnd w:id="23"/>
    <w:bookmarkStart w:name="z31" w:id="24"/>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аты-жөнін, сондай-ақ толтырылған күнін көрсете отырып қол қояды.</w:t>
      </w:r>
    </w:p>
    <w:bookmarkEnd w:id="24"/>
    <w:bookmarkStart w:name="z32" w:id="25"/>
    <w:p>
      <w:pPr>
        <w:spacing w:after="0"/>
        <w:ind w:left="0"/>
        <w:jc w:val="both"/>
      </w:pPr>
      <w:r>
        <w:rPr>
          <w:rFonts w:ascii="Times New Roman"/>
          <w:b w:val="false"/>
          <w:i w:val="false"/>
          <w:color w:val="000000"/>
          <w:sz w:val="28"/>
        </w:rPr>
        <w:t>
      5. Нысан қазақ және орыс тілдерінде толтырылады.</w:t>
      </w:r>
    </w:p>
    <w:bookmarkEnd w:id="25"/>
    <w:bookmarkStart w:name="z33" w:id="26"/>
    <w:p>
      <w:pPr>
        <w:spacing w:after="0"/>
        <w:ind w:left="0"/>
        <w:jc w:val="both"/>
      </w:pPr>
      <w:r>
        <w:rPr>
          <w:rFonts w:ascii="Times New Roman"/>
          <w:b w:val="false"/>
          <w:i w:val="false"/>
          <w:color w:val="000000"/>
          <w:sz w:val="28"/>
        </w:rPr>
        <w:t>
      6. Әкімшілік деректер түрінде қолданылатын терминдер мен анықтамалар:</w:t>
      </w:r>
    </w:p>
    <w:bookmarkEnd w:id="26"/>
    <w:bookmarkStart w:name="z34" w:id="27"/>
    <w:p>
      <w:pPr>
        <w:spacing w:after="0"/>
        <w:ind w:left="0"/>
        <w:jc w:val="both"/>
      </w:pPr>
      <w:r>
        <w:rPr>
          <w:rFonts w:ascii="Times New Roman"/>
          <w:b w:val="false"/>
          <w:i w:val="false"/>
          <w:color w:val="000000"/>
          <w:sz w:val="28"/>
        </w:rPr>
        <w:t xml:space="preserve">
      1) "А" гепатиті – "А" гепатиті вирусынан туындаған бауырдың жіті инфекциялық ауруы; </w:t>
      </w:r>
    </w:p>
    <w:bookmarkEnd w:id="27"/>
    <w:bookmarkStart w:name="z35" w:id="28"/>
    <w:p>
      <w:pPr>
        <w:spacing w:after="0"/>
        <w:ind w:left="0"/>
        <w:jc w:val="both"/>
      </w:pPr>
      <w:r>
        <w:rPr>
          <w:rFonts w:ascii="Times New Roman"/>
          <w:b w:val="false"/>
          <w:i w:val="false"/>
          <w:color w:val="000000"/>
          <w:sz w:val="28"/>
        </w:rPr>
        <w:t>
      2) инкубациялық кезең – инфекция қоздырғышы организмге түскен сәттен бастап аурудың алғашқы белгілері пайда болғанға дейінгі уақыт кезеңі;</w:t>
      </w:r>
    </w:p>
    <w:bookmarkEnd w:id="28"/>
    <w:bookmarkStart w:name="z36" w:id="29"/>
    <w:p>
      <w:pPr>
        <w:spacing w:after="0"/>
        <w:ind w:left="0"/>
        <w:jc w:val="both"/>
      </w:pPr>
      <w:r>
        <w:rPr>
          <w:rFonts w:ascii="Times New Roman"/>
          <w:b w:val="false"/>
          <w:i w:val="false"/>
          <w:color w:val="000000"/>
          <w:sz w:val="28"/>
        </w:rPr>
        <w:t>
      3) энтеральды механизм – инфекцияның асқазан-ішек жолдары арқылы берілуі.</w:t>
      </w:r>
    </w:p>
    <w:bookmarkEnd w:id="29"/>
    <w:bookmarkStart w:name="z37" w:id="30"/>
    <w:p>
      <w:pPr>
        <w:spacing w:after="0"/>
        <w:ind w:left="0"/>
        <w:jc w:val="left"/>
      </w:pPr>
      <w:r>
        <w:rPr>
          <w:rFonts w:ascii="Times New Roman"/>
          <w:b/>
          <w:i w:val="false"/>
          <w:color w:val="000000"/>
        </w:rPr>
        <w:t xml:space="preserve"> 2-тарау. Нысанды толтыру бойынша түсіндірме</w:t>
      </w:r>
    </w:p>
    <w:bookmarkEnd w:id="30"/>
    <w:bookmarkStart w:name="z38" w:id="31"/>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мониторинг жасаған аумақтың атауы (аудан/қала (СЭББ) және облыс/республикалық маңызы бар қаланың (СЭБД) көрсетіледі;</w:t>
      </w:r>
    </w:p>
    <w:bookmarkEnd w:id="31"/>
    <w:bookmarkStart w:name="z39" w:id="32"/>
    <w:p>
      <w:pPr>
        <w:spacing w:after="0"/>
        <w:ind w:left="0"/>
        <w:jc w:val="both"/>
      </w:pPr>
      <w:r>
        <w:rPr>
          <w:rFonts w:ascii="Times New Roman"/>
          <w:b w:val="false"/>
          <w:i w:val="false"/>
          <w:color w:val="000000"/>
          <w:sz w:val="28"/>
        </w:rPr>
        <w:t>
      2) 2-бағанда есепті аптадағы халық арасында ауданда/қалада және облыста/республикалық маңызы бар қалада тіркелген АВГ (А вирусты гепатиті) жалпы жағдайлары саны (абс. саны) көрсетіледі;</w:t>
      </w:r>
    </w:p>
    <w:bookmarkEnd w:id="32"/>
    <w:bookmarkStart w:name="z40" w:id="33"/>
    <w:p>
      <w:pPr>
        <w:spacing w:after="0"/>
        <w:ind w:left="0"/>
        <w:jc w:val="both"/>
      </w:pPr>
      <w:r>
        <w:rPr>
          <w:rFonts w:ascii="Times New Roman"/>
          <w:b w:val="false"/>
          <w:i w:val="false"/>
          <w:color w:val="000000"/>
          <w:sz w:val="28"/>
        </w:rPr>
        <w:t>
      3) 3-бағанда ауданда / қалада және облыста/республикалық маңызы бар қалада есепте тұрған мектептердің барлығы (абс.саны) көрсетіледі;</w:t>
      </w:r>
    </w:p>
    <w:bookmarkEnd w:id="33"/>
    <w:bookmarkStart w:name="z41" w:id="34"/>
    <w:p>
      <w:pPr>
        <w:spacing w:after="0"/>
        <w:ind w:left="0"/>
        <w:jc w:val="both"/>
      </w:pPr>
      <w:r>
        <w:rPr>
          <w:rFonts w:ascii="Times New Roman"/>
          <w:b w:val="false"/>
          <w:i w:val="false"/>
          <w:color w:val="000000"/>
          <w:sz w:val="28"/>
        </w:rPr>
        <w:t>
      4) 4-бағанның 4-бағанында аудан/қала және облыс/республикалық маңызы бар қаладағы мектептерде оқитын барлық балалар саны (абс.саны) көрсетіледі;</w:t>
      </w:r>
    </w:p>
    <w:bookmarkEnd w:id="34"/>
    <w:bookmarkStart w:name="z42" w:id="35"/>
    <w:p>
      <w:pPr>
        <w:spacing w:after="0"/>
        <w:ind w:left="0"/>
        <w:jc w:val="both"/>
      </w:pPr>
      <w:r>
        <w:rPr>
          <w:rFonts w:ascii="Times New Roman"/>
          <w:b w:val="false"/>
          <w:i w:val="false"/>
          <w:color w:val="000000"/>
          <w:sz w:val="28"/>
        </w:rPr>
        <w:t>
      5) 5-бағанда мектеп-интернаттардың (абс.саны) көрсетіледі;</w:t>
      </w:r>
    </w:p>
    <w:bookmarkEnd w:id="35"/>
    <w:bookmarkStart w:name="z43" w:id="36"/>
    <w:p>
      <w:pPr>
        <w:spacing w:after="0"/>
        <w:ind w:left="0"/>
        <w:jc w:val="both"/>
      </w:pPr>
      <w:r>
        <w:rPr>
          <w:rFonts w:ascii="Times New Roman"/>
          <w:b w:val="false"/>
          <w:i w:val="false"/>
          <w:color w:val="000000"/>
          <w:sz w:val="28"/>
        </w:rPr>
        <w:t>
      6) 6-бағанда аудан/қала және облыс/ республикалық маңызы бар қаладағы мектеп-интернаттарда оқитын балалардың барлығы (абс.саны) көрсетіледі;</w:t>
      </w:r>
    </w:p>
    <w:bookmarkEnd w:id="36"/>
    <w:bookmarkStart w:name="z44" w:id="37"/>
    <w:p>
      <w:pPr>
        <w:spacing w:after="0"/>
        <w:ind w:left="0"/>
        <w:jc w:val="both"/>
      </w:pPr>
      <w:r>
        <w:rPr>
          <w:rFonts w:ascii="Times New Roman"/>
          <w:b w:val="false"/>
          <w:i w:val="false"/>
          <w:color w:val="000000"/>
          <w:sz w:val="28"/>
        </w:rPr>
        <w:t xml:space="preserve">
      7) 7-бағанда есепті аптада АВГ жағдайлары тіркелген мектептер мен интернаттардың (абс. саны) көрсетіледі; </w:t>
      </w:r>
    </w:p>
    <w:bookmarkEnd w:id="37"/>
    <w:bookmarkStart w:name="z45" w:id="38"/>
    <w:p>
      <w:pPr>
        <w:spacing w:after="0"/>
        <w:ind w:left="0"/>
        <w:jc w:val="both"/>
      </w:pPr>
      <w:r>
        <w:rPr>
          <w:rFonts w:ascii="Times New Roman"/>
          <w:b w:val="false"/>
          <w:i w:val="false"/>
          <w:color w:val="000000"/>
          <w:sz w:val="28"/>
        </w:rPr>
        <w:t>
      8) 8-бағанда есепті аптада АВГ-мен ауырған барлық оқушылар саны (абс.саны) көрсетіледі;</w:t>
      </w:r>
    </w:p>
    <w:bookmarkEnd w:id="38"/>
    <w:bookmarkStart w:name="z46" w:id="39"/>
    <w:p>
      <w:pPr>
        <w:spacing w:after="0"/>
        <w:ind w:left="0"/>
        <w:jc w:val="both"/>
      </w:pPr>
      <w:r>
        <w:rPr>
          <w:rFonts w:ascii="Times New Roman"/>
          <w:b w:val="false"/>
          <w:i w:val="false"/>
          <w:color w:val="000000"/>
          <w:sz w:val="28"/>
        </w:rPr>
        <w:t>
      9) 9-бағанда оқушылардың пайыздық форматтағы үлес салмағы көрсетіледі, мына формула бойынша есептеледі: (8-баған*100%)/ 2-баған;</w:t>
      </w:r>
    </w:p>
    <w:bookmarkEnd w:id="39"/>
    <w:bookmarkStart w:name="z47" w:id="40"/>
    <w:p>
      <w:pPr>
        <w:spacing w:after="0"/>
        <w:ind w:left="0"/>
        <w:jc w:val="both"/>
      </w:pPr>
      <w:r>
        <w:rPr>
          <w:rFonts w:ascii="Times New Roman"/>
          <w:b w:val="false"/>
          <w:i w:val="false"/>
          <w:color w:val="000000"/>
          <w:sz w:val="28"/>
        </w:rPr>
        <w:t>
      10) 10-бағанда есепті аптада АВГ-ның 1-2 жағдайы тіркелген мектептер мен интернаттардың барлы саны (абс. саны) көрсетіледі;</w:t>
      </w:r>
    </w:p>
    <w:bookmarkEnd w:id="40"/>
    <w:bookmarkStart w:name="z48" w:id="41"/>
    <w:p>
      <w:pPr>
        <w:spacing w:after="0"/>
        <w:ind w:left="0"/>
        <w:jc w:val="both"/>
      </w:pPr>
      <w:r>
        <w:rPr>
          <w:rFonts w:ascii="Times New Roman"/>
          <w:b w:val="false"/>
          <w:i w:val="false"/>
          <w:color w:val="000000"/>
          <w:sz w:val="28"/>
        </w:rPr>
        <w:t>
      11) 11-бағанда есепті аптада 3-10 жағдай тіркелген мектептер мен мектеп интернаттарының саны (абс. саны) көрсетіледі;</w:t>
      </w:r>
    </w:p>
    <w:bookmarkEnd w:id="41"/>
    <w:bookmarkStart w:name="z49" w:id="42"/>
    <w:p>
      <w:pPr>
        <w:spacing w:after="0"/>
        <w:ind w:left="0"/>
        <w:jc w:val="both"/>
      </w:pPr>
      <w:r>
        <w:rPr>
          <w:rFonts w:ascii="Times New Roman"/>
          <w:b w:val="false"/>
          <w:i w:val="false"/>
          <w:color w:val="000000"/>
          <w:sz w:val="28"/>
        </w:rPr>
        <w:t>
      12) 12-бағанда есепті аптада 11-20 жағдай тіркелген мектептер мен мектеп интернаттарының саны (абс. саны) көрсетіледі;</w:t>
      </w:r>
    </w:p>
    <w:bookmarkEnd w:id="42"/>
    <w:bookmarkStart w:name="z50" w:id="43"/>
    <w:p>
      <w:pPr>
        <w:spacing w:after="0"/>
        <w:ind w:left="0"/>
        <w:jc w:val="both"/>
      </w:pPr>
      <w:r>
        <w:rPr>
          <w:rFonts w:ascii="Times New Roman"/>
          <w:b w:val="false"/>
          <w:i w:val="false"/>
          <w:color w:val="000000"/>
          <w:sz w:val="28"/>
        </w:rPr>
        <w:t>
      13) 13-бағанда есепті аптада 21 және одан да көп АВГ жағдайлары тіркелген мектептер мен мектеп интернаттарының саны (абс. саны) көрсетіледі;</w:t>
      </w:r>
    </w:p>
    <w:bookmarkEnd w:id="43"/>
    <w:bookmarkStart w:name="z51" w:id="44"/>
    <w:p>
      <w:pPr>
        <w:spacing w:after="0"/>
        <w:ind w:left="0"/>
        <w:jc w:val="both"/>
      </w:pPr>
      <w:r>
        <w:rPr>
          <w:rFonts w:ascii="Times New Roman"/>
          <w:b w:val="false"/>
          <w:i w:val="false"/>
          <w:color w:val="000000"/>
          <w:sz w:val="28"/>
        </w:rPr>
        <w:t>
      14) 14-бағанда үлес салмағы пайыздық форматта көрсетіледі, мына формула бойынша есептеледі: (7-баған*100%)/(3-баған+5-баған).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4" w:id="45"/>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4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xml:space="preserve">
      Әкімшілік нысанның атауы: "Инфекциялық сырқаттанушылықты мониторингілеу </w:t>
      </w:r>
    </w:p>
    <w:p>
      <w:pPr>
        <w:spacing w:after="0"/>
        <w:ind w:left="0"/>
        <w:jc w:val="both"/>
      </w:pPr>
      <w:r>
        <w:rPr>
          <w:rFonts w:ascii="Times New Roman"/>
          <w:b w:val="false"/>
          <w:i w:val="false"/>
          <w:color w:val="000000"/>
          <w:sz w:val="28"/>
        </w:rPr>
        <w:t>
      20___ жылғы _______ кезең ішінде (апталық, өсу ретімен) Қазақстан Республикасы халқының жіті енжар параличпен сырқаттанушылығын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02-ИРПК</w:t>
      </w:r>
    </w:p>
    <w:p>
      <w:pPr>
        <w:spacing w:after="0"/>
        <w:ind w:left="0"/>
        <w:jc w:val="both"/>
      </w:pPr>
      <w:r>
        <w:rPr>
          <w:rFonts w:ascii="Times New Roman"/>
          <w:b w:val="false"/>
          <w:i w:val="false"/>
          <w:color w:val="000000"/>
          <w:sz w:val="28"/>
        </w:rPr>
        <w:t>
      Кезеңділік: апта сайын, ай сайын,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______________ 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Инфекциялық сырқаттанушылықты мониторингілеу</w:t>
      </w:r>
    </w:p>
    <w:bookmarkStart w:name="z55" w:id="46"/>
    <w:p>
      <w:pPr>
        <w:spacing w:after="0"/>
        <w:ind w:left="0"/>
        <w:jc w:val="left"/>
      </w:pPr>
      <w:r>
        <w:rPr>
          <w:rFonts w:ascii="Times New Roman"/>
          <w:b/>
          <w:i w:val="false"/>
          <w:color w:val="000000"/>
        </w:rPr>
        <w:t xml:space="preserve"> 20___ жылғы _______ кезең ішінде (апталық, өсу ретімен) Қазақстан Республикасы халқының жіті енжар параличпен сырқаттанушылығын санитариялық-эпидемиологиялық мониторингілеу нысаны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барабар үлгі жиналды (жалпы жағдай саны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күннен кейін қайта тексерілді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полиемиелитті емес энтеровирустар (ПЕЭВ) бөлінді (15 жасқа дейінгі балаларда)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адамға шаққанда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жататындар санының</w:t>
            </w:r>
          </w:p>
          <w:p>
            <w:pPr>
              <w:spacing w:after="20"/>
              <w:ind w:left="20"/>
              <w:jc w:val="both"/>
            </w:pPr>
            <w:r>
              <w:rPr>
                <w:rFonts w:ascii="Times New Roman"/>
                <w:b w:val="false"/>
                <w:i w:val="false"/>
                <w:color w:val="000000"/>
                <w:sz w:val="20"/>
              </w:rPr>
              <w:t>
%-ы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7 күнде тіркелді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48 сағатта тергеп тексерілді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және одан да көп күннен кейін жіктелмеді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жіктелгеннің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адамға шаққанда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56" w:id="47"/>
    <w:p>
      <w:pPr>
        <w:spacing w:after="0"/>
        <w:ind w:left="0"/>
        <w:jc w:val="left"/>
      </w:pPr>
      <w:r>
        <w:rPr>
          <w:rFonts w:ascii="Times New Roman"/>
          <w:b/>
          <w:i w:val="false"/>
          <w:color w:val="000000"/>
        </w:rPr>
        <w:t xml:space="preserve"> "Инфекциялық сырқаттанушылықты мониторингілеу  20___ жылғы _________ кезең ішінде (апталық, өсу ретімен) Қазақстан Республикасы халқының жіті енжар параличпен сырқаттанушылығын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02-ИРПК және кезеңділігі: апта сайын, ай сайын, тоқсан сайын, жарты жылда бір рет, жылына бір рет)</w:t>
      </w:r>
    </w:p>
    <w:bookmarkEnd w:id="47"/>
    <w:bookmarkStart w:name="z57" w:id="48"/>
    <w:p>
      <w:pPr>
        <w:spacing w:after="0"/>
        <w:ind w:left="0"/>
        <w:jc w:val="left"/>
      </w:pPr>
      <w:r>
        <w:rPr>
          <w:rFonts w:ascii="Times New Roman"/>
          <w:b/>
          <w:i w:val="false"/>
          <w:color w:val="000000"/>
        </w:rPr>
        <w:t xml:space="preserve"> 1-тарау. Жалпы ережелер</w:t>
      </w:r>
    </w:p>
    <w:bookmarkEnd w:id="48"/>
    <w:bookmarkStart w:name="z58" w:id="49"/>
    <w:p>
      <w:pPr>
        <w:spacing w:after="0"/>
        <w:ind w:left="0"/>
        <w:jc w:val="both"/>
      </w:pPr>
      <w:r>
        <w:rPr>
          <w:rFonts w:ascii="Times New Roman"/>
          <w:b w:val="false"/>
          <w:i w:val="false"/>
          <w:color w:val="000000"/>
          <w:sz w:val="28"/>
        </w:rPr>
        <w:t>
      1. Осы "Инфекциялық сырқаттанушылықты мониторингілеу. 20___ жылғы _________ кезең ішінде (апталық, өсу ретімен) Қазақстан Республикасы халқының жіті енжар параличпен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нысаны бойынша бірыңғай талаптарды айқындайды.</w:t>
      </w:r>
    </w:p>
    <w:bookmarkEnd w:id="49"/>
    <w:bookmarkStart w:name="z59" w:id="50"/>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50"/>
    <w:bookmarkStart w:name="z60" w:id="51"/>
    <w:p>
      <w:pPr>
        <w:spacing w:after="0"/>
        <w:ind w:left="0"/>
        <w:jc w:val="both"/>
      </w:pPr>
      <w:r>
        <w:rPr>
          <w:rFonts w:ascii="Times New Roman"/>
          <w:b w:val="false"/>
          <w:i w:val="false"/>
          <w:color w:val="000000"/>
          <w:sz w:val="28"/>
        </w:rPr>
        <w:t>
      3. Толтырылған нысан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bookmarkEnd w:id="51"/>
    <w:bookmarkStart w:name="z61" w:id="52"/>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аты-жөнін, сондай-ақ толтырылған күнін көрсете отырып қол қояды.</w:t>
      </w:r>
    </w:p>
    <w:bookmarkEnd w:id="52"/>
    <w:bookmarkStart w:name="z62" w:id="53"/>
    <w:p>
      <w:pPr>
        <w:spacing w:after="0"/>
        <w:ind w:left="0"/>
        <w:jc w:val="both"/>
      </w:pPr>
      <w:r>
        <w:rPr>
          <w:rFonts w:ascii="Times New Roman"/>
          <w:b w:val="false"/>
          <w:i w:val="false"/>
          <w:color w:val="000000"/>
          <w:sz w:val="28"/>
        </w:rPr>
        <w:t>
      5. Нысан қазақ және орыс тілдерінде толтырылады.</w:t>
      </w:r>
    </w:p>
    <w:bookmarkEnd w:id="53"/>
    <w:bookmarkStart w:name="z63" w:id="54"/>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54"/>
    <w:bookmarkStart w:name="z64" w:id="55"/>
    <w:p>
      <w:pPr>
        <w:spacing w:after="0"/>
        <w:ind w:left="0"/>
        <w:jc w:val="both"/>
      </w:pPr>
      <w:r>
        <w:rPr>
          <w:rFonts w:ascii="Times New Roman"/>
          <w:b w:val="false"/>
          <w:i w:val="false"/>
          <w:color w:val="000000"/>
          <w:sz w:val="28"/>
        </w:rPr>
        <w:t>
      1) санитариялық-эпидемиологиялық мониторинг – жинау, өңдеу, жүйелеу, талдау, бағалау және болжау, сондай-ақ халықтың денсаулығы мен қоршаған ортаның жай-күйі арасындағы себеп-салдарлық байланыстарды анықтау арқылы халықтың денсаулығы мен қоршаған ортаның жай-күйін бақылаудың мемлекеттік жүйесі;</w:t>
      </w:r>
    </w:p>
    <w:bookmarkEnd w:id="55"/>
    <w:bookmarkStart w:name="z65" w:id="56"/>
    <w:p>
      <w:pPr>
        <w:spacing w:after="0"/>
        <w:ind w:left="0"/>
        <w:jc w:val="both"/>
      </w:pPr>
      <w:r>
        <w:rPr>
          <w:rFonts w:ascii="Times New Roman"/>
          <w:b w:val="false"/>
          <w:i w:val="false"/>
          <w:color w:val="000000"/>
          <w:sz w:val="28"/>
        </w:rPr>
        <w:t>
      2) жіті енжар паралич – Гийена-Барре синдромын қоса алғанда 15 жасқа дейінгі балада жедел салданудың кез келген жағдайы немесе жасына қарамастан полиомиелитке күдік туындаған кез келген сал ауруы;</w:t>
      </w:r>
    </w:p>
    <w:bookmarkEnd w:id="56"/>
    <w:bookmarkStart w:name="z66" w:id="57"/>
    <w:p>
      <w:pPr>
        <w:spacing w:after="0"/>
        <w:ind w:left="0"/>
        <w:jc w:val="both"/>
      </w:pPr>
      <w:r>
        <w:rPr>
          <w:rFonts w:ascii="Times New Roman"/>
          <w:b w:val="false"/>
          <w:i w:val="false"/>
          <w:color w:val="000000"/>
          <w:sz w:val="28"/>
        </w:rPr>
        <w:t>
      3) инфекциялық және паразиттік аурулар – пайда болуы мен таралуы қоршаған ортаның биологиялық факторларының әсерінен және аурудың ауру адамнан, жануардан сау адамға жұғу мүмкіндігімен шартталған адам аурулары.</w:t>
      </w:r>
    </w:p>
    <w:bookmarkEnd w:id="57"/>
    <w:bookmarkStart w:name="z67" w:id="58"/>
    <w:p>
      <w:pPr>
        <w:spacing w:after="0"/>
        <w:ind w:left="0"/>
        <w:jc w:val="left"/>
      </w:pPr>
      <w:r>
        <w:rPr>
          <w:rFonts w:ascii="Times New Roman"/>
          <w:b/>
          <w:i w:val="false"/>
          <w:color w:val="000000"/>
        </w:rPr>
        <w:t xml:space="preserve"> 2-тарау. Нысанды толтыру бойынша түсіндірме</w:t>
      </w:r>
    </w:p>
    <w:bookmarkEnd w:id="58"/>
    <w:bookmarkStart w:name="z68" w:id="59"/>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аумақтың атауы толтырылады;</w:t>
      </w:r>
    </w:p>
    <w:bookmarkEnd w:id="59"/>
    <w:bookmarkStart w:name="z69" w:id="60"/>
    <w:p>
      <w:pPr>
        <w:spacing w:after="0"/>
        <w:ind w:left="0"/>
        <w:jc w:val="both"/>
      </w:pPr>
      <w:r>
        <w:rPr>
          <w:rFonts w:ascii="Times New Roman"/>
          <w:b w:val="false"/>
          <w:i w:val="false"/>
          <w:color w:val="000000"/>
          <w:sz w:val="28"/>
        </w:rPr>
        <w:t>
      1) 2-бағанда 15 жасқа дейінгі балалар саны көрсетіледі;</w:t>
      </w:r>
    </w:p>
    <w:bookmarkEnd w:id="60"/>
    <w:bookmarkStart w:name="z70" w:id="61"/>
    <w:p>
      <w:pPr>
        <w:spacing w:after="0"/>
        <w:ind w:left="0"/>
        <w:jc w:val="both"/>
      </w:pPr>
      <w:r>
        <w:rPr>
          <w:rFonts w:ascii="Times New Roman"/>
          <w:b w:val="false"/>
          <w:i w:val="false"/>
          <w:color w:val="000000"/>
          <w:sz w:val="28"/>
        </w:rPr>
        <w:t>
      2) 3-бағанда тіркелгендердің саны, абсолютті сан көрсетіледі;</w:t>
      </w:r>
    </w:p>
    <w:bookmarkEnd w:id="61"/>
    <w:bookmarkStart w:name="z71" w:id="62"/>
    <w:p>
      <w:pPr>
        <w:spacing w:after="0"/>
        <w:ind w:left="0"/>
        <w:jc w:val="both"/>
      </w:pPr>
      <w:r>
        <w:rPr>
          <w:rFonts w:ascii="Times New Roman"/>
          <w:b w:val="false"/>
          <w:i w:val="false"/>
          <w:color w:val="000000"/>
          <w:sz w:val="28"/>
        </w:rPr>
        <w:t>
      3) 4-бағанда 100 мың тұрғынға шаққандағы көрсеткіш көрсетіледі;</w:t>
      </w:r>
    </w:p>
    <w:bookmarkEnd w:id="62"/>
    <w:bookmarkStart w:name="z72" w:id="63"/>
    <w:p>
      <w:pPr>
        <w:spacing w:after="0"/>
        <w:ind w:left="0"/>
        <w:jc w:val="both"/>
      </w:pPr>
      <w:r>
        <w:rPr>
          <w:rFonts w:ascii="Times New Roman"/>
          <w:b w:val="false"/>
          <w:i w:val="false"/>
          <w:color w:val="000000"/>
          <w:sz w:val="28"/>
        </w:rPr>
        <w:t>
      4) 5-бағанда жалпы жағдай саны ішінде жиналған 2 барабар үлгі саны, абсолюттік саны көрсетіледі;</w:t>
      </w:r>
    </w:p>
    <w:bookmarkEnd w:id="63"/>
    <w:bookmarkStart w:name="z73" w:id="64"/>
    <w:p>
      <w:pPr>
        <w:spacing w:after="0"/>
        <w:ind w:left="0"/>
        <w:jc w:val="both"/>
      </w:pPr>
      <w:r>
        <w:rPr>
          <w:rFonts w:ascii="Times New Roman"/>
          <w:b w:val="false"/>
          <w:i w:val="false"/>
          <w:color w:val="000000"/>
          <w:sz w:val="28"/>
        </w:rPr>
        <w:t>
      5) 6-бағанда жалпы жағдай саны ішінде жиналған 2 барабар үлгі пайызы көрсетіледі;</w:t>
      </w:r>
    </w:p>
    <w:bookmarkEnd w:id="64"/>
    <w:bookmarkStart w:name="z74" w:id="65"/>
    <w:p>
      <w:pPr>
        <w:spacing w:after="0"/>
        <w:ind w:left="0"/>
        <w:jc w:val="both"/>
      </w:pPr>
      <w:r>
        <w:rPr>
          <w:rFonts w:ascii="Times New Roman"/>
          <w:b w:val="false"/>
          <w:i w:val="false"/>
          <w:color w:val="000000"/>
          <w:sz w:val="28"/>
        </w:rPr>
        <w:t>
      6) 7-бағанда индекс көрсетіледі;</w:t>
      </w:r>
    </w:p>
    <w:bookmarkEnd w:id="65"/>
    <w:bookmarkStart w:name="z75" w:id="66"/>
    <w:p>
      <w:pPr>
        <w:spacing w:after="0"/>
        <w:ind w:left="0"/>
        <w:jc w:val="both"/>
      </w:pPr>
      <w:r>
        <w:rPr>
          <w:rFonts w:ascii="Times New Roman"/>
          <w:b w:val="false"/>
          <w:i w:val="false"/>
          <w:color w:val="000000"/>
          <w:sz w:val="28"/>
        </w:rPr>
        <w:t>
      7) 8-бағанда 60 күннен кейін қайта тексерілген сан, абсолюттік сан көрсетіледі;</w:t>
      </w:r>
    </w:p>
    <w:bookmarkEnd w:id="66"/>
    <w:bookmarkStart w:name="z76" w:id="67"/>
    <w:p>
      <w:pPr>
        <w:spacing w:after="0"/>
        <w:ind w:left="0"/>
        <w:jc w:val="both"/>
      </w:pPr>
      <w:r>
        <w:rPr>
          <w:rFonts w:ascii="Times New Roman"/>
          <w:b w:val="false"/>
          <w:i w:val="false"/>
          <w:color w:val="000000"/>
          <w:sz w:val="28"/>
        </w:rPr>
        <w:t>
      8) 9-бағанда тексеруге жататындардың санынан пайызы көрсетіледі;</w:t>
      </w:r>
    </w:p>
    <w:bookmarkEnd w:id="67"/>
    <w:bookmarkStart w:name="z77" w:id="68"/>
    <w:p>
      <w:pPr>
        <w:spacing w:after="0"/>
        <w:ind w:left="0"/>
        <w:jc w:val="both"/>
      </w:pPr>
      <w:r>
        <w:rPr>
          <w:rFonts w:ascii="Times New Roman"/>
          <w:b w:val="false"/>
          <w:i w:val="false"/>
          <w:color w:val="000000"/>
          <w:sz w:val="28"/>
        </w:rPr>
        <w:t>
      9) 10-бағанда 15 жасқа дейінгі балаларда бөлінген полиемиелитті емес энтеровирустар (ПЕЭВ) саны, абсолюттік саны көрсетіледі;</w:t>
      </w:r>
    </w:p>
    <w:bookmarkEnd w:id="68"/>
    <w:bookmarkStart w:name="z78" w:id="69"/>
    <w:p>
      <w:pPr>
        <w:spacing w:after="0"/>
        <w:ind w:left="0"/>
        <w:jc w:val="both"/>
      </w:pPr>
      <w:r>
        <w:rPr>
          <w:rFonts w:ascii="Times New Roman"/>
          <w:b w:val="false"/>
          <w:i w:val="false"/>
          <w:color w:val="000000"/>
          <w:sz w:val="28"/>
        </w:rPr>
        <w:t>
      10) 11-бағанда 15 жасқа дейінгі балаларда бөлінген полиемиелитті емес энтеровирустар (ПЕЭВ) пайызы көрсетіледі;</w:t>
      </w:r>
    </w:p>
    <w:bookmarkEnd w:id="69"/>
    <w:bookmarkStart w:name="z79" w:id="70"/>
    <w:p>
      <w:pPr>
        <w:spacing w:after="0"/>
        <w:ind w:left="0"/>
        <w:jc w:val="both"/>
      </w:pPr>
      <w:r>
        <w:rPr>
          <w:rFonts w:ascii="Times New Roman"/>
          <w:b w:val="false"/>
          <w:i w:val="false"/>
          <w:color w:val="000000"/>
          <w:sz w:val="28"/>
        </w:rPr>
        <w:t>
      11) 12-бағанда алғашқы 7 күнде тіркелгендердің абсолюттік сан;</w:t>
      </w:r>
    </w:p>
    <w:bookmarkEnd w:id="70"/>
    <w:bookmarkStart w:name="z80" w:id="71"/>
    <w:p>
      <w:pPr>
        <w:spacing w:after="0"/>
        <w:ind w:left="0"/>
        <w:jc w:val="both"/>
      </w:pPr>
      <w:r>
        <w:rPr>
          <w:rFonts w:ascii="Times New Roman"/>
          <w:b w:val="false"/>
          <w:i w:val="false"/>
          <w:color w:val="000000"/>
          <w:sz w:val="28"/>
        </w:rPr>
        <w:t>
      12) 13-бағанда алғашқы 7 күнде тіркелгендердің пайызы көрсетіледі;</w:t>
      </w:r>
    </w:p>
    <w:bookmarkEnd w:id="71"/>
    <w:bookmarkStart w:name="z81" w:id="72"/>
    <w:p>
      <w:pPr>
        <w:spacing w:after="0"/>
        <w:ind w:left="0"/>
        <w:jc w:val="both"/>
      </w:pPr>
      <w:r>
        <w:rPr>
          <w:rFonts w:ascii="Times New Roman"/>
          <w:b w:val="false"/>
          <w:i w:val="false"/>
          <w:color w:val="000000"/>
          <w:sz w:val="28"/>
        </w:rPr>
        <w:t>
      13) 14-бағанда алғашқы 48 сағатта тергеп-тексерілгендердің саны, абсолютті саны көрсетіледі;</w:t>
      </w:r>
    </w:p>
    <w:bookmarkEnd w:id="72"/>
    <w:bookmarkStart w:name="z82" w:id="73"/>
    <w:p>
      <w:pPr>
        <w:spacing w:after="0"/>
        <w:ind w:left="0"/>
        <w:jc w:val="both"/>
      </w:pPr>
      <w:r>
        <w:rPr>
          <w:rFonts w:ascii="Times New Roman"/>
          <w:b w:val="false"/>
          <w:i w:val="false"/>
          <w:color w:val="000000"/>
          <w:sz w:val="28"/>
        </w:rPr>
        <w:t>
      14) 15-бағанда алғашқы 48 сағатта тергеп-тексерілгендердің пайызы көрсетіледі;</w:t>
      </w:r>
    </w:p>
    <w:bookmarkEnd w:id="73"/>
    <w:bookmarkStart w:name="z83" w:id="74"/>
    <w:p>
      <w:pPr>
        <w:spacing w:after="0"/>
        <w:ind w:left="0"/>
        <w:jc w:val="both"/>
      </w:pPr>
      <w:r>
        <w:rPr>
          <w:rFonts w:ascii="Times New Roman"/>
          <w:b w:val="false"/>
          <w:i w:val="false"/>
          <w:color w:val="000000"/>
          <w:sz w:val="28"/>
        </w:rPr>
        <w:t>
      15) 16-бағанда 90 және одан да көп күннен кейін жіктелмегендердің саны, абсолюттік сан көрсетіледі;</w:t>
      </w:r>
    </w:p>
    <w:bookmarkEnd w:id="74"/>
    <w:bookmarkStart w:name="z84" w:id="75"/>
    <w:p>
      <w:pPr>
        <w:spacing w:after="0"/>
        <w:ind w:left="0"/>
        <w:jc w:val="both"/>
      </w:pPr>
      <w:r>
        <w:rPr>
          <w:rFonts w:ascii="Times New Roman"/>
          <w:b w:val="false"/>
          <w:i w:val="false"/>
          <w:color w:val="000000"/>
          <w:sz w:val="28"/>
        </w:rPr>
        <w:t>
      16) 17-бағанда 90 және одан да көп күннен кейін жіктелмегендердің пайызы көрсетіледі;</w:t>
      </w:r>
    </w:p>
    <w:bookmarkEnd w:id="75"/>
    <w:bookmarkStart w:name="z85" w:id="76"/>
    <w:p>
      <w:pPr>
        <w:spacing w:after="0"/>
        <w:ind w:left="0"/>
        <w:jc w:val="both"/>
      </w:pPr>
      <w:r>
        <w:rPr>
          <w:rFonts w:ascii="Times New Roman"/>
          <w:b w:val="false"/>
          <w:i w:val="false"/>
          <w:color w:val="000000"/>
          <w:sz w:val="28"/>
        </w:rPr>
        <w:t>
      17) 18-бағанда барлық жіктелгендердің есепті кезеңдегі саны, абсолюттік саны көрсетіледі;</w:t>
      </w:r>
    </w:p>
    <w:bookmarkEnd w:id="76"/>
    <w:bookmarkStart w:name="z86" w:id="77"/>
    <w:p>
      <w:pPr>
        <w:spacing w:after="0"/>
        <w:ind w:left="0"/>
        <w:jc w:val="both"/>
      </w:pPr>
      <w:r>
        <w:rPr>
          <w:rFonts w:ascii="Times New Roman"/>
          <w:b w:val="false"/>
          <w:i w:val="false"/>
          <w:color w:val="000000"/>
          <w:sz w:val="28"/>
        </w:rPr>
        <w:t>
      18) 19-бағанда есепті кезеңдегі барлық жіктелгендердің пайызы көрсетіледі, пайыз;</w:t>
      </w:r>
    </w:p>
    <w:bookmarkEnd w:id="77"/>
    <w:bookmarkStart w:name="z87" w:id="78"/>
    <w:p>
      <w:pPr>
        <w:spacing w:after="0"/>
        <w:ind w:left="0"/>
        <w:jc w:val="both"/>
      </w:pPr>
      <w:r>
        <w:rPr>
          <w:rFonts w:ascii="Times New Roman"/>
          <w:b w:val="false"/>
          <w:i w:val="false"/>
          <w:color w:val="000000"/>
          <w:sz w:val="28"/>
        </w:rPr>
        <w:t>
      19) 20-бағанда барлық есепті кезеңде жіктелгендердің 100 мың тұрғынға шаққандағы көрсеткішті көрсетіледі.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0" w:id="79"/>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7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xml:space="preserve">
      Әкімшілік нысанның атауы: "Инфекциялық сырқаттанушылықты мониторингілеу </w:t>
      </w:r>
    </w:p>
    <w:p>
      <w:pPr>
        <w:spacing w:after="0"/>
        <w:ind w:left="0"/>
        <w:jc w:val="both"/>
      </w:pPr>
      <w:r>
        <w:rPr>
          <w:rFonts w:ascii="Times New Roman"/>
          <w:b w:val="false"/>
          <w:i w:val="false"/>
          <w:color w:val="000000"/>
          <w:sz w:val="28"/>
        </w:rPr>
        <w:t>
      20___ жылғы _________ кезең ішінде (ай сайын, өсу ретімен) Қазақстан Республикасы тұрғындарының қызамықпен аурушаңдығын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03-ИРПК</w:t>
      </w:r>
    </w:p>
    <w:p>
      <w:pPr>
        <w:spacing w:after="0"/>
        <w:ind w:left="0"/>
        <w:jc w:val="both"/>
      </w:pPr>
      <w:r>
        <w:rPr>
          <w:rFonts w:ascii="Times New Roman"/>
          <w:b w:val="false"/>
          <w:i w:val="false"/>
          <w:color w:val="000000"/>
          <w:sz w:val="28"/>
        </w:rPr>
        <w:t>
      Кезеңділік: апта сайын, ай сайын,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______________ 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 Денсаулық сақтау министрлігінің Санитариялық-эпидемиологиялық бақылау комитетінің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Инфекциялық сырқаттанушылықты мониторингілеу</w:t>
      </w:r>
    </w:p>
    <w:p>
      <w:pPr>
        <w:spacing w:after="0"/>
        <w:ind w:left="0"/>
        <w:jc w:val="left"/>
      </w:pPr>
      <w:r>
        <w:rPr>
          <w:rFonts w:ascii="Times New Roman"/>
          <w:b/>
          <w:i w:val="false"/>
          <w:color w:val="000000"/>
        </w:rPr>
        <w:t xml:space="preserve"> 20___ жылғы _________ кезең ішінде (ай сайын, өсу ретімен) Қазақстан Республикасы тұрғындарының қызамықпен аурушаңдығын санитариялық-эпидемиологиялық мониторингілеу нысаны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аптадағы тіркелген жағдайлар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нәтижелердің жалпы жағдайы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ауруханаға жатқызылды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жас аралығы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қызамыққа қарсы егілген науқас адамдар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Ұлттық сараптама орталығында (ҰСО) сараптамадан өткен үлгілер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ҰСО-да расталған жағдайлардың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асқан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"ҚДҰО" ШЖҚ РМК "СЭСжМҒПО" филиалының ұлттық референттік зертханасында (ҰРЗ)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"ҚДҰО" ШЖҚ РМК "СЭСжМҒПО" ҰКП-да расталғандардың саны теріс.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зертхана расталды (теріс санынан ҰКП+ҰКП бірақ, "ҚДҰО" ШЖҚ РМК "СЭСжМҒПО" филиалындағы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жағдайлармен байланысты эпидемиялық жағдайлардың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апта ішінде вакцинацияланған адамдағы жағдайлар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жылдан бастап жиынтық жиынтықпен вакцинацияланған адамдардағы жалпы жағдайлар.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жағдайлардың % вакцинацияланған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вакцинацияланған адамдарда қызамық ауруларының жас диапазоны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асқан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0"/>
    <w:p>
      <w:pPr>
        <w:spacing w:after="0"/>
        <w:ind w:left="0"/>
        <w:jc w:val="left"/>
      </w:pPr>
      <w:r>
        <w:rPr>
          <w:rFonts w:ascii="Times New Roman"/>
          <w:b/>
          <w:i w:val="false"/>
          <w:color w:val="000000"/>
        </w:rPr>
        <w:t xml:space="preserve"> "Инфекциялық сырқаттанушылықты мониторингілеу  20___ жылғы _____ кезең ішінде (апталық, өсу ретімен) Қазақстан Республикасы халқының қызамықпен сырқаттанушылығын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03-ИРПК және кезеңділігі: апта сайын, ай сайын, тоқсан сайын, жарты жылда бір рет, жылына бір рет өсу ретімен)</w:t>
      </w:r>
    </w:p>
    <w:bookmarkEnd w:id="80"/>
    <w:bookmarkStart w:name="z92" w:id="81"/>
    <w:p>
      <w:pPr>
        <w:spacing w:after="0"/>
        <w:ind w:left="0"/>
        <w:jc w:val="left"/>
      </w:pPr>
      <w:r>
        <w:rPr>
          <w:rFonts w:ascii="Times New Roman"/>
          <w:b/>
          <w:i w:val="false"/>
          <w:color w:val="000000"/>
        </w:rPr>
        <w:t xml:space="preserve"> 1-тарау. Жалпы ережелер</w:t>
      </w:r>
    </w:p>
    <w:bookmarkEnd w:id="81"/>
    <w:bookmarkStart w:name="z93" w:id="82"/>
    <w:p>
      <w:pPr>
        <w:spacing w:after="0"/>
        <w:ind w:left="0"/>
        <w:jc w:val="both"/>
      </w:pPr>
      <w:r>
        <w:rPr>
          <w:rFonts w:ascii="Times New Roman"/>
          <w:b w:val="false"/>
          <w:i w:val="false"/>
          <w:color w:val="000000"/>
          <w:sz w:val="28"/>
        </w:rPr>
        <w:t>
      1. Осы "Инфекциялық сырқаттанушылықты мониторингілеу. 20___ жылғы _________ кезең ішінде (апталық, өсу ретімен) Қазақстан Республикасы халқының қызамықпен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нысаны бойынша бірыңғай талаптарды айқындайды.</w:t>
      </w:r>
    </w:p>
    <w:bookmarkEnd w:id="82"/>
    <w:bookmarkStart w:name="z94" w:id="83"/>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83"/>
    <w:bookmarkStart w:name="z95" w:id="84"/>
    <w:p>
      <w:pPr>
        <w:spacing w:after="0"/>
        <w:ind w:left="0"/>
        <w:jc w:val="both"/>
      </w:pPr>
      <w:r>
        <w:rPr>
          <w:rFonts w:ascii="Times New Roman"/>
          <w:b w:val="false"/>
          <w:i w:val="false"/>
          <w:color w:val="000000"/>
          <w:sz w:val="28"/>
        </w:rPr>
        <w:t>
      3. Толтырылған нысан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 ұсынылады.</w:t>
      </w:r>
    </w:p>
    <w:bookmarkEnd w:id="84"/>
    <w:bookmarkStart w:name="z96" w:id="85"/>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аты-жөнін, сондай-ақ толтырылған күнін көрсете отырып қол қояды.</w:t>
      </w:r>
    </w:p>
    <w:bookmarkEnd w:id="85"/>
    <w:bookmarkStart w:name="z97" w:id="86"/>
    <w:p>
      <w:pPr>
        <w:spacing w:after="0"/>
        <w:ind w:left="0"/>
        <w:jc w:val="both"/>
      </w:pPr>
      <w:r>
        <w:rPr>
          <w:rFonts w:ascii="Times New Roman"/>
          <w:b w:val="false"/>
          <w:i w:val="false"/>
          <w:color w:val="000000"/>
          <w:sz w:val="28"/>
        </w:rPr>
        <w:t>
      5. Нысан қазақ және орыс тілдерінде толтырылады.</w:t>
      </w:r>
    </w:p>
    <w:bookmarkEnd w:id="86"/>
    <w:bookmarkStart w:name="z98" w:id="87"/>
    <w:p>
      <w:pPr>
        <w:spacing w:after="0"/>
        <w:ind w:left="0"/>
        <w:jc w:val="both"/>
      </w:pPr>
      <w:r>
        <w:rPr>
          <w:rFonts w:ascii="Times New Roman"/>
          <w:b w:val="false"/>
          <w:i w:val="false"/>
          <w:color w:val="000000"/>
          <w:sz w:val="28"/>
        </w:rPr>
        <w:t xml:space="preserve">
      6. Әкімшілік деректер түрінде қолданылатын терминдер мен анықтамалар: </w:t>
      </w:r>
    </w:p>
    <w:bookmarkEnd w:id="87"/>
    <w:bookmarkStart w:name="z99" w:id="88"/>
    <w:p>
      <w:pPr>
        <w:spacing w:after="0"/>
        <w:ind w:left="0"/>
        <w:jc w:val="both"/>
      </w:pPr>
      <w:r>
        <w:rPr>
          <w:rFonts w:ascii="Times New Roman"/>
          <w:b w:val="false"/>
          <w:i w:val="false"/>
          <w:color w:val="000000"/>
          <w:sz w:val="28"/>
        </w:rPr>
        <w:t>
      1) қызамық – антропоноздық лимфа түйіндерінің, әсіресе желке және желке түйіндерінің ұлғаюымен, артқы сыртқы, макулопапулярлы бөртпемен және орташа уыттанумен сипатталатын, ауа-тамшы арқылы берілу механизмі бар жіті респираторлық вирустық инфекция;</w:t>
      </w:r>
    </w:p>
    <w:bookmarkEnd w:id="88"/>
    <w:bookmarkStart w:name="z100" w:id="89"/>
    <w:p>
      <w:pPr>
        <w:spacing w:after="0"/>
        <w:ind w:left="0"/>
        <w:jc w:val="both"/>
      </w:pPr>
      <w:r>
        <w:rPr>
          <w:rFonts w:ascii="Times New Roman"/>
          <w:b w:val="false"/>
          <w:i w:val="false"/>
          <w:color w:val="000000"/>
          <w:sz w:val="28"/>
        </w:rPr>
        <w:t xml:space="preserve">
      2) вакциналар – иммундық жүйе арқылы профилактикалық әсер ететін инфекциялық аурулардың спецификалық профилактикасына арналған дәрілік препараттар; </w:t>
      </w:r>
    </w:p>
    <w:bookmarkEnd w:id="89"/>
    <w:bookmarkStart w:name="z101" w:id="90"/>
    <w:p>
      <w:pPr>
        <w:spacing w:after="0"/>
        <w:ind w:left="0"/>
        <w:jc w:val="both"/>
      </w:pPr>
      <w:r>
        <w:rPr>
          <w:rFonts w:ascii="Times New Roman"/>
          <w:b w:val="false"/>
          <w:i w:val="false"/>
          <w:color w:val="000000"/>
          <w:sz w:val="28"/>
        </w:rPr>
        <w:t>
      3) референс-зертхана – сапаны сырттай бағалау жүйесін енгізу бойынша ұйымдастырушылық-әдістемелік жұмысты жүзеге асыратын және денсаулық сақтау саласындағы күрделі зертханалық диагностиканың және сараптамалық жағдайлар зерттеулерді жүзеге асыратын денсаулық сақтау ұйымының зертханасы.</w:t>
      </w:r>
    </w:p>
    <w:bookmarkEnd w:id="90"/>
    <w:bookmarkStart w:name="z102" w:id="91"/>
    <w:p>
      <w:pPr>
        <w:spacing w:after="0"/>
        <w:ind w:left="0"/>
        <w:jc w:val="left"/>
      </w:pPr>
      <w:r>
        <w:rPr>
          <w:rFonts w:ascii="Times New Roman"/>
          <w:b/>
          <w:i w:val="false"/>
          <w:color w:val="000000"/>
        </w:rPr>
        <w:t xml:space="preserve"> Нысанды толтыру бойынша түсіндірме</w:t>
      </w:r>
    </w:p>
    <w:bookmarkEnd w:id="91"/>
    <w:bookmarkStart w:name="z103" w:id="92"/>
    <w:p>
      <w:pPr>
        <w:spacing w:after="0"/>
        <w:ind w:left="0"/>
        <w:jc w:val="both"/>
      </w:pPr>
      <w:r>
        <w:rPr>
          <w:rFonts w:ascii="Times New Roman"/>
          <w:b w:val="false"/>
          <w:i w:val="false"/>
          <w:color w:val="000000"/>
          <w:sz w:val="28"/>
        </w:rPr>
        <w:t>
      1-кесте</w:t>
      </w:r>
    </w:p>
    <w:bookmarkEnd w:id="92"/>
    <w:bookmarkStart w:name="z104" w:id="93"/>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аумақтың атауы толтырылады;</w:t>
      </w:r>
    </w:p>
    <w:bookmarkEnd w:id="93"/>
    <w:bookmarkStart w:name="z105" w:id="94"/>
    <w:p>
      <w:pPr>
        <w:spacing w:after="0"/>
        <w:ind w:left="0"/>
        <w:jc w:val="both"/>
      </w:pPr>
      <w:r>
        <w:rPr>
          <w:rFonts w:ascii="Times New Roman"/>
          <w:b w:val="false"/>
          <w:i w:val="false"/>
          <w:color w:val="000000"/>
          <w:sz w:val="28"/>
        </w:rPr>
        <w:t>
      2) 2-бағанда есепті кезеңдегі бір аптада тіркелген жағдайлар көрсетіледі;</w:t>
      </w:r>
    </w:p>
    <w:bookmarkEnd w:id="94"/>
    <w:bookmarkStart w:name="z106" w:id="95"/>
    <w:p>
      <w:pPr>
        <w:spacing w:after="0"/>
        <w:ind w:left="0"/>
        <w:jc w:val="both"/>
      </w:pPr>
      <w:r>
        <w:rPr>
          <w:rFonts w:ascii="Times New Roman"/>
          <w:b w:val="false"/>
          <w:i w:val="false"/>
          <w:color w:val="000000"/>
          <w:sz w:val="28"/>
        </w:rPr>
        <w:t>
      3) 3-бағанда үдемелі қорытындымен барлық жағдай көрсетіледі;</w:t>
      </w:r>
    </w:p>
    <w:bookmarkEnd w:id="95"/>
    <w:bookmarkStart w:name="z107" w:id="96"/>
    <w:p>
      <w:pPr>
        <w:spacing w:after="0"/>
        <w:ind w:left="0"/>
        <w:jc w:val="both"/>
      </w:pPr>
      <w:r>
        <w:rPr>
          <w:rFonts w:ascii="Times New Roman"/>
          <w:b w:val="false"/>
          <w:i w:val="false"/>
          <w:color w:val="000000"/>
          <w:sz w:val="28"/>
        </w:rPr>
        <w:t>
      4) 4-бағанда оның ішінде ауруханаға жатқызылғандар көрсетіледі;</w:t>
      </w:r>
    </w:p>
    <w:bookmarkEnd w:id="96"/>
    <w:bookmarkStart w:name="z108" w:id="97"/>
    <w:p>
      <w:pPr>
        <w:spacing w:after="0"/>
        <w:ind w:left="0"/>
        <w:jc w:val="both"/>
      </w:pPr>
      <w:r>
        <w:rPr>
          <w:rFonts w:ascii="Times New Roman"/>
          <w:b w:val="false"/>
          <w:i w:val="false"/>
          <w:color w:val="000000"/>
          <w:sz w:val="28"/>
        </w:rPr>
        <w:t>
      5) 5-бағанда 1 жасқа дейін ауырғандардың жас аралығы;</w:t>
      </w:r>
    </w:p>
    <w:bookmarkEnd w:id="97"/>
    <w:bookmarkStart w:name="z109" w:id="98"/>
    <w:p>
      <w:pPr>
        <w:spacing w:after="0"/>
        <w:ind w:left="0"/>
        <w:jc w:val="both"/>
      </w:pPr>
      <w:r>
        <w:rPr>
          <w:rFonts w:ascii="Times New Roman"/>
          <w:b w:val="false"/>
          <w:i w:val="false"/>
          <w:color w:val="000000"/>
          <w:sz w:val="28"/>
        </w:rPr>
        <w:t>
      6) 6-бағанда 1-4 жастағы ауырғандардың жас аралығы көрсетіледі;</w:t>
      </w:r>
    </w:p>
    <w:bookmarkEnd w:id="98"/>
    <w:bookmarkStart w:name="z110" w:id="99"/>
    <w:p>
      <w:pPr>
        <w:spacing w:after="0"/>
        <w:ind w:left="0"/>
        <w:jc w:val="both"/>
      </w:pPr>
      <w:r>
        <w:rPr>
          <w:rFonts w:ascii="Times New Roman"/>
          <w:b w:val="false"/>
          <w:i w:val="false"/>
          <w:color w:val="000000"/>
          <w:sz w:val="28"/>
        </w:rPr>
        <w:t>
      7) 7-бағанда 5-9 жастағы ауырғандардың жас аралығы көрсетіледі;</w:t>
      </w:r>
    </w:p>
    <w:bookmarkEnd w:id="99"/>
    <w:bookmarkStart w:name="z111" w:id="100"/>
    <w:p>
      <w:pPr>
        <w:spacing w:after="0"/>
        <w:ind w:left="0"/>
        <w:jc w:val="both"/>
      </w:pPr>
      <w:r>
        <w:rPr>
          <w:rFonts w:ascii="Times New Roman"/>
          <w:b w:val="false"/>
          <w:i w:val="false"/>
          <w:color w:val="000000"/>
          <w:sz w:val="28"/>
        </w:rPr>
        <w:t>
      8) 8-бағанда 10-14 жастағы ауырғандардың жас аралығы көрсетіледі;</w:t>
      </w:r>
    </w:p>
    <w:bookmarkEnd w:id="100"/>
    <w:bookmarkStart w:name="z112" w:id="101"/>
    <w:p>
      <w:pPr>
        <w:spacing w:after="0"/>
        <w:ind w:left="0"/>
        <w:jc w:val="both"/>
      </w:pPr>
      <w:r>
        <w:rPr>
          <w:rFonts w:ascii="Times New Roman"/>
          <w:b w:val="false"/>
          <w:i w:val="false"/>
          <w:color w:val="000000"/>
          <w:sz w:val="28"/>
        </w:rPr>
        <w:t>
      9) 9-бағанда 15-19 жастағы ауырғандардың жас аралығы көрсетіледі;</w:t>
      </w:r>
    </w:p>
    <w:bookmarkEnd w:id="101"/>
    <w:bookmarkStart w:name="z113" w:id="102"/>
    <w:p>
      <w:pPr>
        <w:spacing w:after="0"/>
        <w:ind w:left="0"/>
        <w:jc w:val="both"/>
      </w:pPr>
      <w:r>
        <w:rPr>
          <w:rFonts w:ascii="Times New Roman"/>
          <w:b w:val="false"/>
          <w:i w:val="false"/>
          <w:color w:val="000000"/>
          <w:sz w:val="28"/>
        </w:rPr>
        <w:t>
      10) 10-бағанда 20-29 жастағы ауырғандардың жас аралығы көрсетіледі;</w:t>
      </w:r>
    </w:p>
    <w:bookmarkEnd w:id="102"/>
    <w:bookmarkStart w:name="z114" w:id="103"/>
    <w:p>
      <w:pPr>
        <w:spacing w:after="0"/>
        <w:ind w:left="0"/>
        <w:jc w:val="both"/>
      </w:pPr>
      <w:r>
        <w:rPr>
          <w:rFonts w:ascii="Times New Roman"/>
          <w:b w:val="false"/>
          <w:i w:val="false"/>
          <w:color w:val="000000"/>
          <w:sz w:val="28"/>
        </w:rPr>
        <w:t>
      11) 11- бағанда 30 жастан асқан ауырғандардың жас аралығы көрсетіледі;</w:t>
      </w:r>
    </w:p>
    <w:bookmarkEnd w:id="103"/>
    <w:bookmarkStart w:name="z115" w:id="104"/>
    <w:p>
      <w:pPr>
        <w:spacing w:after="0"/>
        <w:ind w:left="0"/>
        <w:jc w:val="both"/>
      </w:pPr>
      <w:r>
        <w:rPr>
          <w:rFonts w:ascii="Times New Roman"/>
          <w:b w:val="false"/>
          <w:i w:val="false"/>
          <w:color w:val="000000"/>
          <w:sz w:val="28"/>
        </w:rPr>
        <w:t>
      12) 12-бағанда қызамыққа қарсы егілген адамдардың ауырған саны көрсетіледі;</w:t>
      </w:r>
    </w:p>
    <w:bookmarkEnd w:id="104"/>
    <w:bookmarkStart w:name="z116" w:id="105"/>
    <w:p>
      <w:pPr>
        <w:spacing w:after="0"/>
        <w:ind w:left="0"/>
        <w:jc w:val="both"/>
      </w:pPr>
      <w:r>
        <w:rPr>
          <w:rFonts w:ascii="Times New Roman"/>
          <w:b w:val="false"/>
          <w:i w:val="false"/>
          <w:color w:val="000000"/>
          <w:sz w:val="28"/>
        </w:rPr>
        <w:t>
      13) 13-бағанда Ұлттық сараптама орталығындағы (ҰСО) зерттелген сынамалар саны көрсетіледі;</w:t>
      </w:r>
    </w:p>
    <w:bookmarkEnd w:id="105"/>
    <w:bookmarkStart w:name="z117" w:id="106"/>
    <w:p>
      <w:pPr>
        <w:spacing w:after="0"/>
        <w:ind w:left="0"/>
        <w:jc w:val="both"/>
      </w:pPr>
      <w:r>
        <w:rPr>
          <w:rFonts w:ascii="Times New Roman"/>
          <w:b w:val="false"/>
          <w:i w:val="false"/>
          <w:color w:val="000000"/>
          <w:sz w:val="28"/>
        </w:rPr>
        <w:t>
      14) 14-бағанда ҰСО-да расталған жағдайлардың саны көрсетіледі;</w:t>
      </w:r>
    </w:p>
    <w:bookmarkEnd w:id="106"/>
    <w:bookmarkStart w:name="z118" w:id="107"/>
    <w:p>
      <w:pPr>
        <w:spacing w:after="0"/>
        <w:ind w:left="0"/>
        <w:jc w:val="both"/>
      </w:pPr>
      <w:r>
        <w:rPr>
          <w:rFonts w:ascii="Times New Roman"/>
          <w:b w:val="false"/>
          <w:i w:val="false"/>
          <w:color w:val="000000"/>
          <w:sz w:val="28"/>
        </w:rPr>
        <w:t>
      15) 15-бағанда "ҚДСҰО" ШЖҚ-дағы РМК "СЭСжМҒПО" ұлттық референс зертхана (ҰРЗ) түскен сынамалар саны көрсетіледі;</w:t>
      </w:r>
    </w:p>
    <w:bookmarkEnd w:id="107"/>
    <w:bookmarkStart w:name="z119" w:id="108"/>
    <w:p>
      <w:pPr>
        <w:spacing w:after="0"/>
        <w:ind w:left="0"/>
        <w:jc w:val="both"/>
      </w:pPr>
      <w:r>
        <w:rPr>
          <w:rFonts w:ascii="Times New Roman"/>
          <w:b w:val="false"/>
          <w:i w:val="false"/>
          <w:color w:val="000000"/>
          <w:sz w:val="28"/>
        </w:rPr>
        <w:t>
      16) 16-бағанда ҰСО-да теріс нәтижелер ішіндегі СЭСжМҒПО ҰРЗ-да расталғандар саны көрсетіледі;</w:t>
      </w:r>
    </w:p>
    <w:bookmarkEnd w:id="108"/>
    <w:bookmarkStart w:name="z120" w:id="109"/>
    <w:p>
      <w:pPr>
        <w:spacing w:after="0"/>
        <w:ind w:left="0"/>
        <w:jc w:val="both"/>
      </w:pPr>
      <w:r>
        <w:rPr>
          <w:rFonts w:ascii="Times New Roman"/>
          <w:b w:val="false"/>
          <w:i w:val="false"/>
          <w:color w:val="000000"/>
          <w:sz w:val="28"/>
        </w:rPr>
        <w:t>
      17) 17-бағанда зертханалық расталғандар %-ы (ҰСО+ҰСО-да теріс нәтижелер ішіндегі, бірақ СЭСжМҒПО ҰРЗ-да "оң" көрсетіледі;</w:t>
      </w:r>
    </w:p>
    <w:bookmarkEnd w:id="109"/>
    <w:bookmarkStart w:name="z121" w:id="110"/>
    <w:p>
      <w:pPr>
        <w:spacing w:after="0"/>
        <w:ind w:left="0"/>
        <w:jc w:val="both"/>
      </w:pPr>
      <w:r>
        <w:rPr>
          <w:rFonts w:ascii="Times New Roman"/>
          <w:b w:val="false"/>
          <w:i w:val="false"/>
          <w:color w:val="000000"/>
          <w:sz w:val="28"/>
        </w:rPr>
        <w:t>
      18) 18-бағанда расталған жағдаймен байланысты эпид. жағдайлар саны көрсетіледі;</w:t>
      </w:r>
    </w:p>
    <w:bookmarkEnd w:id="110"/>
    <w:bookmarkStart w:name="z122" w:id="111"/>
    <w:p>
      <w:pPr>
        <w:spacing w:after="0"/>
        <w:ind w:left="0"/>
        <w:jc w:val="both"/>
      </w:pPr>
      <w:r>
        <w:rPr>
          <w:rFonts w:ascii="Times New Roman"/>
          <w:b w:val="false"/>
          <w:i w:val="false"/>
          <w:color w:val="000000"/>
          <w:sz w:val="28"/>
        </w:rPr>
        <w:t>
      2 -кесте</w:t>
      </w:r>
    </w:p>
    <w:bookmarkEnd w:id="111"/>
    <w:bookmarkStart w:name="z123" w:id="112"/>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аумақтың атауы толтырылады;</w:t>
      </w:r>
    </w:p>
    <w:bookmarkEnd w:id="112"/>
    <w:bookmarkStart w:name="z124" w:id="113"/>
    <w:p>
      <w:pPr>
        <w:spacing w:after="0"/>
        <w:ind w:left="0"/>
        <w:jc w:val="both"/>
      </w:pPr>
      <w:r>
        <w:rPr>
          <w:rFonts w:ascii="Times New Roman"/>
          <w:b w:val="false"/>
          <w:i w:val="false"/>
          <w:color w:val="000000"/>
          <w:sz w:val="28"/>
        </w:rPr>
        <w:t>
      2) 2-бағанда есепті апта ішінде егілгендердегі жағдай көрсетіледі;</w:t>
      </w:r>
    </w:p>
    <w:bookmarkEnd w:id="113"/>
    <w:bookmarkStart w:name="z125" w:id="114"/>
    <w:p>
      <w:pPr>
        <w:spacing w:after="0"/>
        <w:ind w:left="0"/>
        <w:jc w:val="both"/>
      </w:pPr>
      <w:r>
        <w:rPr>
          <w:rFonts w:ascii="Times New Roman"/>
          <w:b w:val="false"/>
          <w:i w:val="false"/>
          <w:color w:val="000000"/>
          <w:sz w:val="28"/>
        </w:rPr>
        <w:t>
      3) 3-бағанда ____жылы бастап өсу қорытындысымен егілгендердегі барлық жағдайлар көрсетіледі;</w:t>
      </w:r>
    </w:p>
    <w:bookmarkEnd w:id="114"/>
    <w:bookmarkStart w:name="z126" w:id="115"/>
    <w:p>
      <w:pPr>
        <w:spacing w:after="0"/>
        <w:ind w:left="0"/>
        <w:jc w:val="both"/>
      </w:pPr>
      <w:r>
        <w:rPr>
          <w:rFonts w:ascii="Times New Roman"/>
          <w:b w:val="false"/>
          <w:i w:val="false"/>
          <w:color w:val="000000"/>
          <w:sz w:val="28"/>
        </w:rPr>
        <w:t>
      4) 4-бағанда жағдайлардың жалпы саны ішінде егілгендер %-ы көрсетіледі;</w:t>
      </w:r>
    </w:p>
    <w:bookmarkEnd w:id="115"/>
    <w:bookmarkStart w:name="z127" w:id="116"/>
    <w:p>
      <w:pPr>
        <w:spacing w:after="0"/>
        <w:ind w:left="0"/>
        <w:jc w:val="both"/>
      </w:pPr>
      <w:r>
        <w:rPr>
          <w:rFonts w:ascii="Times New Roman"/>
          <w:b w:val="false"/>
          <w:i w:val="false"/>
          <w:color w:val="000000"/>
          <w:sz w:val="28"/>
        </w:rPr>
        <w:t>
      5) 5-бағанда 1 жасқа дейін егілген адамдардағы қызамық жағдайларының жас ауқымы көрсетіледі;</w:t>
      </w:r>
    </w:p>
    <w:bookmarkEnd w:id="116"/>
    <w:bookmarkStart w:name="z128" w:id="117"/>
    <w:p>
      <w:pPr>
        <w:spacing w:after="0"/>
        <w:ind w:left="0"/>
        <w:jc w:val="both"/>
      </w:pPr>
      <w:r>
        <w:rPr>
          <w:rFonts w:ascii="Times New Roman"/>
          <w:b w:val="false"/>
          <w:i w:val="false"/>
          <w:color w:val="000000"/>
          <w:sz w:val="28"/>
        </w:rPr>
        <w:t>
      6) 6-бағанда 1-4 жастағы егілген адамдардағы қызамық жағдайларының жас ауқымы көрсетіледі;</w:t>
      </w:r>
    </w:p>
    <w:bookmarkEnd w:id="117"/>
    <w:bookmarkStart w:name="z129" w:id="118"/>
    <w:p>
      <w:pPr>
        <w:spacing w:after="0"/>
        <w:ind w:left="0"/>
        <w:jc w:val="both"/>
      </w:pPr>
      <w:r>
        <w:rPr>
          <w:rFonts w:ascii="Times New Roman"/>
          <w:b w:val="false"/>
          <w:i w:val="false"/>
          <w:color w:val="000000"/>
          <w:sz w:val="28"/>
        </w:rPr>
        <w:t>
      7) 7-бағанда 5-9 жастағы егілген адамдардағы қызамық жағдайларының жас ауқымы көрсетіледі;</w:t>
      </w:r>
    </w:p>
    <w:bookmarkEnd w:id="118"/>
    <w:bookmarkStart w:name="z130" w:id="119"/>
    <w:p>
      <w:pPr>
        <w:spacing w:after="0"/>
        <w:ind w:left="0"/>
        <w:jc w:val="both"/>
      </w:pPr>
      <w:r>
        <w:rPr>
          <w:rFonts w:ascii="Times New Roman"/>
          <w:b w:val="false"/>
          <w:i w:val="false"/>
          <w:color w:val="000000"/>
          <w:sz w:val="28"/>
        </w:rPr>
        <w:t>
      8) 8-бағанда 10-14 жастағы егілген адамдардағы қызамық жағдайларының жас ауқымы көрсетіледі;</w:t>
      </w:r>
    </w:p>
    <w:bookmarkEnd w:id="119"/>
    <w:bookmarkStart w:name="z131" w:id="120"/>
    <w:p>
      <w:pPr>
        <w:spacing w:after="0"/>
        <w:ind w:left="0"/>
        <w:jc w:val="both"/>
      </w:pPr>
      <w:r>
        <w:rPr>
          <w:rFonts w:ascii="Times New Roman"/>
          <w:b w:val="false"/>
          <w:i w:val="false"/>
          <w:color w:val="000000"/>
          <w:sz w:val="28"/>
        </w:rPr>
        <w:t>
      9) 9-бағанда 15-19 жастағы егілген адамдардағы қызамық жағдайларының жас ауқымы көрсетіледі;</w:t>
      </w:r>
    </w:p>
    <w:bookmarkEnd w:id="120"/>
    <w:bookmarkStart w:name="z132" w:id="121"/>
    <w:p>
      <w:pPr>
        <w:spacing w:after="0"/>
        <w:ind w:left="0"/>
        <w:jc w:val="both"/>
      </w:pPr>
      <w:r>
        <w:rPr>
          <w:rFonts w:ascii="Times New Roman"/>
          <w:b w:val="false"/>
          <w:i w:val="false"/>
          <w:color w:val="000000"/>
          <w:sz w:val="28"/>
        </w:rPr>
        <w:t>
      10) 10-бағанда 20-29 жастағы егілген адамдардағы қызамық жағдайларының жас ауқымы көрсетіледі;</w:t>
      </w:r>
    </w:p>
    <w:bookmarkEnd w:id="121"/>
    <w:bookmarkStart w:name="z133" w:id="122"/>
    <w:p>
      <w:pPr>
        <w:spacing w:after="0"/>
        <w:ind w:left="0"/>
        <w:jc w:val="both"/>
      </w:pPr>
      <w:r>
        <w:rPr>
          <w:rFonts w:ascii="Times New Roman"/>
          <w:b w:val="false"/>
          <w:i w:val="false"/>
          <w:color w:val="000000"/>
          <w:sz w:val="28"/>
        </w:rPr>
        <w:t>
      11) 11-бағанда 30 жастан жоғары жастағы егілген адамдардағы қызамық жағдайларының жас ауқымы көрсетіледі.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36" w:id="123"/>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123"/>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"Инфекциялық сырқаттанушылықты мониторингілеу</w:t>
      </w:r>
    </w:p>
    <w:p>
      <w:pPr>
        <w:spacing w:after="0"/>
        <w:ind w:left="0"/>
        <w:jc w:val="both"/>
      </w:pPr>
      <w:r>
        <w:rPr>
          <w:rFonts w:ascii="Times New Roman"/>
          <w:b w:val="false"/>
          <w:i w:val="false"/>
          <w:color w:val="000000"/>
          <w:sz w:val="28"/>
        </w:rPr>
        <w:t>
      20___ жылғы _________ кезең ішінде (ай сайын, өсу ретімен) Қазақстан Республикасы тұрғындарының қызылшамен сырқаттанушылығын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04-ИРПК</w:t>
      </w:r>
    </w:p>
    <w:p>
      <w:pPr>
        <w:spacing w:after="0"/>
        <w:ind w:left="0"/>
        <w:jc w:val="both"/>
      </w:pPr>
      <w:r>
        <w:rPr>
          <w:rFonts w:ascii="Times New Roman"/>
          <w:b w:val="false"/>
          <w:i w:val="false"/>
          <w:color w:val="000000"/>
          <w:sz w:val="28"/>
        </w:rPr>
        <w:t>
      Кезеңділік: апта сайын, ай сайын,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______________ 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Инфекциялық сырқаттанушылықты мониторингілеу</w:t>
      </w:r>
    </w:p>
    <w:bookmarkStart w:name="z137" w:id="124"/>
    <w:p>
      <w:pPr>
        <w:spacing w:after="0"/>
        <w:ind w:left="0"/>
        <w:jc w:val="left"/>
      </w:pPr>
      <w:r>
        <w:rPr>
          <w:rFonts w:ascii="Times New Roman"/>
          <w:b/>
          <w:i w:val="false"/>
          <w:color w:val="000000"/>
        </w:rPr>
        <w:t xml:space="preserve"> 20___ жылғы _________ кезең ішінде (ай сайын, өсу ретімен) Қазақстан Республикасы тұрғындарының қызылшамен сырқаттанушылығын санитариялық-эпидемиологиялық мониторингілеу нысаны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апта ішінде тіркелген жағдайлар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кезеңдегі жағдайлар саны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қорытындысымен жағдайлардың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ауруханаға жатқызылды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сырқаттанғандардың жас ауқымы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жоғары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кезеңдегі жағдайлар саны жиынтығы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егілгендер сырқаттанды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немесе қаланың ҰСО-да сынамалар зерттелді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ҰСО-да расталған жағдайлар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СЭСжМҒПО ҰРЗ-ға сынамалар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СЭСжМҒПО ҰРЗ-да расталған жағдайлар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қызылшаның расталған жағдайымен эпид. байланысты жағдайлар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138" w:id="125"/>
    <w:p>
      <w:pPr>
        <w:spacing w:after="0"/>
        <w:ind w:left="0"/>
        <w:jc w:val="left"/>
      </w:pPr>
      <w:r>
        <w:rPr>
          <w:rFonts w:ascii="Times New Roman"/>
          <w:b/>
          <w:i w:val="false"/>
          <w:color w:val="000000"/>
        </w:rPr>
        <w:t xml:space="preserve"> "Инфекциялық сырқаттанушылықты мониторингілеу  20___ жылғы _________ кезең ішінде (апталық, өсу ретімен) Қазақстан Республикасы халқының қызылшамен сырқаттанушылығын санитариялық- эпидемиологиялық мониторингілеу нысаны" әкімшілік деректерді өтеусіз негізде жинауға арналған нысанды толтыру жөніндегі түсіндірме  (индекс: 04-ИРПК және кезеңділігі: апта сайын, ай сайын, тоқсан сайын, жарты жылда бір рет, жылына бір рет өсу ретімен)</w:t>
      </w:r>
    </w:p>
    <w:bookmarkEnd w:id="125"/>
    <w:bookmarkStart w:name="z139" w:id="126"/>
    <w:p>
      <w:pPr>
        <w:spacing w:after="0"/>
        <w:ind w:left="0"/>
        <w:jc w:val="left"/>
      </w:pPr>
      <w:r>
        <w:rPr>
          <w:rFonts w:ascii="Times New Roman"/>
          <w:b/>
          <w:i w:val="false"/>
          <w:color w:val="000000"/>
        </w:rPr>
        <w:t xml:space="preserve"> 1-тарау. Жалпы ережелер</w:t>
      </w:r>
    </w:p>
    <w:bookmarkEnd w:id="126"/>
    <w:bookmarkStart w:name="z140" w:id="127"/>
    <w:p>
      <w:pPr>
        <w:spacing w:after="0"/>
        <w:ind w:left="0"/>
        <w:jc w:val="both"/>
      </w:pPr>
      <w:r>
        <w:rPr>
          <w:rFonts w:ascii="Times New Roman"/>
          <w:b w:val="false"/>
          <w:i w:val="false"/>
          <w:color w:val="000000"/>
          <w:sz w:val="28"/>
        </w:rPr>
        <w:t>
      1. Осы "Инфекциялық сырқаттанушылықты мониторингілеу. 20___ жылғы _________ кезең ішінде (апталық, өсу ретімен) Қазақстан Республикасы халқының қызылшамен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нысаны бойынша бірыңғай талаптарды айқындайды.</w:t>
      </w:r>
    </w:p>
    <w:bookmarkEnd w:id="127"/>
    <w:bookmarkStart w:name="z141" w:id="128"/>
    <w:p>
      <w:pPr>
        <w:spacing w:after="0"/>
        <w:ind w:left="0"/>
        <w:jc w:val="both"/>
      </w:pPr>
      <w:r>
        <w:rPr>
          <w:rFonts w:ascii="Times New Roman"/>
          <w:b w:val="false"/>
          <w:i w:val="false"/>
          <w:color w:val="000000"/>
          <w:sz w:val="28"/>
        </w:rPr>
        <w:t xml:space="preserve">
      2. Нысанды облыстар мен Астана, Алматы және Шымкент қалаларының аумақтық бөлімшелері және "ҚДСҰО" ШЖҚ-дағы РМК "СЭСжМҒПО" филиалы толтырады. </w:t>
      </w:r>
    </w:p>
    <w:bookmarkEnd w:id="128"/>
    <w:bookmarkStart w:name="z142" w:id="129"/>
    <w:p>
      <w:pPr>
        <w:spacing w:after="0"/>
        <w:ind w:left="0"/>
        <w:jc w:val="both"/>
      </w:pPr>
      <w:r>
        <w:rPr>
          <w:rFonts w:ascii="Times New Roman"/>
          <w:b w:val="false"/>
          <w:i w:val="false"/>
          <w:color w:val="000000"/>
          <w:sz w:val="28"/>
        </w:rPr>
        <w:t>
      3. Толтырылған нысан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 ұсынылады.</w:t>
      </w:r>
    </w:p>
    <w:bookmarkEnd w:id="129"/>
    <w:bookmarkStart w:name="z143" w:id="130"/>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аты-жөнін, сондай-ақ толтырылған күнін көрсете отырып қол қояды.</w:t>
      </w:r>
    </w:p>
    <w:bookmarkEnd w:id="130"/>
    <w:bookmarkStart w:name="z144" w:id="131"/>
    <w:p>
      <w:pPr>
        <w:spacing w:after="0"/>
        <w:ind w:left="0"/>
        <w:jc w:val="both"/>
      </w:pPr>
      <w:r>
        <w:rPr>
          <w:rFonts w:ascii="Times New Roman"/>
          <w:b w:val="false"/>
          <w:i w:val="false"/>
          <w:color w:val="000000"/>
          <w:sz w:val="28"/>
        </w:rPr>
        <w:t>
      5. Нысан қазақ және орыс тілдерінде толтырылады.</w:t>
      </w:r>
    </w:p>
    <w:bookmarkEnd w:id="131"/>
    <w:bookmarkStart w:name="z145" w:id="132"/>
    <w:p>
      <w:pPr>
        <w:spacing w:after="0"/>
        <w:ind w:left="0"/>
        <w:jc w:val="both"/>
      </w:pPr>
      <w:r>
        <w:rPr>
          <w:rFonts w:ascii="Times New Roman"/>
          <w:b w:val="false"/>
          <w:i w:val="false"/>
          <w:color w:val="000000"/>
          <w:sz w:val="28"/>
        </w:rPr>
        <w:t>
      6. Әкімшілік деректер түрінде қолданылатын терминдер мен анықтамалар:</w:t>
      </w:r>
    </w:p>
    <w:bookmarkEnd w:id="132"/>
    <w:bookmarkStart w:name="z146" w:id="133"/>
    <w:p>
      <w:pPr>
        <w:spacing w:after="0"/>
        <w:ind w:left="0"/>
        <w:jc w:val="both"/>
      </w:pPr>
      <w:r>
        <w:rPr>
          <w:rFonts w:ascii="Times New Roman"/>
          <w:b w:val="false"/>
          <w:i w:val="false"/>
          <w:color w:val="000000"/>
          <w:sz w:val="28"/>
        </w:rPr>
        <w:t>
      1) қызылша – антропоноздық жіті аса жұқпалы қызбамен, уыттанумен, дақты-папулезді бөртпенің сатылы атқылауымен, энантемамен, конъюнктиваның және жоғарғы тыныс жолдарының зақымдануымен сипатталатын қоздырғыштың ауа-тамшылы берілу механизмі бар респираторлық вирустық инфекция;</w:t>
      </w:r>
    </w:p>
    <w:bookmarkEnd w:id="133"/>
    <w:bookmarkStart w:name="z147" w:id="134"/>
    <w:p>
      <w:pPr>
        <w:spacing w:after="0"/>
        <w:ind w:left="0"/>
        <w:jc w:val="both"/>
      </w:pPr>
      <w:r>
        <w:rPr>
          <w:rFonts w:ascii="Times New Roman"/>
          <w:b w:val="false"/>
          <w:i w:val="false"/>
          <w:color w:val="000000"/>
          <w:sz w:val="28"/>
        </w:rPr>
        <w:t>
      2) иммуноглобулиндер – адам мен жануарлардың қан сарысуынан жасалған иммундық-биологиялық дәрілік препараттар, сондай-ақ моноклоналды инфекциялық аурулардың шұғыл профилактикасы және оларды емдеу мақсатында қолданылатын антиденелер;</w:t>
      </w:r>
    </w:p>
    <w:bookmarkEnd w:id="134"/>
    <w:bookmarkStart w:name="z148" w:id="135"/>
    <w:p>
      <w:pPr>
        <w:spacing w:after="0"/>
        <w:ind w:left="0"/>
        <w:jc w:val="both"/>
      </w:pPr>
      <w:r>
        <w:rPr>
          <w:rFonts w:ascii="Times New Roman"/>
          <w:b w:val="false"/>
          <w:i w:val="false"/>
          <w:color w:val="000000"/>
          <w:sz w:val="28"/>
        </w:rPr>
        <w:t>
      3) вакцинация – белгілі бір инфекциялық қоздырғышқа немесе олар шығаратын экзотоксиндерге қарсы белсенді қорғаныс иммунитетін қалыптастыру мақсатында организмге антигенге спецификалық компоненттерді енгізуге бағытталған іс-шаралар кешені.</w:t>
      </w:r>
    </w:p>
    <w:bookmarkEnd w:id="135"/>
    <w:bookmarkStart w:name="z149" w:id="136"/>
    <w:p>
      <w:pPr>
        <w:spacing w:after="0"/>
        <w:ind w:left="0"/>
        <w:jc w:val="left"/>
      </w:pPr>
      <w:r>
        <w:rPr>
          <w:rFonts w:ascii="Times New Roman"/>
          <w:b/>
          <w:i w:val="false"/>
          <w:color w:val="000000"/>
        </w:rPr>
        <w:t xml:space="preserve"> 2-тарау. Нысанды толтыру бойынша түсіндірме</w:t>
      </w:r>
    </w:p>
    <w:bookmarkEnd w:id="136"/>
    <w:bookmarkStart w:name="z150" w:id="137"/>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аумақтың атауы толтырылады;</w:t>
      </w:r>
    </w:p>
    <w:bookmarkEnd w:id="137"/>
    <w:bookmarkStart w:name="z151" w:id="138"/>
    <w:p>
      <w:pPr>
        <w:spacing w:after="0"/>
        <w:ind w:left="0"/>
        <w:jc w:val="both"/>
      </w:pPr>
      <w:r>
        <w:rPr>
          <w:rFonts w:ascii="Times New Roman"/>
          <w:b w:val="false"/>
          <w:i w:val="false"/>
          <w:color w:val="000000"/>
          <w:sz w:val="28"/>
        </w:rPr>
        <w:t>
      2) 2-бағанда ағымдағы апта ішінде тіркелген жағдайлар саны көрсетіледі;</w:t>
      </w:r>
    </w:p>
    <w:bookmarkEnd w:id="138"/>
    <w:bookmarkStart w:name="z152" w:id="139"/>
    <w:p>
      <w:pPr>
        <w:spacing w:after="0"/>
        <w:ind w:left="0"/>
        <w:jc w:val="both"/>
      </w:pPr>
      <w:r>
        <w:rPr>
          <w:rFonts w:ascii="Times New Roman"/>
          <w:b w:val="false"/>
          <w:i w:val="false"/>
          <w:color w:val="000000"/>
          <w:sz w:val="28"/>
        </w:rPr>
        <w:t>
      3) 3-бағанда барлық кезеңдегі жағдайлар саны жиынтығы ішінен өсу қорытындысымен жағдайлардың барлығы көрсетіледі;</w:t>
      </w:r>
    </w:p>
    <w:bookmarkEnd w:id="139"/>
    <w:bookmarkStart w:name="z153" w:id="140"/>
    <w:p>
      <w:pPr>
        <w:spacing w:after="0"/>
        <w:ind w:left="0"/>
        <w:jc w:val="both"/>
      </w:pPr>
      <w:r>
        <w:rPr>
          <w:rFonts w:ascii="Times New Roman"/>
          <w:b w:val="false"/>
          <w:i w:val="false"/>
          <w:color w:val="000000"/>
          <w:sz w:val="28"/>
        </w:rPr>
        <w:t>
      4) 4-бағанда олардың ішінде ауруханаға жатқызылғандар көрсетіледі;</w:t>
      </w:r>
    </w:p>
    <w:bookmarkEnd w:id="140"/>
    <w:bookmarkStart w:name="z154" w:id="141"/>
    <w:p>
      <w:pPr>
        <w:spacing w:after="0"/>
        <w:ind w:left="0"/>
        <w:jc w:val="both"/>
      </w:pPr>
      <w:r>
        <w:rPr>
          <w:rFonts w:ascii="Times New Roman"/>
          <w:b w:val="false"/>
          <w:i w:val="false"/>
          <w:color w:val="000000"/>
          <w:sz w:val="28"/>
        </w:rPr>
        <w:t>
      5) 5-бағанда 1 жасқа дейін ауырғандардың жас аралығы;</w:t>
      </w:r>
    </w:p>
    <w:bookmarkEnd w:id="141"/>
    <w:bookmarkStart w:name="z155" w:id="142"/>
    <w:p>
      <w:pPr>
        <w:spacing w:after="0"/>
        <w:ind w:left="0"/>
        <w:jc w:val="both"/>
      </w:pPr>
      <w:r>
        <w:rPr>
          <w:rFonts w:ascii="Times New Roman"/>
          <w:b w:val="false"/>
          <w:i w:val="false"/>
          <w:color w:val="000000"/>
          <w:sz w:val="28"/>
        </w:rPr>
        <w:t>
      6) 6-бағанда 1-4 жастағы ауырғандардың жас аралығы көрсетіледі;</w:t>
      </w:r>
    </w:p>
    <w:bookmarkEnd w:id="142"/>
    <w:bookmarkStart w:name="z156" w:id="143"/>
    <w:p>
      <w:pPr>
        <w:spacing w:after="0"/>
        <w:ind w:left="0"/>
        <w:jc w:val="both"/>
      </w:pPr>
      <w:r>
        <w:rPr>
          <w:rFonts w:ascii="Times New Roman"/>
          <w:b w:val="false"/>
          <w:i w:val="false"/>
          <w:color w:val="000000"/>
          <w:sz w:val="28"/>
        </w:rPr>
        <w:t>
      7) 7-бағанда 5-9 жастағы ауырғандардың жас аралығы көрсетіледі;</w:t>
      </w:r>
    </w:p>
    <w:bookmarkEnd w:id="143"/>
    <w:bookmarkStart w:name="z157" w:id="144"/>
    <w:p>
      <w:pPr>
        <w:spacing w:after="0"/>
        <w:ind w:left="0"/>
        <w:jc w:val="both"/>
      </w:pPr>
      <w:r>
        <w:rPr>
          <w:rFonts w:ascii="Times New Roman"/>
          <w:b w:val="false"/>
          <w:i w:val="false"/>
          <w:color w:val="000000"/>
          <w:sz w:val="28"/>
        </w:rPr>
        <w:t>
      8) 8-бағанда 10-14 жастағы ауырғандардың жас аралығы көрсетіледі;</w:t>
      </w:r>
    </w:p>
    <w:bookmarkEnd w:id="144"/>
    <w:bookmarkStart w:name="z158" w:id="145"/>
    <w:p>
      <w:pPr>
        <w:spacing w:after="0"/>
        <w:ind w:left="0"/>
        <w:jc w:val="both"/>
      </w:pPr>
      <w:r>
        <w:rPr>
          <w:rFonts w:ascii="Times New Roman"/>
          <w:b w:val="false"/>
          <w:i w:val="false"/>
          <w:color w:val="000000"/>
          <w:sz w:val="28"/>
        </w:rPr>
        <w:t>
      9) 9-бағанда 15-19 жастағы ауырғандардың жас аралығы көрсетіледі;</w:t>
      </w:r>
    </w:p>
    <w:bookmarkEnd w:id="145"/>
    <w:bookmarkStart w:name="z159" w:id="146"/>
    <w:p>
      <w:pPr>
        <w:spacing w:after="0"/>
        <w:ind w:left="0"/>
        <w:jc w:val="both"/>
      </w:pPr>
      <w:r>
        <w:rPr>
          <w:rFonts w:ascii="Times New Roman"/>
          <w:b w:val="false"/>
          <w:i w:val="false"/>
          <w:color w:val="000000"/>
          <w:sz w:val="28"/>
        </w:rPr>
        <w:t>
      10) 10-бағанда 20-29 жастағы ауырғандардың жас аралығы көрсетіледі;</w:t>
      </w:r>
    </w:p>
    <w:bookmarkEnd w:id="146"/>
    <w:bookmarkStart w:name="z160" w:id="147"/>
    <w:p>
      <w:pPr>
        <w:spacing w:after="0"/>
        <w:ind w:left="0"/>
        <w:jc w:val="both"/>
      </w:pPr>
      <w:r>
        <w:rPr>
          <w:rFonts w:ascii="Times New Roman"/>
          <w:b w:val="false"/>
          <w:i w:val="false"/>
          <w:color w:val="000000"/>
          <w:sz w:val="28"/>
        </w:rPr>
        <w:t>
      11) 11- бағанда 30 жастан асқан ауырғандардың жас аралығы көрсетіледі;</w:t>
      </w:r>
    </w:p>
    <w:bookmarkEnd w:id="147"/>
    <w:bookmarkStart w:name="z161" w:id="148"/>
    <w:p>
      <w:pPr>
        <w:spacing w:after="0"/>
        <w:ind w:left="0"/>
        <w:jc w:val="both"/>
      </w:pPr>
      <w:r>
        <w:rPr>
          <w:rFonts w:ascii="Times New Roman"/>
          <w:b w:val="false"/>
          <w:i w:val="false"/>
          <w:color w:val="000000"/>
          <w:sz w:val="28"/>
        </w:rPr>
        <w:t>
      12) 12-бағанда қызылшаға қарсы егілген адамдардың ауырған саны көрсетіледі;</w:t>
      </w:r>
    </w:p>
    <w:bookmarkEnd w:id="148"/>
    <w:bookmarkStart w:name="z162" w:id="149"/>
    <w:p>
      <w:pPr>
        <w:spacing w:after="0"/>
        <w:ind w:left="0"/>
        <w:jc w:val="both"/>
      </w:pPr>
      <w:r>
        <w:rPr>
          <w:rFonts w:ascii="Times New Roman"/>
          <w:b w:val="false"/>
          <w:i w:val="false"/>
          <w:color w:val="000000"/>
          <w:sz w:val="28"/>
        </w:rPr>
        <w:t>
      13) 13-бағанда облыстың немесе қаланың ҰСО-да сынамалар зерттелді көрсетіледі;</w:t>
      </w:r>
    </w:p>
    <w:bookmarkEnd w:id="149"/>
    <w:bookmarkStart w:name="z163" w:id="150"/>
    <w:p>
      <w:pPr>
        <w:spacing w:after="0"/>
        <w:ind w:left="0"/>
        <w:jc w:val="both"/>
      </w:pPr>
      <w:r>
        <w:rPr>
          <w:rFonts w:ascii="Times New Roman"/>
          <w:b w:val="false"/>
          <w:i w:val="false"/>
          <w:color w:val="000000"/>
          <w:sz w:val="28"/>
        </w:rPr>
        <w:t>
      14) 14-бағанда ҰСО-да расталған жағдайлар саны көрсетіледі;</w:t>
      </w:r>
    </w:p>
    <w:bookmarkEnd w:id="150"/>
    <w:bookmarkStart w:name="z164" w:id="151"/>
    <w:p>
      <w:pPr>
        <w:spacing w:after="0"/>
        <w:ind w:left="0"/>
        <w:jc w:val="both"/>
      </w:pPr>
      <w:r>
        <w:rPr>
          <w:rFonts w:ascii="Times New Roman"/>
          <w:b w:val="false"/>
          <w:i w:val="false"/>
          <w:color w:val="000000"/>
          <w:sz w:val="28"/>
        </w:rPr>
        <w:t>
      15) 15-бағанда СЭСжМҒПО ҰРЗ-ға сынамалар;</w:t>
      </w:r>
    </w:p>
    <w:bookmarkEnd w:id="151"/>
    <w:bookmarkStart w:name="z165" w:id="152"/>
    <w:p>
      <w:pPr>
        <w:spacing w:after="0"/>
        <w:ind w:left="0"/>
        <w:jc w:val="both"/>
      </w:pPr>
      <w:r>
        <w:rPr>
          <w:rFonts w:ascii="Times New Roman"/>
          <w:b w:val="false"/>
          <w:i w:val="false"/>
          <w:color w:val="000000"/>
          <w:sz w:val="28"/>
        </w:rPr>
        <w:t>
      16) 16-бағанда СЭСжМҒПО ҰРЗ-да расталған жағдайлар саны көрсетіледі;</w:t>
      </w:r>
    </w:p>
    <w:bookmarkEnd w:id="152"/>
    <w:bookmarkStart w:name="z166" w:id="153"/>
    <w:p>
      <w:pPr>
        <w:spacing w:after="0"/>
        <w:ind w:left="0"/>
        <w:jc w:val="both"/>
      </w:pPr>
      <w:r>
        <w:rPr>
          <w:rFonts w:ascii="Times New Roman"/>
          <w:b w:val="false"/>
          <w:i w:val="false"/>
          <w:color w:val="000000"/>
          <w:sz w:val="28"/>
        </w:rPr>
        <w:t>
      17) 17-бағанда қызылшаның расталған жағдайымен эпид. байланысты жағдайлар саны көрсетіледі;</w:t>
      </w:r>
    </w:p>
    <w:bookmarkEnd w:id="153"/>
    <w:bookmarkStart w:name="z167" w:id="154"/>
    <w:p>
      <w:pPr>
        <w:spacing w:after="0"/>
        <w:ind w:left="0"/>
        <w:jc w:val="both"/>
      </w:pPr>
      <w:r>
        <w:rPr>
          <w:rFonts w:ascii="Times New Roman"/>
          <w:b w:val="false"/>
          <w:i w:val="false"/>
          <w:color w:val="000000"/>
          <w:sz w:val="28"/>
        </w:rPr>
        <w:t>
      18) 18-бағанда өлім-жітім саны көрсетіледі.</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70" w:id="155"/>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15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"Инфекциялық сырқаттанушылықты мониторингілеу</w:t>
      </w:r>
    </w:p>
    <w:p>
      <w:pPr>
        <w:spacing w:after="0"/>
        <w:ind w:left="0"/>
        <w:jc w:val="both"/>
      </w:pPr>
      <w:r>
        <w:rPr>
          <w:rFonts w:ascii="Times New Roman"/>
          <w:b w:val="false"/>
          <w:i w:val="false"/>
          <w:color w:val="000000"/>
          <w:sz w:val="28"/>
        </w:rPr>
        <w:t>
      20___ жылғы _________ кезең ішінде (ай сайын, өсу ретімен) Қазақстан Республикасы тұрғындарының көкжөтелмен сырқаттанушылығын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05-ИРПК</w:t>
      </w:r>
    </w:p>
    <w:p>
      <w:pPr>
        <w:spacing w:after="0"/>
        <w:ind w:left="0"/>
        <w:jc w:val="both"/>
      </w:pPr>
      <w:r>
        <w:rPr>
          <w:rFonts w:ascii="Times New Roman"/>
          <w:b w:val="false"/>
          <w:i w:val="false"/>
          <w:color w:val="000000"/>
          <w:sz w:val="28"/>
        </w:rPr>
        <w:t>
      Кезеңділік: апта сайын, ай сайын,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______________ 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Инфекциялық сырқаттанушылықты мониторингілеу</w:t>
      </w:r>
    </w:p>
    <w:bookmarkStart w:name="z171" w:id="156"/>
    <w:p>
      <w:pPr>
        <w:spacing w:after="0"/>
        <w:ind w:left="0"/>
        <w:jc w:val="left"/>
      </w:pPr>
      <w:r>
        <w:rPr>
          <w:rFonts w:ascii="Times New Roman"/>
          <w:b/>
          <w:i w:val="false"/>
          <w:color w:val="000000"/>
        </w:rPr>
        <w:t xml:space="preserve"> 20___ жылғы _________ кезең ішінде (ай сайын, өсу ретімен) Қазақстан Республикасы тұрғындарының көкжөтелмен сырқаттанушылығын санитариялық-эпидемиологиялық мониторингілеу нысаны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диагноздарға сәйкес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"көкжөтел" диагнозы ( ___ жылы бастап жағдайлар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жаңадан тіркелген жағдайлардың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жылдан бастап жалпы тіркелген істер, жиынтық жиынтықпен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вакцинацияны қоса алғанда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ұйымдастыруды қоса алғанда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вакцинацияланбаған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вакцинация курсымен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курспен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күйі белгісіз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асқан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172" w:id="157"/>
    <w:p>
      <w:pPr>
        <w:spacing w:after="0"/>
        <w:ind w:left="0"/>
        <w:jc w:val="left"/>
      </w:pPr>
      <w:r>
        <w:rPr>
          <w:rFonts w:ascii="Times New Roman"/>
          <w:b/>
          <w:i w:val="false"/>
          <w:color w:val="000000"/>
        </w:rPr>
        <w:t xml:space="preserve"> "Инфекциялық сырқаттанушылықты мониторингілеу  20___ жылғы _________ кезең ішінде (апталық, өсу ретімен) Қазақстан Республикасы халқының көкжөтелмен сырқаттанушылығын санитариялық- эпидемиологиялық мониторингілеу нысаны" әкімшілік деректерді өтеусіз негізде жинауға арналған нысанды толтыру жөніндегі түсіндірме (индекс: 05-ИРПК және кезеңділігі апта сайын, ай сайын, тоқсан сайын, жарты жылда бір рет, жылына бір рет өсу ретімен)</w:t>
      </w:r>
    </w:p>
    <w:bookmarkEnd w:id="157"/>
    <w:bookmarkStart w:name="z173" w:id="158"/>
    <w:p>
      <w:pPr>
        <w:spacing w:after="0"/>
        <w:ind w:left="0"/>
        <w:jc w:val="left"/>
      </w:pPr>
      <w:r>
        <w:rPr>
          <w:rFonts w:ascii="Times New Roman"/>
          <w:b/>
          <w:i w:val="false"/>
          <w:color w:val="000000"/>
        </w:rPr>
        <w:t xml:space="preserve"> 1-тарау. Жалпы ережелер</w:t>
      </w:r>
    </w:p>
    <w:bookmarkEnd w:id="158"/>
    <w:bookmarkStart w:name="z174" w:id="159"/>
    <w:p>
      <w:pPr>
        <w:spacing w:after="0"/>
        <w:ind w:left="0"/>
        <w:jc w:val="both"/>
      </w:pPr>
      <w:r>
        <w:rPr>
          <w:rFonts w:ascii="Times New Roman"/>
          <w:b w:val="false"/>
          <w:i w:val="false"/>
          <w:color w:val="000000"/>
          <w:sz w:val="28"/>
        </w:rPr>
        <w:t>
      1. Осы "Инфекциялық сырқаттанушылықты мониторингілеу. 20___ жылғы _________ кезең ішінде (апталық, өсу ретімен) Қазақстан Республикасы халқының көкжөтелмен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нысаны бойынша бірыңғай талаптарды айқындайды (бұдан әрі - Нысан).</w:t>
      </w:r>
    </w:p>
    <w:bookmarkEnd w:id="159"/>
    <w:bookmarkStart w:name="z175" w:id="160"/>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160"/>
    <w:bookmarkStart w:name="z176" w:id="161"/>
    <w:p>
      <w:pPr>
        <w:spacing w:after="0"/>
        <w:ind w:left="0"/>
        <w:jc w:val="both"/>
      </w:pPr>
      <w:r>
        <w:rPr>
          <w:rFonts w:ascii="Times New Roman"/>
          <w:b w:val="false"/>
          <w:i w:val="false"/>
          <w:color w:val="000000"/>
          <w:sz w:val="28"/>
        </w:rPr>
        <w:t>
      3. Толтырылған нысан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 ұсынылады.</w:t>
      </w:r>
    </w:p>
    <w:bookmarkEnd w:id="161"/>
    <w:bookmarkStart w:name="z177" w:id="162"/>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аты-жөнін, сондай-ақ толтырылған күнін көрсете отырып қол қояды.</w:t>
      </w:r>
    </w:p>
    <w:bookmarkEnd w:id="162"/>
    <w:bookmarkStart w:name="z178" w:id="163"/>
    <w:p>
      <w:pPr>
        <w:spacing w:after="0"/>
        <w:ind w:left="0"/>
        <w:jc w:val="both"/>
      </w:pPr>
      <w:r>
        <w:rPr>
          <w:rFonts w:ascii="Times New Roman"/>
          <w:b w:val="false"/>
          <w:i w:val="false"/>
          <w:color w:val="000000"/>
          <w:sz w:val="28"/>
        </w:rPr>
        <w:t>
      5. Нысан қазақ және орыс тілдерінде толтырылады.</w:t>
      </w:r>
    </w:p>
    <w:bookmarkEnd w:id="163"/>
    <w:bookmarkStart w:name="z179" w:id="164"/>
    <w:p>
      <w:pPr>
        <w:spacing w:after="0"/>
        <w:ind w:left="0"/>
        <w:jc w:val="both"/>
      </w:pPr>
      <w:r>
        <w:rPr>
          <w:rFonts w:ascii="Times New Roman"/>
          <w:b w:val="false"/>
          <w:i w:val="false"/>
          <w:color w:val="000000"/>
          <w:sz w:val="28"/>
        </w:rPr>
        <w:t>
      6. Әкімшілік деректер түрінде қолданылатын терминдер мен анықтамалар:</w:t>
      </w:r>
    </w:p>
    <w:bookmarkEnd w:id="164"/>
    <w:bookmarkStart w:name="z180" w:id="165"/>
    <w:p>
      <w:pPr>
        <w:spacing w:after="0"/>
        <w:ind w:left="0"/>
        <w:jc w:val="both"/>
      </w:pPr>
      <w:r>
        <w:rPr>
          <w:rFonts w:ascii="Times New Roman"/>
          <w:b w:val="false"/>
          <w:i w:val="false"/>
          <w:color w:val="000000"/>
          <w:sz w:val="28"/>
        </w:rPr>
        <w:t>
      1) көкжөтел – антропоноздық интоксикация құбылыстарымен сипатталатын, конвульсиялық жөтел мен құсуға тән ұстамалары бар жоғарғы тыныс алу жолдарының катаральды құбылыстарымен бірге жүретін, ауа-тамшы арқылы берілу механизмі бар жедел респираторлық бактериялық инфекция;</w:t>
      </w:r>
    </w:p>
    <w:bookmarkEnd w:id="165"/>
    <w:bookmarkStart w:name="z181" w:id="166"/>
    <w:p>
      <w:pPr>
        <w:spacing w:after="0"/>
        <w:ind w:left="0"/>
        <w:jc w:val="both"/>
      </w:pPr>
      <w:r>
        <w:rPr>
          <w:rFonts w:ascii="Times New Roman"/>
          <w:b w:val="false"/>
          <w:i w:val="false"/>
          <w:color w:val="000000"/>
          <w:sz w:val="28"/>
        </w:rPr>
        <w:t>
      2) профилактикалық екпелер – жұқпалы ауруларға спецификалық иммунитетті қалыптастыру мақсатында балалардың организміне иммунопрофилактикаға арналған иммунобиологиялық дәрілік препараттарды енгізу;</w:t>
      </w:r>
    </w:p>
    <w:bookmarkEnd w:id="166"/>
    <w:bookmarkStart w:name="z182" w:id="167"/>
    <w:p>
      <w:pPr>
        <w:spacing w:after="0"/>
        <w:ind w:left="0"/>
        <w:jc w:val="both"/>
      </w:pPr>
      <w:r>
        <w:rPr>
          <w:rFonts w:ascii="Times New Roman"/>
          <w:b w:val="false"/>
          <w:i w:val="false"/>
          <w:color w:val="000000"/>
          <w:sz w:val="28"/>
        </w:rPr>
        <w:t>
      3) халық – белгілі бір аумақта тұратын адамдардың жиынтығы.</w:t>
      </w:r>
    </w:p>
    <w:bookmarkEnd w:id="167"/>
    <w:bookmarkStart w:name="z183" w:id="168"/>
    <w:p>
      <w:pPr>
        <w:spacing w:after="0"/>
        <w:ind w:left="0"/>
        <w:jc w:val="left"/>
      </w:pPr>
      <w:r>
        <w:rPr>
          <w:rFonts w:ascii="Times New Roman"/>
          <w:b/>
          <w:i w:val="false"/>
          <w:color w:val="000000"/>
        </w:rPr>
        <w:t xml:space="preserve"> 2 – тарау. Нысанды толтыру бойынша түсіндірме </w:t>
      </w:r>
    </w:p>
    <w:bookmarkEnd w:id="168"/>
    <w:bookmarkStart w:name="z184" w:id="169"/>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аумақтың атауы толтырылады</w:t>
      </w:r>
    </w:p>
    <w:bookmarkEnd w:id="169"/>
    <w:bookmarkStart w:name="z185" w:id="170"/>
    <w:p>
      <w:pPr>
        <w:spacing w:after="0"/>
        <w:ind w:left="0"/>
        <w:jc w:val="both"/>
      </w:pPr>
      <w:r>
        <w:rPr>
          <w:rFonts w:ascii="Times New Roman"/>
          <w:b w:val="false"/>
          <w:i w:val="false"/>
          <w:color w:val="000000"/>
          <w:sz w:val="28"/>
        </w:rPr>
        <w:t>
      2) 2-бағанда бір апта ішінде алғаш рет тіркелген жағдайлардың саны көрсетіледі;</w:t>
      </w:r>
    </w:p>
    <w:bookmarkEnd w:id="170"/>
    <w:bookmarkStart w:name="z186" w:id="171"/>
    <w:p>
      <w:pPr>
        <w:spacing w:after="0"/>
        <w:ind w:left="0"/>
        <w:jc w:val="both"/>
      </w:pPr>
      <w:r>
        <w:rPr>
          <w:rFonts w:ascii="Times New Roman"/>
          <w:b w:val="false"/>
          <w:i w:val="false"/>
          <w:color w:val="000000"/>
          <w:sz w:val="28"/>
        </w:rPr>
        <w:t>
      3) 3-бағанда барлығы тіркелгендер____ жылдан бастап барлығы расталған жағдайлар үдемелі қорытындымен көрсетіледі;</w:t>
      </w:r>
    </w:p>
    <w:bookmarkEnd w:id="171"/>
    <w:bookmarkStart w:name="z187" w:id="172"/>
    <w:p>
      <w:pPr>
        <w:spacing w:after="0"/>
        <w:ind w:left="0"/>
        <w:jc w:val="both"/>
      </w:pPr>
      <w:r>
        <w:rPr>
          <w:rFonts w:ascii="Times New Roman"/>
          <w:b w:val="false"/>
          <w:i w:val="false"/>
          <w:color w:val="000000"/>
          <w:sz w:val="28"/>
        </w:rPr>
        <w:t>
      4) 4-бағанда егілуі бойынша оның ішінде егілмегендер көрсетіледі;</w:t>
      </w:r>
    </w:p>
    <w:bookmarkEnd w:id="172"/>
    <w:bookmarkStart w:name="z188" w:id="173"/>
    <w:p>
      <w:pPr>
        <w:spacing w:after="0"/>
        <w:ind w:left="0"/>
        <w:jc w:val="both"/>
      </w:pPr>
      <w:r>
        <w:rPr>
          <w:rFonts w:ascii="Times New Roman"/>
          <w:b w:val="false"/>
          <w:i w:val="false"/>
          <w:color w:val="000000"/>
          <w:sz w:val="28"/>
        </w:rPr>
        <w:t>
      5) 5-бағанда егілуі бойынша оның ішінде вакцинацияның курсын аяқтамағандар көрсетіледі;</w:t>
      </w:r>
    </w:p>
    <w:bookmarkEnd w:id="173"/>
    <w:bookmarkStart w:name="z189" w:id="174"/>
    <w:p>
      <w:pPr>
        <w:spacing w:after="0"/>
        <w:ind w:left="0"/>
        <w:jc w:val="both"/>
      </w:pPr>
      <w:r>
        <w:rPr>
          <w:rFonts w:ascii="Times New Roman"/>
          <w:b w:val="false"/>
          <w:i w:val="false"/>
          <w:color w:val="000000"/>
          <w:sz w:val="28"/>
        </w:rPr>
        <w:t>
      6) 6-бағанда егілуі бойынша оның ішінде толық курспен егілгендер көрсетіледі;</w:t>
      </w:r>
    </w:p>
    <w:bookmarkEnd w:id="174"/>
    <w:bookmarkStart w:name="z190" w:id="175"/>
    <w:p>
      <w:pPr>
        <w:spacing w:after="0"/>
        <w:ind w:left="0"/>
        <w:jc w:val="both"/>
      </w:pPr>
      <w:r>
        <w:rPr>
          <w:rFonts w:ascii="Times New Roman"/>
          <w:b w:val="false"/>
          <w:i w:val="false"/>
          <w:color w:val="000000"/>
          <w:sz w:val="28"/>
        </w:rPr>
        <w:t>
      7) 7-бағанда егілуі бойынша оның ішінде екпе мәртебесі белгісіздер көрсетіледі;</w:t>
      </w:r>
    </w:p>
    <w:bookmarkEnd w:id="175"/>
    <w:bookmarkStart w:name="z191" w:id="176"/>
    <w:p>
      <w:pPr>
        <w:spacing w:after="0"/>
        <w:ind w:left="0"/>
        <w:jc w:val="both"/>
      </w:pPr>
      <w:r>
        <w:rPr>
          <w:rFonts w:ascii="Times New Roman"/>
          <w:b w:val="false"/>
          <w:i w:val="false"/>
          <w:color w:val="000000"/>
          <w:sz w:val="28"/>
        </w:rPr>
        <w:t>
      8) 8-бағанда оның ішінде жас ерекшелігі бойынша, 1 жасқа дейінгілер көрсетіледі;</w:t>
      </w:r>
    </w:p>
    <w:bookmarkEnd w:id="176"/>
    <w:bookmarkStart w:name="z192" w:id="177"/>
    <w:p>
      <w:pPr>
        <w:spacing w:after="0"/>
        <w:ind w:left="0"/>
        <w:jc w:val="both"/>
      </w:pPr>
      <w:r>
        <w:rPr>
          <w:rFonts w:ascii="Times New Roman"/>
          <w:b w:val="false"/>
          <w:i w:val="false"/>
          <w:color w:val="000000"/>
          <w:sz w:val="28"/>
        </w:rPr>
        <w:t>
      9) 9-бағанда оның ішінде жас ерекшелігі бойынша, 1-14 жасқа дейінгілер көрсетіледі;</w:t>
      </w:r>
    </w:p>
    <w:bookmarkEnd w:id="177"/>
    <w:bookmarkStart w:name="z193" w:id="178"/>
    <w:p>
      <w:pPr>
        <w:spacing w:after="0"/>
        <w:ind w:left="0"/>
        <w:jc w:val="both"/>
      </w:pPr>
      <w:r>
        <w:rPr>
          <w:rFonts w:ascii="Times New Roman"/>
          <w:b w:val="false"/>
          <w:i w:val="false"/>
          <w:color w:val="000000"/>
          <w:sz w:val="28"/>
        </w:rPr>
        <w:t>
      10) 10-бағанда оның ішінде жас ерекшелігі бойынша, 14 жастан жоғарылар көрсетіледі;</w:t>
      </w:r>
    </w:p>
    <w:bookmarkEnd w:id="178"/>
    <w:bookmarkStart w:name="z194" w:id="179"/>
    <w:p>
      <w:pPr>
        <w:spacing w:after="0"/>
        <w:ind w:left="0"/>
        <w:jc w:val="both"/>
      </w:pPr>
      <w:r>
        <w:rPr>
          <w:rFonts w:ascii="Times New Roman"/>
          <w:b w:val="false"/>
          <w:i w:val="false"/>
          <w:color w:val="000000"/>
          <w:sz w:val="28"/>
        </w:rPr>
        <w:t>
      11) 11-бағанда оның ішінде ұйымдастырылуы бойынша ұйымдастырылмағандар көрсетіледі;</w:t>
      </w:r>
    </w:p>
    <w:bookmarkEnd w:id="179"/>
    <w:bookmarkStart w:name="z195" w:id="180"/>
    <w:p>
      <w:pPr>
        <w:spacing w:after="0"/>
        <w:ind w:left="0"/>
        <w:jc w:val="both"/>
      </w:pPr>
      <w:r>
        <w:rPr>
          <w:rFonts w:ascii="Times New Roman"/>
          <w:b w:val="false"/>
          <w:i w:val="false"/>
          <w:color w:val="000000"/>
          <w:sz w:val="28"/>
        </w:rPr>
        <w:t>
      12) 12-бағанда ұйымдастырылуы бойынша ұйымдастырылғандар көрсетіледі;</w:t>
      </w:r>
    </w:p>
    <w:bookmarkEnd w:id="180"/>
    <w:bookmarkStart w:name="z196" w:id="181"/>
    <w:p>
      <w:pPr>
        <w:spacing w:after="0"/>
        <w:ind w:left="0"/>
        <w:jc w:val="both"/>
      </w:pPr>
      <w:r>
        <w:rPr>
          <w:rFonts w:ascii="Times New Roman"/>
          <w:b w:val="false"/>
          <w:i w:val="false"/>
          <w:color w:val="000000"/>
          <w:sz w:val="28"/>
        </w:rPr>
        <w:t>
      13) 13-бағанда ұйымдастырылуы бойынша басқалары көрсетіледі;</w:t>
      </w:r>
    </w:p>
    <w:bookmarkEnd w:id="181"/>
    <w:bookmarkStart w:name="z197" w:id="182"/>
    <w:p>
      <w:pPr>
        <w:spacing w:after="0"/>
        <w:ind w:left="0"/>
        <w:jc w:val="both"/>
      </w:pPr>
      <w:r>
        <w:rPr>
          <w:rFonts w:ascii="Times New Roman"/>
          <w:b w:val="false"/>
          <w:i w:val="false"/>
          <w:color w:val="000000"/>
          <w:sz w:val="28"/>
        </w:rPr>
        <w:t>
      14) 14-бағанда қорытынды "көкжөтел" диагнозы (___жылы бастап жағдайлар саны) көрсетіледі.</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00" w:id="183"/>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183"/>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"Инфекциялық сырқаттанушылықты мониторингілеу</w:t>
      </w:r>
    </w:p>
    <w:p>
      <w:pPr>
        <w:spacing w:after="0"/>
        <w:ind w:left="0"/>
        <w:jc w:val="both"/>
      </w:pPr>
      <w:r>
        <w:rPr>
          <w:rFonts w:ascii="Times New Roman"/>
          <w:b w:val="false"/>
          <w:i w:val="false"/>
          <w:color w:val="000000"/>
          <w:sz w:val="28"/>
        </w:rPr>
        <w:t>
      20___ жылғы _________ кезең ішінде (апталық, өсу ретімен) Қазақстан Республикасы халқының ЖИІ сырқаттанушылығын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06-ИРПК</w:t>
      </w:r>
    </w:p>
    <w:p>
      <w:pPr>
        <w:spacing w:after="0"/>
        <w:ind w:left="0"/>
        <w:jc w:val="both"/>
      </w:pPr>
      <w:r>
        <w:rPr>
          <w:rFonts w:ascii="Times New Roman"/>
          <w:b w:val="false"/>
          <w:i w:val="false"/>
          <w:color w:val="000000"/>
          <w:sz w:val="28"/>
        </w:rPr>
        <w:t>
      Кезеңділік: апта сайын, ай сайын, тоқсан сайын, жарты жылда бір рет, жылына бір рет</w:t>
      </w:r>
    </w:p>
    <w:p>
      <w:pPr>
        <w:spacing w:after="0"/>
        <w:ind w:left="0"/>
        <w:jc w:val="both"/>
      </w:pPr>
      <w:r>
        <w:rPr>
          <w:rFonts w:ascii="Times New Roman"/>
          <w:b w:val="false"/>
          <w:i w:val="false"/>
          <w:color w:val="000000"/>
          <w:sz w:val="28"/>
        </w:rPr>
        <w:t>
      Есепті кезең: ______________ 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 Денсаулық сақтау министрлігінің Санитариялық-эпидемиологиялық бақылау комитетінің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Инфекциялық сырқаттанушылықты мониторингілеу</w:t>
      </w:r>
    </w:p>
    <w:bookmarkStart w:name="z201" w:id="184"/>
    <w:p>
      <w:pPr>
        <w:spacing w:after="0"/>
        <w:ind w:left="0"/>
        <w:jc w:val="left"/>
      </w:pPr>
      <w:r>
        <w:rPr>
          <w:rFonts w:ascii="Times New Roman"/>
          <w:b/>
          <w:i w:val="false"/>
          <w:color w:val="000000"/>
        </w:rPr>
        <w:t xml:space="preserve"> 20___ жылғы _________ кезең ішінде (апталық, өсу ретімен) Қазақстан Республикасы халқының ЖИІ сырқаттанушылығын санитариялық-эпидемиологиялық мониторингілеу нысаны</w:t>
      </w:r>
    </w:p>
    <w:bookmarkEnd w:id="184"/>
    <w:bookmarkStart w:name="z202" w:id="185"/>
    <w:p>
      <w:pPr>
        <w:spacing w:after="0"/>
        <w:ind w:left="0"/>
        <w:jc w:val="both"/>
      </w:pPr>
      <w:r>
        <w:rPr>
          <w:rFonts w:ascii="Times New Roman"/>
          <w:b w:val="false"/>
          <w:i w:val="false"/>
          <w:color w:val="000000"/>
          <w:sz w:val="28"/>
        </w:rPr>
        <w:t>
      1 -кесте</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(жедел ішек инфекциясы)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аптадағы барлық жағдайлар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мыңға шаққандағы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 арасында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балалардың үлес салмағы,%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жасқа дейінгі балалар арасында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балалардың үлес салмағы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 уланудың өршу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 арасында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ошақтарындағы микробтық пейзаж (науқастар мен контактілерден)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патогенді бактериялар, бар болса, түрін көрсетіңіз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ошақтарындағы микробтық пейзаж (сыртқы 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патогенді бактериялар, бар болса, түрін көрсетіңіз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86"/>
    <w:p>
      <w:pPr>
        <w:spacing w:after="0"/>
        <w:ind w:left="0"/>
        <w:jc w:val="both"/>
      </w:pPr>
      <w:r>
        <w:rPr>
          <w:rFonts w:ascii="Times New Roman"/>
          <w:b w:val="false"/>
          <w:i w:val="false"/>
          <w:color w:val="000000"/>
          <w:sz w:val="28"/>
        </w:rPr>
        <w:t>
      2 -кесте</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ошақтардағы эпидемияға қарсы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аптадағы барлық жағдайлар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тексерілді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анықталды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таңдалды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ошақтардағы су сынамалары алынды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тобының бактерияларынан (ІТТБ)</w:t>
            </w:r>
          </w:p>
          <w:p>
            <w:pPr>
              <w:spacing w:after="20"/>
              <w:ind w:left="20"/>
              <w:jc w:val="both"/>
            </w:pPr>
            <w:r>
              <w:rPr>
                <w:rFonts w:ascii="Times New Roman"/>
                <w:b w:val="false"/>
                <w:i w:val="false"/>
                <w:color w:val="000000"/>
                <w:sz w:val="20"/>
              </w:rPr>
              <w:t xml:space="preserve">
таңдалды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 флораға шайындылар таңдалды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ұйымдастыру-әдістемелік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санитариялық-ағарту жұмыстары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кеңестер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бюллетеньдер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теледидарда, радиода сөйлеу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p>
      <w:pPr>
        <w:spacing w:after="0"/>
        <w:ind w:left="0"/>
        <w:jc w:val="both"/>
      </w:pPr>
      <w:r>
        <w:rPr>
          <w:rFonts w:ascii="Times New Roman"/>
          <w:b w:val="false"/>
          <w:i w:val="false"/>
          <w:color w:val="000000"/>
          <w:sz w:val="28"/>
        </w:rPr>
        <w:t>
      "Инфекциялық сырқаттанушылықты мониторингілеу</w:t>
      </w:r>
    </w:p>
    <w:bookmarkStart w:name="z204" w:id="187"/>
    <w:p>
      <w:pPr>
        <w:spacing w:after="0"/>
        <w:ind w:left="0"/>
        <w:jc w:val="left"/>
      </w:pPr>
      <w:r>
        <w:rPr>
          <w:rFonts w:ascii="Times New Roman"/>
          <w:b/>
          <w:i w:val="false"/>
          <w:color w:val="000000"/>
        </w:rPr>
        <w:t xml:space="preserve"> 20___ жылғы _________ кезең ішінде (апталық, өсу ретімен) Қазақстан Республикасы халқының ЖИІ сырқаттанушылығын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06-ИРПК және кезеңділігі: апта сайын, ай сайын, тоқсан сайын, жарты жылда бір рет, жылына бір рет)</w:t>
      </w:r>
    </w:p>
    <w:bookmarkEnd w:id="187"/>
    <w:bookmarkStart w:name="z205" w:id="188"/>
    <w:p>
      <w:pPr>
        <w:spacing w:after="0"/>
        <w:ind w:left="0"/>
        <w:jc w:val="left"/>
      </w:pPr>
      <w:r>
        <w:rPr>
          <w:rFonts w:ascii="Times New Roman"/>
          <w:b/>
          <w:i w:val="false"/>
          <w:color w:val="000000"/>
        </w:rPr>
        <w:t xml:space="preserve"> 1-тарау. Жалпы ережелер</w:t>
      </w:r>
    </w:p>
    <w:bookmarkEnd w:id="188"/>
    <w:bookmarkStart w:name="z206" w:id="189"/>
    <w:p>
      <w:pPr>
        <w:spacing w:after="0"/>
        <w:ind w:left="0"/>
        <w:jc w:val="both"/>
      </w:pPr>
      <w:r>
        <w:rPr>
          <w:rFonts w:ascii="Times New Roman"/>
          <w:b w:val="false"/>
          <w:i w:val="false"/>
          <w:color w:val="000000"/>
          <w:sz w:val="28"/>
        </w:rPr>
        <w:t>
      1. Осы "Инфекциялық сырқаттанушылықты мониторингілеу. 20___ жылғы _________ кезең ішінде (апталық, өсу ретімен) Қазақстан Республикасы халқының ЖІИ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нысаны бойынша бірыңғай талаптарды айқындайды.</w:t>
      </w:r>
    </w:p>
    <w:bookmarkEnd w:id="189"/>
    <w:bookmarkStart w:name="z207" w:id="190"/>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190"/>
    <w:bookmarkStart w:name="z208" w:id="191"/>
    <w:p>
      <w:pPr>
        <w:spacing w:after="0"/>
        <w:ind w:left="0"/>
        <w:jc w:val="both"/>
      </w:pPr>
      <w:r>
        <w:rPr>
          <w:rFonts w:ascii="Times New Roman"/>
          <w:b w:val="false"/>
          <w:i w:val="false"/>
          <w:color w:val="000000"/>
          <w:sz w:val="28"/>
        </w:rPr>
        <w:t>
      3. Толтырылған нысан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 ұсынылады.</w:t>
      </w:r>
    </w:p>
    <w:bookmarkEnd w:id="191"/>
    <w:bookmarkStart w:name="z209" w:id="192"/>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аты-жөнін, сондай-ақ толтырылған күнін көрсете отырып қол қояды.</w:t>
      </w:r>
    </w:p>
    <w:bookmarkEnd w:id="192"/>
    <w:bookmarkStart w:name="z210" w:id="193"/>
    <w:p>
      <w:pPr>
        <w:spacing w:after="0"/>
        <w:ind w:left="0"/>
        <w:jc w:val="both"/>
      </w:pPr>
      <w:r>
        <w:rPr>
          <w:rFonts w:ascii="Times New Roman"/>
          <w:b w:val="false"/>
          <w:i w:val="false"/>
          <w:color w:val="000000"/>
          <w:sz w:val="28"/>
        </w:rPr>
        <w:t>
      5. Нысан қазақ және орыс тілдерінде толтырылады.</w:t>
      </w:r>
    </w:p>
    <w:bookmarkEnd w:id="193"/>
    <w:bookmarkStart w:name="z211" w:id="194"/>
    <w:p>
      <w:pPr>
        <w:spacing w:after="0"/>
        <w:ind w:left="0"/>
        <w:jc w:val="both"/>
      </w:pPr>
      <w:r>
        <w:rPr>
          <w:rFonts w:ascii="Times New Roman"/>
          <w:b w:val="false"/>
          <w:i w:val="false"/>
          <w:color w:val="000000"/>
          <w:sz w:val="28"/>
        </w:rPr>
        <w:t>
      6. Әкімшілік деректер түрінде қолданылатын терминдер мен анықтамалар:</w:t>
      </w:r>
    </w:p>
    <w:bookmarkEnd w:id="194"/>
    <w:bookmarkStart w:name="z212" w:id="195"/>
    <w:p>
      <w:pPr>
        <w:spacing w:after="0"/>
        <w:ind w:left="0"/>
        <w:jc w:val="both"/>
      </w:pPr>
      <w:r>
        <w:rPr>
          <w:rFonts w:ascii="Times New Roman"/>
          <w:b w:val="false"/>
          <w:i w:val="false"/>
          <w:color w:val="000000"/>
          <w:sz w:val="28"/>
        </w:rPr>
        <w:t>
      1) жіті ішек инфекциялары-асқазан-ішек жолдарының зақымдануымен сипатталатын патогенді және шартты-патогенді бактериялар, вирустар тудыратын жұқпалы аурулар;</w:t>
      </w:r>
    </w:p>
    <w:bookmarkEnd w:id="195"/>
    <w:bookmarkStart w:name="z213" w:id="196"/>
    <w:p>
      <w:pPr>
        <w:spacing w:after="0"/>
        <w:ind w:left="0"/>
        <w:jc w:val="both"/>
      </w:pPr>
      <w:r>
        <w:rPr>
          <w:rFonts w:ascii="Times New Roman"/>
          <w:b w:val="false"/>
          <w:i w:val="false"/>
          <w:color w:val="000000"/>
          <w:sz w:val="28"/>
        </w:rPr>
        <w:t>
      2) инфекциялық немесе паразиттік аурудың ошағы-инфекцияның қоздырғышы аурудан сезімтал адамдарға берілуге қабілетті шекте оны қоршаған аумағы бар инфекциялық немесе паразиттік аурумен ауыратын науқастың болу орны;</w:t>
      </w:r>
    </w:p>
    <w:bookmarkEnd w:id="196"/>
    <w:bookmarkStart w:name="z214" w:id="197"/>
    <w:p>
      <w:pPr>
        <w:spacing w:after="0"/>
        <w:ind w:left="0"/>
        <w:jc w:val="both"/>
      </w:pPr>
      <w:r>
        <w:rPr>
          <w:rFonts w:ascii="Times New Roman"/>
          <w:b w:val="false"/>
          <w:i w:val="false"/>
          <w:color w:val="000000"/>
          <w:sz w:val="28"/>
        </w:rPr>
        <w:t>
      3) инфекциялық немесе паразиттік аурудың ошағы – инфекцияның қоздырғышы аурудан сезімтал адамдарға берілуге қабілетті шекте оны қоршаған аумағы бар инфекциялық немесе паразиттік аурумен ауыратын науқастың болатын орны.</w:t>
      </w:r>
    </w:p>
    <w:bookmarkEnd w:id="197"/>
    <w:bookmarkStart w:name="z215" w:id="198"/>
    <w:p>
      <w:pPr>
        <w:spacing w:after="0"/>
        <w:ind w:left="0"/>
        <w:jc w:val="left"/>
      </w:pPr>
      <w:r>
        <w:rPr>
          <w:rFonts w:ascii="Times New Roman"/>
          <w:b/>
          <w:i w:val="false"/>
          <w:color w:val="000000"/>
        </w:rPr>
        <w:t xml:space="preserve"> 2-тарау. Нысанды толтыру бойынша түсінідірме</w:t>
      </w:r>
    </w:p>
    <w:bookmarkEnd w:id="198"/>
    <w:bookmarkStart w:name="z216" w:id="199"/>
    <w:p>
      <w:pPr>
        <w:spacing w:after="0"/>
        <w:ind w:left="0"/>
        <w:jc w:val="both"/>
      </w:pPr>
      <w:r>
        <w:rPr>
          <w:rFonts w:ascii="Times New Roman"/>
          <w:b w:val="false"/>
          <w:i w:val="false"/>
          <w:color w:val="000000"/>
          <w:sz w:val="28"/>
        </w:rPr>
        <w:t>
      1- кесте</w:t>
      </w:r>
    </w:p>
    <w:bookmarkEnd w:id="199"/>
    <w:bookmarkStart w:name="z217" w:id="200"/>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мониторингті қалыптастырған аумақтың атауы (аудан/қала (СЭББ) және облыс/республикалық маңызы бар қала (СЭБД) көрсетіледі;</w:t>
      </w:r>
    </w:p>
    <w:bookmarkEnd w:id="200"/>
    <w:bookmarkStart w:name="z218" w:id="201"/>
    <w:p>
      <w:pPr>
        <w:spacing w:after="0"/>
        <w:ind w:left="0"/>
        <w:jc w:val="both"/>
      </w:pPr>
      <w:r>
        <w:rPr>
          <w:rFonts w:ascii="Times New Roman"/>
          <w:b w:val="false"/>
          <w:i w:val="false"/>
          <w:color w:val="000000"/>
          <w:sz w:val="28"/>
        </w:rPr>
        <w:t>
      2) 2-бағанда есепті аптадағы ауданда/қалада және облыста/республикалық маңызы бар қалада тіркелген ЖІИ барлық жағдайы (абс. саны) көрсетіледі;</w:t>
      </w:r>
    </w:p>
    <w:bookmarkEnd w:id="201"/>
    <w:bookmarkStart w:name="z219" w:id="202"/>
    <w:p>
      <w:pPr>
        <w:spacing w:after="0"/>
        <w:ind w:left="0"/>
        <w:jc w:val="both"/>
      </w:pPr>
      <w:r>
        <w:rPr>
          <w:rFonts w:ascii="Times New Roman"/>
          <w:b w:val="false"/>
          <w:i w:val="false"/>
          <w:color w:val="000000"/>
          <w:sz w:val="28"/>
        </w:rPr>
        <w:t>
      3) 3-бағанда есепті аптада тіркелген ЖІИ жағдайларының 100 мың ересек тұрғындарына көрсеткіші көрсетіледі;</w:t>
      </w:r>
    </w:p>
    <w:bookmarkEnd w:id="202"/>
    <w:bookmarkStart w:name="z220" w:id="203"/>
    <w:p>
      <w:pPr>
        <w:spacing w:after="0"/>
        <w:ind w:left="0"/>
        <w:jc w:val="both"/>
      </w:pPr>
      <w:r>
        <w:rPr>
          <w:rFonts w:ascii="Times New Roman"/>
          <w:b w:val="false"/>
          <w:i w:val="false"/>
          <w:color w:val="000000"/>
          <w:sz w:val="28"/>
        </w:rPr>
        <w:t>
      4) 4-бағанда есепті аптада 14 жасқа дейінгі балалар арасында ауданда/қалада және облыста/республикалық маңызы бар қалада тіркелген ЖІИ барлық жағдайы (абс. саны) көрсетіледі;</w:t>
      </w:r>
    </w:p>
    <w:bookmarkEnd w:id="203"/>
    <w:bookmarkStart w:name="z221" w:id="204"/>
    <w:p>
      <w:pPr>
        <w:spacing w:after="0"/>
        <w:ind w:left="0"/>
        <w:jc w:val="both"/>
      </w:pPr>
      <w:r>
        <w:rPr>
          <w:rFonts w:ascii="Times New Roman"/>
          <w:b w:val="false"/>
          <w:i w:val="false"/>
          <w:color w:val="000000"/>
          <w:sz w:val="28"/>
        </w:rPr>
        <w:t>
      5) 5-бағанда 14 жасқа дейінгі балалардың үлес салмағы пайыздық форматта көрсетіледі, мына формула бойынша есептеледі: (4-баған*100%) / 2-баған;</w:t>
      </w:r>
    </w:p>
    <w:bookmarkEnd w:id="204"/>
    <w:bookmarkStart w:name="z222" w:id="205"/>
    <w:p>
      <w:pPr>
        <w:spacing w:after="0"/>
        <w:ind w:left="0"/>
        <w:jc w:val="both"/>
      </w:pPr>
      <w:r>
        <w:rPr>
          <w:rFonts w:ascii="Times New Roman"/>
          <w:b w:val="false"/>
          <w:i w:val="false"/>
          <w:color w:val="000000"/>
          <w:sz w:val="28"/>
        </w:rPr>
        <w:t>
      6) 6-бағанда есепті аптада 1 жасқа дейінгі балалар арасында ауданда/қалада және облыста/республикалық маңызы бар қалада тіркелген ЖІИ барлық жағдайы (абс. саны) көрсетіледі;</w:t>
      </w:r>
    </w:p>
    <w:bookmarkEnd w:id="205"/>
    <w:bookmarkStart w:name="z223" w:id="206"/>
    <w:p>
      <w:pPr>
        <w:spacing w:after="0"/>
        <w:ind w:left="0"/>
        <w:jc w:val="both"/>
      </w:pPr>
      <w:r>
        <w:rPr>
          <w:rFonts w:ascii="Times New Roman"/>
          <w:b w:val="false"/>
          <w:i w:val="false"/>
          <w:color w:val="000000"/>
          <w:sz w:val="28"/>
        </w:rPr>
        <w:t>
      7) 7-бағанда 1 жасқа дейінгі балалардың үлес салмағы пайыздық форматта көрсетіледі, мына формула бойынша есептеледі: (6-баған*100%) / 2-баған;</w:t>
      </w:r>
    </w:p>
    <w:bookmarkEnd w:id="206"/>
    <w:bookmarkStart w:name="z224" w:id="207"/>
    <w:p>
      <w:pPr>
        <w:spacing w:after="0"/>
        <w:ind w:left="0"/>
        <w:jc w:val="both"/>
      </w:pPr>
      <w:r>
        <w:rPr>
          <w:rFonts w:ascii="Times New Roman"/>
          <w:b w:val="false"/>
          <w:i w:val="false"/>
          <w:color w:val="000000"/>
          <w:sz w:val="28"/>
        </w:rPr>
        <w:t>
      8) 8-бағанда есепті аптада ауданда/қалада және облыста/республикалық маңызы бар қалада тіркелген тамақтан уланудың барлық саны (абс.саны) көрсетіледі;</w:t>
      </w:r>
    </w:p>
    <w:bookmarkEnd w:id="207"/>
    <w:bookmarkStart w:name="z225" w:id="208"/>
    <w:p>
      <w:pPr>
        <w:spacing w:after="0"/>
        <w:ind w:left="0"/>
        <w:jc w:val="both"/>
      </w:pPr>
      <w:r>
        <w:rPr>
          <w:rFonts w:ascii="Times New Roman"/>
          <w:b w:val="false"/>
          <w:i w:val="false"/>
          <w:color w:val="000000"/>
          <w:sz w:val="28"/>
        </w:rPr>
        <w:t>
      9) 9-бағанда есепті аптада 14 жасқа дейінгі балалар арасында ауданда/қалада және облыста/республикалық маңызы бар қалада тіркелген тамақтан уланудың барлық саны (абс.саны) көрсетіледі;</w:t>
      </w:r>
    </w:p>
    <w:bookmarkEnd w:id="208"/>
    <w:bookmarkStart w:name="z226" w:id="209"/>
    <w:p>
      <w:pPr>
        <w:spacing w:after="0"/>
        <w:ind w:left="0"/>
        <w:jc w:val="both"/>
      </w:pPr>
      <w:r>
        <w:rPr>
          <w:rFonts w:ascii="Times New Roman"/>
          <w:b w:val="false"/>
          <w:i w:val="false"/>
          <w:color w:val="000000"/>
          <w:sz w:val="28"/>
        </w:rPr>
        <w:t>
      10) 10-бағанда есепті аптада тамақтан улану өршуі кезінде зардап шеккендердің саны, ЖІИ ошақтарындағы микробтық ландшафт көрсетіледі;</w:t>
      </w:r>
    </w:p>
    <w:bookmarkEnd w:id="209"/>
    <w:bookmarkStart w:name="z227" w:id="210"/>
    <w:p>
      <w:pPr>
        <w:spacing w:after="0"/>
        <w:ind w:left="0"/>
        <w:jc w:val="both"/>
      </w:pPr>
      <w:r>
        <w:rPr>
          <w:rFonts w:ascii="Times New Roman"/>
          <w:b w:val="false"/>
          <w:i w:val="false"/>
          <w:color w:val="000000"/>
          <w:sz w:val="28"/>
        </w:rPr>
        <w:t>
      11) 11-бағанда есепті аптада ЖІИ ошақтарында (науқастар мен байланыстағылардан) барлық бөлінген сальмонеллалар (абс.саны) көрсетіледі;</w:t>
      </w:r>
    </w:p>
    <w:bookmarkEnd w:id="210"/>
    <w:bookmarkStart w:name="z228" w:id="211"/>
    <w:p>
      <w:pPr>
        <w:spacing w:after="0"/>
        <w:ind w:left="0"/>
        <w:jc w:val="both"/>
      </w:pPr>
      <w:r>
        <w:rPr>
          <w:rFonts w:ascii="Times New Roman"/>
          <w:b w:val="false"/>
          <w:i w:val="false"/>
          <w:color w:val="000000"/>
          <w:sz w:val="28"/>
        </w:rPr>
        <w:t>
      12) 12-бағанда есепті аптада ЖІИ ошақтарында (науқастар мен байланыстағылардан) бөлінген барлық шигеллалар (абс.саны) көрсетіледі;</w:t>
      </w:r>
    </w:p>
    <w:bookmarkEnd w:id="211"/>
    <w:bookmarkStart w:name="z229" w:id="212"/>
    <w:p>
      <w:pPr>
        <w:spacing w:after="0"/>
        <w:ind w:left="0"/>
        <w:jc w:val="both"/>
      </w:pPr>
      <w:r>
        <w:rPr>
          <w:rFonts w:ascii="Times New Roman"/>
          <w:b w:val="false"/>
          <w:i w:val="false"/>
          <w:color w:val="000000"/>
          <w:sz w:val="28"/>
        </w:rPr>
        <w:t>
      13) 13-бағанда есепті аптада ЖІИ ошақтарында (науқастар мен байланыста болғандардан) барлық бөлінген ротавирустар (абс. саны) көрсетіледі;</w:t>
      </w:r>
    </w:p>
    <w:bookmarkEnd w:id="212"/>
    <w:bookmarkStart w:name="z230" w:id="213"/>
    <w:p>
      <w:pPr>
        <w:spacing w:after="0"/>
        <w:ind w:left="0"/>
        <w:jc w:val="both"/>
      </w:pPr>
      <w:r>
        <w:rPr>
          <w:rFonts w:ascii="Times New Roman"/>
          <w:b w:val="false"/>
          <w:i w:val="false"/>
          <w:color w:val="000000"/>
          <w:sz w:val="28"/>
        </w:rPr>
        <w:t xml:space="preserve">
      14) 14-бағанда есепті аптада ЖІИ ошақтарында (науқастар мен байланыста болғандардан) бөлінген шартты-патогенді бактериялардың барлығы (абс. саны) көрсетіледі; </w:t>
      </w:r>
    </w:p>
    <w:bookmarkEnd w:id="213"/>
    <w:bookmarkStart w:name="z231" w:id="214"/>
    <w:p>
      <w:pPr>
        <w:spacing w:after="0"/>
        <w:ind w:left="0"/>
        <w:jc w:val="both"/>
      </w:pPr>
      <w:r>
        <w:rPr>
          <w:rFonts w:ascii="Times New Roman"/>
          <w:b w:val="false"/>
          <w:i w:val="false"/>
          <w:color w:val="000000"/>
          <w:sz w:val="28"/>
        </w:rPr>
        <w:t>
      15) 15-бағанда есепті аптада ЖІИ ошақтарындағы (сыртқы орта) бөлінген барлық сальмонеллалар (абс.саны) көрсетіледі;</w:t>
      </w:r>
    </w:p>
    <w:bookmarkEnd w:id="214"/>
    <w:bookmarkStart w:name="z232" w:id="215"/>
    <w:p>
      <w:pPr>
        <w:spacing w:after="0"/>
        <w:ind w:left="0"/>
        <w:jc w:val="both"/>
      </w:pPr>
      <w:r>
        <w:rPr>
          <w:rFonts w:ascii="Times New Roman"/>
          <w:b w:val="false"/>
          <w:i w:val="false"/>
          <w:color w:val="000000"/>
          <w:sz w:val="28"/>
        </w:rPr>
        <w:t>
      16) 16-бағанда есепті аптада ЖІИ ошақтарындағы (сыртқы орта) барлық бөлінген шигеллалар (абс.саны) көрсетіледі;</w:t>
      </w:r>
    </w:p>
    <w:bookmarkEnd w:id="215"/>
    <w:bookmarkStart w:name="z233" w:id="216"/>
    <w:p>
      <w:pPr>
        <w:spacing w:after="0"/>
        <w:ind w:left="0"/>
        <w:jc w:val="both"/>
      </w:pPr>
      <w:r>
        <w:rPr>
          <w:rFonts w:ascii="Times New Roman"/>
          <w:b w:val="false"/>
          <w:i w:val="false"/>
          <w:color w:val="000000"/>
          <w:sz w:val="28"/>
        </w:rPr>
        <w:t>
      17) 17-бағанда есепті аптада ЖІИ ошақтарындағы (сыртқы орта) барлық бөлінген ротавирустар (абс.саны) саны көрсетіледі;</w:t>
      </w:r>
    </w:p>
    <w:bookmarkEnd w:id="216"/>
    <w:bookmarkStart w:name="z234" w:id="217"/>
    <w:p>
      <w:pPr>
        <w:spacing w:after="0"/>
        <w:ind w:left="0"/>
        <w:jc w:val="both"/>
      </w:pPr>
      <w:r>
        <w:rPr>
          <w:rFonts w:ascii="Times New Roman"/>
          <w:b w:val="false"/>
          <w:i w:val="false"/>
          <w:color w:val="000000"/>
          <w:sz w:val="28"/>
        </w:rPr>
        <w:t>
      18) 18-бағанда есепті аптада ЖІИ ошақтарындағы (сыртқы орта) бөлінген шартты-патогенді бактериялардың барлығы (абс.саны)көрсетіледі.</w:t>
      </w:r>
    </w:p>
    <w:bookmarkEnd w:id="217"/>
    <w:bookmarkStart w:name="z235" w:id="218"/>
    <w:p>
      <w:pPr>
        <w:spacing w:after="0"/>
        <w:ind w:left="0"/>
        <w:jc w:val="both"/>
      </w:pPr>
      <w:r>
        <w:rPr>
          <w:rFonts w:ascii="Times New Roman"/>
          <w:b w:val="false"/>
          <w:i w:val="false"/>
          <w:color w:val="000000"/>
          <w:sz w:val="28"/>
        </w:rPr>
        <w:t>
      2 -кесте</w:t>
      </w:r>
    </w:p>
    <w:bookmarkEnd w:id="218"/>
    <w:bookmarkStart w:name="z236" w:id="219"/>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мониторинг жасаған аумақтың (аудан/қала (СЭББ) және облысты/республикалық маңызы бар қаланың (СЭБД) атауы, ЖІИ ошақтарындағы эпидемияға қарсы іс-шаралар көрсетіледі;</w:t>
      </w:r>
    </w:p>
    <w:bookmarkEnd w:id="219"/>
    <w:bookmarkStart w:name="z237" w:id="220"/>
    <w:p>
      <w:pPr>
        <w:spacing w:after="0"/>
        <w:ind w:left="0"/>
        <w:jc w:val="both"/>
      </w:pPr>
      <w:r>
        <w:rPr>
          <w:rFonts w:ascii="Times New Roman"/>
          <w:b w:val="false"/>
          <w:i w:val="false"/>
          <w:color w:val="000000"/>
          <w:sz w:val="28"/>
        </w:rPr>
        <w:t>
      2) 2-бағанда есепті аптада ауданда/қалада және облыста/республикалық маңызы бар қалада тіркелген ЖІИ жағдайларының барлығы (абс. саны) көрсетіледі;</w:t>
      </w:r>
    </w:p>
    <w:bookmarkEnd w:id="220"/>
    <w:bookmarkStart w:name="z238" w:id="221"/>
    <w:p>
      <w:pPr>
        <w:spacing w:after="0"/>
        <w:ind w:left="0"/>
        <w:jc w:val="both"/>
      </w:pPr>
      <w:r>
        <w:rPr>
          <w:rFonts w:ascii="Times New Roman"/>
          <w:b w:val="false"/>
          <w:i w:val="false"/>
          <w:color w:val="000000"/>
          <w:sz w:val="28"/>
        </w:rPr>
        <w:t>
      3) 3-бағанда ошақтардың барлығы (абс. есепті аптадағы саны) көрсетіледі;</w:t>
      </w:r>
    </w:p>
    <w:bookmarkEnd w:id="221"/>
    <w:bookmarkStart w:name="z239" w:id="222"/>
    <w:p>
      <w:pPr>
        <w:spacing w:after="0"/>
        <w:ind w:left="0"/>
        <w:jc w:val="both"/>
      </w:pPr>
      <w:r>
        <w:rPr>
          <w:rFonts w:ascii="Times New Roman"/>
          <w:b w:val="false"/>
          <w:i w:val="false"/>
          <w:color w:val="000000"/>
          <w:sz w:val="28"/>
        </w:rPr>
        <w:t>
      4) 4-бағанда есепті аптада тексерілген ЖІИ барлық байланыс саны (абс. саны) көрсетіледі;</w:t>
      </w:r>
    </w:p>
    <w:bookmarkEnd w:id="222"/>
    <w:bookmarkStart w:name="z240" w:id="223"/>
    <w:p>
      <w:pPr>
        <w:spacing w:after="0"/>
        <w:ind w:left="0"/>
        <w:jc w:val="both"/>
      </w:pPr>
      <w:r>
        <w:rPr>
          <w:rFonts w:ascii="Times New Roman"/>
          <w:b w:val="false"/>
          <w:i w:val="false"/>
          <w:color w:val="000000"/>
          <w:sz w:val="28"/>
        </w:rPr>
        <w:t xml:space="preserve">
      5) 5-бағанда есепті аптада тексерілген барлық анықталған тасымалдаушылар (абс. саны) байланыс көздері көрсетіледі; </w:t>
      </w:r>
    </w:p>
    <w:bookmarkEnd w:id="223"/>
    <w:bookmarkStart w:name="z241" w:id="224"/>
    <w:p>
      <w:pPr>
        <w:spacing w:after="0"/>
        <w:ind w:left="0"/>
        <w:jc w:val="both"/>
      </w:pPr>
      <w:r>
        <w:rPr>
          <w:rFonts w:ascii="Times New Roman"/>
          <w:b w:val="false"/>
          <w:i w:val="false"/>
          <w:color w:val="000000"/>
          <w:sz w:val="28"/>
        </w:rPr>
        <w:t>
      6) 6-бағанда есепті аптада тіркелген ЖІИ ошақтарынан іріктелген тамақ өнімдерінің (абс. саны) көрсетіледі;</w:t>
      </w:r>
    </w:p>
    <w:bookmarkEnd w:id="224"/>
    <w:bookmarkStart w:name="z242" w:id="225"/>
    <w:p>
      <w:pPr>
        <w:spacing w:after="0"/>
        <w:ind w:left="0"/>
        <w:jc w:val="both"/>
      </w:pPr>
      <w:r>
        <w:rPr>
          <w:rFonts w:ascii="Times New Roman"/>
          <w:b w:val="false"/>
          <w:i w:val="false"/>
          <w:color w:val="000000"/>
          <w:sz w:val="28"/>
        </w:rPr>
        <w:t>
      7) 7-бағанда есепті аптада тіркелген ЖІИ ошақтарынан іріктелген тмақ өнімдерінен анықталған барлық оң нәтижелер (абс. саны) көрсетіледі;</w:t>
      </w:r>
    </w:p>
    <w:bookmarkEnd w:id="225"/>
    <w:bookmarkStart w:name="z243" w:id="226"/>
    <w:p>
      <w:pPr>
        <w:spacing w:after="0"/>
        <w:ind w:left="0"/>
        <w:jc w:val="both"/>
      </w:pPr>
      <w:r>
        <w:rPr>
          <w:rFonts w:ascii="Times New Roman"/>
          <w:b w:val="false"/>
          <w:i w:val="false"/>
          <w:color w:val="000000"/>
          <w:sz w:val="28"/>
        </w:rPr>
        <w:t>
      8) 8-бағанда есепті аптада тіркелген ЖІИ ошақтарында алынған судың барлық сынамалары (абс. саны) көрсетіледі;</w:t>
      </w:r>
    </w:p>
    <w:bookmarkEnd w:id="226"/>
    <w:bookmarkStart w:name="z244" w:id="227"/>
    <w:p>
      <w:pPr>
        <w:spacing w:after="0"/>
        <w:ind w:left="0"/>
        <w:jc w:val="both"/>
      </w:pPr>
      <w:r>
        <w:rPr>
          <w:rFonts w:ascii="Times New Roman"/>
          <w:b w:val="false"/>
          <w:i w:val="false"/>
          <w:color w:val="000000"/>
          <w:sz w:val="28"/>
        </w:rPr>
        <w:t>
      9) 9-бағанда есепті аптада тіркелген ЖІИ ошақтарында алынған су сынамаларынан анықталған барлық оң нәтижелер (абс. саны) көрсетіледі;</w:t>
      </w:r>
    </w:p>
    <w:bookmarkEnd w:id="227"/>
    <w:bookmarkStart w:name="z245" w:id="228"/>
    <w:p>
      <w:pPr>
        <w:spacing w:after="0"/>
        <w:ind w:left="0"/>
        <w:jc w:val="both"/>
      </w:pPr>
      <w:r>
        <w:rPr>
          <w:rFonts w:ascii="Times New Roman"/>
          <w:b w:val="false"/>
          <w:i w:val="false"/>
          <w:color w:val="000000"/>
          <w:sz w:val="28"/>
        </w:rPr>
        <w:t xml:space="preserve">
      10) 10-бағанда есепті аптада тіркелген ЖІИ ошақтарында БГКП-да (абс. саны) көрсетіледі; </w:t>
      </w:r>
    </w:p>
    <w:bookmarkEnd w:id="228"/>
    <w:bookmarkStart w:name="z246" w:id="229"/>
    <w:p>
      <w:pPr>
        <w:spacing w:after="0"/>
        <w:ind w:left="0"/>
        <w:jc w:val="both"/>
      </w:pPr>
      <w:r>
        <w:rPr>
          <w:rFonts w:ascii="Times New Roman"/>
          <w:b w:val="false"/>
          <w:i w:val="false"/>
          <w:color w:val="000000"/>
          <w:sz w:val="28"/>
        </w:rPr>
        <w:t>
      11) 11-бағанда есепті аптада тіркелген БГКП-дағы іріктелген шайындылардан анықталған барлық оң нәтижелер (абс. саны) көрсетіледі;</w:t>
      </w:r>
    </w:p>
    <w:bookmarkEnd w:id="229"/>
    <w:bookmarkStart w:name="z247" w:id="230"/>
    <w:p>
      <w:pPr>
        <w:spacing w:after="0"/>
        <w:ind w:left="0"/>
        <w:jc w:val="both"/>
      </w:pPr>
      <w:r>
        <w:rPr>
          <w:rFonts w:ascii="Times New Roman"/>
          <w:b w:val="false"/>
          <w:i w:val="false"/>
          <w:color w:val="000000"/>
          <w:sz w:val="28"/>
        </w:rPr>
        <w:t>
      12) 12-бағанда есепті аптада тіркелген ЖІИ ошақтарында патогендік флораға алынған барлық шайынды (абс. саны) көрсетіледі;</w:t>
      </w:r>
    </w:p>
    <w:bookmarkEnd w:id="230"/>
    <w:bookmarkStart w:name="z248" w:id="231"/>
    <w:p>
      <w:pPr>
        <w:spacing w:after="0"/>
        <w:ind w:left="0"/>
        <w:jc w:val="both"/>
      </w:pPr>
      <w:r>
        <w:rPr>
          <w:rFonts w:ascii="Times New Roman"/>
          <w:b w:val="false"/>
          <w:i w:val="false"/>
          <w:color w:val="000000"/>
          <w:sz w:val="28"/>
        </w:rPr>
        <w:t>
      13) 13-бағанда есепті аптада тіркелген патогендік флораға іріктелген шайындылардан анықталған барлық оң нәтижелер (абс. саны) көрсетіледі;</w:t>
      </w:r>
    </w:p>
    <w:bookmarkEnd w:id="231"/>
    <w:bookmarkStart w:name="z249" w:id="232"/>
    <w:p>
      <w:pPr>
        <w:spacing w:after="0"/>
        <w:ind w:left="0"/>
        <w:jc w:val="both"/>
      </w:pPr>
      <w:r>
        <w:rPr>
          <w:rFonts w:ascii="Times New Roman"/>
          <w:b w:val="false"/>
          <w:i w:val="false"/>
          <w:color w:val="000000"/>
          <w:sz w:val="28"/>
        </w:rPr>
        <w:t>
      14) 14-бағанда есепті аптада медициналық кеңестерге жіберілген ЖІИ бойынша жалпы ақпарат саны, (абс. саны), ұйымдастыру-әдістемелік жұмыс көрсетіледі;</w:t>
      </w:r>
    </w:p>
    <w:bookmarkEnd w:id="232"/>
    <w:bookmarkStart w:name="z250" w:id="233"/>
    <w:p>
      <w:pPr>
        <w:spacing w:after="0"/>
        <w:ind w:left="0"/>
        <w:jc w:val="both"/>
      </w:pPr>
      <w:r>
        <w:rPr>
          <w:rFonts w:ascii="Times New Roman"/>
          <w:b w:val="false"/>
          <w:i w:val="false"/>
          <w:color w:val="000000"/>
          <w:sz w:val="28"/>
        </w:rPr>
        <w:t>
      15) 15-бағанда есепті аптада әкімдіктерге жіберілген ЖІИ бойынша ақпараттың жалпы саны (абс. саны) көрсетіледі;</w:t>
      </w:r>
    </w:p>
    <w:bookmarkEnd w:id="233"/>
    <w:bookmarkStart w:name="z251" w:id="234"/>
    <w:p>
      <w:pPr>
        <w:spacing w:after="0"/>
        <w:ind w:left="0"/>
        <w:jc w:val="both"/>
      </w:pPr>
      <w:r>
        <w:rPr>
          <w:rFonts w:ascii="Times New Roman"/>
          <w:b w:val="false"/>
          <w:i w:val="false"/>
          <w:color w:val="000000"/>
          <w:sz w:val="28"/>
        </w:rPr>
        <w:t>
      16) 16-бағанда есепті аптада жасалған ЖІИ бойынша санитариялық бюллетеньдердің жалпы саны (абс. саны) көрсетіледі;</w:t>
      </w:r>
    </w:p>
    <w:bookmarkEnd w:id="234"/>
    <w:bookmarkStart w:name="z252" w:id="235"/>
    <w:p>
      <w:pPr>
        <w:spacing w:after="0"/>
        <w:ind w:left="0"/>
        <w:jc w:val="both"/>
      </w:pPr>
      <w:r>
        <w:rPr>
          <w:rFonts w:ascii="Times New Roman"/>
          <w:b w:val="false"/>
          <w:i w:val="false"/>
          <w:color w:val="000000"/>
          <w:sz w:val="28"/>
        </w:rPr>
        <w:t>
      17) 17-бағанда есепті аптада оқылған ЖІИ бойынша дәрістердің жалпы саны (абс.) көрсетіледі;</w:t>
      </w:r>
    </w:p>
    <w:bookmarkEnd w:id="235"/>
    <w:bookmarkStart w:name="z253" w:id="236"/>
    <w:p>
      <w:pPr>
        <w:spacing w:after="0"/>
        <w:ind w:left="0"/>
        <w:jc w:val="both"/>
      </w:pPr>
      <w:r>
        <w:rPr>
          <w:rFonts w:ascii="Times New Roman"/>
          <w:b w:val="false"/>
          <w:i w:val="false"/>
          <w:color w:val="000000"/>
          <w:sz w:val="28"/>
        </w:rPr>
        <w:t>
      18) 18-бағанда есепті аптадағы ЖІИ бойынша теледидарда, радиода (абс. саны) көрсетіледі.</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56" w:id="237"/>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23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"Инфекциялық сырқаттанушылықты мониторингілеу</w:t>
      </w:r>
    </w:p>
    <w:p>
      <w:pPr>
        <w:spacing w:after="0"/>
        <w:ind w:left="0"/>
        <w:jc w:val="both"/>
      </w:pPr>
      <w:r>
        <w:rPr>
          <w:rFonts w:ascii="Times New Roman"/>
          <w:b w:val="false"/>
          <w:i w:val="false"/>
          <w:color w:val="000000"/>
          <w:sz w:val="28"/>
        </w:rPr>
        <w:t xml:space="preserve">
      20___ жылғы _________ кезең ішінде (апталық, өсу ретімен) Қазақстан Республикасы халқының сальмонеллезбен сырқаттанушылығын санитариялық-эпидемиологиялық мониторингілеу нысаны"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07-ИРПК</w:t>
      </w:r>
    </w:p>
    <w:p>
      <w:pPr>
        <w:spacing w:after="0"/>
        <w:ind w:left="0"/>
        <w:jc w:val="both"/>
      </w:pPr>
      <w:r>
        <w:rPr>
          <w:rFonts w:ascii="Times New Roman"/>
          <w:b w:val="false"/>
          <w:i w:val="false"/>
          <w:color w:val="000000"/>
          <w:sz w:val="28"/>
        </w:rPr>
        <w:t>
      Кезеңділік: апта сайын, ай сайын, тоқсан сайын, жарты жылда бір рет, жылына бір рет</w:t>
      </w:r>
    </w:p>
    <w:p>
      <w:pPr>
        <w:spacing w:after="0"/>
        <w:ind w:left="0"/>
        <w:jc w:val="both"/>
      </w:pPr>
      <w:r>
        <w:rPr>
          <w:rFonts w:ascii="Times New Roman"/>
          <w:b w:val="false"/>
          <w:i w:val="false"/>
          <w:color w:val="000000"/>
          <w:sz w:val="28"/>
        </w:rPr>
        <w:t>
      Есепті кезең: ______________ 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Инфекциялық сырқаттанушылықты мониторингілеу</w:t>
      </w:r>
    </w:p>
    <w:bookmarkStart w:name="z257" w:id="238"/>
    <w:p>
      <w:pPr>
        <w:spacing w:after="0"/>
        <w:ind w:left="0"/>
        <w:jc w:val="left"/>
      </w:pPr>
      <w:r>
        <w:rPr>
          <w:rFonts w:ascii="Times New Roman"/>
          <w:b/>
          <w:i w:val="false"/>
          <w:color w:val="000000"/>
        </w:rPr>
        <w:t xml:space="preserve"> 20___ жылғы _________ кезең ішінде (апталық, өсу ретімен) Қазақстан Республикасы халқының сальмонеллезбен сырқаттанушылығын санитариялық-эпидемиологиялық мониторингілеу нысаны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 инфекциясы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апта ішіндегі жағдайлардың барлығы, жағд.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адамға шаққандағы көрсеткіш</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 арасында, жағд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балалардың үлес салмағы,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жасқа дейінгі балалар арасында, жағдай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балалардың үлес салмағы,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өршулер және тамақтан уланулар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ұжымда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популяциясында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эпидпроцеске тартылғандар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258" w:id="239"/>
    <w:p>
      <w:pPr>
        <w:spacing w:after="0"/>
        <w:ind w:left="0"/>
        <w:jc w:val="left"/>
      </w:pPr>
      <w:r>
        <w:rPr>
          <w:rFonts w:ascii="Times New Roman"/>
          <w:b/>
          <w:i w:val="false"/>
          <w:color w:val="000000"/>
        </w:rPr>
        <w:t xml:space="preserve"> "Инфекциялық сырқаттанушылықты мониторингілеу  20___ жылғы _______ кезең ішінде (апталық, өсу ретімен) 20___ жылғы _________ кезең ішінде (апталық, өсу ретімен) Қазақстан Республикасы халқының сальмонеллезбен сырқаттанушылығын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07-ИРПК және кезеңділігі: апта сайын, ай сайын, тоқсан сайын, жарты жылда бір рет, жылына бір рет)</w:t>
      </w:r>
    </w:p>
    <w:bookmarkEnd w:id="239"/>
    <w:bookmarkStart w:name="z259" w:id="240"/>
    <w:p>
      <w:pPr>
        <w:spacing w:after="0"/>
        <w:ind w:left="0"/>
        <w:jc w:val="left"/>
      </w:pPr>
      <w:r>
        <w:rPr>
          <w:rFonts w:ascii="Times New Roman"/>
          <w:b/>
          <w:i w:val="false"/>
          <w:color w:val="000000"/>
        </w:rPr>
        <w:t xml:space="preserve"> 1-тарау. Жалпы ережелер</w:t>
      </w:r>
    </w:p>
    <w:bookmarkEnd w:id="240"/>
    <w:bookmarkStart w:name="z260" w:id="241"/>
    <w:p>
      <w:pPr>
        <w:spacing w:after="0"/>
        <w:ind w:left="0"/>
        <w:jc w:val="both"/>
      </w:pPr>
      <w:r>
        <w:rPr>
          <w:rFonts w:ascii="Times New Roman"/>
          <w:b w:val="false"/>
          <w:i w:val="false"/>
          <w:color w:val="000000"/>
          <w:sz w:val="28"/>
        </w:rPr>
        <w:t>
      1. Осы "Инфекциялық сырқаттанушылықты мониторингілеу</w:t>
      </w:r>
    </w:p>
    <w:bookmarkEnd w:id="241"/>
    <w:p>
      <w:pPr>
        <w:spacing w:after="0"/>
        <w:ind w:left="0"/>
        <w:jc w:val="both"/>
      </w:pPr>
      <w:r>
        <w:rPr>
          <w:rFonts w:ascii="Times New Roman"/>
          <w:b w:val="false"/>
          <w:i w:val="false"/>
          <w:color w:val="000000"/>
          <w:sz w:val="28"/>
        </w:rPr>
        <w:t>
      20___ жылғы _________ кезең ішінде (апталық, өсу ретімен) Қазақстан Республикасы халқының сальмонеллезбен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нысаны бойынша бірыңғай талаптарды айқындайды.</w:t>
      </w:r>
    </w:p>
    <w:bookmarkStart w:name="z261" w:id="242"/>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242"/>
    <w:bookmarkStart w:name="z262" w:id="243"/>
    <w:p>
      <w:pPr>
        <w:spacing w:after="0"/>
        <w:ind w:left="0"/>
        <w:jc w:val="both"/>
      </w:pPr>
      <w:r>
        <w:rPr>
          <w:rFonts w:ascii="Times New Roman"/>
          <w:b w:val="false"/>
          <w:i w:val="false"/>
          <w:color w:val="000000"/>
          <w:sz w:val="28"/>
        </w:rPr>
        <w:t>
      3. Толтырылған нысан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bookmarkEnd w:id="243"/>
    <w:bookmarkStart w:name="z263" w:id="244"/>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аты-жөнін, сондай-ақ толтырылған күнін көрсете отырып қол қояды.</w:t>
      </w:r>
    </w:p>
    <w:bookmarkEnd w:id="244"/>
    <w:bookmarkStart w:name="z264" w:id="245"/>
    <w:p>
      <w:pPr>
        <w:spacing w:after="0"/>
        <w:ind w:left="0"/>
        <w:jc w:val="both"/>
      </w:pPr>
      <w:r>
        <w:rPr>
          <w:rFonts w:ascii="Times New Roman"/>
          <w:b w:val="false"/>
          <w:i w:val="false"/>
          <w:color w:val="000000"/>
          <w:sz w:val="28"/>
        </w:rPr>
        <w:t>
      5. Нысан қазақ және орыс тілдерінде толтырылады.</w:t>
      </w:r>
    </w:p>
    <w:bookmarkEnd w:id="245"/>
    <w:bookmarkStart w:name="z265" w:id="246"/>
    <w:p>
      <w:pPr>
        <w:spacing w:after="0"/>
        <w:ind w:left="0"/>
        <w:jc w:val="both"/>
      </w:pPr>
      <w:r>
        <w:rPr>
          <w:rFonts w:ascii="Times New Roman"/>
          <w:b w:val="false"/>
          <w:i w:val="false"/>
          <w:color w:val="000000"/>
          <w:sz w:val="28"/>
        </w:rPr>
        <w:t>
      6. Әкімшілік деректер түрінде қолданылатын терминдер мен анықтамалар:</w:t>
      </w:r>
    </w:p>
    <w:bookmarkEnd w:id="246"/>
    <w:bookmarkStart w:name="z266" w:id="247"/>
    <w:p>
      <w:pPr>
        <w:spacing w:after="0"/>
        <w:ind w:left="0"/>
        <w:jc w:val="both"/>
      </w:pPr>
      <w:r>
        <w:rPr>
          <w:rFonts w:ascii="Times New Roman"/>
          <w:b w:val="false"/>
          <w:i w:val="false"/>
          <w:color w:val="000000"/>
          <w:sz w:val="28"/>
        </w:rPr>
        <w:t>
      1) сальмонеллез – асимптоматикалық бактерия тасығыштан ауыр септикалық нұсқаларға дейінгі клиникалық көріністердің үлкен полиморфизмімен сипатталатын сальмонеллалар тұқымдасының қоздырғыштарын нәжіс-ауыз арқылы беру механизмі бар полиэтиологиялық жіті инфекциялық аурулар тобы. Көбінесе олар жедел гастроэнтерит түрінде жүреді;</w:t>
      </w:r>
    </w:p>
    <w:bookmarkEnd w:id="247"/>
    <w:bookmarkStart w:name="z267" w:id="248"/>
    <w:p>
      <w:pPr>
        <w:spacing w:after="0"/>
        <w:ind w:left="0"/>
        <w:jc w:val="both"/>
      </w:pPr>
      <w:r>
        <w:rPr>
          <w:rFonts w:ascii="Times New Roman"/>
          <w:b w:val="false"/>
          <w:i w:val="false"/>
          <w:color w:val="000000"/>
          <w:sz w:val="28"/>
        </w:rPr>
        <w:t>
      2) реконвалесцент – сауығу сатысындағы науқас адам;</w:t>
      </w:r>
    </w:p>
    <w:bookmarkEnd w:id="248"/>
    <w:bookmarkStart w:name="z268" w:id="249"/>
    <w:p>
      <w:pPr>
        <w:spacing w:after="0"/>
        <w:ind w:left="0"/>
        <w:jc w:val="both"/>
      </w:pPr>
      <w:r>
        <w:rPr>
          <w:rFonts w:ascii="Times New Roman"/>
          <w:b w:val="false"/>
          <w:i w:val="false"/>
          <w:color w:val="000000"/>
          <w:sz w:val="28"/>
        </w:rPr>
        <w:t>
      3) халықтың декреттелген тобы – халыққа қызмет көрсету саласында жұмыс істейтін, айналасындағыларға инфекциялық және паразиттік ауруларды барынша жұқтыру қаупін төндіретін адамдар.</w:t>
      </w:r>
    </w:p>
    <w:bookmarkEnd w:id="249"/>
    <w:bookmarkStart w:name="z269" w:id="250"/>
    <w:p>
      <w:pPr>
        <w:spacing w:after="0"/>
        <w:ind w:left="0"/>
        <w:jc w:val="left"/>
      </w:pPr>
      <w:r>
        <w:rPr>
          <w:rFonts w:ascii="Times New Roman"/>
          <w:b/>
          <w:i w:val="false"/>
          <w:color w:val="000000"/>
        </w:rPr>
        <w:t xml:space="preserve"> 2-тарау. Нысанды толтыру бойынша түсінідірме</w:t>
      </w:r>
    </w:p>
    <w:bookmarkEnd w:id="250"/>
    <w:bookmarkStart w:name="z270" w:id="251"/>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мониторингті жасаған аумақтың (аудан/қала (СЭББ) және облыс/республикалық маңызы бар қала (СЭБД) атауы көрсетіледі;</w:t>
      </w:r>
    </w:p>
    <w:bookmarkEnd w:id="251"/>
    <w:bookmarkStart w:name="z271" w:id="252"/>
    <w:p>
      <w:pPr>
        <w:spacing w:after="0"/>
        <w:ind w:left="0"/>
        <w:jc w:val="both"/>
      </w:pPr>
      <w:r>
        <w:rPr>
          <w:rFonts w:ascii="Times New Roman"/>
          <w:b w:val="false"/>
          <w:i w:val="false"/>
          <w:color w:val="000000"/>
          <w:sz w:val="28"/>
        </w:rPr>
        <w:t>
      2) 2-бағанда есепті аптада ауданда/қалада және облыста/республикалық маңызы бар қалада тіркелген сальмонеллез инфекциясының барлық жағдайлары (абс. саны) көрсетіледі;</w:t>
      </w:r>
    </w:p>
    <w:bookmarkEnd w:id="252"/>
    <w:bookmarkStart w:name="z272" w:id="253"/>
    <w:p>
      <w:pPr>
        <w:spacing w:after="0"/>
        <w:ind w:left="0"/>
        <w:jc w:val="both"/>
      </w:pPr>
      <w:r>
        <w:rPr>
          <w:rFonts w:ascii="Times New Roman"/>
          <w:b w:val="false"/>
          <w:i w:val="false"/>
          <w:color w:val="000000"/>
          <w:sz w:val="28"/>
        </w:rPr>
        <w:t>
      3) 3-бағанда есепті аптада тіркелген сальмонеллез инфекциясының 100 мың ересек халқына шаққандағы көрсеткіші көрсетіледі;</w:t>
      </w:r>
    </w:p>
    <w:bookmarkEnd w:id="253"/>
    <w:bookmarkStart w:name="z273" w:id="254"/>
    <w:p>
      <w:pPr>
        <w:spacing w:after="0"/>
        <w:ind w:left="0"/>
        <w:jc w:val="both"/>
      </w:pPr>
      <w:r>
        <w:rPr>
          <w:rFonts w:ascii="Times New Roman"/>
          <w:b w:val="false"/>
          <w:i w:val="false"/>
          <w:color w:val="000000"/>
          <w:sz w:val="28"/>
        </w:rPr>
        <w:t>
      4) 4-бағанда есепті аптада ауданда/қалада және облыста/республикалық маңызы бар қалада 14 жасқа дейінгі балалар арасында тіркелген сальмонеллез инфекциясының барлық жағдайлары (абс. саны) көрсетіледі;</w:t>
      </w:r>
    </w:p>
    <w:bookmarkEnd w:id="254"/>
    <w:bookmarkStart w:name="z274" w:id="255"/>
    <w:p>
      <w:pPr>
        <w:spacing w:after="0"/>
        <w:ind w:left="0"/>
        <w:jc w:val="both"/>
      </w:pPr>
      <w:r>
        <w:rPr>
          <w:rFonts w:ascii="Times New Roman"/>
          <w:b w:val="false"/>
          <w:i w:val="false"/>
          <w:color w:val="000000"/>
          <w:sz w:val="28"/>
        </w:rPr>
        <w:t>
      5) 5-бағанда 14 жасқа дейінгі балалардың үлес салмағы көрсетіледі, пайыздық форматта: (4-баған*100%)/2-баған формуласы бойынша есептеледі;</w:t>
      </w:r>
    </w:p>
    <w:bookmarkEnd w:id="255"/>
    <w:bookmarkStart w:name="z275" w:id="256"/>
    <w:p>
      <w:pPr>
        <w:spacing w:after="0"/>
        <w:ind w:left="0"/>
        <w:jc w:val="both"/>
      </w:pPr>
      <w:r>
        <w:rPr>
          <w:rFonts w:ascii="Times New Roman"/>
          <w:b w:val="false"/>
          <w:i w:val="false"/>
          <w:color w:val="000000"/>
          <w:sz w:val="28"/>
        </w:rPr>
        <w:t>
      6) 6-бағанда есепті аптада ауданда/қалада және облыста/республикалық маңызы бар қалада тіркелген 1 жасқа дейінгі балалар арасында сальмонеллез инфекциясының барлық жағдайлары (абс. саны) көрсетіледі;</w:t>
      </w:r>
    </w:p>
    <w:bookmarkEnd w:id="256"/>
    <w:bookmarkStart w:name="z276" w:id="257"/>
    <w:p>
      <w:pPr>
        <w:spacing w:after="0"/>
        <w:ind w:left="0"/>
        <w:jc w:val="both"/>
      </w:pPr>
      <w:r>
        <w:rPr>
          <w:rFonts w:ascii="Times New Roman"/>
          <w:b w:val="false"/>
          <w:i w:val="false"/>
          <w:color w:val="000000"/>
          <w:sz w:val="28"/>
        </w:rPr>
        <w:t xml:space="preserve">
      7) 7-бағанда пайыздық форматтағы үлес салмағы көрсетіледі, мына формула бойынша есептеледі: (6-баған*100%) / 2-баған; </w:t>
      </w:r>
    </w:p>
    <w:bookmarkEnd w:id="257"/>
    <w:bookmarkStart w:name="z277" w:id="258"/>
    <w:p>
      <w:pPr>
        <w:spacing w:after="0"/>
        <w:ind w:left="0"/>
        <w:jc w:val="both"/>
      </w:pPr>
      <w:r>
        <w:rPr>
          <w:rFonts w:ascii="Times New Roman"/>
          <w:b w:val="false"/>
          <w:i w:val="false"/>
          <w:color w:val="000000"/>
          <w:sz w:val="28"/>
        </w:rPr>
        <w:t>
      8) 8-бағанда есепті аптада тіркелген тамақтан уланудың және өршудің барлық саны (абс. саны.) көрсетіледі;</w:t>
      </w:r>
    </w:p>
    <w:bookmarkEnd w:id="258"/>
    <w:bookmarkStart w:name="z278" w:id="259"/>
    <w:p>
      <w:pPr>
        <w:spacing w:after="0"/>
        <w:ind w:left="0"/>
        <w:jc w:val="both"/>
      </w:pPr>
      <w:r>
        <w:rPr>
          <w:rFonts w:ascii="Times New Roman"/>
          <w:b w:val="false"/>
          <w:i w:val="false"/>
          <w:color w:val="000000"/>
          <w:sz w:val="28"/>
        </w:rPr>
        <w:t>
      9) 9-бағанда ұйымдасқан ұжымдардағы жәбірленушінің мәртебесіне қарамастан эпидпроцесске тартылғандардың барлығы (абс. саны) көрсетіледі. Ескерту: 10-бағандағы санға тең, бірақ кем емес болуы мүмкін;</w:t>
      </w:r>
    </w:p>
    <w:bookmarkEnd w:id="259"/>
    <w:bookmarkStart w:name="z279" w:id="260"/>
    <w:p>
      <w:pPr>
        <w:spacing w:after="0"/>
        <w:ind w:left="0"/>
        <w:jc w:val="both"/>
      </w:pPr>
      <w:r>
        <w:rPr>
          <w:rFonts w:ascii="Times New Roman"/>
          <w:b w:val="false"/>
          <w:i w:val="false"/>
          <w:color w:val="000000"/>
          <w:sz w:val="28"/>
        </w:rPr>
        <w:t>
      10) 10-бағанда ұйымдасқан ұжымдарда зардап шеккендердің барлығы көрсетіледі;</w:t>
      </w:r>
    </w:p>
    <w:bookmarkEnd w:id="260"/>
    <w:bookmarkStart w:name="z280" w:id="261"/>
    <w:p>
      <w:pPr>
        <w:spacing w:after="0"/>
        <w:ind w:left="0"/>
        <w:jc w:val="both"/>
      </w:pPr>
      <w:r>
        <w:rPr>
          <w:rFonts w:ascii="Times New Roman"/>
          <w:b w:val="false"/>
          <w:i w:val="false"/>
          <w:color w:val="000000"/>
          <w:sz w:val="28"/>
        </w:rPr>
        <w:t>
      11) 11-бағанда халықтың популяцияларында зардап шеккендердің барлығы көрсетіледі.</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83" w:id="262"/>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26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"Инфекциялық сырқаттанушылықты мониторингілеу</w:t>
      </w:r>
    </w:p>
    <w:p>
      <w:pPr>
        <w:spacing w:after="0"/>
        <w:ind w:left="0"/>
        <w:jc w:val="both"/>
      </w:pPr>
      <w:r>
        <w:rPr>
          <w:rFonts w:ascii="Times New Roman"/>
          <w:b w:val="false"/>
          <w:i w:val="false"/>
          <w:color w:val="000000"/>
          <w:sz w:val="28"/>
        </w:rPr>
        <w:t>
      20___ жылғы _________ кезең ішінде (апталық, өсу ретімен) Қазақстан Республикасы халқының менингококк инфекциясымен сырқаттанушылығын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08-ИРПК</w:t>
      </w:r>
    </w:p>
    <w:p>
      <w:pPr>
        <w:spacing w:after="0"/>
        <w:ind w:left="0"/>
        <w:jc w:val="both"/>
      </w:pPr>
      <w:r>
        <w:rPr>
          <w:rFonts w:ascii="Times New Roman"/>
          <w:b w:val="false"/>
          <w:i w:val="false"/>
          <w:color w:val="000000"/>
          <w:sz w:val="28"/>
        </w:rPr>
        <w:t>
      Кезеңділік: апта сайын, ай сайын, тоқсан сайын, жарты жылда бір рет, жылына бір рет</w:t>
      </w:r>
    </w:p>
    <w:p>
      <w:pPr>
        <w:spacing w:after="0"/>
        <w:ind w:left="0"/>
        <w:jc w:val="both"/>
      </w:pPr>
      <w:r>
        <w:rPr>
          <w:rFonts w:ascii="Times New Roman"/>
          <w:b w:val="false"/>
          <w:i w:val="false"/>
          <w:color w:val="000000"/>
          <w:sz w:val="28"/>
        </w:rPr>
        <w:t>
      Есепті кезең: ______________ 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Инфекциялық сырқаттанушылықты мониторингілеу</w:t>
      </w:r>
    </w:p>
    <w:bookmarkStart w:name="z284" w:id="263"/>
    <w:p>
      <w:pPr>
        <w:spacing w:after="0"/>
        <w:ind w:left="0"/>
        <w:jc w:val="left"/>
      </w:pPr>
      <w:r>
        <w:rPr>
          <w:rFonts w:ascii="Times New Roman"/>
          <w:b/>
          <w:i w:val="false"/>
          <w:color w:val="000000"/>
        </w:rPr>
        <w:t xml:space="preserve"> 20___ жылғы _________ кезең ішінде (апталық, өсу ретімен) Қазақстан Республикасы халқының менингококк инфекциясымен сырқаттанушылығын санитариялық-эпидемиологиялық мониторингілеу нысаны</w:t>
      </w:r>
    </w:p>
    <w:bookmarkEnd w:id="263"/>
    <w:bookmarkStart w:name="z285" w:id="264"/>
    <w:p>
      <w:pPr>
        <w:spacing w:after="0"/>
        <w:ind w:left="0"/>
        <w:jc w:val="both"/>
      </w:pPr>
      <w:r>
        <w:rPr>
          <w:rFonts w:ascii="Times New Roman"/>
          <w:b w:val="false"/>
          <w:i w:val="false"/>
          <w:color w:val="000000"/>
          <w:sz w:val="28"/>
        </w:rPr>
        <w:t>
      1- кесте</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инфекциясымен сырқаттанушылық және өлім-жітім</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диагноз бойынша этиологиясы анықталмаған ММ жағдайлары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(клиникалық,зертханалық) диагноз бойынша ММ жағдайлары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нысандар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менингококцемия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менингоэнцефалит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нысандар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ХИБ-ке қарсы вакцинация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пневмоға қарсы вакцинация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ХИБ-ке қарсы вакцинация бар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инфекциясымен сырқаттанушылық және өлім-жітім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ұйымдастырылуы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пневмоға қарсы вакцинация бар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жасты қосқанда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ХИБ-ке қарсы вакцинация бар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пневмоға қарсы вакцинация бар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жас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 және одан жоғары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ұйымдасқ.МДБҰ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медқызметкерлер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65"/>
    <w:p>
      <w:pPr>
        <w:spacing w:after="0"/>
        <w:ind w:left="0"/>
        <w:jc w:val="both"/>
      </w:pPr>
      <w:r>
        <w:rPr>
          <w:rFonts w:ascii="Times New Roman"/>
          <w:b w:val="false"/>
          <w:i w:val="false"/>
          <w:color w:val="000000"/>
          <w:sz w:val="28"/>
        </w:rPr>
        <w:t>
      2- кесте</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алынған үлгілердің зертханалық расталуы, абс.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жағдайлары туралы қосымша эпиддеректер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(аталған кезеңде есепке алынған жағдайлар арасында)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 ұжымдарда топтық сырқаттанушылық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ертханалық тексерілген жағдайлар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жағдайлардың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бактериологиялық әдіспен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есепке алынған ММ (менингокктік менингит) жағдайлары саны ішінде келгендер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деректер бар болса, қанша науқас және қайдан келгендігін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инкуб. кезең ішінде елден тысқары жерлерге шықты ма, егер шықса, қайда шықты?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ошаққа басқа өңірден, елден адамдар келді ме?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болған жағдайлардың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аурулар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жағд.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жағд. және одан да көп жағд.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шаралары енгізілген ұйымдар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алынған үлгілердің зертханалық расталуы, абс.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лгілердегі бөлінген емесе анықталған қоздырғыштар сипаттамасы (серотиптеу)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типтелмейтіндер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p>
      <w:pPr>
        <w:spacing w:after="0"/>
        <w:ind w:left="0"/>
        <w:jc w:val="both"/>
      </w:pPr>
      <w:r>
        <w:rPr>
          <w:rFonts w:ascii="Times New Roman"/>
          <w:b w:val="false"/>
          <w:i w:val="false"/>
          <w:color w:val="000000"/>
          <w:sz w:val="28"/>
        </w:rPr>
        <w:t>
       "Инфекциялық сырқаттанушылықты мониторингілеу</w:t>
      </w:r>
    </w:p>
    <w:bookmarkStart w:name="z287" w:id="266"/>
    <w:p>
      <w:pPr>
        <w:spacing w:after="0"/>
        <w:ind w:left="0"/>
        <w:jc w:val="left"/>
      </w:pPr>
      <w:r>
        <w:rPr>
          <w:rFonts w:ascii="Times New Roman"/>
          <w:b/>
          <w:i w:val="false"/>
          <w:color w:val="000000"/>
        </w:rPr>
        <w:t xml:space="preserve"> 20___ жылғы _________ кезең ішінде (апталық, өсу ретімен) Қазақстан Республикасы халқының менингококк инфекциясымен сырқаттанушылығын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08-ИРПК және кезеңділігі: апта сайын, ай сайын, тоқсан сайын, жарты жылда бір рет, жылына бір рет)</w:t>
      </w:r>
    </w:p>
    <w:bookmarkEnd w:id="266"/>
    <w:bookmarkStart w:name="z288" w:id="267"/>
    <w:p>
      <w:pPr>
        <w:spacing w:after="0"/>
        <w:ind w:left="0"/>
        <w:jc w:val="left"/>
      </w:pPr>
      <w:r>
        <w:rPr>
          <w:rFonts w:ascii="Times New Roman"/>
          <w:b/>
          <w:i w:val="false"/>
          <w:color w:val="000000"/>
        </w:rPr>
        <w:t xml:space="preserve"> 1-тарау. Жалпы ережелер</w:t>
      </w:r>
    </w:p>
    <w:bookmarkEnd w:id="267"/>
    <w:bookmarkStart w:name="z289" w:id="268"/>
    <w:p>
      <w:pPr>
        <w:spacing w:after="0"/>
        <w:ind w:left="0"/>
        <w:jc w:val="both"/>
      </w:pPr>
      <w:r>
        <w:rPr>
          <w:rFonts w:ascii="Times New Roman"/>
          <w:b w:val="false"/>
          <w:i w:val="false"/>
          <w:color w:val="000000"/>
          <w:sz w:val="28"/>
        </w:rPr>
        <w:t>
      1. Осы "Инфекциялық сырқаттанушылықты мониторингілеу. 20___ жылғы _________ кезең ішінде (апталық, өсу ретімен) Қазақстан Республикасы халқының менингококк инфкциясымен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нысаны бойынша бірыңғай талаптарды айқындайды.</w:t>
      </w:r>
    </w:p>
    <w:bookmarkEnd w:id="268"/>
    <w:bookmarkStart w:name="z290" w:id="269"/>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269"/>
    <w:bookmarkStart w:name="z291" w:id="270"/>
    <w:p>
      <w:pPr>
        <w:spacing w:after="0"/>
        <w:ind w:left="0"/>
        <w:jc w:val="both"/>
      </w:pPr>
      <w:r>
        <w:rPr>
          <w:rFonts w:ascii="Times New Roman"/>
          <w:b w:val="false"/>
          <w:i w:val="false"/>
          <w:color w:val="000000"/>
          <w:sz w:val="28"/>
        </w:rPr>
        <w:t>
      3. Толтырылған нысан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 ұсынылады.</w:t>
      </w:r>
    </w:p>
    <w:bookmarkEnd w:id="270"/>
    <w:bookmarkStart w:name="z292" w:id="271"/>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аты-жөнін, сондай-ақ толтырылған күнін көрсете отырып қол қояды.</w:t>
      </w:r>
    </w:p>
    <w:bookmarkEnd w:id="271"/>
    <w:bookmarkStart w:name="z293" w:id="272"/>
    <w:p>
      <w:pPr>
        <w:spacing w:after="0"/>
        <w:ind w:left="0"/>
        <w:jc w:val="both"/>
      </w:pPr>
      <w:r>
        <w:rPr>
          <w:rFonts w:ascii="Times New Roman"/>
          <w:b w:val="false"/>
          <w:i w:val="false"/>
          <w:color w:val="000000"/>
          <w:sz w:val="28"/>
        </w:rPr>
        <w:t>
      5. Нысан қазақ және орыс тілдерінде толтырылады.</w:t>
      </w:r>
    </w:p>
    <w:bookmarkEnd w:id="272"/>
    <w:bookmarkStart w:name="z294" w:id="273"/>
    <w:p>
      <w:pPr>
        <w:spacing w:after="0"/>
        <w:ind w:left="0"/>
        <w:jc w:val="both"/>
      </w:pPr>
      <w:r>
        <w:rPr>
          <w:rFonts w:ascii="Times New Roman"/>
          <w:b w:val="false"/>
          <w:i w:val="false"/>
          <w:color w:val="000000"/>
          <w:sz w:val="28"/>
        </w:rPr>
        <w:t>
      6. Әкімшілік деректер түрінде қолданылатын терминдер мен анықтамалар:</w:t>
      </w:r>
    </w:p>
    <w:bookmarkEnd w:id="273"/>
    <w:bookmarkStart w:name="z295" w:id="274"/>
    <w:p>
      <w:pPr>
        <w:spacing w:after="0"/>
        <w:ind w:left="0"/>
        <w:jc w:val="both"/>
      </w:pPr>
      <w:r>
        <w:rPr>
          <w:rFonts w:ascii="Times New Roman"/>
          <w:b w:val="false"/>
          <w:i w:val="false"/>
          <w:color w:val="000000"/>
          <w:sz w:val="28"/>
        </w:rPr>
        <w:t>
      1) менингококк инфекциясы - Neisseria meningitidis ауа-тамшы арқылы жұғатын жедел антропонозды инфекциялық ауру;</w:t>
      </w:r>
    </w:p>
    <w:bookmarkEnd w:id="274"/>
    <w:bookmarkStart w:name="z296" w:id="275"/>
    <w:p>
      <w:pPr>
        <w:spacing w:after="0"/>
        <w:ind w:left="0"/>
        <w:jc w:val="both"/>
      </w:pPr>
      <w:r>
        <w:rPr>
          <w:rFonts w:ascii="Times New Roman"/>
          <w:b w:val="false"/>
          <w:i w:val="false"/>
          <w:color w:val="000000"/>
          <w:sz w:val="28"/>
        </w:rPr>
        <w:t>
      2) инфекциялық немесе паразиттік аурудың ошағы – инфекцияның қоздырғышы аурудан сезімтал адамдарға берілуге қабілетті шекте оны қоршаған аумағы бар инфекциялық немесе паразиттік аурумен ауыратын науқастың болу орны;</w:t>
      </w:r>
    </w:p>
    <w:bookmarkEnd w:id="275"/>
    <w:bookmarkStart w:name="z297" w:id="276"/>
    <w:p>
      <w:pPr>
        <w:spacing w:after="0"/>
        <w:ind w:left="0"/>
        <w:jc w:val="both"/>
      </w:pPr>
      <w:r>
        <w:rPr>
          <w:rFonts w:ascii="Times New Roman"/>
          <w:b w:val="false"/>
          <w:i w:val="false"/>
          <w:color w:val="000000"/>
          <w:sz w:val="28"/>
        </w:rPr>
        <w:t>
      3) назофарингит – менингококк инфекциясының локализацияланған түрі.</w:t>
      </w:r>
    </w:p>
    <w:bookmarkEnd w:id="276"/>
    <w:bookmarkStart w:name="z298" w:id="277"/>
    <w:p>
      <w:pPr>
        <w:spacing w:after="0"/>
        <w:ind w:left="0"/>
        <w:jc w:val="left"/>
      </w:pPr>
      <w:r>
        <w:rPr>
          <w:rFonts w:ascii="Times New Roman"/>
          <w:b/>
          <w:i w:val="false"/>
          <w:color w:val="000000"/>
        </w:rPr>
        <w:t xml:space="preserve"> 2-тарау. Нысанды толтыру бойынша түсіндірме</w:t>
      </w:r>
    </w:p>
    <w:bookmarkEnd w:id="277"/>
    <w:bookmarkStart w:name="z299" w:id="278"/>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мониторингті жасаған аумақтың (аудан/қала (СЭББ) және облыс/республикалық маңызы бар қала (СЭБД) атауы көрсетіледі;</w:t>
      </w:r>
    </w:p>
    <w:bookmarkEnd w:id="278"/>
    <w:bookmarkStart w:name="z300" w:id="279"/>
    <w:p>
      <w:pPr>
        <w:spacing w:after="0"/>
        <w:ind w:left="0"/>
        <w:jc w:val="both"/>
      </w:pPr>
      <w:r>
        <w:rPr>
          <w:rFonts w:ascii="Times New Roman"/>
          <w:b w:val="false"/>
          <w:i w:val="false"/>
          <w:color w:val="000000"/>
          <w:sz w:val="28"/>
        </w:rPr>
        <w:t xml:space="preserve">
      2) 2-бағанда есепті аптадағы бастапқы диагноздар бойынша этиологиясы белгісіз менингококк инфекциясы (абс.саны) жағдайларының саны көрсетіледі; </w:t>
      </w:r>
    </w:p>
    <w:bookmarkEnd w:id="279"/>
    <w:bookmarkStart w:name="z301" w:id="280"/>
    <w:p>
      <w:pPr>
        <w:spacing w:after="0"/>
        <w:ind w:left="0"/>
        <w:jc w:val="both"/>
      </w:pPr>
      <w:r>
        <w:rPr>
          <w:rFonts w:ascii="Times New Roman"/>
          <w:b w:val="false"/>
          <w:i w:val="false"/>
          <w:color w:val="000000"/>
          <w:sz w:val="28"/>
        </w:rPr>
        <w:t>
      3) 3-бағанда есепті аптада расталған диагноздар бойынша (клиникалық немесе зертханалық) менингококк инфекциясы (абс.саны) жағдайларының саны көрсетіледі;</w:t>
      </w:r>
    </w:p>
    <w:bookmarkEnd w:id="280"/>
    <w:bookmarkStart w:name="z302" w:id="281"/>
    <w:p>
      <w:pPr>
        <w:spacing w:after="0"/>
        <w:ind w:left="0"/>
        <w:jc w:val="both"/>
      </w:pPr>
      <w:r>
        <w:rPr>
          <w:rFonts w:ascii="Times New Roman"/>
          <w:b w:val="false"/>
          <w:i w:val="false"/>
          <w:color w:val="000000"/>
          <w:sz w:val="28"/>
        </w:rPr>
        <w:t>
      4) 4-бағанда нозологиялық нысаны бойынша менингит (абс.саны) көрсетіледі;</w:t>
      </w:r>
    </w:p>
    <w:bookmarkEnd w:id="281"/>
    <w:bookmarkStart w:name="z303" w:id="282"/>
    <w:p>
      <w:pPr>
        <w:spacing w:after="0"/>
        <w:ind w:left="0"/>
        <w:jc w:val="both"/>
      </w:pPr>
      <w:r>
        <w:rPr>
          <w:rFonts w:ascii="Times New Roman"/>
          <w:b w:val="false"/>
          <w:i w:val="false"/>
          <w:color w:val="000000"/>
          <w:sz w:val="28"/>
        </w:rPr>
        <w:t>
      5) 5-бағанда нозологиялық нысаны бойынша менингококцемия (абс.саны) көрсетіледі;</w:t>
      </w:r>
    </w:p>
    <w:bookmarkEnd w:id="282"/>
    <w:bookmarkStart w:name="z304" w:id="283"/>
    <w:p>
      <w:pPr>
        <w:spacing w:after="0"/>
        <w:ind w:left="0"/>
        <w:jc w:val="both"/>
      </w:pPr>
      <w:r>
        <w:rPr>
          <w:rFonts w:ascii="Times New Roman"/>
          <w:b w:val="false"/>
          <w:i w:val="false"/>
          <w:color w:val="000000"/>
          <w:sz w:val="28"/>
        </w:rPr>
        <w:t>
      6) 6-бағанда нозологиялық нысаны бойынша менингоэнцефалит (абс.саны) көрсетіледі;</w:t>
      </w:r>
    </w:p>
    <w:bookmarkEnd w:id="283"/>
    <w:bookmarkStart w:name="z305" w:id="284"/>
    <w:p>
      <w:pPr>
        <w:spacing w:after="0"/>
        <w:ind w:left="0"/>
        <w:jc w:val="both"/>
      </w:pPr>
      <w:r>
        <w:rPr>
          <w:rFonts w:ascii="Times New Roman"/>
          <w:b w:val="false"/>
          <w:i w:val="false"/>
          <w:color w:val="000000"/>
          <w:sz w:val="28"/>
        </w:rPr>
        <w:t>
      7) 7-бағанда нозологиялық нысаны бойынша аралас (абс.саны) көрсетіледі;</w:t>
      </w:r>
    </w:p>
    <w:bookmarkEnd w:id="284"/>
    <w:bookmarkStart w:name="z306" w:id="285"/>
    <w:p>
      <w:pPr>
        <w:spacing w:after="0"/>
        <w:ind w:left="0"/>
        <w:jc w:val="both"/>
      </w:pPr>
      <w:r>
        <w:rPr>
          <w:rFonts w:ascii="Times New Roman"/>
          <w:b w:val="false"/>
          <w:i w:val="false"/>
          <w:color w:val="000000"/>
          <w:sz w:val="28"/>
        </w:rPr>
        <w:t>
      8) 8-бағанда нозологиялық нысаны бойынша назофарингит (абс.саны) көрсетіледі;</w:t>
      </w:r>
    </w:p>
    <w:bookmarkEnd w:id="285"/>
    <w:bookmarkStart w:name="z307" w:id="286"/>
    <w:p>
      <w:pPr>
        <w:spacing w:after="0"/>
        <w:ind w:left="0"/>
        <w:jc w:val="both"/>
      </w:pPr>
      <w:r>
        <w:rPr>
          <w:rFonts w:ascii="Times New Roman"/>
          <w:b w:val="false"/>
          <w:i w:val="false"/>
          <w:color w:val="000000"/>
          <w:sz w:val="28"/>
        </w:rPr>
        <w:t>
      9) 9-бағанда есепті аптадағы менингококкты инфекцияның жалпы саны (абс.саны) көрсетіледі;</w:t>
      </w:r>
    </w:p>
    <w:bookmarkEnd w:id="286"/>
    <w:bookmarkStart w:name="z308" w:id="287"/>
    <w:p>
      <w:pPr>
        <w:spacing w:after="0"/>
        <w:ind w:left="0"/>
        <w:jc w:val="both"/>
      </w:pPr>
      <w:r>
        <w:rPr>
          <w:rFonts w:ascii="Times New Roman"/>
          <w:b w:val="false"/>
          <w:i w:val="false"/>
          <w:color w:val="000000"/>
          <w:sz w:val="28"/>
        </w:rPr>
        <w:t xml:space="preserve">
      10) 10-бағанда есепті аптада 1 жасқа дейінгі балалар арасында менингококкты инфекцияның (абс.саны) көрсетіледі; </w:t>
      </w:r>
    </w:p>
    <w:bookmarkEnd w:id="287"/>
    <w:bookmarkStart w:name="z309" w:id="288"/>
    <w:p>
      <w:pPr>
        <w:spacing w:after="0"/>
        <w:ind w:left="0"/>
        <w:jc w:val="both"/>
      </w:pPr>
      <w:r>
        <w:rPr>
          <w:rFonts w:ascii="Times New Roman"/>
          <w:b w:val="false"/>
          <w:i w:val="false"/>
          <w:color w:val="000000"/>
          <w:sz w:val="28"/>
        </w:rPr>
        <w:t xml:space="preserve">
      11) 11-бағанда менингококк инфекциясының барлық жағдайларының ішінде оның ішінде гемофильді таяқшаға (Hib) (абс.саны) қарсы вакцинация бар екені көрсетіледі; </w:t>
      </w:r>
    </w:p>
    <w:bookmarkEnd w:id="288"/>
    <w:bookmarkStart w:name="z310" w:id="289"/>
    <w:p>
      <w:pPr>
        <w:spacing w:after="0"/>
        <w:ind w:left="0"/>
        <w:jc w:val="both"/>
      </w:pPr>
      <w:r>
        <w:rPr>
          <w:rFonts w:ascii="Times New Roman"/>
          <w:b w:val="false"/>
          <w:i w:val="false"/>
          <w:color w:val="000000"/>
          <w:sz w:val="28"/>
        </w:rPr>
        <w:t>
      12) 12-бағанда менингококк инфекциясының барлық жағдайларының ішінде пневмоға қарсы вакцина бар екені (абс.саны) көрсетіледі;</w:t>
      </w:r>
    </w:p>
    <w:bookmarkEnd w:id="289"/>
    <w:bookmarkStart w:name="z311" w:id="290"/>
    <w:p>
      <w:pPr>
        <w:spacing w:after="0"/>
        <w:ind w:left="0"/>
        <w:jc w:val="both"/>
      </w:pPr>
      <w:r>
        <w:rPr>
          <w:rFonts w:ascii="Times New Roman"/>
          <w:b w:val="false"/>
          <w:i w:val="false"/>
          <w:color w:val="000000"/>
          <w:sz w:val="28"/>
        </w:rPr>
        <w:t>
      13) 13-бағанда 1 жасқа дейінгі менингококк инфекциясы жағдайларының ішінде гемофильді таяқшаға (Hib) (абс.саны) қарсы вакцинация бар екені көрсетіледі;</w:t>
      </w:r>
    </w:p>
    <w:bookmarkEnd w:id="290"/>
    <w:bookmarkStart w:name="z312" w:id="291"/>
    <w:p>
      <w:pPr>
        <w:spacing w:after="0"/>
        <w:ind w:left="0"/>
        <w:jc w:val="both"/>
      </w:pPr>
      <w:r>
        <w:rPr>
          <w:rFonts w:ascii="Times New Roman"/>
          <w:b w:val="false"/>
          <w:i w:val="false"/>
          <w:color w:val="000000"/>
          <w:sz w:val="28"/>
        </w:rPr>
        <w:t>
      14) 14-бағанда 1 жасқа дейінгі менингококк инфекциясы жағдайларының ішінде пневмоға қарсы вакцинация бар екені (абс.саны) көрсетіледі;</w:t>
      </w:r>
    </w:p>
    <w:bookmarkEnd w:id="291"/>
    <w:bookmarkStart w:name="z313" w:id="292"/>
    <w:p>
      <w:pPr>
        <w:spacing w:after="0"/>
        <w:ind w:left="0"/>
        <w:jc w:val="both"/>
      </w:pPr>
      <w:r>
        <w:rPr>
          <w:rFonts w:ascii="Times New Roman"/>
          <w:b w:val="false"/>
          <w:i w:val="false"/>
          <w:color w:val="000000"/>
          <w:sz w:val="28"/>
        </w:rPr>
        <w:t>
      15) 15-бағанда есепті аптада 5 жастан 7 жасқа дейінгі балалар арасында менингококкты инфекцияның барлық саны (абс.саны) көрсетіледі;</w:t>
      </w:r>
    </w:p>
    <w:bookmarkEnd w:id="292"/>
    <w:bookmarkStart w:name="z314" w:id="293"/>
    <w:p>
      <w:pPr>
        <w:spacing w:after="0"/>
        <w:ind w:left="0"/>
        <w:jc w:val="both"/>
      </w:pPr>
      <w:r>
        <w:rPr>
          <w:rFonts w:ascii="Times New Roman"/>
          <w:b w:val="false"/>
          <w:i w:val="false"/>
          <w:color w:val="000000"/>
          <w:sz w:val="28"/>
        </w:rPr>
        <w:t>
      16) 16-бағанда 5 жылдан 7 жылға дейінгі ММ жағдайларының ішінде гемофильді таяқшаға (Hib) қарсы вакцинация бар екені (абс.саны) көрсетіледі;</w:t>
      </w:r>
    </w:p>
    <w:bookmarkEnd w:id="293"/>
    <w:bookmarkStart w:name="z315" w:id="294"/>
    <w:p>
      <w:pPr>
        <w:spacing w:after="0"/>
        <w:ind w:left="0"/>
        <w:jc w:val="both"/>
      </w:pPr>
      <w:r>
        <w:rPr>
          <w:rFonts w:ascii="Times New Roman"/>
          <w:b w:val="false"/>
          <w:i w:val="false"/>
          <w:color w:val="000000"/>
          <w:sz w:val="28"/>
        </w:rPr>
        <w:t>
      17) 17-бағанда 5 жастан 7 жасқа дейінгі менингококк инфекциясы жағдайларының ішінде пневмоға қарсы вакцинация бар екені (абс.саны) көрсетіледі;</w:t>
      </w:r>
    </w:p>
    <w:bookmarkEnd w:id="294"/>
    <w:bookmarkStart w:name="z316" w:id="295"/>
    <w:p>
      <w:pPr>
        <w:spacing w:after="0"/>
        <w:ind w:left="0"/>
        <w:jc w:val="both"/>
      </w:pPr>
      <w:r>
        <w:rPr>
          <w:rFonts w:ascii="Times New Roman"/>
          <w:b w:val="false"/>
          <w:i w:val="false"/>
          <w:color w:val="000000"/>
          <w:sz w:val="28"/>
        </w:rPr>
        <w:t>
      18) 18-бағанда есепті аптада 8 жастан 14 жасқа дейінгі балалар арасында менингококкты инфекцияның (абс. саны) көрсетіледі;</w:t>
      </w:r>
    </w:p>
    <w:bookmarkEnd w:id="295"/>
    <w:bookmarkStart w:name="z317" w:id="296"/>
    <w:p>
      <w:pPr>
        <w:spacing w:after="0"/>
        <w:ind w:left="0"/>
        <w:jc w:val="both"/>
      </w:pPr>
      <w:r>
        <w:rPr>
          <w:rFonts w:ascii="Times New Roman"/>
          <w:b w:val="false"/>
          <w:i w:val="false"/>
          <w:color w:val="000000"/>
          <w:sz w:val="28"/>
        </w:rPr>
        <w:t>
      19) 19-бағанда есепті аптада 15 жастан 19 жасқа дейінгі адамдар арасында менингококкты инфекцияның (абс.саны) көрсетіледі;</w:t>
      </w:r>
    </w:p>
    <w:bookmarkEnd w:id="296"/>
    <w:bookmarkStart w:name="z318" w:id="297"/>
    <w:p>
      <w:pPr>
        <w:spacing w:after="0"/>
        <w:ind w:left="0"/>
        <w:jc w:val="both"/>
      </w:pPr>
      <w:r>
        <w:rPr>
          <w:rFonts w:ascii="Times New Roman"/>
          <w:b w:val="false"/>
          <w:i w:val="false"/>
          <w:color w:val="000000"/>
          <w:sz w:val="28"/>
        </w:rPr>
        <w:t>
      20) 20-бағанда есепті аптада 20 жастан асқан адамдар арасында менингококкты инфекцияның (абс. саны) көрсетіледі;</w:t>
      </w:r>
    </w:p>
    <w:bookmarkEnd w:id="297"/>
    <w:bookmarkStart w:name="z319" w:id="298"/>
    <w:p>
      <w:pPr>
        <w:spacing w:after="0"/>
        <w:ind w:left="0"/>
        <w:jc w:val="both"/>
      </w:pPr>
      <w:r>
        <w:rPr>
          <w:rFonts w:ascii="Times New Roman"/>
          <w:b w:val="false"/>
          <w:i w:val="false"/>
          <w:color w:val="000000"/>
          <w:sz w:val="28"/>
        </w:rPr>
        <w:t>
      21) 21-бағанда есепті аптадағы менингококкты инфекцияның (абс. саны) көрсетіледі;</w:t>
      </w:r>
    </w:p>
    <w:bookmarkEnd w:id="298"/>
    <w:bookmarkStart w:name="z320" w:id="299"/>
    <w:p>
      <w:pPr>
        <w:spacing w:after="0"/>
        <w:ind w:left="0"/>
        <w:jc w:val="both"/>
      </w:pPr>
      <w:r>
        <w:rPr>
          <w:rFonts w:ascii="Times New Roman"/>
          <w:b w:val="false"/>
          <w:i w:val="false"/>
          <w:color w:val="000000"/>
          <w:sz w:val="28"/>
        </w:rPr>
        <w:t xml:space="preserve">
      22) 22-бағанда барлық тіркелген жағдайлардың ішінде ұйымдастырылмаған балалардың саны (абс. саны) көрсетіледі; </w:t>
      </w:r>
    </w:p>
    <w:bookmarkEnd w:id="299"/>
    <w:bookmarkStart w:name="z321" w:id="300"/>
    <w:p>
      <w:pPr>
        <w:spacing w:after="0"/>
        <w:ind w:left="0"/>
        <w:jc w:val="both"/>
      </w:pPr>
      <w:r>
        <w:rPr>
          <w:rFonts w:ascii="Times New Roman"/>
          <w:b w:val="false"/>
          <w:i w:val="false"/>
          <w:color w:val="000000"/>
          <w:sz w:val="28"/>
        </w:rPr>
        <w:t>
      23) 23-бағанда тіркелген барлық жағдайлардың ішінен ДДҰ ұйымдасқан балалар саны (абс) саны) көрсетіледі;</w:t>
      </w:r>
    </w:p>
    <w:bookmarkEnd w:id="300"/>
    <w:bookmarkStart w:name="z322" w:id="301"/>
    <w:p>
      <w:pPr>
        <w:spacing w:after="0"/>
        <w:ind w:left="0"/>
        <w:jc w:val="both"/>
      </w:pPr>
      <w:r>
        <w:rPr>
          <w:rFonts w:ascii="Times New Roman"/>
          <w:b w:val="false"/>
          <w:i w:val="false"/>
          <w:color w:val="000000"/>
          <w:sz w:val="28"/>
        </w:rPr>
        <w:t>
      24) 24-бағанда барлық тіркелген жағдайлардың ішінде оқушылар саны (абс. саны) көрсетіледі;</w:t>
      </w:r>
    </w:p>
    <w:bookmarkEnd w:id="301"/>
    <w:bookmarkStart w:name="z323" w:id="302"/>
    <w:p>
      <w:pPr>
        <w:spacing w:after="0"/>
        <w:ind w:left="0"/>
        <w:jc w:val="both"/>
      </w:pPr>
      <w:r>
        <w:rPr>
          <w:rFonts w:ascii="Times New Roman"/>
          <w:b w:val="false"/>
          <w:i w:val="false"/>
          <w:color w:val="000000"/>
          <w:sz w:val="28"/>
        </w:rPr>
        <w:t>
      25) 25-бағанда тіркелген барлық жағдайлардың ішінде студенттер саны (абс.саны) көрсетіледі;</w:t>
      </w:r>
    </w:p>
    <w:bookmarkEnd w:id="302"/>
    <w:bookmarkStart w:name="z324" w:id="303"/>
    <w:p>
      <w:pPr>
        <w:spacing w:after="0"/>
        <w:ind w:left="0"/>
        <w:jc w:val="both"/>
      </w:pPr>
      <w:r>
        <w:rPr>
          <w:rFonts w:ascii="Times New Roman"/>
          <w:b w:val="false"/>
          <w:i w:val="false"/>
          <w:color w:val="000000"/>
          <w:sz w:val="28"/>
        </w:rPr>
        <w:t>
      26) 26-бағанда тіркелген барлық жағдайлардың ішінде медицина қызметкерлерінің саны (абс.саны) көрсетіледі;</w:t>
      </w:r>
    </w:p>
    <w:bookmarkEnd w:id="303"/>
    <w:bookmarkStart w:name="z325" w:id="304"/>
    <w:p>
      <w:pPr>
        <w:spacing w:after="0"/>
        <w:ind w:left="0"/>
        <w:jc w:val="both"/>
      </w:pPr>
      <w:r>
        <w:rPr>
          <w:rFonts w:ascii="Times New Roman"/>
          <w:b w:val="false"/>
          <w:i w:val="false"/>
          <w:color w:val="000000"/>
          <w:sz w:val="28"/>
        </w:rPr>
        <w:t>
      27) 27-бағанда тіркелген барлық жағдайлардың ішінде педагогтердің саны (абс.саны) көрсетіледі;</w:t>
      </w:r>
    </w:p>
    <w:bookmarkEnd w:id="304"/>
    <w:bookmarkStart w:name="z326" w:id="305"/>
    <w:p>
      <w:pPr>
        <w:spacing w:after="0"/>
        <w:ind w:left="0"/>
        <w:jc w:val="both"/>
      </w:pPr>
      <w:r>
        <w:rPr>
          <w:rFonts w:ascii="Times New Roman"/>
          <w:b w:val="false"/>
          <w:i w:val="false"/>
          <w:color w:val="000000"/>
          <w:sz w:val="28"/>
        </w:rPr>
        <w:t>
      28) 28-бағанда барлық тіркелген жағдайлардың ішінде басқа контингенттің саны (абс.саны) көрсетіледі.</w:t>
      </w:r>
    </w:p>
    <w:bookmarkEnd w:id="305"/>
    <w:bookmarkStart w:name="z327" w:id="306"/>
    <w:p>
      <w:pPr>
        <w:spacing w:after="0"/>
        <w:ind w:left="0"/>
        <w:jc w:val="both"/>
      </w:pPr>
      <w:r>
        <w:rPr>
          <w:rFonts w:ascii="Times New Roman"/>
          <w:b w:val="false"/>
          <w:i w:val="false"/>
          <w:color w:val="000000"/>
          <w:sz w:val="28"/>
        </w:rPr>
        <w:t>
      2- кесте</w:t>
      </w:r>
    </w:p>
    <w:bookmarkEnd w:id="306"/>
    <w:bookmarkStart w:name="z328" w:id="307"/>
    <w:p>
      <w:pPr>
        <w:spacing w:after="0"/>
        <w:ind w:left="0"/>
        <w:jc w:val="both"/>
      </w:pPr>
      <w:r>
        <w:rPr>
          <w:rFonts w:ascii="Times New Roman"/>
          <w:b w:val="false"/>
          <w:i w:val="false"/>
          <w:color w:val="000000"/>
          <w:sz w:val="28"/>
        </w:rPr>
        <w:t>
      1) 1-бағанда менингококк инфекциясымен (менингококкты менингит) есепке алынған жағдайлардың жалпы санының ішінде келушілердің саны (абс. саны) көрсетіледі;</w:t>
      </w:r>
    </w:p>
    <w:bookmarkEnd w:id="307"/>
    <w:bookmarkStart w:name="z329" w:id="308"/>
    <w:p>
      <w:pPr>
        <w:spacing w:after="0"/>
        <w:ind w:left="0"/>
        <w:jc w:val="both"/>
      </w:pPr>
      <w:r>
        <w:rPr>
          <w:rFonts w:ascii="Times New Roman"/>
          <w:b w:val="false"/>
          <w:i w:val="false"/>
          <w:color w:val="000000"/>
          <w:sz w:val="28"/>
        </w:rPr>
        <w:t>
      2) 2-бағанда келген науқастардың саны (абс. саны) және қайдан келді (қайдан келгенін көрсету) көрсетіледі;</w:t>
      </w:r>
    </w:p>
    <w:bookmarkEnd w:id="308"/>
    <w:bookmarkStart w:name="z330" w:id="309"/>
    <w:p>
      <w:pPr>
        <w:spacing w:after="0"/>
        <w:ind w:left="0"/>
        <w:jc w:val="both"/>
      </w:pPr>
      <w:r>
        <w:rPr>
          <w:rFonts w:ascii="Times New Roman"/>
          <w:b w:val="false"/>
          <w:i w:val="false"/>
          <w:color w:val="000000"/>
          <w:sz w:val="28"/>
        </w:rPr>
        <w:t>
      3) 3-бағанда инкубациялық кезең ішінде науқастың шығуы туралы ақпарат көрсетіледі, жауап иә/жоқ болады. Егер жауап "иә" болса, онда сіз елді көрсетуіңіз керек;</w:t>
      </w:r>
    </w:p>
    <w:bookmarkEnd w:id="309"/>
    <w:bookmarkStart w:name="z331" w:id="310"/>
    <w:p>
      <w:pPr>
        <w:spacing w:after="0"/>
        <w:ind w:left="0"/>
        <w:jc w:val="both"/>
      </w:pPr>
      <w:r>
        <w:rPr>
          <w:rFonts w:ascii="Times New Roman"/>
          <w:b w:val="false"/>
          <w:i w:val="false"/>
          <w:color w:val="000000"/>
          <w:sz w:val="28"/>
        </w:rPr>
        <w:t>
      4) 4-бағанда адамның немесе басқа өңірлерден, елдерден адамдардың ошаққа келуі туралы ақпарат көрсетіледі. Жауап иә / жоқ болады. Егер жауап "иә" болса, онда сіз аймақты/елді көрсетуіңіз керек;</w:t>
      </w:r>
    </w:p>
    <w:bookmarkEnd w:id="310"/>
    <w:bookmarkStart w:name="z332" w:id="311"/>
    <w:p>
      <w:pPr>
        <w:spacing w:after="0"/>
        <w:ind w:left="0"/>
        <w:jc w:val="both"/>
      </w:pPr>
      <w:r>
        <w:rPr>
          <w:rFonts w:ascii="Times New Roman"/>
          <w:b w:val="false"/>
          <w:i w:val="false"/>
          <w:color w:val="000000"/>
          <w:sz w:val="28"/>
        </w:rPr>
        <w:t>
      5) 5-бағанда өліммен аяқталған барлық жағдайлар (абс. саны) көрсетіледі;</w:t>
      </w:r>
    </w:p>
    <w:bookmarkEnd w:id="311"/>
    <w:bookmarkStart w:name="z333" w:id="312"/>
    <w:p>
      <w:pPr>
        <w:spacing w:after="0"/>
        <w:ind w:left="0"/>
        <w:jc w:val="both"/>
      </w:pPr>
      <w:r>
        <w:rPr>
          <w:rFonts w:ascii="Times New Roman"/>
          <w:b w:val="false"/>
          <w:i w:val="false"/>
          <w:color w:val="000000"/>
          <w:sz w:val="28"/>
        </w:rPr>
        <w:t>
      6) 6-бағанда пайыздық форматтағы үлес салмағы көрсетіледі, мынадай формула бойынша есептеледі: менингококк инфекциясы жағдайларының саны (абс.расталған диагноздар бойынша (клиникалық немесе зертханалық)/өліммен аяқталған барлық жағдайлар (абс. саны);</w:t>
      </w:r>
    </w:p>
    <w:bookmarkEnd w:id="312"/>
    <w:bookmarkStart w:name="z334" w:id="313"/>
    <w:p>
      <w:pPr>
        <w:spacing w:after="0"/>
        <w:ind w:left="0"/>
        <w:jc w:val="both"/>
      </w:pPr>
      <w:r>
        <w:rPr>
          <w:rFonts w:ascii="Times New Roman"/>
          <w:b w:val="false"/>
          <w:i w:val="false"/>
          <w:color w:val="000000"/>
          <w:sz w:val="28"/>
        </w:rPr>
        <w:t>
      7) 7-бағанда ұйымдасқан ұжымдарда менингококк инфекциясымен топтық аурулардың саны (абс.саны) көрсетіледі;</w:t>
      </w:r>
    </w:p>
    <w:bookmarkEnd w:id="313"/>
    <w:bookmarkStart w:name="z335" w:id="314"/>
    <w:p>
      <w:pPr>
        <w:spacing w:after="0"/>
        <w:ind w:left="0"/>
        <w:jc w:val="both"/>
      </w:pPr>
      <w:r>
        <w:rPr>
          <w:rFonts w:ascii="Times New Roman"/>
          <w:b w:val="false"/>
          <w:i w:val="false"/>
          <w:color w:val="000000"/>
          <w:sz w:val="28"/>
        </w:rPr>
        <w:t>
      8) 8-бағанда 2-3 жағдайы бар ұйымдасқан ұжымдарда менингококк инфекциясымен топтық аурулардың саны (абс.саны) көрсетіледі;</w:t>
      </w:r>
    </w:p>
    <w:bookmarkEnd w:id="314"/>
    <w:bookmarkStart w:name="z336" w:id="315"/>
    <w:p>
      <w:pPr>
        <w:spacing w:after="0"/>
        <w:ind w:left="0"/>
        <w:jc w:val="both"/>
      </w:pPr>
      <w:r>
        <w:rPr>
          <w:rFonts w:ascii="Times New Roman"/>
          <w:b w:val="false"/>
          <w:i w:val="false"/>
          <w:color w:val="000000"/>
          <w:sz w:val="28"/>
        </w:rPr>
        <w:t>
      9) 9-бағанда 3 және одан да көп жағдайлары бар ұйымдасқан ұжымдарда менингококк инфекциясымен топтық аурулардың саны (абс.саны) көрсетіледі;</w:t>
      </w:r>
    </w:p>
    <w:bookmarkEnd w:id="315"/>
    <w:bookmarkStart w:name="z337" w:id="316"/>
    <w:p>
      <w:pPr>
        <w:spacing w:after="0"/>
        <w:ind w:left="0"/>
        <w:jc w:val="both"/>
      </w:pPr>
      <w:r>
        <w:rPr>
          <w:rFonts w:ascii="Times New Roman"/>
          <w:b w:val="false"/>
          <w:i w:val="false"/>
          <w:color w:val="000000"/>
          <w:sz w:val="28"/>
        </w:rPr>
        <w:t>
      10) 10-бағанда менингококк инфекциясына байланысты шектеу шаралары енгізілген ұйымдардың саны (абс.саны) көрсетіледі;</w:t>
      </w:r>
    </w:p>
    <w:bookmarkEnd w:id="316"/>
    <w:bookmarkStart w:name="z338" w:id="317"/>
    <w:p>
      <w:pPr>
        <w:spacing w:after="0"/>
        <w:ind w:left="0"/>
        <w:jc w:val="both"/>
      </w:pPr>
      <w:r>
        <w:rPr>
          <w:rFonts w:ascii="Times New Roman"/>
          <w:b w:val="false"/>
          <w:i w:val="false"/>
          <w:color w:val="000000"/>
          <w:sz w:val="28"/>
        </w:rPr>
        <w:t>
      11) 11-бағанда менингококк инфекциясымен зертханалық зерттелген жағдайлардың саны (абс. саны) көрсетіледі;</w:t>
      </w:r>
    </w:p>
    <w:bookmarkEnd w:id="317"/>
    <w:bookmarkStart w:name="z339" w:id="318"/>
    <w:p>
      <w:pPr>
        <w:spacing w:after="0"/>
        <w:ind w:left="0"/>
        <w:jc w:val="both"/>
      </w:pPr>
      <w:r>
        <w:rPr>
          <w:rFonts w:ascii="Times New Roman"/>
          <w:b w:val="false"/>
          <w:i w:val="false"/>
          <w:color w:val="000000"/>
          <w:sz w:val="28"/>
        </w:rPr>
        <w:t>
      12) 12-бағанда менингококк инфекциясымен расталған жағдайлардың саны (абс. саны) көрсетіледі;</w:t>
      </w:r>
    </w:p>
    <w:bookmarkEnd w:id="318"/>
    <w:bookmarkStart w:name="z340" w:id="319"/>
    <w:p>
      <w:pPr>
        <w:spacing w:after="0"/>
        <w:ind w:left="0"/>
        <w:jc w:val="both"/>
      </w:pPr>
      <w:r>
        <w:rPr>
          <w:rFonts w:ascii="Times New Roman"/>
          <w:b w:val="false"/>
          <w:i w:val="false"/>
          <w:color w:val="000000"/>
          <w:sz w:val="28"/>
        </w:rPr>
        <w:t>
      13) 13-бағанда оның ішінде бактериологиялық әдіспен (абс. саны) көрсетіледі;</w:t>
      </w:r>
    </w:p>
    <w:bookmarkEnd w:id="319"/>
    <w:bookmarkStart w:name="z341" w:id="320"/>
    <w:p>
      <w:pPr>
        <w:spacing w:after="0"/>
        <w:ind w:left="0"/>
        <w:jc w:val="both"/>
      </w:pPr>
      <w:r>
        <w:rPr>
          <w:rFonts w:ascii="Times New Roman"/>
          <w:b w:val="false"/>
          <w:i w:val="false"/>
          <w:color w:val="000000"/>
          <w:sz w:val="28"/>
        </w:rPr>
        <w:t>
      14) 14-бағанда бөлінген А серотипі (абс. саны) көрсетіледі;</w:t>
      </w:r>
    </w:p>
    <w:bookmarkEnd w:id="320"/>
    <w:bookmarkStart w:name="z342" w:id="321"/>
    <w:p>
      <w:pPr>
        <w:spacing w:after="0"/>
        <w:ind w:left="0"/>
        <w:jc w:val="both"/>
      </w:pPr>
      <w:r>
        <w:rPr>
          <w:rFonts w:ascii="Times New Roman"/>
          <w:b w:val="false"/>
          <w:i w:val="false"/>
          <w:color w:val="000000"/>
          <w:sz w:val="28"/>
        </w:rPr>
        <w:t>
      15) 15-бағанда бөлінген В серотипі (абс. саны) көрсетіледі;</w:t>
      </w:r>
    </w:p>
    <w:bookmarkEnd w:id="321"/>
    <w:bookmarkStart w:name="z343" w:id="322"/>
    <w:p>
      <w:pPr>
        <w:spacing w:after="0"/>
        <w:ind w:left="0"/>
        <w:jc w:val="both"/>
      </w:pPr>
      <w:r>
        <w:rPr>
          <w:rFonts w:ascii="Times New Roman"/>
          <w:b w:val="false"/>
          <w:i w:val="false"/>
          <w:color w:val="000000"/>
          <w:sz w:val="28"/>
        </w:rPr>
        <w:t>
      16) 16-бағанда бөлінген С серотипі (абс. саны) көрсетіледі;</w:t>
      </w:r>
    </w:p>
    <w:bookmarkEnd w:id="322"/>
    <w:bookmarkStart w:name="z344" w:id="323"/>
    <w:p>
      <w:pPr>
        <w:spacing w:after="0"/>
        <w:ind w:left="0"/>
        <w:jc w:val="both"/>
      </w:pPr>
      <w:r>
        <w:rPr>
          <w:rFonts w:ascii="Times New Roman"/>
          <w:b w:val="false"/>
          <w:i w:val="false"/>
          <w:color w:val="000000"/>
          <w:sz w:val="28"/>
        </w:rPr>
        <w:t>
      17) 17-бағанда бөлінген басқа серотиптер (абс. саны) көрсетіледі;</w:t>
      </w:r>
    </w:p>
    <w:bookmarkEnd w:id="323"/>
    <w:bookmarkStart w:name="z345" w:id="324"/>
    <w:p>
      <w:pPr>
        <w:spacing w:after="0"/>
        <w:ind w:left="0"/>
        <w:jc w:val="both"/>
      </w:pPr>
      <w:r>
        <w:rPr>
          <w:rFonts w:ascii="Times New Roman"/>
          <w:b w:val="false"/>
          <w:i w:val="false"/>
          <w:color w:val="000000"/>
          <w:sz w:val="28"/>
        </w:rPr>
        <w:t>
      18) 18-бағанда типтелмейтін серотиптер (абс. саны) көрсетіледі.</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48" w:id="325"/>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32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"Инфекциялық сырқаттанушылықты мониторингілеу</w:t>
      </w:r>
    </w:p>
    <w:p>
      <w:pPr>
        <w:spacing w:after="0"/>
        <w:ind w:left="0"/>
        <w:jc w:val="both"/>
      </w:pPr>
      <w:r>
        <w:rPr>
          <w:rFonts w:ascii="Times New Roman"/>
          <w:b w:val="false"/>
          <w:i w:val="false"/>
          <w:color w:val="000000"/>
          <w:sz w:val="28"/>
        </w:rPr>
        <w:t>
      20___ жылғы _________ кезең ішінде (апталық, өсу ретімен) Қазақстан Республикасы халқының іріңді менингиттермен сырқаттанушылығын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09-ИРПК</w:t>
      </w:r>
    </w:p>
    <w:p>
      <w:pPr>
        <w:spacing w:after="0"/>
        <w:ind w:left="0"/>
        <w:jc w:val="both"/>
      </w:pPr>
      <w:r>
        <w:rPr>
          <w:rFonts w:ascii="Times New Roman"/>
          <w:b w:val="false"/>
          <w:i w:val="false"/>
          <w:color w:val="000000"/>
          <w:sz w:val="28"/>
        </w:rPr>
        <w:t>
      Кезеңділік: апта сайын, ай сайын, тоқсан сайын, жарты жылда бір рет, жылына бір рет</w:t>
      </w:r>
    </w:p>
    <w:p>
      <w:pPr>
        <w:spacing w:after="0"/>
        <w:ind w:left="0"/>
        <w:jc w:val="both"/>
      </w:pPr>
      <w:r>
        <w:rPr>
          <w:rFonts w:ascii="Times New Roman"/>
          <w:b w:val="false"/>
          <w:i w:val="false"/>
          <w:color w:val="000000"/>
          <w:sz w:val="28"/>
        </w:rPr>
        <w:t>
      Есепті кезең: ______________ 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Инфекциялық сырқаттанушылықты мониторингілеу</w:t>
      </w:r>
    </w:p>
    <w:bookmarkStart w:name="z349" w:id="326"/>
    <w:p>
      <w:pPr>
        <w:spacing w:after="0"/>
        <w:ind w:left="0"/>
        <w:jc w:val="left"/>
      </w:pPr>
      <w:r>
        <w:rPr>
          <w:rFonts w:ascii="Times New Roman"/>
          <w:b/>
          <w:i w:val="false"/>
          <w:color w:val="000000"/>
        </w:rPr>
        <w:t xml:space="preserve"> 20___ жылғы _________ кезең ішінде (апталық, өсу ретімен) Қазақстан Республикасы халқының іріңді менингиттермен сырқаттанушылығын санитариялық-эпидемиологиялық мониторингілеу нысаны</w:t>
      </w:r>
    </w:p>
    <w:bookmarkEnd w:id="326"/>
    <w:bookmarkStart w:name="z350" w:id="327"/>
    <w:p>
      <w:pPr>
        <w:spacing w:after="0"/>
        <w:ind w:left="0"/>
        <w:jc w:val="both"/>
      </w:pPr>
      <w:r>
        <w:rPr>
          <w:rFonts w:ascii="Times New Roman"/>
          <w:b w:val="false"/>
          <w:i w:val="false"/>
          <w:color w:val="000000"/>
          <w:sz w:val="28"/>
        </w:rPr>
        <w:t>
      1- кесте</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менингиттермен сырқаттанушылық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диагноз бойынша этиологиясы белгісіз ІМ жағдайлары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диагноздар (клиникалық, зертханалық) бойынша ІМ жағдайлары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ХИБ-ке қарсы вакцинация бар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пневмоға қарсы вакцинация бар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ХИБ-ке қарсы вакцинация бар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пневмоға қарсы вакцинация бар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жасты қосқанда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ХИБ-ке қарсы вакцинация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менингиттермен сырқаттанушылық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ұйымдастырылуы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пневмоға қарсы вакцинация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 және одан да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ұйымдаст.МДБҰ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медқызметкерлер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328"/>
    <w:p>
      <w:pPr>
        <w:spacing w:after="0"/>
        <w:ind w:left="0"/>
        <w:jc w:val="both"/>
      </w:pPr>
      <w:r>
        <w:rPr>
          <w:rFonts w:ascii="Times New Roman"/>
          <w:b w:val="false"/>
          <w:i w:val="false"/>
          <w:color w:val="000000"/>
          <w:sz w:val="28"/>
        </w:rPr>
        <w:t>
      2- кесте</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ІМ жағдайлары туралы қосымша эпиддеректер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(аталған кезеңде есепке алынған жағдайлар арасында)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есепке алынған ІМ жағдайлары саны ішінде келгендер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деректер бар болса, науқастың қанша екендігін және қайдан келгендігін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инкуб. кезең ішінде елден тысқары жерлерге шықты ма, егер шықса, қайда шықты?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ошаққа басқа өңірден немесе елден адамдар келді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болған барлық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ұжымдардағы топтық сырқаттанушылық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алынған сынамаларда (нәжіс, ликвор, жұтқыншақ пен мұрыннан алынған жағынды) зертханалық растау, абс.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аурулар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жағд.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жағд. және одан да көп жағд.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шаралары енгізілген ұйымдар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тексерілген жағдайлар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жағдайлар расталды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вирусологиялық әдіспен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p>
      <w:pPr>
        <w:spacing w:after="0"/>
        <w:ind w:left="0"/>
        <w:jc w:val="both"/>
      </w:pPr>
      <w:r>
        <w:rPr>
          <w:rFonts w:ascii="Times New Roman"/>
          <w:b w:val="false"/>
          <w:i w:val="false"/>
          <w:color w:val="000000"/>
          <w:sz w:val="28"/>
        </w:rPr>
        <w:t xml:space="preserve">
      "Инфекциялық сырқаттанушылықты мониторингілеу </w:t>
      </w:r>
    </w:p>
    <w:bookmarkStart w:name="z352" w:id="329"/>
    <w:p>
      <w:pPr>
        <w:spacing w:after="0"/>
        <w:ind w:left="0"/>
        <w:jc w:val="left"/>
      </w:pPr>
      <w:r>
        <w:rPr>
          <w:rFonts w:ascii="Times New Roman"/>
          <w:b/>
          <w:i w:val="false"/>
          <w:color w:val="000000"/>
        </w:rPr>
        <w:t xml:space="preserve"> 20___ жылғы _________ кезең ішінде (апталық, өсу ретімен) Қазақстан Республикасы халқының ірінді менингит инфекциясымен сырқаттанушылығын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09-ИРПК және кезеңділігі: апта сайын, ай сайын, тоқсан сайын, жарты жылда бір рет, жылына бір рет)</w:t>
      </w:r>
    </w:p>
    <w:bookmarkEnd w:id="329"/>
    <w:bookmarkStart w:name="z353" w:id="330"/>
    <w:p>
      <w:pPr>
        <w:spacing w:after="0"/>
        <w:ind w:left="0"/>
        <w:jc w:val="left"/>
      </w:pPr>
      <w:r>
        <w:rPr>
          <w:rFonts w:ascii="Times New Roman"/>
          <w:b/>
          <w:i w:val="false"/>
          <w:color w:val="000000"/>
        </w:rPr>
        <w:t xml:space="preserve"> 1-тарау. Жалпы ережелер</w:t>
      </w:r>
    </w:p>
    <w:bookmarkEnd w:id="330"/>
    <w:bookmarkStart w:name="z354" w:id="331"/>
    <w:p>
      <w:pPr>
        <w:spacing w:after="0"/>
        <w:ind w:left="0"/>
        <w:jc w:val="both"/>
      </w:pPr>
      <w:r>
        <w:rPr>
          <w:rFonts w:ascii="Times New Roman"/>
          <w:b w:val="false"/>
          <w:i w:val="false"/>
          <w:color w:val="000000"/>
          <w:sz w:val="28"/>
        </w:rPr>
        <w:t>
      1. Осы "Инфекциялық сырқаттанушылықты мониторингілеу. 20___ жылғы _________ кезең ішінде (апталық, өсу ретімен) Қазақстан Республикасы халқының менингит инфекциясымен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нысаны бойынша бірыңғай талаптарды айқындайды.</w:t>
      </w:r>
    </w:p>
    <w:bookmarkEnd w:id="331"/>
    <w:bookmarkStart w:name="z355" w:id="332"/>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332"/>
    <w:bookmarkStart w:name="z356" w:id="333"/>
    <w:p>
      <w:pPr>
        <w:spacing w:after="0"/>
        <w:ind w:left="0"/>
        <w:jc w:val="both"/>
      </w:pPr>
      <w:r>
        <w:rPr>
          <w:rFonts w:ascii="Times New Roman"/>
          <w:b w:val="false"/>
          <w:i w:val="false"/>
          <w:color w:val="000000"/>
          <w:sz w:val="28"/>
        </w:rPr>
        <w:t>
      3. Толтырылған нысан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 ұсынылады.</w:t>
      </w:r>
    </w:p>
    <w:bookmarkEnd w:id="333"/>
    <w:bookmarkStart w:name="z357" w:id="334"/>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аты-жөнін, сондай-ақ толтырылған күнін көрсете отырып қол қояды.</w:t>
      </w:r>
    </w:p>
    <w:bookmarkEnd w:id="334"/>
    <w:bookmarkStart w:name="z358" w:id="335"/>
    <w:p>
      <w:pPr>
        <w:spacing w:after="0"/>
        <w:ind w:left="0"/>
        <w:jc w:val="both"/>
      </w:pPr>
      <w:r>
        <w:rPr>
          <w:rFonts w:ascii="Times New Roman"/>
          <w:b w:val="false"/>
          <w:i w:val="false"/>
          <w:color w:val="000000"/>
          <w:sz w:val="28"/>
        </w:rPr>
        <w:t>
      5. Нысан қазақ және орыс тілдерінде толтырылады.</w:t>
      </w:r>
    </w:p>
    <w:bookmarkEnd w:id="335"/>
    <w:bookmarkStart w:name="z359" w:id="336"/>
    <w:p>
      <w:pPr>
        <w:spacing w:after="0"/>
        <w:ind w:left="0"/>
        <w:jc w:val="both"/>
      </w:pPr>
      <w:r>
        <w:rPr>
          <w:rFonts w:ascii="Times New Roman"/>
          <w:b w:val="false"/>
          <w:i w:val="false"/>
          <w:color w:val="000000"/>
          <w:sz w:val="28"/>
        </w:rPr>
        <w:t>
      6. Әкімшілік деректер түрінде қолданылатын терминдер мен анықтамалар:</w:t>
      </w:r>
    </w:p>
    <w:bookmarkEnd w:id="336"/>
    <w:bookmarkStart w:name="z360" w:id="337"/>
    <w:p>
      <w:pPr>
        <w:spacing w:after="0"/>
        <w:ind w:left="0"/>
        <w:jc w:val="both"/>
      </w:pPr>
      <w:r>
        <w:rPr>
          <w:rFonts w:ascii="Times New Roman"/>
          <w:b w:val="false"/>
          <w:i w:val="false"/>
          <w:color w:val="000000"/>
          <w:sz w:val="28"/>
        </w:rPr>
        <w:t>
      1) іріңді менингит-вирустық инфекция энтеровирустар мен вирустардың кейбір басқа түрлерінен туындайды. Вирус су, көкөністер, жемістер, тамақ өнімдері, лас қолдар арқылы таралады. Инфекция көбінесе су айдындары мен бассейндерде шомылу кезінде пайда болады;</w:t>
      </w:r>
    </w:p>
    <w:bookmarkEnd w:id="337"/>
    <w:bookmarkStart w:name="z361" w:id="338"/>
    <w:p>
      <w:pPr>
        <w:spacing w:after="0"/>
        <w:ind w:left="0"/>
        <w:jc w:val="both"/>
      </w:pPr>
      <w:r>
        <w:rPr>
          <w:rFonts w:ascii="Times New Roman"/>
          <w:b w:val="false"/>
          <w:i w:val="false"/>
          <w:color w:val="000000"/>
          <w:sz w:val="28"/>
        </w:rPr>
        <w:t>
      2) инфекциялық немесе паразиттік аурудың ошағы-инфекцияның қоздырғышы аурудан сезімтал адамдарға берілуге қабілетті шекте оны қоршаған аумағы бар инфекциялық немесе паразиттік аурумен ауыратын науқастың болу орны;</w:t>
      </w:r>
    </w:p>
    <w:bookmarkEnd w:id="338"/>
    <w:bookmarkStart w:name="z362" w:id="339"/>
    <w:p>
      <w:pPr>
        <w:spacing w:after="0"/>
        <w:ind w:left="0"/>
        <w:jc w:val="both"/>
      </w:pPr>
      <w:r>
        <w:rPr>
          <w:rFonts w:ascii="Times New Roman"/>
          <w:b w:val="false"/>
          <w:i w:val="false"/>
          <w:color w:val="000000"/>
          <w:sz w:val="28"/>
        </w:rPr>
        <w:t>
      3) инкубациялық кезең – уақыт түскен сәттен бастап қоздырғышының организмге дейін аурудың алғашқы белгілері пайда.</w:t>
      </w:r>
    </w:p>
    <w:bookmarkEnd w:id="339"/>
    <w:bookmarkStart w:name="z363" w:id="340"/>
    <w:p>
      <w:pPr>
        <w:spacing w:after="0"/>
        <w:ind w:left="0"/>
        <w:jc w:val="left"/>
      </w:pPr>
      <w:r>
        <w:rPr>
          <w:rFonts w:ascii="Times New Roman"/>
          <w:b/>
          <w:i w:val="false"/>
          <w:color w:val="000000"/>
        </w:rPr>
        <w:t xml:space="preserve"> 2-тарау. Нысанды толтыру бойынша түсіндірме</w:t>
      </w:r>
    </w:p>
    <w:bookmarkEnd w:id="340"/>
    <w:bookmarkStart w:name="z364" w:id="341"/>
    <w:p>
      <w:pPr>
        <w:spacing w:after="0"/>
        <w:ind w:left="0"/>
        <w:jc w:val="both"/>
      </w:pPr>
      <w:r>
        <w:rPr>
          <w:rFonts w:ascii="Times New Roman"/>
          <w:b w:val="false"/>
          <w:i w:val="false"/>
          <w:color w:val="000000"/>
          <w:sz w:val="28"/>
        </w:rPr>
        <w:t>
      1-кесте</w:t>
      </w:r>
    </w:p>
    <w:bookmarkEnd w:id="341"/>
    <w:bookmarkStart w:name="z365" w:id="342"/>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мониторингті жасаған аумақтың (аудан/қала (СЭББ) және облыс/республикалық маңызы бар қала (СЭБД) атауы көрсетіледі;</w:t>
      </w:r>
    </w:p>
    <w:bookmarkEnd w:id="342"/>
    <w:bookmarkStart w:name="z366" w:id="343"/>
    <w:p>
      <w:pPr>
        <w:spacing w:after="0"/>
        <w:ind w:left="0"/>
        <w:jc w:val="both"/>
      </w:pPr>
      <w:r>
        <w:rPr>
          <w:rFonts w:ascii="Times New Roman"/>
          <w:b w:val="false"/>
          <w:i w:val="false"/>
          <w:color w:val="000000"/>
          <w:sz w:val="28"/>
        </w:rPr>
        <w:t>
      2) 2-бағанда есепті аптадағы бастапқы диагноздар бойынша этиологиясы белгісіз іріңді менингиттер жағдайы (абс.саны) көрсетіледі;</w:t>
      </w:r>
    </w:p>
    <w:bookmarkEnd w:id="343"/>
    <w:bookmarkStart w:name="z367" w:id="344"/>
    <w:p>
      <w:pPr>
        <w:spacing w:after="0"/>
        <w:ind w:left="0"/>
        <w:jc w:val="both"/>
      </w:pPr>
      <w:r>
        <w:rPr>
          <w:rFonts w:ascii="Times New Roman"/>
          <w:b w:val="false"/>
          <w:i w:val="false"/>
          <w:color w:val="000000"/>
          <w:sz w:val="28"/>
        </w:rPr>
        <w:t>
      3) 3-бағанда есепті аптадағы расталған диагноздар бойынша (4 және 5 бағандардың қосындысы) іріңді менингиттердегі жағдай (абс. саны) көрсетіледі;</w:t>
      </w:r>
    </w:p>
    <w:bookmarkEnd w:id="344"/>
    <w:bookmarkStart w:name="z368" w:id="345"/>
    <w:p>
      <w:pPr>
        <w:spacing w:after="0"/>
        <w:ind w:left="0"/>
        <w:jc w:val="both"/>
      </w:pPr>
      <w:r>
        <w:rPr>
          <w:rFonts w:ascii="Times New Roman"/>
          <w:b w:val="false"/>
          <w:i w:val="false"/>
          <w:color w:val="000000"/>
          <w:sz w:val="28"/>
        </w:rPr>
        <w:t>
      4) 4-бағанда есепті аптадағы зертханалық расталған іріңді менингиттердегі жағдай (абс. саны) көрсетіледі;</w:t>
      </w:r>
    </w:p>
    <w:bookmarkEnd w:id="345"/>
    <w:bookmarkStart w:name="z369" w:id="346"/>
    <w:p>
      <w:pPr>
        <w:spacing w:after="0"/>
        <w:ind w:left="0"/>
        <w:jc w:val="both"/>
      </w:pPr>
      <w:r>
        <w:rPr>
          <w:rFonts w:ascii="Times New Roman"/>
          <w:b w:val="false"/>
          <w:i w:val="false"/>
          <w:color w:val="000000"/>
          <w:sz w:val="28"/>
        </w:rPr>
        <w:t>
      5) 5-бағанда есепті аптадағы клиникалық расталған іріңді менингиттердегі жағдай (абс. саны) көрсетіледі;</w:t>
      </w:r>
    </w:p>
    <w:bookmarkEnd w:id="346"/>
    <w:bookmarkStart w:name="z370" w:id="347"/>
    <w:p>
      <w:pPr>
        <w:spacing w:after="0"/>
        <w:ind w:left="0"/>
        <w:jc w:val="both"/>
      </w:pPr>
      <w:r>
        <w:rPr>
          <w:rFonts w:ascii="Times New Roman"/>
          <w:b w:val="false"/>
          <w:i w:val="false"/>
          <w:color w:val="000000"/>
          <w:sz w:val="28"/>
        </w:rPr>
        <w:t>
      6) 6-бағанда іріңді менингиттерде жағдай (абс. есепті аптадағы саны) көрсетіледі;</w:t>
      </w:r>
    </w:p>
    <w:bookmarkEnd w:id="347"/>
    <w:bookmarkStart w:name="z371" w:id="348"/>
    <w:p>
      <w:pPr>
        <w:spacing w:after="0"/>
        <w:ind w:left="0"/>
        <w:jc w:val="both"/>
      </w:pPr>
      <w:r>
        <w:rPr>
          <w:rFonts w:ascii="Times New Roman"/>
          <w:b w:val="false"/>
          <w:i w:val="false"/>
          <w:color w:val="000000"/>
          <w:sz w:val="28"/>
        </w:rPr>
        <w:t>
      7) 7-бағанда есепті аптада 1 жасқа дейінгі балалар арасында іріңді менингиттерде жағдай (абс. саны) көрсетіледі;</w:t>
      </w:r>
    </w:p>
    <w:bookmarkEnd w:id="348"/>
    <w:bookmarkStart w:name="z372" w:id="349"/>
    <w:p>
      <w:pPr>
        <w:spacing w:after="0"/>
        <w:ind w:left="0"/>
        <w:jc w:val="both"/>
      </w:pPr>
      <w:r>
        <w:rPr>
          <w:rFonts w:ascii="Times New Roman"/>
          <w:b w:val="false"/>
          <w:i w:val="false"/>
          <w:color w:val="000000"/>
          <w:sz w:val="28"/>
        </w:rPr>
        <w:t>
      8) 8-бағанда 1 жылға дейінгі іріңді менингиттердегі жағдайдың ішінде тіркелген барлық жағдайлардың ішінде қанша науқастың гемофильді таяқшаға (Hib) қарсы вакцинациясы бар екендігі (абс.саны) көрсетіледі;</w:t>
      </w:r>
    </w:p>
    <w:bookmarkEnd w:id="349"/>
    <w:bookmarkStart w:name="z373" w:id="350"/>
    <w:p>
      <w:pPr>
        <w:spacing w:after="0"/>
        <w:ind w:left="0"/>
        <w:jc w:val="both"/>
      </w:pPr>
      <w:r>
        <w:rPr>
          <w:rFonts w:ascii="Times New Roman"/>
          <w:b w:val="false"/>
          <w:i w:val="false"/>
          <w:color w:val="000000"/>
          <w:sz w:val="28"/>
        </w:rPr>
        <w:t>
      9) 9-бағанда 1 жылға дейінгі іріңді менингиттердегі жағдайдың ішінде тіркелген барлық жағдайлардың ішінде қанша науқастың пневмонияға қарсы вакцинациясы бар екендігі (абс. саны) көрсетіледі;</w:t>
      </w:r>
    </w:p>
    <w:bookmarkEnd w:id="350"/>
    <w:bookmarkStart w:name="z374" w:id="351"/>
    <w:p>
      <w:pPr>
        <w:spacing w:after="0"/>
        <w:ind w:left="0"/>
        <w:jc w:val="both"/>
      </w:pPr>
      <w:r>
        <w:rPr>
          <w:rFonts w:ascii="Times New Roman"/>
          <w:b w:val="false"/>
          <w:i w:val="false"/>
          <w:color w:val="000000"/>
          <w:sz w:val="28"/>
        </w:rPr>
        <w:t>
      10) 10-бағанда есепті аптада 1-4 жастағы балалар арасында іріңді менингиттерде жағдай (абс. саны) көрсетіледі;</w:t>
      </w:r>
    </w:p>
    <w:bookmarkEnd w:id="351"/>
    <w:bookmarkStart w:name="z375" w:id="352"/>
    <w:p>
      <w:pPr>
        <w:spacing w:after="0"/>
        <w:ind w:left="0"/>
        <w:jc w:val="both"/>
      </w:pPr>
      <w:r>
        <w:rPr>
          <w:rFonts w:ascii="Times New Roman"/>
          <w:b w:val="false"/>
          <w:i w:val="false"/>
          <w:color w:val="000000"/>
          <w:sz w:val="28"/>
        </w:rPr>
        <w:t>
      11) 11-бағанда 1-4 жас аралығындағы іріңді менингиттердегі жағдайдың ішінде тіркелген барлық жағдайлардың ішінде қанша науқастың гемофильді таяқшаға (Hib) қарсы вакцинациясы бар екендігі (абс.саны) көрсетіледі;</w:t>
      </w:r>
    </w:p>
    <w:bookmarkEnd w:id="352"/>
    <w:bookmarkStart w:name="z376" w:id="353"/>
    <w:p>
      <w:pPr>
        <w:spacing w:after="0"/>
        <w:ind w:left="0"/>
        <w:jc w:val="both"/>
      </w:pPr>
      <w:r>
        <w:rPr>
          <w:rFonts w:ascii="Times New Roman"/>
          <w:b w:val="false"/>
          <w:i w:val="false"/>
          <w:color w:val="000000"/>
          <w:sz w:val="28"/>
        </w:rPr>
        <w:t>
      12) 12-бағанда 1-4 жас аралығындағы іріңді менингиттердегі жағдайдан тіркелген барлық жағдайлардың ішінде қанша науқастың пневмонияға қарсы вакцинациясы бар екендігі (абс. саны) көрсетіледі;</w:t>
      </w:r>
    </w:p>
    <w:bookmarkEnd w:id="353"/>
    <w:bookmarkStart w:name="z377" w:id="354"/>
    <w:p>
      <w:pPr>
        <w:spacing w:after="0"/>
        <w:ind w:left="0"/>
        <w:jc w:val="both"/>
      </w:pPr>
      <w:r>
        <w:rPr>
          <w:rFonts w:ascii="Times New Roman"/>
          <w:b w:val="false"/>
          <w:i w:val="false"/>
          <w:color w:val="000000"/>
          <w:sz w:val="28"/>
        </w:rPr>
        <w:t>
      13) 13-бағанда есепті аптада 5-7 жастағы балалар арасында іріңді менингиттерде (абс. саны) көрсетіледі;</w:t>
      </w:r>
    </w:p>
    <w:bookmarkEnd w:id="354"/>
    <w:bookmarkStart w:name="z378" w:id="355"/>
    <w:p>
      <w:pPr>
        <w:spacing w:after="0"/>
        <w:ind w:left="0"/>
        <w:jc w:val="both"/>
      </w:pPr>
      <w:r>
        <w:rPr>
          <w:rFonts w:ascii="Times New Roman"/>
          <w:b w:val="false"/>
          <w:i w:val="false"/>
          <w:color w:val="000000"/>
          <w:sz w:val="28"/>
        </w:rPr>
        <w:t>
      14) 14-бағанда 5-7 жас аралығындағы іріңді менингиттердегі жағдайдан тіркелген барлық жағдайлардың ішінде қанша науқастың гемофильді таяқшаға (Hib) қарсы вакцинациясы бар екендігі (абс. саны) көрсетіледі;</w:t>
      </w:r>
    </w:p>
    <w:bookmarkEnd w:id="355"/>
    <w:bookmarkStart w:name="z379" w:id="356"/>
    <w:p>
      <w:pPr>
        <w:spacing w:after="0"/>
        <w:ind w:left="0"/>
        <w:jc w:val="both"/>
      </w:pPr>
      <w:r>
        <w:rPr>
          <w:rFonts w:ascii="Times New Roman"/>
          <w:b w:val="false"/>
          <w:i w:val="false"/>
          <w:color w:val="000000"/>
          <w:sz w:val="28"/>
        </w:rPr>
        <w:t>
      15) 15-бағанда 5-7 жас аралығындағы іріңді менингиттердегі жағдайдан тіркелген барлық жағдайлардың ішінде қанша науқастың пневмонияға қарсы вакцинациясы бар екендігі (абс. саны) көрсетіледі;</w:t>
      </w:r>
    </w:p>
    <w:bookmarkEnd w:id="356"/>
    <w:bookmarkStart w:name="z380" w:id="357"/>
    <w:p>
      <w:pPr>
        <w:spacing w:after="0"/>
        <w:ind w:left="0"/>
        <w:jc w:val="both"/>
      </w:pPr>
      <w:r>
        <w:rPr>
          <w:rFonts w:ascii="Times New Roman"/>
          <w:b w:val="false"/>
          <w:i w:val="false"/>
          <w:color w:val="000000"/>
          <w:sz w:val="28"/>
        </w:rPr>
        <w:t>
      16) 16-бағанда есепті аптада 8-14 жастағы балалар арасында іріңді менингиттерде (абс. саны) көрсетіледі;</w:t>
      </w:r>
    </w:p>
    <w:bookmarkEnd w:id="357"/>
    <w:bookmarkStart w:name="z381" w:id="358"/>
    <w:p>
      <w:pPr>
        <w:spacing w:after="0"/>
        <w:ind w:left="0"/>
        <w:jc w:val="both"/>
      </w:pPr>
      <w:r>
        <w:rPr>
          <w:rFonts w:ascii="Times New Roman"/>
          <w:b w:val="false"/>
          <w:i w:val="false"/>
          <w:color w:val="000000"/>
          <w:sz w:val="28"/>
        </w:rPr>
        <w:t>
      17) 17-бағанда есепті аптада 15-19 жастағы адамдар арасында іріңді менингиттер жағдайы (абс. саны) көрсетіледі;</w:t>
      </w:r>
    </w:p>
    <w:bookmarkEnd w:id="358"/>
    <w:bookmarkStart w:name="z382" w:id="359"/>
    <w:p>
      <w:pPr>
        <w:spacing w:after="0"/>
        <w:ind w:left="0"/>
        <w:jc w:val="both"/>
      </w:pPr>
      <w:r>
        <w:rPr>
          <w:rFonts w:ascii="Times New Roman"/>
          <w:b w:val="false"/>
          <w:i w:val="false"/>
          <w:color w:val="000000"/>
          <w:sz w:val="28"/>
        </w:rPr>
        <w:t>
      18) 18-бағанда есепті аптада 20 жастан асқан адамдар арасында іріңді менингиттер жағдайы (абс. саны) көрсетіледі;</w:t>
      </w:r>
    </w:p>
    <w:bookmarkEnd w:id="359"/>
    <w:bookmarkStart w:name="z383" w:id="360"/>
    <w:p>
      <w:pPr>
        <w:spacing w:after="0"/>
        <w:ind w:left="0"/>
        <w:jc w:val="both"/>
      </w:pPr>
      <w:r>
        <w:rPr>
          <w:rFonts w:ascii="Times New Roman"/>
          <w:b w:val="false"/>
          <w:i w:val="false"/>
          <w:color w:val="000000"/>
          <w:sz w:val="28"/>
        </w:rPr>
        <w:t>
      19) 19-бағанда іріңді менингиттер жағдайы (абс. есепті аптадағы саны) көрсетіледі;</w:t>
      </w:r>
    </w:p>
    <w:bookmarkEnd w:id="360"/>
    <w:bookmarkStart w:name="z384" w:id="361"/>
    <w:p>
      <w:pPr>
        <w:spacing w:after="0"/>
        <w:ind w:left="0"/>
        <w:jc w:val="both"/>
      </w:pPr>
      <w:r>
        <w:rPr>
          <w:rFonts w:ascii="Times New Roman"/>
          <w:b w:val="false"/>
          <w:i w:val="false"/>
          <w:color w:val="000000"/>
          <w:sz w:val="28"/>
        </w:rPr>
        <w:t xml:space="preserve">
      20) 20-бағанда ұйымдаспаған балаларда тіркелген жағдай (абс. саны) көрсетіледі. </w:t>
      </w:r>
    </w:p>
    <w:bookmarkEnd w:id="361"/>
    <w:bookmarkStart w:name="z385" w:id="362"/>
    <w:p>
      <w:pPr>
        <w:spacing w:after="0"/>
        <w:ind w:left="0"/>
        <w:jc w:val="both"/>
      </w:pPr>
      <w:r>
        <w:rPr>
          <w:rFonts w:ascii="Times New Roman"/>
          <w:b w:val="false"/>
          <w:i w:val="false"/>
          <w:color w:val="000000"/>
          <w:sz w:val="28"/>
        </w:rPr>
        <w:t>
      21) 21-бағанда БДҰ-да ұйымдасқан балаларда тіркелген барлық жағдайдан (абс.саны) көрсетіледі;</w:t>
      </w:r>
    </w:p>
    <w:bookmarkEnd w:id="362"/>
    <w:bookmarkStart w:name="z386" w:id="363"/>
    <w:p>
      <w:pPr>
        <w:spacing w:after="0"/>
        <w:ind w:left="0"/>
        <w:jc w:val="both"/>
      </w:pPr>
      <w:r>
        <w:rPr>
          <w:rFonts w:ascii="Times New Roman"/>
          <w:b w:val="false"/>
          <w:i w:val="false"/>
          <w:color w:val="000000"/>
          <w:sz w:val="28"/>
        </w:rPr>
        <w:t>
      22) 22-бағанда оқушының барлық тіркелген жағдайынан (абс. саны) көрсетіледі;</w:t>
      </w:r>
    </w:p>
    <w:bookmarkEnd w:id="363"/>
    <w:bookmarkStart w:name="z387" w:id="364"/>
    <w:p>
      <w:pPr>
        <w:spacing w:after="0"/>
        <w:ind w:left="0"/>
        <w:jc w:val="both"/>
      </w:pPr>
      <w:r>
        <w:rPr>
          <w:rFonts w:ascii="Times New Roman"/>
          <w:b w:val="false"/>
          <w:i w:val="false"/>
          <w:color w:val="000000"/>
          <w:sz w:val="28"/>
        </w:rPr>
        <w:t>
      23) 23-бағанда студенттерде тіркелген барлық жағдайдан (абс. саны) көрсетіледі;</w:t>
      </w:r>
    </w:p>
    <w:bookmarkEnd w:id="364"/>
    <w:bookmarkStart w:name="z388" w:id="365"/>
    <w:p>
      <w:pPr>
        <w:spacing w:after="0"/>
        <w:ind w:left="0"/>
        <w:jc w:val="both"/>
      </w:pPr>
      <w:r>
        <w:rPr>
          <w:rFonts w:ascii="Times New Roman"/>
          <w:b w:val="false"/>
          <w:i w:val="false"/>
          <w:color w:val="000000"/>
          <w:sz w:val="28"/>
        </w:rPr>
        <w:t>
      24) 24-бағанда медициналық қызметкерде тіркелген барлық жағдайдан (абс.саны) көрсетілед;</w:t>
      </w:r>
    </w:p>
    <w:bookmarkEnd w:id="365"/>
    <w:bookmarkStart w:name="z389" w:id="366"/>
    <w:p>
      <w:pPr>
        <w:spacing w:after="0"/>
        <w:ind w:left="0"/>
        <w:jc w:val="both"/>
      </w:pPr>
      <w:r>
        <w:rPr>
          <w:rFonts w:ascii="Times New Roman"/>
          <w:b w:val="false"/>
          <w:i w:val="false"/>
          <w:color w:val="000000"/>
          <w:sz w:val="28"/>
        </w:rPr>
        <w:t>
      25) 25-бағанда барлық тіркелген жағдайдан педагогке (абс.саны) көрсетіледі;</w:t>
      </w:r>
    </w:p>
    <w:bookmarkEnd w:id="366"/>
    <w:bookmarkStart w:name="z390" w:id="367"/>
    <w:p>
      <w:pPr>
        <w:spacing w:after="0"/>
        <w:ind w:left="0"/>
        <w:jc w:val="both"/>
      </w:pPr>
      <w:r>
        <w:rPr>
          <w:rFonts w:ascii="Times New Roman"/>
          <w:b w:val="false"/>
          <w:i w:val="false"/>
          <w:color w:val="000000"/>
          <w:sz w:val="28"/>
        </w:rPr>
        <w:t>
      26) 26-бағанда барлық тіркелген жағдайдан өзге контингентке (абс. саны) көрсетіледі;</w:t>
      </w:r>
    </w:p>
    <w:bookmarkEnd w:id="367"/>
    <w:bookmarkStart w:name="z391" w:id="368"/>
    <w:p>
      <w:pPr>
        <w:spacing w:after="0"/>
        <w:ind w:left="0"/>
        <w:jc w:val="both"/>
      </w:pPr>
      <w:r>
        <w:rPr>
          <w:rFonts w:ascii="Times New Roman"/>
          <w:b w:val="false"/>
          <w:i w:val="false"/>
          <w:color w:val="000000"/>
          <w:sz w:val="28"/>
        </w:rPr>
        <w:t>
      2-кесте</w:t>
      </w:r>
    </w:p>
    <w:bookmarkEnd w:id="368"/>
    <w:bookmarkStart w:name="z392" w:id="369"/>
    <w:p>
      <w:pPr>
        <w:spacing w:after="0"/>
        <w:ind w:left="0"/>
        <w:jc w:val="both"/>
      </w:pPr>
      <w:r>
        <w:rPr>
          <w:rFonts w:ascii="Times New Roman"/>
          <w:b w:val="false"/>
          <w:i w:val="false"/>
          <w:color w:val="000000"/>
          <w:sz w:val="28"/>
        </w:rPr>
        <w:t>
      1) 1-бағанда есептелген жағдайлардың жалпы санынан іріңді менингиттермен (іріңді менингит) келушілер саны (абс. саны) көрсетіледі;</w:t>
      </w:r>
    </w:p>
    <w:bookmarkEnd w:id="369"/>
    <w:bookmarkStart w:name="z393" w:id="370"/>
    <w:p>
      <w:pPr>
        <w:spacing w:after="0"/>
        <w:ind w:left="0"/>
        <w:jc w:val="both"/>
      </w:pPr>
      <w:r>
        <w:rPr>
          <w:rFonts w:ascii="Times New Roman"/>
          <w:b w:val="false"/>
          <w:i w:val="false"/>
          <w:color w:val="000000"/>
          <w:sz w:val="28"/>
        </w:rPr>
        <w:t>
      2) 2-бағанда келген науқастардың саны (абс. саны) және қайдан келді (қайдан келгенін көрсету) көрсетіледі;</w:t>
      </w:r>
    </w:p>
    <w:bookmarkEnd w:id="370"/>
    <w:bookmarkStart w:name="z394" w:id="371"/>
    <w:p>
      <w:pPr>
        <w:spacing w:after="0"/>
        <w:ind w:left="0"/>
        <w:jc w:val="both"/>
      </w:pPr>
      <w:r>
        <w:rPr>
          <w:rFonts w:ascii="Times New Roman"/>
          <w:b w:val="false"/>
          <w:i w:val="false"/>
          <w:color w:val="000000"/>
          <w:sz w:val="28"/>
        </w:rPr>
        <w:t>
      3) 3-бағанда инкубациялық кезең ішінде науқастың шығуы туралы ақпарат көрсетіледі, жауап иә/жоқ болады. Егер жауап "иә" болса, онда сіз елді көрсетуіңіз керек;</w:t>
      </w:r>
    </w:p>
    <w:bookmarkEnd w:id="371"/>
    <w:bookmarkStart w:name="z395" w:id="372"/>
    <w:p>
      <w:pPr>
        <w:spacing w:after="0"/>
        <w:ind w:left="0"/>
        <w:jc w:val="both"/>
      </w:pPr>
      <w:r>
        <w:rPr>
          <w:rFonts w:ascii="Times New Roman"/>
          <w:b w:val="false"/>
          <w:i w:val="false"/>
          <w:color w:val="000000"/>
          <w:sz w:val="28"/>
        </w:rPr>
        <w:t>
      4) 4-бағанда адамның немесе басқа өңірлерден, елдерден адамдардың ошаққа келуі туралы ақпарат көрсетіледі. Жауап иә / жоқ болады. Егер жауап "иә" болса, онда сіз өңірді/елді көрсетуіңіз керек;</w:t>
      </w:r>
    </w:p>
    <w:bookmarkEnd w:id="372"/>
    <w:bookmarkStart w:name="z396" w:id="373"/>
    <w:p>
      <w:pPr>
        <w:spacing w:after="0"/>
        <w:ind w:left="0"/>
        <w:jc w:val="both"/>
      </w:pPr>
      <w:r>
        <w:rPr>
          <w:rFonts w:ascii="Times New Roman"/>
          <w:b w:val="false"/>
          <w:i w:val="false"/>
          <w:color w:val="000000"/>
          <w:sz w:val="28"/>
        </w:rPr>
        <w:t>
      5) 5-бағанда өліммен аяқталған барлық жағдайлар (абс. саны) көрсетіледі;</w:t>
      </w:r>
    </w:p>
    <w:bookmarkEnd w:id="373"/>
    <w:bookmarkStart w:name="z397" w:id="374"/>
    <w:p>
      <w:pPr>
        <w:spacing w:after="0"/>
        <w:ind w:left="0"/>
        <w:jc w:val="both"/>
      </w:pPr>
      <w:r>
        <w:rPr>
          <w:rFonts w:ascii="Times New Roman"/>
          <w:b w:val="false"/>
          <w:i w:val="false"/>
          <w:color w:val="000000"/>
          <w:sz w:val="28"/>
        </w:rPr>
        <w:t>
      6) 6-бағанда пайыздық форматтағы үлес салмағы көрсетіледі, мынадай формула бойынша есептеледі: расталған диагноздар бойынша іріңді менингиттер жағдайы(клиникалық немесе зертханалық)/өліммен аяқталған барлық жағдайлар (абс. саны) көрсетіледі;</w:t>
      </w:r>
    </w:p>
    <w:bookmarkEnd w:id="374"/>
    <w:bookmarkStart w:name="z398" w:id="375"/>
    <w:p>
      <w:pPr>
        <w:spacing w:after="0"/>
        <w:ind w:left="0"/>
        <w:jc w:val="both"/>
      </w:pPr>
      <w:r>
        <w:rPr>
          <w:rFonts w:ascii="Times New Roman"/>
          <w:b w:val="false"/>
          <w:i w:val="false"/>
          <w:color w:val="000000"/>
          <w:sz w:val="28"/>
        </w:rPr>
        <w:t>
      7) 7-бағанда ұйымдасқан ұжымдарда іріңді менингиттермен топтық аурулардың саны (абс. саны) көрсетіледі;</w:t>
      </w:r>
    </w:p>
    <w:bookmarkEnd w:id="375"/>
    <w:bookmarkStart w:name="z399" w:id="376"/>
    <w:p>
      <w:pPr>
        <w:spacing w:after="0"/>
        <w:ind w:left="0"/>
        <w:jc w:val="both"/>
      </w:pPr>
      <w:r>
        <w:rPr>
          <w:rFonts w:ascii="Times New Roman"/>
          <w:b w:val="false"/>
          <w:i w:val="false"/>
          <w:color w:val="000000"/>
          <w:sz w:val="28"/>
        </w:rPr>
        <w:t>
      8) 8-бағанда 2-3 жағдайы бар ұйымдасқан ұжымдарда іріңді менингиттермен топтық аурулардың саны (абс. саны) көрсетіледі;</w:t>
      </w:r>
    </w:p>
    <w:bookmarkEnd w:id="376"/>
    <w:bookmarkStart w:name="z400" w:id="377"/>
    <w:p>
      <w:pPr>
        <w:spacing w:after="0"/>
        <w:ind w:left="0"/>
        <w:jc w:val="both"/>
      </w:pPr>
      <w:r>
        <w:rPr>
          <w:rFonts w:ascii="Times New Roman"/>
          <w:b w:val="false"/>
          <w:i w:val="false"/>
          <w:color w:val="000000"/>
          <w:sz w:val="28"/>
        </w:rPr>
        <w:t>
      9) 9-бағанда 3 және одан да көп жағдайлары бар ұйымдасқан ұжымдарда іріңді менингиттермен топтық аурулардың саны (абс. саны) көрсетіледі;</w:t>
      </w:r>
    </w:p>
    <w:bookmarkEnd w:id="377"/>
    <w:bookmarkStart w:name="z401" w:id="378"/>
    <w:p>
      <w:pPr>
        <w:spacing w:after="0"/>
        <w:ind w:left="0"/>
        <w:jc w:val="both"/>
      </w:pPr>
      <w:r>
        <w:rPr>
          <w:rFonts w:ascii="Times New Roman"/>
          <w:b w:val="false"/>
          <w:i w:val="false"/>
          <w:color w:val="000000"/>
          <w:sz w:val="28"/>
        </w:rPr>
        <w:t>
      10) 10-бағанда іріңді менингитке байланысты шектеу шаралары енгізілген ұйымдардың саны (абс.) көрсетіледі;</w:t>
      </w:r>
    </w:p>
    <w:bookmarkEnd w:id="378"/>
    <w:bookmarkStart w:name="z402" w:id="379"/>
    <w:p>
      <w:pPr>
        <w:spacing w:after="0"/>
        <w:ind w:left="0"/>
        <w:jc w:val="both"/>
      </w:pPr>
      <w:r>
        <w:rPr>
          <w:rFonts w:ascii="Times New Roman"/>
          <w:b w:val="false"/>
          <w:i w:val="false"/>
          <w:color w:val="000000"/>
          <w:sz w:val="28"/>
        </w:rPr>
        <w:t>
      11) 11-бағанда зертханалық тексерілген іріңді менингиттер жағдайы (абс. саны) көрсетіледі;</w:t>
      </w:r>
    </w:p>
    <w:bookmarkEnd w:id="379"/>
    <w:bookmarkStart w:name="z403" w:id="380"/>
    <w:p>
      <w:pPr>
        <w:spacing w:after="0"/>
        <w:ind w:left="0"/>
        <w:jc w:val="both"/>
      </w:pPr>
      <w:r>
        <w:rPr>
          <w:rFonts w:ascii="Times New Roman"/>
          <w:b w:val="false"/>
          <w:i w:val="false"/>
          <w:color w:val="000000"/>
          <w:sz w:val="28"/>
        </w:rPr>
        <w:t>
      12) 12-бағанда іріңді менингиттермен расталған жағдайлардың саны (абс. саны) көрсетіледі;</w:t>
      </w:r>
    </w:p>
    <w:bookmarkEnd w:id="380"/>
    <w:bookmarkStart w:name="z404" w:id="381"/>
    <w:p>
      <w:pPr>
        <w:spacing w:after="0"/>
        <w:ind w:left="0"/>
        <w:jc w:val="both"/>
      </w:pPr>
      <w:r>
        <w:rPr>
          <w:rFonts w:ascii="Times New Roman"/>
          <w:b w:val="false"/>
          <w:i w:val="false"/>
          <w:color w:val="000000"/>
          <w:sz w:val="28"/>
        </w:rPr>
        <w:t>
      13) 13-бағанда ПТР әдісімен зерттелген расталған жағдайлардың саны (абс.саны) көрсетіледі;</w:t>
      </w:r>
    </w:p>
    <w:bookmarkEnd w:id="381"/>
    <w:bookmarkStart w:name="z405" w:id="382"/>
    <w:p>
      <w:pPr>
        <w:spacing w:after="0"/>
        <w:ind w:left="0"/>
        <w:jc w:val="both"/>
      </w:pPr>
      <w:r>
        <w:rPr>
          <w:rFonts w:ascii="Times New Roman"/>
          <w:b w:val="false"/>
          <w:i w:val="false"/>
          <w:color w:val="000000"/>
          <w:sz w:val="28"/>
        </w:rPr>
        <w:t>
      14) 14-бағанда вирусологиялық әдіспен расталған жағдайлардың саны (абс. саны) көрсетіледі.</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08" w:id="383"/>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383"/>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"Инфекциялық сырқаттанушылықты мониторингілеу</w:t>
      </w:r>
    </w:p>
    <w:p>
      <w:pPr>
        <w:spacing w:after="0"/>
        <w:ind w:left="0"/>
        <w:jc w:val="both"/>
      </w:pPr>
      <w:r>
        <w:rPr>
          <w:rFonts w:ascii="Times New Roman"/>
          <w:b w:val="false"/>
          <w:i w:val="false"/>
          <w:color w:val="000000"/>
          <w:sz w:val="28"/>
        </w:rPr>
        <w:t>
      20___ жылғы _________ кезең ішінде (апталық, өсу ретімен) Қазақстан Республикасы халқының іріңді менингиттермен сырқаттанушылығын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010-ИРПК</w:t>
      </w:r>
    </w:p>
    <w:p>
      <w:pPr>
        <w:spacing w:after="0"/>
        <w:ind w:left="0"/>
        <w:jc w:val="both"/>
      </w:pPr>
      <w:r>
        <w:rPr>
          <w:rFonts w:ascii="Times New Roman"/>
          <w:b w:val="false"/>
          <w:i w:val="false"/>
          <w:color w:val="000000"/>
          <w:sz w:val="28"/>
        </w:rPr>
        <w:t>
      Кезеңділік: апта сайын, ай сайын, тоқсан сайын, жарты жылда бір рет, жылына бір рет</w:t>
      </w:r>
    </w:p>
    <w:p>
      <w:pPr>
        <w:spacing w:after="0"/>
        <w:ind w:left="0"/>
        <w:jc w:val="both"/>
      </w:pPr>
      <w:r>
        <w:rPr>
          <w:rFonts w:ascii="Times New Roman"/>
          <w:b w:val="false"/>
          <w:i w:val="false"/>
          <w:color w:val="000000"/>
          <w:sz w:val="28"/>
        </w:rPr>
        <w:t>
      Есепті кезең: ______________ 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Инфекциялық сырқаттанушылықты мониторингілеу</w:t>
      </w:r>
    </w:p>
    <w:bookmarkStart w:name="z409" w:id="384"/>
    <w:p>
      <w:pPr>
        <w:spacing w:after="0"/>
        <w:ind w:left="0"/>
        <w:jc w:val="left"/>
      </w:pPr>
      <w:r>
        <w:rPr>
          <w:rFonts w:ascii="Times New Roman"/>
          <w:b/>
          <w:i w:val="false"/>
          <w:color w:val="000000"/>
        </w:rPr>
        <w:t xml:space="preserve"> 20___ жылғы _________ кезең ішінде (апталық, өсу ретімен) Қазақстан Республикасы халқының ірінді менингит инфекциясымен сырқаттанушылығын санитариялық-эпидемиологиялық мониторингілеу нысаны</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ошақтарда профилактикалық іс-шаралар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болғандардың барлығы анықталған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болғандар зертханалық тексерілді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анықталды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үлес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санацияға жатқызылды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санациядан өтті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болғандарды санациялау үшін пайдаланылған антибиотиктер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пидемиологиялық берілу факторлары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айдындарында шомылу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 шомылу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су бұрқақтарда шомылу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және көкөністер мен жемістерді жуу үшін ашық су айдындарының суын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науқастармен байланыс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тасымалдаушымен жанасу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суды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(көрсету)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мониторинг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ұйымдастыру-әдістемелік жұмыс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лардан сынамалар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(зерттеу әдісі)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айдындарынан сынамалар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(зерттеу әдісі)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бассейндерден, бұрқақтардан сынамлар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(зерттеу әдісі)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медқызметкерлерге арналған семинарлар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ведомстволар қызметкерлеріне арналған семинарлар, кеңестер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кеңестер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әкімдіктерге 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санитариялық-ағарту жұмысы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материалдар таратылды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диктанттар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теледидарда, радиода сөз сөйлеу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сайттарда ақпараттар орналастырылды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газеттердегі мақалалар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педагогтармен әңгімелесу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әңгімелесу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желі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410" w:id="385"/>
    <w:p>
      <w:pPr>
        <w:spacing w:after="0"/>
        <w:ind w:left="0"/>
        <w:jc w:val="left"/>
      </w:pPr>
      <w:r>
        <w:rPr>
          <w:rFonts w:ascii="Times New Roman"/>
          <w:b/>
          <w:i w:val="false"/>
          <w:color w:val="000000"/>
        </w:rPr>
        <w:t xml:space="preserve"> "Инфекциялық сырқаттанушылықты мониторингілеу  20___ жылғы _________ кезең ішінде (апталық, өсу ретімен) Қазақстан Республикасы халқының іріңді менингиттермен сырқаттанушылығын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010-ИРПК және кезеңділігі: апта сайын, ай сайын, тоқсан сайын, жарты жылда бір рет, жылына бір рет)</w:t>
      </w:r>
    </w:p>
    <w:bookmarkEnd w:id="385"/>
    <w:bookmarkStart w:name="z411" w:id="386"/>
    <w:p>
      <w:pPr>
        <w:spacing w:after="0"/>
        <w:ind w:left="0"/>
        <w:jc w:val="left"/>
      </w:pPr>
      <w:r>
        <w:rPr>
          <w:rFonts w:ascii="Times New Roman"/>
          <w:b/>
          <w:i w:val="false"/>
          <w:color w:val="000000"/>
        </w:rPr>
        <w:t xml:space="preserve"> 1-тарау. Жалпы ережелер</w:t>
      </w:r>
    </w:p>
    <w:bookmarkEnd w:id="386"/>
    <w:bookmarkStart w:name="z412" w:id="387"/>
    <w:p>
      <w:pPr>
        <w:spacing w:after="0"/>
        <w:ind w:left="0"/>
        <w:jc w:val="both"/>
      </w:pPr>
      <w:r>
        <w:rPr>
          <w:rFonts w:ascii="Times New Roman"/>
          <w:b w:val="false"/>
          <w:i w:val="false"/>
          <w:color w:val="000000"/>
          <w:sz w:val="28"/>
        </w:rPr>
        <w:t>
      1. Осы "Инфекциялық сырқаттанушылықты мониторингілеу. 20___ жылғы _________ кезең ішінде (апталық, өсу ретімен) Қазақстан Республикасы халқының іріңді менингитпен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нысаны бойынша бірыңғай талаптарды айқындайды.</w:t>
      </w:r>
    </w:p>
    <w:bookmarkEnd w:id="387"/>
    <w:bookmarkStart w:name="z413" w:id="388"/>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388"/>
    <w:bookmarkStart w:name="z414" w:id="389"/>
    <w:p>
      <w:pPr>
        <w:spacing w:after="0"/>
        <w:ind w:left="0"/>
        <w:jc w:val="both"/>
      </w:pPr>
      <w:r>
        <w:rPr>
          <w:rFonts w:ascii="Times New Roman"/>
          <w:b w:val="false"/>
          <w:i w:val="false"/>
          <w:color w:val="000000"/>
          <w:sz w:val="28"/>
        </w:rPr>
        <w:t>
      3. Толтырылған нысан апта апта сайын жұма күндері сағат 17.00-ге дейін,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 ұсынылады.</w:t>
      </w:r>
    </w:p>
    <w:bookmarkEnd w:id="389"/>
    <w:bookmarkStart w:name="z415" w:id="390"/>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аты-жөнін, сондай-ақ толтырылған күнін көрсете отырып қол қояды.</w:t>
      </w:r>
    </w:p>
    <w:bookmarkEnd w:id="390"/>
    <w:bookmarkStart w:name="z416" w:id="391"/>
    <w:p>
      <w:pPr>
        <w:spacing w:after="0"/>
        <w:ind w:left="0"/>
        <w:jc w:val="both"/>
      </w:pPr>
      <w:r>
        <w:rPr>
          <w:rFonts w:ascii="Times New Roman"/>
          <w:b w:val="false"/>
          <w:i w:val="false"/>
          <w:color w:val="000000"/>
          <w:sz w:val="28"/>
        </w:rPr>
        <w:t>
      5. Нысан қазақ және орыс тілдерінде толтырылады.</w:t>
      </w:r>
    </w:p>
    <w:bookmarkEnd w:id="391"/>
    <w:bookmarkStart w:name="z417" w:id="392"/>
    <w:p>
      <w:pPr>
        <w:spacing w:after="0"/>
        <w:ind w:left="0"/>
        <w:jc w:val="both"/>
      </w:pPr>
      <w:r>
        <w:rPr>
          <w:rFonts w:ascii="Times New Roman"/>
          <w:b w:val="false"/>
          <w:i w:val="false"/>
          <w:color w:val="000000"/>
          <w:sz w:val="28"/>
        </w:rPr>
        <w:t>
      6. Әкімшілік деректер түрінде қолданылатын терминдер мен анықтамалар:</w:t>
      </w:r>
    </w:p>
    <w:bookmarkEnd w:id="392"/>
    <w:bookmarkStart w:name="z418" w:id="393"/>
    <w:p>
      <w:pPr>
        <w:spacing w:after="0"/>
        <w:ind w:left="0"/>
        <w:jc w:val="both"/>
      </w:pPr>
      <w:r>
        <w:rPr>
          <w:rFonts w:ascii="Times New Roman"/>
          <w:b w:val="false"/>
          <w:i w:val="false"/>
          <w:color w:val="000000"/>
          <w:sz w:val="28"/>
        </w:rPr>
        <w:t>
      1) санация-ағзаны сауықтыру бойынша мақсатты емдеу-алдын алу шараларын жүргізу;</w:t>
      </w:r>
    </w:p>
    <w:bookmarkEnd w:id="393"/>
    <w:bookmarkStart w:name="z419" w:id="394"/>
    <w:p>
      <w:pPr>
        <w:spacing w:after="0"/>
        <w:ind w:left="0"/>
        <w:jc w:val="both"/>
      </w:pPr>
      <w:r>
        <w:rPr>
          <w:rFonts w:ascii="Times New Roman"/>
          <w:b w:val="false"/>
          <w:i w:val="false"/>
          <w:color w:val="000000"/>
          <w:sz w:val="28"/>
        </w:rPr>
        <w:t>
      2) инфекциялық немесе паразиттік аурудың ошағы-инфекцияның қоздырғышы аурудан сезімтал адамдарға берілуге қабілетті шекте оны қоршаған аумағы бар инфекциялық немесе паразиттік аурумен ауыратын науқастың болу орны;</w:t>
      </w:r>
    </w:p>
    <w:bookmarkEnd w:id="394"/>
    <w:bookmarkStart w:name="z420" w:id="395"/>
    <w:p>
      <w:pPr>
        <w:spacing w:after="0"/>
        <w:ind w:left="0"/>
        <w:jc w:val="both"/>
      </w:pPr>
      <w:r>
        <w:rPr>
          <w:rFonts w:ascii="Times New Roman"/>
          <w:b w:val="false"/>
          <w:i w:val="false"/>
          <w:color w:val="000000"/>
          <w:sz w:val="28"/>
        </w:rPr>
        <w:t>
      3) тасымалдау – адамның немесе жануардың ағзасында сақталуымен және аурудың клиникалық көрінісінсіз инфекциялық (паразиттік) аурудың қоздырғышының қоршаған ортаға бөлінуімен сипатталатын инфекциялық процестің нысаны.</w:t>
      </w:r>
    </w:p>
    <w:bookmarkEnd w:id="395"/>
    <w:bookmarkStart w:name="z421" w:id="396"/>
    <w:p>
      <w:pPr>
        <w:spacing w:after="0"/>
        <w:ind w:left="0"/>
        <w:jc w:val="left"/>
      </w:pPr>
      <w:r>
        <w:rPr>
          <w:rFonts w:ascii="Times New Roman"/>
          <w:b/>
          <w:i w:val="false"/>
          <w:color w:val="000000"/>
        </w:rPr>
        <w:t xml:space="preserve"> 2- тарау. Нысанды толтыру бойынша түсіндірме</w:t>
      </w:r>
    </w:p>
    <w:bookmarkEnd w:id="396"/>
    <w:bookmarkStart w:name="z422" w:id="397"/>
    <w:p>
      <w:pPr>
        <w:spacing w:after="0"/>
        <w:ind w:left="0"/>
        <w:jc w:val="both"/>
      </w:pPr>
      <w:r>
        <w:rPr>
          <w:rFonts w:ascii="Times New Roman"/>
          <w:b w:val="false"/>
          <w:i w:val="false"/>
          <w:color w:val="000000"/>
          <w:sz w:val="28"/>
        </w:rPr>
        <w:t>
      1) 1-бағанда есепті апада іріңді менингит ошақтарында (абс. есепті аптадағы саны) көрсетіледі;</w:t>
      </w:r>
    </w:p>
    <w:bookmarkEnd w:id="397"/>
    <w:bookmarkStart w:name="z423" w:id="398"/>
    <w:p>
      <w:pPr>
        <w:spacing w:after="0"/>
        <w:ind w:left="0"/>
        <w:jc w:val="both"/>
      </w:pPr>
      <w:r>
        <w:rPr>
          <w:rFonts w:ascii="Times New Roman"/>
          <w:b w:val="false"/>
          <w:i w:val="false"/>
          <w:color w:val="000000"/>
          <w:sz w:val="28"/>
        </w:rPr>
        <w:t>
      2) 2-бағанда зертханалық әдіспен зерттелгендердің саны (абс. саны) көрсетіледі;</w:t>
      </w:r>
    </w:p>
    <w:bookmarkEnd w:id="398"/>
    <w:bookmarkStart w:name="z424" w:id="399"/>
    <w:p>
      <w:pPr>
        <w:spacing w:after="0"/>
        <w:ind w:left="0"/>
        <w:jc w:val="both"/>
      </w:pPr>
      <w:r>
        <w:rPr>
          <w:rFonts w:ascii="Times New Roman"/>
          <w:b w:val="false"/>
          <w:i w:val="false"/>
          <w:color w:val="000000"/>
          <w:sz w:val="28"/>
        </w:rPr>
        <w:t xml:space="preserve">
      3) 3-бағанда зертханалық зерттелген байланыс желілерінің ішінен анықталған тасымалдаушылардың саны көрсетіледі; </w:t>
      </w:r>
    </w:p>
    <w:bookmarkEnd w:id="399"/>
    <w:bookmarkStart w:name="z425" w:id="400"/>
    <w:p>
      <w:pPr>
        <w:spacing w:after="0"/>
        <w:ind w:left="0"/>
        <w:jc w:val="both"/>
      </w:pPr>
      <w:r>
        <w:rPr>
          <w:rFonts w:ascii="Times New Roman"/>
          <w:b w:val="false"/>
          <w:i w:val="false"/>
          <w:color w:val="000000"/>
          <w:sz w:val="28"/>
        </w:rPr>
        <w:t>
      4) 4-бағанда пайыздық форматтағы үлес салмағы көрсетіледі, мына формула бойынша есептеледі: (3-баған*100%) / 1-баған;</w:t>
      </w:r>
    </w:p>
    <w:bookmarkEnd w:id="400"/>
    <w:bookmarkStart w:name="z426" w:id="401"/>
    <w:p>
      <w:pPr>
        <w:spacing w:after="0"/>
        <w:ind w:left="0"/>
        <w:jc w:val="both"/>
      </w:pPr>
      <w:r>
        <w:rPr>
          <w:rFonts w:ascii="Times New Roman"/>
          <w:b w:val="false"/>
          <w:i w:val="false"/>
          <w:color w:val="000000"/>
          <w:sz w:val="28"/>
        </w:rPr>
        <w:t>
      5) 5-бағанда санацияға жататын байланыста болғандар саны (абс. саны) көрсетіледір;</w:t>
      </w:r>
    </w:p>
    <w:bookmarkEnd w:id="401"/>
    <w:bookmarkStart w:name="z427" w:id="402"/>
    <w:p>
      <w:pPr>
        <w:spacing w:after="0"/>
        <w:ind w:left="0"/>
        <w:jc w:val="both"/>
      </w:pPr>
      <w:r>
        <w:rPr>
          <w:rFonts w:ascii="Times New Roman"/>
          <w:b w:val="false"/>
          <w:i w:val="false"/>
          <w:color w:val="000000"/>
          <w:sz w:val="28"/>
        </w:rPr>
        <w:t>
      6) 6-бағанда сканерленген байланыста болғандар саны (абс. сан) көрсетіледі;</w:t>
      </w:r>
    </w:p>
    <w:bookmarkEnd w:id="402"/>
    <w:bookmarkStart w:name="z428" w:id="403"/>
    <w:p>
      <w:pPr>
        <w:spacing w:after="0"/>
        <w:ind w:left="0"/>
        <w:jc w:val="both"/>
      </w:pPr>
      <w:r>
        <w:rPr>
          <w:rFonts w:ascii="Times New Roman"/>
          <w:b w:val="false"/>
          <w:i w:val="false"/>
          <w:color w:val="000000"/>
          <w:sz w:val="28"/>
        </w:rPr>
        <w:t xml:space="preserve">
      7) 7-бағанда байланыста болғандарды санациялау үшін пайдаланылған антибиотиктердің атауы көрсетіледі; </w:t>
      </w:r>
    </w:p>
    <w:bookmarkEnd w:id="403"/>
    <w:bookmarkStart w:name="z429" w:id="404"/>
    <w:p>
      <w:pPr>
        <w:spacing w:after="0"/>
        <w:ind w:left="0"/>
        <w:jc w:val="both"/>
      </w:pPr>
      <w:r>
        <w:rPr>
          <w:rFonts w:ascii="Times New Roman"/>
          <w:b w:val="false"/>
          <w:i w:val="false"/>
          <w:color w:val="000000"/>
          <w:sz w:val="28"/>
        </w:rPr>
        <w:t>
      8) 8-бағанда беру факторы ретінде ашық су айдындарында шомылу (абс. саны) көрсетіледі;</w:t>
      </w:r>
    </w:p>
    <w:bookmarkEnd w:id="404"/>
    <w:bookmarkStart w:name="z430" w:id="405"/>
    <w:p>
      <w:pPr>
        <w:spacing w:after="0"/>
        <w:ind w:left="0"/>
        <w:jc w:val="both"/>
      </w:pPr>
      <w:r>
        <w:rPr>
          <w:rFonts w:ascii="Times New Roman"/>
          <w:b w:val="false"/>
          <w:i w:val="false"/>
          <w:color w:val="000000"/>
          <w:sz w:val="28"/>
        </w:rPr>
        <w:t xml:space="preserve">
      9) 9-бағанда бассейндерде шомылу берілу факторы ретінде (абс. саны) көрсетіледі; </w:t>
      </w:r>
    </w:p>
    <w:bookmarkEnd w:id="405"/>
    <w:bookmarkStart w:name="z431" w:id="406"/>
    <w:p>
      <w:pPr>
        <w:spacing w:after="0"/>
        <w:ind w:left="0"/>
        <w:jc w:val="both"/>
      </w:pPr>
      <w:r>
        <w:rPr>
          <w:rFonts w:ascii="Times New Roman"/>
          <w:b w:val="false"/>
          <w:i w:val="false"/>
          <w:color w:val="000000"/>
          <w:sz w:val="28"/>
        </w:rPr>
        <w:t>
      10) 10-бағанда берілу факторы ретінде бұрқақтарда шомылу (абс. саны) көрсетіледі;</w:t>
      </w:r>
    </w:p>
    <w:bookmarkEnd w:id="406"/>
    <w:bookmarkStart w:name="z432" w:id="407"/>
    <w:p>
      <w:pPr>
        <w:spacing w:after="0"/>
        <w:ind w:left="0"/>
        <w:jc w:val="both"/>
      </w:pPr>
      <w:r>
        <w:rPr>
          <w:rFonts w:ascii="Times New Roman"/>
          <w:b w:val="false"/>
          <w:i w:val="false"/>
          <w:color w:val="000000"/>
          <w:sz w:val="28"/>
        </w:rPr>
        <w:t>
      11) 11-бағанда берілу факторы ретінде көкөністер мен жемістерді ішу және жуу үшін ашық су қоймаларынан суды пайдалану (абс. саны) көрсетіледі;</w:t>
      </w:r>
    </w:p>
    <w:bookmarkEnd w:id="407"/>
    <w:bookmarkStart w:name="z433" w:id="408"/>
    <w:p>
      <w:pPr>
        <w:spacing w:after="0"/>
        <w:ind w:left="0"/>
        <w:jc w:val="both"/>
      </w:pPr>
      <w:r>
        <w:rPr>
          <w:rFonts w:ascii="Times New Roman"/>
          <w:b w:val="false"/>
          <w:i w:val="false"/>
          <w:color w:val="000000"/>
          <w:sz w:val="28"/>
        </w:rPr>
        <w:t>
      12) 12-бағанда берілу факторы ретінде науқаспен байланыс (абс. саны) көрсетіледі;</w:t>
      </w:r>
    </w:p>
    <w:bookmarkEnd w:id="408"/>
    <w:bookmarkStart w:name="z434" w:id="409"/>
    <w:p>
      <w:pPr>
        <w:spacing w:after="0"/>
        <w:ind w:left="0"/>
        <w:jc w:val="both"/>
      </w:pPr>
      <w:r>
        <w:rPr>
          <w:rFonts w:ascii="Times New Roman"/>
          <w:b w:val="false"/>
          <w:i w:val="false"/>
          <w:color w:val="000000"/>
          <w:sz w:val="28"/>
        </w:rPr>
        <w:t>
      14) 13-бағанда берілу факторы ретінде байланыс тасымалдаушысы (абс. саны) көрсетіледі;</w:t>
      </w:r>
    </w:p>
    <w:bookmarkEnd w:id="409"/>
    <w:bookmarkStart w:name="z435" w:id="410"/>
    <w:p>
      <w:pPr>
        <w:spacing w:after="0"/>
        <w:ind w:left="0"/>
        <w:jc w:val="both"/>
      </w:pPr>
      <w:r>
        <w:rPr>
          <w:rFonts w:ascii="Times New Roman"/>
          <w:b w:val="false"/>
          <w:i w:val="false"/>
          <w:color w:val="000000"/>
          <w:sz w:val="28"/>
        </w:rPr>
        <w:t>
      14) 14-бағанда берілу факторы ретінде тірі суды тұтыну (абс. саны) көрсетіледі;</w:t>
      </w:r>
    </w:p>
    <w:bookmarkEnd w:id="410"/>
    <w:bookmarkStart w:name="z436" w:id="411"/>
    <w:p>
      <w:pPr>
        <w:spacing w:after="0"/>
        <w:ind w:left="0"/>
        <w:jc w:val="both"/>
      </w:pPr>
      <w:r>
        <w:rPr>
          <w:rFonts w:ascii="Times New Roman"/>
          <w:b w:val="false"/>
          <w:i w:val="false"/>
          <w:color w:val="000000"/>
          <w:sz w:val="28"/>
        </w:rPr>
        <w:t>
      15) 15-бағанда басқа да берілу факторлары (абс. саны) көрсетіледі;</w:t>
      </w:r>
    </w:p>
    <w:bookmarkEnd w:id="411"/>
    <w:bookmarkStart w:name="z437" w:id="412"/>
    <w:p>
      <w:pPr>
        <w:spacing w:after="0"/>
        <w:ind w:left="0"/>
        <w:jc w:val="both"/>
      </w:pPr>
      <w:r>
        <w:rPr>
          <w:rFonts w:ascii="Times New Roman"/>
          <w:b w:val="false"/>
          <w:i w:val="false"/>
          <w:color w:val="000000"/>
          <w:sz w:val="28"/>
        </w:rPr>
        <w:t xml:space="preserve">
      16) 16-бағанда ағынды судан алынған сынама саны (абс. саны) көрсетіледі; </w:t>
      </w:r>
    </w:p>
    <w:bookmarkEnd w:id="412"/>
    <w:bookmarkStart w:name="z438" w:id="413"/>
    <w:p>
      <w:pPr>
        <w:spacing w:after="0"/>
        <w:ind w:left="0"/>
        <w:jc w:val="both"/>
      </w:pPr>
      <w:r>
        <w:rPr>
          <w:rFonts w:ascii="Times New Roman"/>
          <w:b w:val="false"/>
          <w:i w:val="false"/>
          <w:color w:val="000000"/>
          <w:sz w:val="28"/>
        </w:rPr>
        <w:t>
      17) 17-бағанда ағынды судан алынған сынаманың (зерттеу әдісінің) нәтижелері (абс. саны) көрсетіледі;</w:t>
      </w:r>
    </w:p>
    <w:bookmarkEnd w:id="413"/>
    <w:bookmarkStart w:name="z439" w:id="414"/>
    <w:p>
      <w:pPr>
        <w:spacing w:after="0"/>
        <w:ind w:left="0"/>
        <w:jc w:val="both"/>
      </w:pPr>
      <w:r>
        <w:rPr>
          <w:rFonts w:ascii="Times New Roman"/>
          <w:b w:val="false"/>
          <w:i w:val="false"/>
          <w:color w:val="000000"/>
          <w:sz w:val="28"/>
        </w:rPr>
        <w:t xml:space="preserve">
      18) 18-бағанда ашық су айдындарынан алынған сынама саны (абс. саны) көрсетіледі; </w:t>
      </w:r>
    </w:p>
    <w:bookmarkEnd w:id="414"/>
    <w:bookmarkStart w:name="z440" w:id="415"/>
    <w:p>
      <w:pPr>
        <w:spacing w:after="0"/>
        <w:ind w:left="0"/>
        <w:jc w:val="both"/>
      </w:pPr>
      <w:r>
        <w:rPr>
          <w:rFonts w:ascii="Times New Roman"/>
          <w:b w:val="false"/>
          <w:i w:val="false"/>
          <w:color w:val="000000"/>
          <w:sz w:val="28"/>
        </w:rPr>
        <w:t xml:space="preserve">
      19) 19-бағанда ашық су айдындарынан алынған сынамалардың нәтижесі (зерттеу әдісі) көрсетіледі; </w:t>
      </w:r>
    </w:p>
    <w:bookmarkEnd w:id="415"/>
    <w:bookmarkStart w:name="z441" w:id="416"/>
    <w:p>
      <w:pPr>
        <w:spacing w:after="0"/>
        <w:ind w:left="0"/>
        <w:jc w:val="both"/>
      </w:pPr>
      <w:r>
        <w:rPr>
          <w:rFonts w:ascii="Times New Roman"/>
          <w:b w:val="false"/>
          <w:i w:val="false"/>
          <w:color w:val="000000"/>
          <w:sz w:val="28"/>
        </w:rPr>
        <w:t>
      20) 20-бағанда бассейндерден, субұрқақтардан алынған сынамалардың саны (абс. саны) көрсетіледі;</w:t>
      </w:r>
    </w:p>
    <w:bookmarkEnd w:id="416"/>
    <w:bookmarkStart w:name="z442" w:id="417"/>
    <w:p>
      <w:pPr>
        <w:spacing w:after="0"/>
        <w:ind w:left="0"/>
        <w:jc w:val="both"/>
      </w:pPr>
      <w:r>
        <w:rPr>
          <w:rFonts w:ascii="Times New Roman"/>
          <w:b w:val="false"/>
          <w:i w:val="false"/>
          <w:color w:val="000000"/>
          <w:sz w:val="28"/>
        </w:rPr>
        <w:t>
      21) 21-бағанда бассейндерден, субұрқақтардан алынған сынамалардың нәтижесі (зерттеу әдісі) көрсетіледі;</w:t>
      </w:r>
    </w:p>
    <w:bookmarkEnd w:id="417"/>
    <w:bookmarkStart w:name="z443" w:id="418"/>
    <w:p>
      <w:pPr>
        <w:spacing w:after="0"/>
        <w:ind w:left="0"/>
        <w:jc w:val="both"/>
      </w:pPr>
      <w:r>
        <w:rPr>
          <w:rFonts w:ascii="Times New Roman"/>
          <w:b w:val="false"/>
          <w:i w:val="false"/>
          <w:color w:val="000000"/>
          <w:sz w:val="28"/>
        </w:rPr>
        <w:t>
      22) 22-бағанда іріңді менингит тақырыбындағы медицина қызметкерлері үшін өткізілген семинарлардың саны (абс. саны) көрсетіледі;</w:t>
      </w:r>
    </w:p>
    <w:bookmarkEnd w:id="418"/>
    <w:bookmarkStart w:name="z444" w:id="419"/>
    <w:p>
      <w:pPr>
        <w:spacing w:after="0"/>
        <w:ind w:left="0"/>
        <w:jc w:val="both"/>
      </w:pPr>
      <w:r>
        <w:rPr>
          <w:rFonts w:ascii="Times New Roman"/>
          <w:b w:val="false"/>
          <w:i w:val="false"/>
          <w:color w:val="000000"/>
          <w:sz w:val="28"/>
        </w:rPr>
        <w:t>
      23) 23-бағанда іріңді менингит тақырыбындағы басқа ведомстволардың қызметкерлері үшін өткізілген семинарлар/кеңестер саны (абс. саны) көрсетіледі;</w:t>
      </w:r>
    </w:p>
    <w:bookmarkEnd w:id="419"/>
    <w:bookmarkStart w:name="z445" w:id="420"/>
    <w:p>
      <w:pPr>
        <w:spacing w:after="0"/>
        <w:ind w:left="0"/>
        <w:jc w:val="both"/>
      </w:pPr>
      <w:r>
        <w:rPr>
          <w:rFonts w:ascii="Times New Roman"/>
          <w:b w:val="false"/>
          <w:i w:val="false"/>
          <w:color w:val="000000"/>
          <w:sz w:val="28"/>
        </w:rPr>
        <w:t>
      24) 24-бағанда іріңді менингит тақырыбында өткізілген дөңгелек үстелдердің саны (абс. сан) көрсетіледі;</w:t>
      </w:r>
    </w:p>
    <w:bookmarkEnd w:id="420"/>
    <w:bookmarkStart w:name="z446" w:id="421"/>
    <w:p>
      <w:pPr>
        <w:spacing w:after="0"/>
        <w:ind w:left="0"/>
        <w:jc w:val="both"/>
      </w:pPr>
      <w:r>
        <w:rPr>
          <w:rFonts w:ascii="Times New Roman"/>
          <w:b w:val="false"/>
          <w:i w:val="false"/>
          <w:color w:val="000000"/>
          <w:sz w:val="28"/>
        </w:rPr>
        <w:t>
      25) 25-бағанда іріңді менингит тақырыбында жүргізілген медициналық кеңестердің саны (абс. сан) көрсетіледі;</w:t>
      </w:r>
    </w:p>
    <w:bookmarkEnd w:id="421"/>
    <w:bookmarkStart w:name="z447" w:id="422"/>
    <w:p>
      <w:pPr>
        <w:spacing w:after="0"/>
        <w:ind w:left="0"/>
        <w:jc w:val="both"/>
      </w:pPr>
      <w:r>
        <w:rPr>
          <w:rFonts w:ascii="Times New Roman"/>
          <w:b w:val="false"/>
          <w:i w:val="false"/>
          <w:color w:val="000000"/>
          <w:sz w:val="28"/>
        </w:rPr>
        <w:t>
      26) 26-бағанда іріңді менингит тақырыбында әкімдіктерге берілетін ақпараттың саны (абс.сан) көрсетіледі;</w:t>
      </w:r>
    </w:p>
    <w:bookmarkEnd w:id="422"/>
    <w:bookmarkStart w:name="z448" w:id="423"/>
    <w:p>
      <w:pPr>
        <w:spacing w:after="0"/>
        <w:ind w:left="0"/>
        <w:jc w:val="both"/>
      </w:pPr>
      <w:r>
        <w:rPr>
          <w:rFonts w:ascii="Times New Roman"/>
          <w:b w:val="false"/>
          <w:i w:val="false"/>
          <w:color w:val="000000"/>
          <w:sz w:val="28"/>
        </w:rPr>
        <w:t>
      27) 27-бағанда іріңді менингит тақырыбында таратылған көрнекі материалдардың саны (абс. сан) көрсетіледі;</w:t>
      </w:r>
    </w:p>
    <w:bookmarkEnd w:id="423"/>
    <w:bookmarkStart w:name="z449" w:id="424"/>
    <w:p>
      <w:pPr>
        <w:spacing w:after="0"/>
        <w:ind w:left="0"/>
        <w:jc w:val="both"/>
      </w:pPr>
      <w:r>
        <w:rPr>
          <w:rFonts w:ascii="Times New Roman"/>
          <w:b w:val="false"/>
          <w:i w:val="false"/>
          <w:color w:val="000000"/>
          <w:sz w:val="28"/>
        </w:rPr>
        <w:t>
      28) 28-бағанда іріңді менингит тақырыбында жүргізілген диктанттардың саны (абс. сан) көрсетіледі;</w:t>
      </w:r>
    </w:p>
    <w:bookmarkEnd w:id="424"/>
    <w:bookmarkStart w:name="z450" w:id="425"/>
    <w:p>
      <w:pPr>
        <w:spacing w:after="0"/>
        <w:ind w:left="0"/>
        <w:jc w:val="both"/>
      </w:pPr>
      <w:r>
        <w:rPr>
          <w:rFonts w:ascii="Times New Roman"/>
          <w:b w:val="false"/>
          <w:i w:val="false"/>
          <w:color w:val="000000"/>
          <w:sz w:val="28"/>
        </w:rPr>
        <w:t>
      29) 29-бағанда іріңді менингит тақырыбында теледидарда, радиода сөз өйлеулер саны (абс. сан) көрсетіледі;</w:t>
      </w:r>
    </w:p>
    <w:bookmarkEnd w:id="425"/>
    <w:bookmarkStart w:name="z451" w:id="426"/>
    <w:p>
      <w:pPr>
        <w:spacing w:after="0"/>
        <w:ind w:left="0"/>
        <w:jc w:val="both"/>
      </w:pPr>
      <w:r>
        <w:rPr>
          <w:rFonts w:ascii="Times New Roman"/>
          <w:b w:val="false"/>
          <w:i w:val="false"/>
          <w:color w:val="000000"/>
          <w:sz w:val="28"/>
        </w:rPr>
        <w:t>
      30) 30-бағанда іріңді менингит тақырыбында ресми сайттарда орналастырылған ақпарат саны (абс. сан) көрсетіледі;</w:t>
      </w:r>
    </w:p>
    <w:bookmarkEnd w:id="426"/>
    <w:bookmarkStart w:name="z452" w:id="427"/>
    <w:p>
      <w:pPr>
        <w:spacing w:after="0"/>
        <w:ind w:left="0"/>
        <w:jc w:val="both"/>
      </w:pPr>
      <w:r>
        <w:rPr>
          <w:rFonts w:ascii="Times New Roman"/>
          <w:b w:val="false"/>
          <w:i w:val="false"/>
          <w:color w:val="000000"/>
          <w:sz w:val="28"/>
        </w:rPr>
        <w:t>
      31) 31-бағанда іріңді менингит тақырыбында газеттердегі мақалалардың саны (абс. сан) көрсетіледі;</w:t>
      </w:r>
    </w:p>
    <w:bookmarkEnd w:id="427"/>
    <w:bookmarkStart w:name="z453" w:id="428"/>
    <w:p>
      <w:pPr>
        <w:spacing w:after="0"/>
        <w:ind w:left="0"/>
        <w:jc w:val="both"/>
      </w:pPr>
      <w:r>
        <w:rPr>
          <w:rFonts w:ascii="Times New Roman"/>
          <w:b w:val="false"/>
          <w:i w:val="false"/>
          <w:color w:val="000000"/>
          <w:sz w:val="28"/>
        </w:rPr>
        <w:t>
      32) 32-бағанда іріңді менингит тақырыбында педагогтермен әңгімелесу саны (абс. сан) көрсетіледі;</w:t>
      </w:r>
    </w:p>
    <w:bookmarkEnd w:id="428"/>
    <w:bookmarkStart w:name="z454" w:id="429"/>
    <w:p>
      <w:pPr>
        <w:spacing w:after="0"/>
        <w:ind w:left="0"/>
        <w:jc w:val="both"/>
      </w:pPr>
      <w:r>
        <w:rPr>
          <w:rFonts w:ascii="Times New Roman"/>
          <w:b w:val="false"/>
          <w:i w:val="false"/>
          <w:color w:val="000000"/>
          <w:sz w:val="28"/>
        </w:rPr>
        <w:t>
      33) 33-бағанда іріңді менингит тақырыбында ата-аналармен әңгімелесу саны (абс. сан) көрсетіледі;</w:t>
      </w:r>
    </w:p>
    <w:bookmarkEnd w:id="429"/>
    <w:bookmarkStart w:name="z455" w:id="430"/>
    <w:p>
      <w:pPr>
        <w:spacing w:after="0"/>
        <w:ind w:left="0"/>
        <w:jc w:val="both"/>
      </w:pPr>
      <w:r>
        <w:rPr>
          <w:rFonts w:ascii="Times New Roman"/>
          <w:b w:val="false"/>
          <w:i w:val="false"/>
          <w:color w:val="000000"/>
          <w:sz w:val="28"/>
        </w:rPr>
        <w:t>
      34) 34-бағанда іріңді менингит тақырыбындағы ұйымдастырылған жедел желілердің саны (абс. сан) көрсетіледі.</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58" w:id="431"/>
    <w:p>
      <w:pPr>
        <w:spacing w:after="0"/>
        <w:ind w:left="0"/>
        <w:jc w:val="both"/>
      </w:pPr>
      <w:r>
        <w:rPr>
          <w:rFonts w:ascii="Times New Roman"/>
          <w:b w:val="false"/>
          <w:i w:val="false"/>
          <w:color w:val="000000"/>
          <w:sz w:val="28"/>
        </w:rPr>
        <w:t xml:space="preserve">
      Ұсынады: Қазақстан Республикасы Денсаулық сақтау министрлігіне </w:t>
      </w:r>
    </w:p>
    <w:bookmarkEnd w:id="43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"Жас санаттары бойынша Инфекциялық сырқаттанушылықты мониторингілеу</w:t>
      </w:r>
    </w:p>
    <w:p>
      <w:pPr>
        <w:spacing w:after="0"/>
        <w:ind w:left="0"/>
        <w:jc w:val="both"/>
      </w:pPr>
      <w:r>
        <w:rPr>
          <w:rFonts w:ascii="Times New Roman"/>
          <w:b w:val="false"/>
          <w:i w:val="false"/>
          <w:color w:val="000000"/>
          <w:sz w:val="28"/>
        </w:rPr>
        <w:t>
      20___ жылғы _________ кезең ішінде (ай сайын, өсу ретімен) Қазақстан Республикасы халқының инфекциялық сырқаттанушылығын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011-ИРПК</w:t>
      </w:r>
    </w:p>
    <w:p>
      <w:pPr>
        <w:spacing w:after="0"/>
        <w:ind w:left="0"/>
        <w:jc w:val="both"/>
      </w:pPr>
      <w:r>
        <w:rPr>
          <w:rFonts w:ascii="Times New Roman"/>
          <w:b w:val="false"/>
          <w:i w:val="false"/>
          <w:color w:val="000000"/>
          <w:sz w:val="28"/>
        </w:rPr>
        <w:t>
      Мерзімділік: ай сайын,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20___ жылғы ______________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Жас санаттары бойынша инфекциялық сырқаттанушылықты мониторингілеу</w:t>
      </w:r>
    </w:p>
    <w:bookmarkStart w:name="z459" w:id="432"/>
    <w:p>
      <w:pPr>
        <w:spacing w:after="0"/>
        <w:ind w:left="0"/>
        <w:jc w:val="left"/>
      </w:pPr>
      <w:r>
        <w:rPr>
          <w:rFonts w:ascii="Times New Roman"/>
          <w:b/>
          <w:i w:val="false"/>
          <w:color w:val="000000"/>
        </w:rPr>
        <w:t xml:space="preserve"> 20___ жылғы _________ кезең ішінде (ай сайын, өсу ретімен) Қазақстан Республикасы халқының инфекциялық сырқаттанушылығын санитариялық-эпидемиологиялық мониторингілеу нысаны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жасөспірімдер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жасөспірімдер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к _____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жасөспірімдер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жасөспірімдер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жасөспірімдер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460" w:id="433"/>
    <w:p>
      <w:pPr>
        <w:spacing w:after="0"/>
        <w:ind w:left="0"/>
        <w:jc w:val="left"/>
      </w:pPr>
      <w:r>
        <w:rPr>
          <w:rFonts w:ascii="Times New Roman"/>
          <w:b/>
          <w:i w:val="false"/>
          <w:color w:val="000000"/>
        </w:rPr>
        <w:t xml:space="preserve"> "Жас санаттары бойынша инфекциялық сырқаттанушылықты мониторингілеу 20___ жылғы _________ кезең ішінде (ай сайын, өсу ретімен)  Қазақстан Республикасы халқының инфекциялық сырқаттанушылығын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011-ИРПК және кезеңділігі: ай сайын, тоқсан сайын, жарты жылда бір рет, жылына бір рет)</w:t>
      </w:r>
    </w:p>
    <w:bookmarkEnd w:id="433"/>
    <w:bookmarkStart w:name="z461" w:id="434"/>
    <w:p>
      <w:pPr>
        <w:spacing w:after="0"/>
        <w:ind w:left="0"/>
        <w:jc w:val="left"/>
      </w:pPr>
      <w:r>
        <w:rPr>
          <w:rFonts w:ascii="Times New Roman"/>
          <w:b/>
          <w:i w:val="false"/>
          <w:color w:val="000000"/>
        </w:rPr>
        <w:t xml:space="preserve"> 1-тарау. Жалпы ережелер</w:t>
      </w:r>
    </w:p>
    <w:bookmarkEnd w:id="434"/>
    <w:bookmarkStart w:name="z462" w:id="435"/>
    <w:p>
      <w:pPr>
        <w:spacing w:after="0"/>
        <w:ind w:left="0"/>
        <w:jc w:val="both"/>
      </w:pPr>
      <w:r>
        <w:rPr>
          <w:rFonts w:ascii="Times New Roman"/>
          <w:b w:val="false"/>
          <w:i w:val="false"/>
          <w:color w:val="000000"/>
          <w:sz w:val="28"/>
        </w:rPr>
        <w:t>
      1. Осы әкімшілік деректер нысанын толтыру бойынша түсіндірме "20___ жылғы _________ кезең ішінде (ай сайын, өсу ретімен) Қазақстан Республикасы халқының инфекциялық аурулармен сырқаттанушылығын санитариялық-эпидемиологиялық мониторингілеу" әкімшілік деректердің нысанын өтеусіз негізде толтыру бойынша түсіндірме" әкімшілік деректерін жинауға арналған нысанды (бұдан әрі - Нысан) толтыру бойынша түсіндірме бойынша бірыңғай талаптарды айқындайды.</w:t>
      </w:r>
    </w:p>
    <w:bookmarkEnd w:id="435"/>
    <w:bookmarkStart w:name="z463" w:id="436"/>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436"/>
    <w:bookmarkStart w:name="z464" w:id="437"/>
    <w:p>
      <w:pPr>
        <w:spacing w:after="0"/>
        <w:ind w:left="0"/>
        <w:jc w:val="both"/>
      </w:pPr>
      <w:r>
        <w:rPr>
          <w:rFonts w:ascii="Times New Roman"/>
          <w:b w:val="false"/>
          <w:i w:val="false"/>
          <w:color w:val="000000"/>
          <w:sz w:val="28"/>
        </w:rPr>
        <w:t>
      3. Толтырылған нысан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bookmarkEnd w:id="437"/>
    <w:bookmarkStart w:name="z465" w:id="438"/>
    <w:p>
      <w:pPr>
        <w:spacing w:after="0"/>
        <w:ind w:left="0"/>
        <w:jc w:val="both"/>
      </w:pPr>
      <w:r>
        <w:rPr>
          <w:rFonts w:ascii="Times New Roman"/>
          <w:b w:val="false"/>
          <w:i w:val="false"/>
          <w:color w:val="000000"/>
          <w:sz w:val="28"/>
        </w:rPr>
        <w:t>
      4. Нысанға басшы не оның міндетін атқарушы тұлға тегі мен аты-жөнін, сондай-ақ толтырылған күнін көрсете отырып қол қояды.</w:t>
      </w:r>
    </w:p>
    <w:bookmarkEnd w:id="438"/>
    <w:bookmarkStart w:name="z466" w:id="439"/>
    <w:p>
      <w:pPr>
        <w:spacing w:after="0"/>
        <w:ind w:left="0"/>
        <w:jc w:val="both"/>
      </w:pPr>
      <w:r>
        <w:rPr>
          <w:rFonts w:ascii="Times New Roman"/>
          <w:b w:val="false"/>
          <w:i w:val="false"/>
          <w:color w:val="000000"/>
          <w:sz w:val="28"/>
        </w:rPr>
        <w:t>
      5. Нысан қазақ және орыс тілдерінде толтырылады.</w:t>
      </w:r>
    </w:p>
    <w:bookmarkEnd w:id="439"/>
    <w:bookmarkStart w:name="z467" w:id="440"/>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440"/>
    <w:bookmarkStart w:name="z468" w:id="441"/>
    <w:p>
      <w:pPr>
        <w:spacing w:after="0"/>
        <w:ind w:left="0"/>
        <w:jc w:val="both"/>
      </w:pPr>
      <w:r>
        <w:rPr>
          <w:rFonts w:ascii="Times New Roman"/>
          <w:b w:val="false"/>
          <w:i w:val="false"/>
          <w:color w:val="000000"/>
          <w:sz w:val="28"/>
        </w:rPr>
        <w:t>
      1) абсолюттік сан – бақылауды тіркеу кезінде және қорытындылау нәтижесінде алынған бастапқы деректер.</w:t>
      </w:r>
    </w:p>
    <w:bookmarkEnd w:id="441"/>
    <w:bookmarkStart w:name="z469" w:id="442"/>
    <w:p>
      <w:pPr>
        <w:spacing w:after="0"/>
        <w:ind w:left="0"/>
        <w:jc w:val="left"/>
      </w:pPr>
      <w:r>
        <w:rPr>
          <w:rFonts w:ascii="Times New Roman"/>
          <w:b/>
          <w:i w:val="false"/>
          <w:color w:val="000000"/>
        </w:rPr>
        <w:t xml:space="preserve"> 2-тарау. Нысанды толтыру бойынша түсіндірме</w:t>
      </w:r>
    </w:p>
    <w:bookmarkEnd w:id="442"/>
    <w:bookmarkStart w:name="z470" w:id="443"/>
    <w:p>
      <w:pPr>
        <w:spacing w:after="0"/>
        <w:ind w:left="0"/>
        <w:jc w:val="both"/>
      </w:pPr>
      <w:r>
        <w:rPr>
          <w:rFonts w:ascii="Times New Roman"/>
          <w:b w:val="false"/>
          <w:i w:val="false"/>
          <w:color w:val="000000"/>
          <w:sz w:val="28"/>
        </w:rPr>
        <w:t>
      1) 1- бағанда Әкімшілік-аумақтық объектілер сыныптамасына (ӘАОС) сәйкес аумақ атауы көрсетіледі;</w:t>
      </w:r>
    </w:p>
    <w:bookmarkEnd w:id="443"/>
    <w:bookmarkStart w:name="z471" w:id="444"/>
    <w:p>
      <w:pPr>
        <w:spacing w:after="0"/>
        <w:ind w:left="0"/>
        <w:jc w:val="both"/>
      </w:pPr>
      <w:r>
        <w:rPr>
          <w:rFonts w:ascii="Times New Roman"/>
          <w:b w:val="false"/>
          <w:i w:val="false"/>
          <w:color w:val="000000"/>
          <w:sz w:val="28"/>
        </w:rPr>
        <w:t>
      2) 2-бағанда ауру аты, жыл, абсолютті, барлығы көрсетіледі;</w:t>
      </w:r>
    </w:p>
    <w:bookmarkEnd w:id="444"/>
    <w:bookmarkStart w:name="z472" w:id="445"/>
    <w:p>
      <w:pPr>
        <w:spacing w:after="0"/>
        <w:ind w:left="0"/>
        <w:jc w:val="both"/>
      </w:pPr>
      <w:r>
        <w:rPr>
          <w:rFonts w:ascii="Times New Roman"/>
          <w:b w:val="false"/>
          <w:i w:val="false"/>
          <w:color w:val="000000"/>
          <w:sz w:val="28"/>
        </w:rPr>
        <w:t>
      3) 3-бағанда ауру аты, жыл, абсолютті, 14 жасқа дейінгі балалар көрсетіледі;</w:t>
      </w:r>
    </w:p>
    <w:bookmarkEnd w:id="445"/>
    <w:bookmarkStart w:name="z473" w:id="446"/>
    <w:p>
      <w:pPr>
        <w:spacing w:after="0"/>
        <w:ind w:left="0"/>
        <w:jc w:val="both"/>
      </w:pPr>
      <w:r>
        <w:rPr>
          <w:rFonts w:ascii="Times New Roman"/>
          <w:b w:val="false"/>
          <w:i w:val="false"/>
          <w:color w:val="000000"/>
          <w:sz w:val="28"/>
        </w:rPr>
        <w:t>
      4) 4-бағанда ауру аты, жыл, абсолютті, 15-17 жастағы жасөспірімдер;</w:t>
      </w:r>
    </w:p>
    <w:bookmarkEnd w:id="446"/>
    <w:bookmarkStart w:name="z474" w:id="447"/>
    <w:p>
      <w:pPr>
        <w:spacing w:after="0"/>
        <w:ind w:left="0"/>
        <w:jc w:val="both"/>
      </w:pPr>
      <w:r>
        <w:rPr>
          <w:rFonts w:ascii="Times New Roman"/>
          <w:b w:val="false"/>
          <w:i w:val="false"/>
          <w:color w:val="000000"/>
          <w:sz w:val="28"/>
        </w:rPr>
        <w:t>
      5) 5-бағанда ауру аты, жыл, көрсеткіш, барлығы көрсетіледі;</w:t>
      </w:r>
    </w:p>
    <w:bookmarkEnd w:id="447"/>
    <w:bookmarkStart w:name="z475" w:id="448"/>
    <w:p>
      <w:pPr>
        <w:spacing w:after="0"/>
        <w:ind w:left="0"/>
        <w:jc w:val="both"/>
      </w:pPr>
      <w:r>
        <w:rPr>
          <w:rFonts w:ascii="Times New Roman"/>
          <w:b w:val="false"/>
          <w:i w:val="false"/>
          <w:color w:val="000000"/>
          <w:sz w:val="28"/>
        </w:rPr>
        <w:t>
      6) 6-бағанда ауру аты, жыл, көрсеткіш, 14 жасқа дейінгі балалар көрсетіледі;</w:t>
      </w:r>
    </w:p>
    <w:bookmarkEnd w:id="448"/>
    <w:bookmarkStart w:name="z476" w:id="449"/>
    <w:p>
      <w:pPr>
        <w:spacing w:after="0"/>
        <w:ind w:left="0"/>
        <w:jc w:val="both"/>
      </w:pPr>
      <w:r>
        <w:rPr>
          <w:rFonts w:ascii="Times New Roman"/>
          <w:b w:val="false"/>
          <w:i w:val="false"/>
          <w:color w:val="000000"/>
          <w:sz w:val="28"/>
        </w:rPr>
        <w:t>
      7) 7-бағанда ауру аты, жыл, көрсеткіш, 15-17 жастағы жасөспірімдер көрсетіледі;</w:t>
      </w:r>
    </w:p>
    <w:bookmarkEnd w:id="449"/>
    <w:bookmarkStart w:name="z477" w:id="450"/>
    <w:p>
      <w:pPr>
        <w:spacing w:after="0"/>
        <w:ind w:left="0"/>
        <w:jc w:val="both"/>
      </w:pPr>
      <w:r>
        <w:rPr>
          <w:rFonts w:ascii="Times New Roman"/>
          <w:b w:val="false"/>
          <w:i w:val="false"/>
          <w:color w:val="000000"/>
          <w:sz w:val="28"/>
        </w:rPr>
        <w:t>
      8) 8-бағанда ауру аты, жыл, абсолютті, барлығы көрсетіледі;</w:t>
      </w:r>
    </w:p>
    <w:bookmarkEnd w:id="450"/>
    <w:bookmarkStart w:name="z478" w:id="451"/>
    <w:p>
      <w:pPr>
        <w:spacing w:after="0"/>
        <w:ind w:left="0"/>
        <w:jc w:val="both"/>
      </w:pPr>
      <w:r>
        <w:rPr>
          <w:rFonts w:ascii="Times New Roman"/>
          <w:b w:val="false"/>
          <w:i w:val="false"/>
          <w:color w:val="000000"/>
          <w:sz w:val="28"/>
        </w:rPr>
        <w:t>
      9) 9-бағанда ауру аты, жыл, абсолютті, 14 жасқа дейінгі балалар көрсетіледі;</w:t>
      </w:r>
    </w:p>
    <w:bookmarkEnd w:id="451"/>
    <w:bookmarkStart w:name="z479" w:id="452"/>
    <w:p>
      <w:pPr>
        <w:spacing w:after="0"/>
        <w:ind w:left="0"/>
        <w:jc w:val="both"/>
      </w:pPr>
      <w:r>
        <w:rPr>
          <w:rFonts w:ascii="Times New Roman"/>
          <w:b w:val="false"/>
          <w:i w:val="false"/>
          <w:color w:val="000000"/>
          <w:sz w:val="28"/>
        </w:rPr>
        <w:t>
      10) 10-бағанда ауру аты, жыл, абсолютті, 15-17 жастағы жасөспірімдер;</w:t>
      </w:r>
    </w:p>
    <w:bookmarkEnd w:id="452"/>
    <w:bookmarkStart w:name="z480" w:id="453"/>
    <w:p>
      <w:pPr>
        <w:spacing w:after="0"/>
        <w:ind w:left="0"/>
        <w:jc w:val="both"/>
      </w:pPr>
      <w:r>
        <w:rPr>
          <w:rFonts w:ascii="Times New Roman"/>
          <w:b w:val="false"/>
          <w:i w:val="false"/>
          <w:color w:val="000000"/>
          <w:sz w:val="28"/>
        </w:rPr>
        <w:t>
      11) 11-бағанда ауру аты, жыл, көрсеткіш, барлығы көрсетіледі;</w:t>
      </w:r>
    </w:p>
    <w:bookmarkEnd w:id="453"/>
    <w:bookmarkStart w:name="z481" w:id="454"/>
    <w:p>
      <w:pPr>
        <w:spacing w:after="0"/>
        <w:ind w:left="0"/>
        <w:jc w:val="both"/>
      </w:pPr>
      <w:r>
        <w:rPr>
          <w:rFonts w:ascii="Times New Roman"/>
          <w:b w:val="false"/>
          <w:i w:val="false"/>
          <w:color w:val="000000"/>
          <w:sz w:val="28"/>
        </w:rPr>
        <w:t>
      12) 12-бағанда ауру аты, жыл, көрсеткіш, 14 жасқа дейінгі балалар көрсетіледі;</w:t>
      </w:r>
    </w:p>
    <w:bookmarkEnd w:id="454"/>
    <w:bookmarkStart w:name="z482" w:id="455"/>
    <w:p>
      <w:pPr>
        <w:spacing w:after="0"/>
        <w:ind w:left="0"/>
        <w:jc w:val="both"/>
      </w:pPr>
      <w:r>
        <w:rPr>
          <w:rFonts w:ascii="Times New Roman"/>
          <w:b w:val="false"/>
          <w:i w:val="false"/>
          <w:color w:val="000000"/>
          <w:sz w:val="28"/>
        </w:rPr>
        <w:t>
      13) 13-бағанда ауру аты, жыл, көрсеткіш, 15-17 жастағы жасөспірімдер көрсетіледі;</w:t>
      </w:r>
    </w:p>
    <w:bookmarkEnd w:id="455"/>
    <w:bookmarkStart w:name="z483" w:id="456"/>
    <w:p>
      <w:pPr>
        <w:spacing w:after="0"/>
        <w:ind w:left="0"/>
        <w:jc w:val="both"/>
      </w:pPr>
      <w:r>
        <w:rPr>
          <w:rFonts w:ascii="Times New Roman"/>
          <w:b w:val="false"/>
          <w:i w:val="false"/>
          <w:color w:val="000000"/>
          <w:sz w:val="28"/>
        </w:rPr>
        <w:t>
      14) 14-бағанда к (+,-) барлығы көрсетіледі;</w:t>
      </w:r>
    </w:p>
    <w:bookmarkEnd w:id="456"/>
    <w:bookmarkStart w:name="z484" w:id="457"/>
    <w:p>
      <w:pPr>
        <w:spacing w:after="0"/>
        <w:ind w:left="0"/>
        <w:jc w:val="both"/>
      </w:pPr>
      <w:r>
        <w:rPr>
          <w:rFonts w:ascii="Times New Roman"/>
          <w:b w:val="false"/>
          <w:i w:val="false"/>
          <w:color w:val="000000"/>
          <w:sz w:val="28"/>
        </w:rPr>
        <w:t>
      15) 15-бағанда к (+,-) 14 жасқа дейінгі балалар көрсетіледі;</w:t>
      </w:r>
    </w:p>
    <w:bookmarkEnd w:id="457"/>
    <w:bookmarkStart w:name="z485" w:id="458"/>
    <w:p>
      <w:pPr>
        <w:spacing w:after="0"/>
        <w:ind w:left="0"/>
        <w:jc w:val="both"/>
      </w:pPr>
      <w:r>
        <w:rPr>
          <w:rFonts w:ascii="Times New Roman"/>
          <w:b w:val="false"/>
          <w:i w:val="false"/>
          <w:color w:val="000000"/>
          <w:sz w:val="28"/>
        </w:rPr>
        <w:t>
      16) 16-бағанда к (+,-) 15-17 жастағы жасөспірімдер көрсетіледі.</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88" w:id="459"/>
    <w:p>
      <w:pPr>
        <w:spacing w:after="0"/>
        <w:ind w:left="0"/>
        <w:jc w:val="both"/>
      </w:pPr>
      <w:r>
        <w:rPr>
          <w:rFonts w:ascii="Times New Roman"/>
          <w:b w:val="false"/>
          <w:i w:val="false"/>
          <w:color w:val="000000"/>
          <w:sz w:val="28"/>
        </w:rPr>
        <w:t xml:space="preserve">
      Ұсынады: Қазақстан Республикасы денсаулық сақтау министрлігіне </w:t>
      </w:r>
    </w:p>
    <w:bookmarkEnd w:id="45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"Жас санаттары бойынша инфекциялық сырқаттанушылықты мониторингілеу</w:t>
      </w:r>
    </w:p>
    <w:p>
      <w:pPr>
        <w:spacing w:after="0"/>
        <w:ind w:left="0"/>
        <w:jc w:val="both"/>
      </w:pPr>
      <w:r>
        <w:rPr>
          <w:rFonts w:ascii="Times New Roman"/>
          <w:b w:val="false"/>
          <w:i w:val="false"/>
          <w:color w:val="000000"/>
          <w:sz w:val="28"/>
        </w:rPr>
        <w:t xml:space="preserve">
      _________ 20___ жыл (ай сайын, өсуімен) Қазақстан Республикасы халқының кезең ішінде қызылшамен сырқаттанушылығын санитариялық-эпидемиологиялық мониторингілеу нысаны"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012-ИРПК</w:t>
      </w:r>
    </w:p>
    <w:p>
      <w:pPr>
        <w:spacing w:after="0"/>
        <w:ind w:left="0"/>
        <w:jc w:val="both"/>
      </w:pPr>
      <w:r>
        <w:rPr>
          <w:rFonts w:ascii="Times New Roman"/>
          <w:b w:val="false"/>
          <w:i w:val="false"/>
          <w:color w:val="000000"/>
          <w:sz w:val="28"/>
        </w:rPr>
        <w:t>
      Мерзімділік: ай сайын,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______________20___ жылдың</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Жас санаттары бойынша инфекциялық сырқаттанушылықты мониторингілеу</w:t>
      </w:r>
    </w:p>
    <w:bookmarkStart w:name="z489" w:id="460"/>
    <w:p>
      <w:pPr>
        <w:spacing w:after="0"/>
        <w:ind w:left="0"/>
        <w:jc w:val="left"/>
      </w:pPr>
      <w:r>
        <w:rPr>
          <w:rFonts w:ascii="Times New Roman"/>
          <w:b/>
          <w:i w:val="false"/>
          <w:color w:val="000000"/>
        </w:rPr>
        <w:t xml:space="preserve"> Қазақстан Республикасы халқының кезең ішінде қызылшамен сырқаттанушылығын санитариялық-эпидемиологиялық мониторингілеу нысаны _________ 20___ жыл (ай сайын, өсуімен)</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тіркелген күдікті жағдайлар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зертханалық зерттеу жүргізуге үлгілер алу арқылы тіркелген күдікті жағдайлар саны (оның ішінде өңірлерде)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ұсынатын аудандар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7"/>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жағдайларының соңғы жіктелімі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белгісіз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расталған жағдайлар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расталған жағдаймен байланысты эпидем. жағд.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490" w:id="461"/>
    <w:p>
      <w:pPr>
        <w:spacing w:after="0"/>
        <w:ind w:left="0"/>
        <w:jc w:val="left"/>
      </w:pPr>
      <w:r>
        <w:rPr>
          <w:rFonts w:ascii="Times New Roman"/>
          <w:b/>
          <w:i w:val="false"/>
          <w:color w:val="000000"/>
        </w:rPr>
        <w:t xml:space="preserve"> "Жас санаттары бойынша инфекциялық сырқаттанушылықты мониторингілеу 20___ жылғы _________ кезең ішінде (ай сайын, өсу ретімен) Қазақстан Республикасы халқының қызылшамен сырқаттанушылығын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012-ИРПК және кезеңділігі: ай сайын, тоқсан сайын, жарты жылда бір рет, жылына бір рет)</w:t>
      </w:r>
    </w:p>
    <w:bookmarkEnd w:id="461"/>
    <w:bookmarkStart w:name="z491" w:id="462"/>
    <w:p>
      <w:pPr>
        <w:spacing w:after="0"/>
        <w:ind w:left="0"/>
        <w:jc w:val="left"/>
      </w:pPr>
      <w:r>
        <w:rPr>
          <w:rFonts w:ascii="Times New Roman"/>
          <w:b/>
          <w:i w:val="false"/>
          <w:color w:val="000000"/>
        </w:rPr>
        <w:t xml:space="preserve"> 1-тарау. Жалпы ережелер</w:t>
      </w:r>
    </w:p>
    <w:bookmarkEnd w:id="462"/>
    <w:bookmarkStart w:name="z492" w:id="463"/>
    <w:p>
      <w:pPr>
        <w:spacing w:after="0"/>
        <w:ind w:left="0"/>
        <w:jc w:val="both"/>
      </w:pPr>
      <w:r>
        <w:rPr>
          <w:rFonts w:ascii="Times New Roman"/>
          <w:b w:val="false"/>
          <w:i w:val="false"/>
          <w:color w:val="000000"/>
          <w:sz w:val="28"/>
        </w:rPr>
        <w:t>
      1. Осы "Жас санаттары бойынша инфекциялық сырқаттанушылықты мониторингілеу" әкімшілік деректер нысанын өтеусіз негізде толтыру бойынша түсіндірме. _________ 20___ жылдың (айлық, өсуімен) Қазақстан Республикасы халқының кезең ішінде қызылшамен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бойынша түсіндірме әкімшілік деректерді жинауға арналған нысанды толтыру бойынша бірыңғай талаптарды айқындайды.</w:t>
      </w:r>
    </w:p>
    <w:bookmarkEnd w:id="463"/>
    <w:bookmarkStart w:name="z493" w:id="464"/>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464"/>
    <w:bookmarkStart w:name="z494" w:id="465"/>
    <w:p>
      <w:pPr>
        <w:spacing w:after="0"/>
        <w:ind w:left="0"/>
        <w:jc w:val="both"/>
      </w:pPr>
      <w:r>
        <w:rPr>
          <w:rFonts w:ascii="Times New Roman"/>
          <w:b w:val="false"/>
          <w:i w:val="false"/>
          <w:color w:val="000000"/>
          <w:sz w:val="28"/>
        </w:rPr>
        <w:t>
      3. Толтырылған нысан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bookmarkEnd w:id="465"/>
    <w:bookmarkStart w:name="z495" w:id="466"/>
    <w:p>
      <w:pPr>
        <w:spacing w:after="0"/>
        <w:ind w:left="0"/>
        <w:jc w:val="both"/>
      </w:pPr>
      <w:r>
        <w:rPr>
          <w:rFonts w:ascii="Times New Roman"/>
          <w:b w:val="false"/>
          <w:i w:val="false"/>
          <w:color w:val="000000"/>
          <w:sz w:val="28"/>
        </w:rPr>
        <w:t>
      4. Нысанға басшы не оның міндетін атқарушы тұлға тегі мен аты-жөнін, сондай-ақ толтырылған күнін көрсете отырып қол қояды.</w:t>
      </w:r>
    </w:p>
    <w:bookmarkEnd w:id="466"/>
    <w:bookmarkStart w:name="z496" w:id="467"/>
    <w:p>
      <w:pPr>
        <w:spacing w:after="0"/>
        <w:ind w:left="0"/>
        <w:jc w:val="both"/>
      </w:pPr>
      <w:r>
        <w:rPr>
          <w:rFonts w:ascii="Times New Roman"/>
          <w:b w:val="false"/>
          <w:i w:val="false"/>
          <w:color w:val="000000"/>
          <w:sz w:val="28"/>
        </w:rPr>
        <w:t>
      5. Нысан қазақ және орыс тілдерінде толтырылады.</w:t>
      </w:r>
    </w:p>
    <w:bookmarkEnd w:id="467"/>
    <w:bookmarkStart w:name="z497" w:id="468"/>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468"/>
    <w:bookmarkStart w:name="z498" w:id="469"/>
    <w:p>
      <w:pPr>
        <w:spacing w:after="0"/>
        <w:ind w:left="0"/>
        <w:jc w:val="both"/>
      </w:pPr>
      <w:r>
        <w:rPr>
          <w:rFonts w:ascii="Times New Roman"/>
          <w:b w:val="false"/>
          <w:i w:val="false"/>
          <w:color w:val="000000"/>
          <w:sz w:val="28"/>
        </w:rPr>
        <w:t>
      1) сәйкестендіру деректері – қандай да бір субъектіні немесе объектіні білдіретін деректер жиынтығы.</w:t>
      </w:r>
    </w:p>
    <w:bookmarkEnd w:id="469"/>
    <w:bookmarkStart w:name="z499" w:id="470"/>
    <w:p>
      <w:pPr>
        <w:spacing w:after="0"/>
        <w:ind w:left="0"/>
        <w:jc w:val="both"/>
      </w:pPr>
      <w:r>
        <w:rPr>
          <w:rFonts w:ascii="Times New Roman"/>
          <w:b w:val="false"/>
          <w:i w:val="false"/>
          <w:color w:val="000000"/>
          <w:sz w:val="28"/>
        </w:rPr>
        <w:t>
      2) сыныптамасы – зерттеу немесе бақылау объектілерін олардың жалпы белгілеріне қарай топтастыру жүйесі.</w:t>
      </w:r>
    </w:p>
    <w:bookmarkEnd w:id="470"/>
    <w:bookmarkStart w:name="z500" w:id="471"/>
    <w:p>
      <w:pPr>
        <w:spacing w:after="0"/>
        <w:ind w:left="0"/>
        <w:jc w:val="both"/>
      </w:pPr>
      <w:r>
        <w:rPr>
          <w:rFonts w:ascii="Times New Roman"/>
          <w:b w:val="false"/>
          <w:i w:val="false"/>
          <w:color w:val="000000"/>
          <w:sz w:val="28"/>
        </w:rPr>
        <w:t>
      3) доза - бір қолдануға арналған дәрілік заттың белсенді затының мөлшері.</w:t>
      </w:r>
    </w:p>
    <w:bookmarkEnd w:id="471"/>
    <w:bookmarkStart w:name="z501" w:id="472"/>
    <w:p>
      <w:pPr>
        <w:spacing w:after="0"/>
        <w:ind w:left="0"/>
        <w:jc w:val="left"/>
      </w:pPr>
      <w:r>
        <w:rPr>
          <w:rFonts w:ascii="Times New Roman"/>
          <w:b/>
          <w:i w:val="false"/>
          <w:color w:val="000000"/>
        </w:rPr>
        <w:t xml:space="preserve"> 2-тарау. Нысанды толтыру бойынша түсіндірме</w:t>
      </w:r>
    </w:p>
    <w:bookmarkEnd w:id="472"/>
    <w:bookmarkStart w:name="z502" w:id="473"/>
    <w:p>
      <w:pPr>
        <w:spacing w:after="0"/>
        <w:ind w:left="0"/>
        <w:jc w:val="both"/>
      </w:pPr>
      <w:r>
        <w:rPr>
          <w:rFonts w:ascii="Times New Roman"/>
          <w:b w:val="false"/>
          <w:i w:val="false"/>
          <w:color w:val="000000"/>
          <w:sz w:val="28"/>
        </w:rPr>
        <w:t>
      1) 1 бағанда сәйкестендіру деректері көрсетіледі, есептілік, айлық;</w:t>
      </w:r>
    </w:p>
    <w:bookmarkEnd w:id="473"/>
    <w:bookmarkStart w:name="z503" w:id="474"/>
    <w:p>
      <w:pPr>
        <w:spacing w:after="0"/>
        <w:ind w:left="0"/>
        <w:jc w:val="both"/>
      </w:pPr>
      <w:r>
        <w:rPr>
          <w:rFonts w:ascii="Times New Roman"/>
          <w:b w:val="false"/>
          <w:i w:val="false"/>
          <w:color w:val="000000"/>
          <w:sz w:val="28"/>
        </w:rPr>
        <w:t>
      2) 2-бағанда Әкімшілік-аумақтық объектілер сыныптамасына (ӘАОС) сәйкес өңірдің атауы және есепті берген жылы көрсетіледі;</w:t>
      </w:r>
    </w:p>
    <w:bookmarkEnd w:id="474"/>
    <w:bookmarkStart w:name="z504" w:id="475"/>
    <w:p>
      <w:pPr>
        <w:spacing w:after="0"/>
        <w:ind w:left="0"/>
        <w:jc w:val="both"/>
      </w:pPr>
      <w:r>
        <w:rPr>
          <w:rFonts w:ascii="Times New Roman"/>
          <w:b w:val="false"/>
          <w:i w:val="false"/>
          <w:color w:val="000000"/>
          <w:sz w:val="28"/>
        </w:rPr>
        <w:t>
      3) 3-бағанда жауапты тұлғаның Т.А.Ә. (бар болған жағдайда) және есепті тапсыру айы көрсетіледі;</w:t>
      </w:r>
    </w:p>
    <w:bookmarkEnd w:id="475"/>
    <w:bookmarkStart w:name="z505" w:id="476"/>
    <w:p>
      <w:pPr>
        <w:spacing w:after="0"/>
        <w:ind w:left="0"/>
        <w:jc w:val="both"/>
      </w:pPr>
      <w:r>
        <w:rPr>
          <w:rFonts w:ascii="Times New Roman"/>
          <w:b w:val="false"/>
          <w:i w:val="false"/>
          <w:color w:val="000000"/>
          <w:sz w:val="28"/>
        </w:rPr>
        <w:t>
      4) 4-бағанда электрондық пошта мекенжайы және есепті кезеңде тіркелген күдікті жағдайлардың саны көрсетіледі;</w:t>
      </w:r>
    </w:p>
    <w:bookmarkEnd w:id="476"/>
    <w:bookmarkStart w:name="z506" w:id="477"/>
    <w:p>
      <w:pPr>
        <w:spacing w:after="0"/>
        <w:ind w:left="0"/>
        <w:jc w:val="both"/>
      </w:pPr>
      <w:r>
        <w:rPr>
          <w:rFonts w:ascii="Times New Roman"/>
          <w:b w:val="false"/>
          <w:i w:val="false"/>
          <w:color w:val="000000"/>
          <w:sz w:val="28"/>
        </w:rPr>
        <w:t>
      5) 5-бағанда қызылшаға зертханалық зерттеулер жүргізуге (оның ішінде өңірлерде) сынамалар ала отырып, қызылшаның тіркелген күдікті жағдайларының саны көрсетіледі;</w:t>
      </w:r>
    </w:p>
    <w:bookmarkEnd w:id="477"/>
    <w:bookmarkStart w:name="z507" w:id="478"/>
    <w:p>
      <w:pPr>
        <w:spacing w:after="0"/>
        <w:ind w:left="0"/>
        <w:jc w:val="both"/>
      </w:pPr>
      <w:r>
        <w:rPr>
          <w:rFonts w:ascii="Times New Roman"/>
          <w:b w:val="false"/>
          <w:i w:val="false"/>
          <w:color w:val="000000"/>
          <w:sz w:val="28"/>
        </w:rPr>
        <w:t>
      6) 6-бағанда телефоны және есеп беретін аудандардың саны көрсетіледі;</w:t>
      </w:r>
    </w:p>
    <w:bookmarkEnd w:id="478"/>
    <w:bookmarkStart w:name="z508" w:id="479"/>
    <w:p>
      <w:pPr>
        <w:spacing w:after="0"/>
        <w:ind w:left="0"/>
        <w:jc w:val="both"/>
      </w:pPr>
      <w:r>
        <w:rPr>
          <w:rFonts w:ascii="Times New Roman"/>
          <w:b w:val="false"/>
          <w:i w:val="false"/>
          <w:color w:val="000000"/>
          <w:sz w:val="28"/>
        </w:rPr>
        <w:t>
      7) 7-бағанда күні көрсетіледі;</w:t>
      </w:r>
    </w:p>
    <w:bookmarkEnd w:id="479"/>
    <w:bookmarkStart w:name="z509" w:id="480"/>
    <w:p>
      <w:pPr>
        <w:spacing w:after="0"/>
        <w:ind w:left="0"/>
        <w:jc w:val="both"/>
      </w:pPr>
      <w:r>
        <w:rPr>
          <w:rFonts w:ascii="Times New Roman"/>
          <w:b w:val="false"/>
          <w:i w:val="false"/>
          <w:color w:val="000000"/>
          <w:sz w:val="28"/>
        </w:rPr>
        <w:t>
      8) 8-бағанда қызылша ауруының түпкілікті жіктелуі көрсетіледі;</w:t>
      </w:r>
    </w:p>
    <w:bookmarkEnd w:id="480"/>
    <w:bookmarkStart w:name="z510" w:id="481"/>
    <w:p>
      <w:pPr>
        <w:spacing w:after="0"/>
        <w:ind w:left="0"/>
        <w:jc w:val="both"/>
      </w:pPr>
      <w:r>
        <w:rPr>
          <w:rFonts w:ascii="Times New Roman"/>
          <w:b w:val="false"/>
          <w:i w:val="false"/>
          <w:color w:val="000000"/>
          <w:sz w:val="28"/>
        </w:rPr>
        <w:t>
      9) 9-бағанда жас топтары көрсетіледі;</w:t>
      </w:r>
    </w:p>
    <w:bookmarkEnd w:id="481"/>
    <w:bookmarkStart w:name="z511" w:id="482"/>
    <w:p>
      <w:pPr>
        <w:spacing w:after="0"/>
        <w:ind w:left="0"/>
        <w:jc w:val="both"/>
      </w:pPr>
      <w:r>
        <w:rPr>
          <w:rFonts w:ascii="Times New Roman"/>
          <w:b w:val="false"/>
          <w:i w:val="false"/>
          <w:color w:val="000000"/>
          <w:sz w:val="28"/>
        </w:rPr>
        <w:t>
      10) 10-бағанда 1 жылға дейін,1 – 4 жас, 5 - 9 жас, 10 - 14 жас, 15-19 жас, 20-29 жас, 30 және одан жоғары, жасы белгісіз және барлығы көрсетіледі;</w:t>
      </w:r>
    </w:p>
    <w:bookmarkEnd w:id="482"/>
    <w:bookmarkStart w:name="z512" w:id="483"/>
    <w:p>
      <w:pPr>
        <w:spacing w:after="0"/>
        <w:ind w:left="0"/>
        <w:jc w:val="both"/>
      </w:pPr>
      <w:r>
        <w:rPr>
          <w:rFonts w:ascii="Times New Roman"/>
          <w:b w:val="false"/>
          <w:i w:val="false"/>
          <w:color w:val="000000"/>
          <w:sz w:val="28"/>
        </w:rPr>
        <w:t>
      11) 11-бағанда 0 доза көрсетіледі;</w:t>
      </w:r>
    </w:p>
    <w:bookmarkEnd w:id="483"/>
    <w:bookmarkStart w:name="z513" w:id="484"/>
    <w:p>
      <w:pPr>
        <w:spacing w:after="0"/>
        <w:ind w:left="0"/>
        <w:jc w:val="both"/>
      </w:pPr>
      <w:r>
        <w:rPr>
          <w:rFonts w:ascii="Times New Roman"/>
          <w:b w:val="false"/>
          <w:i w:val="false"/>
          <w:color w:val="000000"/>
          <w:sz w:val="28"/>
        </w:rPr>
        <w:t>
      12) 12-бағанда 1 доза көрсетіледі;</w:t>
      </w:r>
    </w:p>
    <w:bookmarkEnd w:id="484"/>
    <w:bookmarkStart w:name="z514" w:id="485"/>
    <w:p>
      <w:pPr>
        <w:spacing w:after="0"/>
        <w:ind w:left="0"/>
        <w:jc w:val="both"/>
      </w:pPr>
      <w:r>
        <w:rPr>
          <w:rFonts w:ascii="Times New Roman"/>
          <w:b w:val="false"/>
          <w:i w:val="false"/>
          <w:color w:val="000000"/>
          <w:sz w:val="28"/>
        </w:rPr>
        <w:t>
      13) 13-бағанда 2 доза көрсетіледі;</w:t>
      </w:r>
    </w:p>
    <w:bookmarkEnd w:id="485"/>
    <w:bookmarkStart w:name="z515" w:id="486"/>
    <w:p>
      <w:pPr>
        <w:spacing w:after="0"/>
        <w:ind w:left="0"/>
        <w:jc w:val="both"/>
      </w:pPr>
      <w:r>
        <w:rPr>
          <w:rFonts w:ascii="Times New Roman"/>
          <w:b w:val="false"/>
          <w:i w:val="false"/>
          <w:color w:val="000000"/>
          <w:sz w:val="28"/>
        </w:rPr>
        <w:t>
      14) 14-бағанда белгісіз сан көрсетіледі;</w:t>
      </w:r>
    </w:p>
    <w:bookmarkEnd w:id="486"/>
    <w:bookmarkStart w:name="z516" w:id="487"/>
    <w:p>
      <w:pPr>
        <w:spacing w:after="0"/>
        <w:ind w:left="0"/>
        <w:jc w:val="both"/>
      </w:pPr>
      <w:r>
        <w:rPr>
          <w:rFonts w:ascii="Times New Roman"/>
          <w:b w:val="false"/>
          <w:i w:val="false"/>
          <w:color w:val="000000"/>
          <w:sz w:val="28"/>
        </w:rPr>
        <w:t>
      15) 15-бағанда барлығы көрсетіледі;</w:t>
      </w:r>
    </w:p>
    <w:bookmarkEnd w:id="487"/>
    <w:bookmarkStart w:name="z517" w:id="488"/>
    <w:p>
      <w:pPr>
        <w:spacing w:after="0"/>
        <w:ind w:left="0"/>
        <w:jc w:val="both"/>
      </w:pPr>
      <w:r>
        <w:rPr>
          <w:rFonts w:ascii="Times New Roman"/>
          <w:b w:val="false"/>
          <w:i w:val="false"/>
          <w:color w:val="000000"/>
          <w:sz w:val="28"/>
        </w:rPr>
        <w:t>
      16) 16-бағанда зертханалық расталған жағдайлардың саны көрсетіледі;</w:t>
      </w:r>
    </w:p>
    <w:bookmarkEnd w:id="488"/>
    <w:bookmarkStart w:name="z518" w:id="489"/>
    <w:p>
      <w:pPr>
        <w:spacing w:after="0"/>
        <w:ind w:left="0"/>
        <w:jc w:val="both"/>
      </w:pPr>
      <w:r>
        <w:rPr>
          <w:rFonts w:ascii="Times New Roman"/>
          <w:b w:val="false"/>
          <w:i w:val="false"/>
          <w:color w:val="000000"/>
          <w:sz w:val="28"/>
        </w:rPr>
        <w:t>
      17) 17-бағанда саны эпид. зертханалық расталған жағдаймен байланысты жағдайлар көрсетіледі;</w:t>
      </w:r>
    </w:p>
    <w:bookmarkEnd w:id="489"/>
    <w:bookmarkStart w:name="z519" w:id="490"/>
    <w:p>
      <w:pPr>
        <w:spacing w:after="0"/>
        <w:ind w:left="0"/>
        <w:jc w:val="both"/>
      </w:pPr>
      <w:r>
        <w:rPr>
          <w:rFonts w:ascii="Times New Roman"/>
          <w:b w:val="false"/>
          <w:i w:val="false"/>
          <w:color w:val="000000"/>
          <w:sz w:val="28"/>
        </w:rPr>
        <w:t>
      18) 18-бағанда емдеуге жатқызылғандар саны көрсетіледі;</w:t>
      </w:r>
    </w:p>
    <w:bookmarkEnd w:id="490"/>
    <w:bookmarkStart w:name="z520" w:id="491"/>
    <w:p>
      <w:pPr>
        <w:spacing w:after="0"/>
        <w:ind w:left="0"/>
        <w:jc w:val="both"/>
      </w:pPr>
      <w:r>
        <w:rPr>
          <w:rFonts w:ascii="Times New Roman"/>
          <w:b w:val="false"/>
          <w:i w:val="false"/>
          <w:color w:val="000000"/>
          <w:sz w:val="28"/>
        </w:rPr>
        <w:t>
      19) 19 бағанда қайтыс болғандар саны көрсетіледі.</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23" w:id="492"/>
    <w:p>
      <w:pPr>
        <w:spacing w:after="0"/>
        <w:ind w:left="0"/>
        <w:jc w:val="both"/>
      </w:pPr>
      <w:r>
        <w:rPr>
          <w:rFonts w:ascii="Times New Roman"/>
          <w:b w:val="false"/>
          <w:i w:val="false"/>
          <w:color w:val="000000"/>
          <w:sz w:val="28"/>
        </w:rPr>
        <w:t>
      Ұсынады: Қазақстан Республикасы денсаулық сақтау министрлігіне</w:t>
      </w:r>
    </w:p>
    <w:bookmarkEnd w:id="49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"Жас санаттары бойынша инфекциялық сырқаттанушылықты мониторингілеу</w:t>
      </w:r>
    </w:p>
    <w:p>
      <w:pPr>
        <w:spacing w:after="0"/>
        <w:ind w:left="0"/>
        <w:jc w:val="both"/>
      </w:pPr>
      <w:r>
        <w:rPr>
          <w:rFonts w:ascii="Times New Roman"/>
          <w:b w:val="false"/>
          <w:i w:val="false"/>
          <w:color w:val="000000"/>
          <w:sz w:val="28"/>
        </w:rPr>
        <w:t>
      20___ жылғы _________ кезеңдегі Қазақстан Республикасы халқының қызамықпен сырқаттанушылығын санитариялық-эпидемиологиялық мониторингілеу нысаны (ай сайын, өсуде)"</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013-ИРПК</w:t>
      </w:r>
    </w:p>
    <w:p>
      <w:pPr>
        <w:spacing w:after="0"/>
        <w:ind w:left="0"/>
        <w:jc w:val="both"/>
      </w:pPr>
      <w:r>
        <w:rPr>
          <w:rFonts w:ascii="Times New Roman"/>
          <w:b w:val="false"/>
          <w:i w:val="false"/>
          <w:color w:val="000000"/>
          <w:sz w:val="28"/>
        </w:rPr>
        <w:t>
      Мерзімділік: ай сайын,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20___ жылғы ______________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Жас санаттары бойынша инфекциялық сырқаттанушылықты мониторингілеу</w:t>
      </w:r>
    </w:p>
    <w:bookmarkStart w:name="z524" w:id="493"/>
    <w:p>
      <w:pPr>
        <w:spacing w:after="0"/>
        <w:ind w:left="0"/>
        <w:jc w:val="left"/>
      </w:pPr>
      <w:r>
        <w:rPr>
          <w:rFonts w:ascii="Times New Roman"/>
          <w:b/>
          <w:i w:val="false"/>
          <w:color w:val="000000"/>
        </w:rPr>
        <w:t xml:space="preserve"> 20___ жылғы _________ кезеңдегі Қазақстан Республикасы халқының қызамықпен сырқаттануына санитариялық-эпидемиологиялық мониторинг нысаны (ай сайын, өсуде)</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АТЫ. (бар болса)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күдікті істердің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зертханалық зерттеулер үшін алынған сынамалармен тіркелген қызамықтың күдікті жағдайларының саны (оның ішінде облыстар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аудандардың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 жағдайларының түпкілікті жіктелуі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белгісіз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нөмір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расталған жағдайлардың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эпидемиялардың саны байланысты жағдайлар зертханалық расталған жағдай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525" w:id="494"/>
    <w:p>
      <w:pPr>
        <w:spacing w:after="0"/>
        <w:ind w:left="0"/>
        <w:jc w:val="left"/>
      </w:pPr>
      <w:r>
        <w:rPr>
          <w:rFonts w:ascii="Times New Roman"/>
          <w:b/>
          <w:i w:val="false"/>
          <w:color w:val="000000"/>
        </w:rPr>
        <w:t xml:space="preserve"> "20___ жылғы _________ кезең ішінде (ай сайын, өсу ретімен) Қазақстан Республикасы халқының қызамықпен сырқаттанушылығын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013-ИРПК және кезеңділігі: ай сайын, тоқсан сайын, жарты жылда бір рет, жылына бір рет)</w:t>
      </w:r>
    </w:p>
    <w:bookmarkEnd w:id="494"/>
    <w:bookmarkStart w:name="z526" w:id="495"/>
    <w:p>
      <w:pPr>
        <w:spacing w:after="0"/>
        <w:ind w:left="0"/>
        <w:jc w:val="left"/>
      </w:pPr>
      <w:r>
        <w:rPr>
          <w:rFonts w:ascii="Times New Roman"/>
          <w:b/>
          <w:i w:val="false"/>
          <w:color w:val="000000"/>
        </w:rPr>
        <w:t xml:space="preserve"> 1-тарау. Жалпы ережелер</w:t>
      </w:r>
    </w:p>
    <w:bookmarkEnd w:id="495"/>
    <w:bookmarkStart w:name="z527" w:id="496"/>
    <w:p>
      <w:pPr>
        <w:spacing w:after="0"/>
        <w:ind w:left="0"/>
        <w:jc w:val="both"/>
      </w:pPr>
      <w:r>
        <w:rPr>
          <w:rFonts w:ascii="Times New Roman"/>
          <w:b w:val="false"/>
          <w:i w:val="false"/>
          <w:color w:val="000000"/>
          <w:sz w:val="28"/>
        </w:rPr>
        <w:t>
      1. Осы "Жас санаттары бойынша инфекциялық сырқаттанушылықты мониторингілеу. 20___ жылғы _________ кезең ішінде (ай сайын, өсу ретімен) Қазақстан Республикасы халқының қызамықпен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бойынша түсіндірме әкімшілік деректерді жинауға арналған нысанды толтыру бойынша бірыңғай талаптарды айқындайды.</w:t>
      </w:r>
    </w:p>
    <w:bookmarkEnd w:id="496"/>
    <w:bookmarkStart w:name="z528" w:id="497"/>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497"/>
    <w:bookmarkStart w:name="z529" w:id="498"/>
    <w:p>
      <w:pPr>
        <w:spacing w:after="0"/>
        <w:ind w:left="0"/>
        <w:jc w:val="both"/>
      </w:pPr>
      <w:r>
        <w:rPr>
          <w:rFonts w:ascii="Times New Roman"/>
          <w:b w:val="false"/>
          <w:i w:val="false"/>
          <w:color w:val="000000"/>
          <w:sz w:val="28"/>
        </w:rPr>
        <w:t>
      3. Толтырылған нысан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bookmarkEnd w:id="498"/>
    <w:bookmarkStart w:name="z530" w:id="499"/>
    <w:p>
      <w:pPr>
        <w:spacing w:after="0"/>
        <w:ind w:left="0"/>
        <w:jc w:val="both"/>
      </w:pPr>
      <w:r>
        <w:rPr>
          <w:rFonts w:ascii="Times New Roman"/>
          <w:b w:val="false"/>
          <w:i w:val="false"/>
          <w:color w:val="000000"/>
          <w:sz w:val="28"/>
        </w:rPr>
        <w:t>
      4. Нысанға басшы не оның міндетін атқарушы тұлға тегі мен аты-жөнін, сондай-ақ толтырылған күнін көрсете отырып қол қояды.</w:t>
      </w:r>
    </w:p>
    <w:bookmarkEnd w:id="499"/>
    <w:bookmarkStart w:name="z531" w:id="500"/>
    <w:p>
      <w:pPr>
        <w:spacing w:after="0"/>
        <w:ind w:left="0"/>
        <w:jc w:val="both"/>
      </w:pPr>
      <w:r>
        <w:rPr>
          <w:rFonts w:ascii="Times New Roman"/>
          <w:b w:val="false"/>
          <w:i w:val="false"/>
          <w:color w:val="000000"/>
          <w:sz w:val="28"/>
        </w:rPr>
        <w:t>
      5. Нысан қазақ және орыс тілдерінде толтырылады.</w:t>
      </w:r>
    </w:p>
    <w:bookmarkEnd w:id="500"/>
    <w:bookmarkStart w:name="z532" w:id="501"/>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501"/>
    <w:bookmarkStart w:name="z533" w:id="502"/>
    <w:p>
      <w:pPr>
        <w:spacing w:after="0"/>
        <w:ind w:left="0"/>
        <w:jc w:val="both"/>
      </w:pPr>
      <w:r>
        <w:rPr>
          <w:rFonts w:ascii="Times New Roman"/>
          <w:b w:val="false"/>
          <w:i w:val="false"/>
          <w:color w:val="000000"/>
          <w:sz w:val="28"/>
        </w:rPr>
        <w:t>
      1) тұрғындардың динамикасы – тұратын адамдардың жиынтығы нақты аумақтың шегінде;</w:t>
      </w:r>
    </w:p>
    <w:bookmarkEnd w:id="502"/>
    <w:bookmarkStart w:name="z534" w:id="503"/>
    <w:p>
      <w:pPr>
        <w:spacing w:after="0"/>
        <w:ind w:left="0"/>
        <w:jc w:val="both"/>
      </w:pPr>
      <w:r>
        <w:rPr>
          <w:rFonts w:ascii="Times New Roman"/>
          <w:b w:val="false"/>
          <w:i w:val="false"/>
          <w:color w:val="000000"/>
          <w:sz w:val="28"/>
        </w:rPr>
        <w:t>
      2) зертханалық зерттеу – биологиялық және басқа материалдарды пайдалана отырып, зертханада жүргізілетін арнайы процедуралар мен талдаулар.</w:t>
      </w:r>
    </w:p>
    <w:bookmarkEnd w:id="503"/>
    <w:bookmarkStart w:name="z535" w:id="504"/>
    <w:p>
      <w:pPr>
        <w:spacing w:after="0"/>
        <w:ind w:left="0"/>
        <w:jc w:val="both"/>
      </w:pPr>
      <w:r>
        <w:rPr>
          <w:rFonts w:ascii="Times New Roman"/>
          <w:b w:val="false"/>
          <w:i w:val="false"/>
          <w:color w:val="000000"/>
          <w:sz w:val="28"/>
        </w:rPr>
        <w:t>
      3) вакциналар – иммундық жүйе арқылы профилактикалық әсер ететін инфекциялық аурулардың спецификалық профилактикасына арналған дәрілік препараттар.</w:t>
      </w:r>
    </w:p>
    <w:bookmarkEnd w:id="504"/>
    <w:bookmarkStart w:name="z536" w:id="505"/>
    <w:p>
      <w:pPr>
        <w:spacing w:after="0"/>
        <w:ind w:left="0"/>
        <w:jc w:val="left"/>
      </w:pPr>
      <w:r>
        <w:rPr>
          <w:rFonts w:ascii="Times New Roman"/>
          <w:b/>
          <w:i w:val="false"/>
          <w:color w:val="000000"/>
        </w:rPr>
        <w:t xml:space="preserve"> 2-тарау. Нысанды толтыру бойынша түсіндірме</w:t>
      </w:r>
    </w:p>
    <w:bookmarkEnd w:id="505"/>
    <w:bookmarkStart w:name="z537" w:id="506"/>
    <w:p>
      <w:pPr>
        <w:spacing w:after="0"/>
        <w:ind w:left="0"/>
        <w:jc w:val="both"/>
      </w:pPr>
      <w:r>
        <w:rPr>
          <w:rFonts w:ascii="Times New Roman"/>
          <w:b w:val="false"/>
          <w:i w:val="false"/>
          <w:color w:val="000000"/>
          <w:sz w:val="28"/>
        </w:rPr>
        <w:t>
      1) 1- бағанда сәйкестендіру деректері көрсетіледі, есептілік, айлық;</w:t>
      </w:r>
    </w:p>
    <w:bookmarkEnd w:id="506"/>
    <w:bookmarkStart w:name="z538" w:id="507"/>
    <w:p>
      <w:pPr>
        <w:spacing w:after="0"/>
        <w:ind w:left="0"/>
        <w:jc w:val="both"/>
      </w:pPr>
      <w:r>
        <w:rPr>
          <w:rFonts w:ascii="Times New Roman"/>
          <w:b w:val="false"/>
          <w:i w:val="false"/>
          <w:color w:val="000000"/>
          <w:sz w:val="28"/>
        </w:rPr>
        <w:t>
      2) 2-бағанда Әкімшілік-аумақтық объектілер сыныптамасына (ӘАОС) сәйкес өңірдің атауы және есепті берген жылы көрсетіледі;</w:t>
      </w:r>
    </w:p>
    <w:bookmarkEnd w:id="507"/>
    <w:bookmarkStart w:name="z539" w:id="508"/>
    <w:p>
      <w:pPr>
        <w:spacing w:after="0"/>
        <w:ind w:left="0"/>
        <w:jc w:val="both"/>
      </w:pPr>
      <w:r>
        <w:rPr>
          <w:rFonts w:ascii="Times New Roman"/>
          <w:b w:val="false"/>
          <w:i w:val="false"/>
          <w:color w:val="000000"/>
          <w:sz w:val="28"/>
        </w:rPr>
        <w:t>
      3) 3-бағанда Жауапты тұлғаның Т.А.Ә. (болған жағдайда) және есепті тапсыру айы көрсетіледі;</w:t>
      </w:r>
    </w:p>
    <w:bookmarkEnd w:id="508"/>
    <w:bookmarkStart w:name="z540" w:id="509"/>
    <w:p>
      <w:pPr>
        <w:spacing w:after="0"/>
        <w:ind w:left="0"/>
        <w:jc w:val="both"/>
      </w:pPr>
      <w:r>
        <w:rPr>
          <w:rFonts w:ascii="Times New Roman"/>
          <w:b w:val="false"/>
          <w:i w:val="false"/>
          <w:color w:val="000000"/>
          <w:sz w:val="28"/>
        </w:rPr>
        <w:t>
      4) 4-бағанда электрондық пошта мекенжайы және есепті кезеңде тіркелген күдікті жағдайлардың саны көрсетіледі;</w:t>
      </w:r>
    </w:p>
    <w:bookmarkEnd w:id="509"/>
    <w:bookmarkStart w:name="z541" w:id="510"/>
    <w:p>
      <w:pPr>
        <w:spacing w:after="0"/>
        <w:ind w:left="0"/>
        <w:jc w:val="both"/>
      </w:pPr>
      <w:r>
        <w:rPr>
          <w:rFonts w:ascii="Times New Roman"/>
          <w:b w:val="false"/>
          <w:i w:val="false"/>
          <w:color w:val="000000"/>
          <w:sz w:val="28"/>
        </w:rPr>
        <w:t>
      5) 5-бағанда қызылшаға зертханалық зерттеулер жүргізуге (оның ішінде өңірлерде) сынамалар ала отырып, қызылшаның тіркелген күдікті жағдайларының саны көрсетіледі;</w:t>
      </w:r>
    </w:p>
    <w:bookmarkEnd w:id="510"/>
    <w:bookmarkStart w:name="z542" w:id="511"/>
    <w:p>
      <w:pPr>
        <w:spacing w:after="0"/>
        <w:ind w:left="0"/>
        <w:jc w:val="both"/>
      </w:pPr>
      <w:r>
        <w:rPr>
          <w:rFonts w:ascii="Times New Roman"/>
          <w:b w:val="false"/>
          <w:i w:val="false"/>
          <w:color w:val="000000"/>
          <w:sz w:val="28"/>
        </w:rPr>
        <w:t>
      6) 6-бағанда телефоны және есеп беретін аудандардың саны көрсетіледі;</w:t>
      </w:r>
    </w:p>
    <w:bookmarkEnd w:id="511"/>
    <w:bookmarkStart w:name="z543" w:id="512"/>
    <w:p>
      <w:pPr>
        <w:spacing w:after="0"/>
        <w:ind w:left="0"/>
        <w:jc w:val="both"/>
      </w:pPr>
      <w:r>
        <w:rPr>
          <w:rFonts w:ascii="Times New Roman"/>
          <w:b w:val="false"/>
          <w:i w:val="false"/>
          <w:color w:val="000000"/>
          <w:sz w:val="28"/>
        </w:rPr>
        <w:t>
      7) 7-бағанда күні көрсетіледі;</w:t>
      </w:r>
    </w:p>
    <w:bookmarkEnd w:id="512"/>
    <w:bookmarkStart w:name="z544" w:id="513"/>
    <w:p>
      <w:pPr>
        <w:spacing w:after="0"/>
        <w:ind w:left="0"/>
        <w:jc w:val="both"/>
      </w:pPr>
      <w:r>
        <w:rPr>
          <w:rFonts w:ascii="Times New Roman"/>
          <w:b w:val="false"/>
          <w:i w:val="false"/>
          <w:color w:val="000000"/>
          <w:sz w:val="28"/>
        </w:rPr>
        <w:t>
      8) 8-бағанда қызылша ауруының түпкілікті жіктелуі көрсетіледі;</w:t>
      </w:r>
    </w:p>
    <w:bookmarkEnd w:id="513"/>
    <w:bookmarkStart w:name="z545" w:id="514"/>
    <w:p>
      <w:pPr>
        <w:spacing w:after="0"/>
        <w:ind w:left="0"/>
        <w:jc w:val="both"/>
      </w:pPr>
      <w:r>
        <w:rPr>
          <w:rFonts w:ascii="Times New Roman"/>
          <w:b w:val="false"/>
          <w:i w:val="false"/>
          <w:color w:val="000000"/>
          <w:sz w:val="28"/>
        </w:rPr>
        <w:t>
      9) 9-бағанда жас топтары көрсетіледі;</w:t>
      </w:r>
    </w:p>
    <w:bookmarkEnd w:id="514"/>
    <w:bookmarkStart w:name="z546" w:id="515"/>
    <w:p>
      <w:pPr>
        <w:spacing w:after="0"/>
        <w:ind w:left="0"/>
        <w:jc w:val="both"/>
      </w:pPr>
      <w:r>
        <w:rPr>
          <w:rFonts w:ascii="Times New Roman"/>
          <w:b w:val="false"/>
          <w:i w:val="false"/>
          <w:color w:val="000000"/>
          <w:sz w:val="28"/>
        </w:rPr>
        <w:t>
      10) 10-бағанда жасы 1 жылға дейін,1 – 4 жас, 5 - 9 жас, 10 - 14 жас, 15-19 жас, 20-29 жас, 30 және одан жоғары, жасы белгісіз және барлығы көрсетіледі;</w:t>
      </w:r>
    </w:p>
    <w:bookmarkEnd w:id="515"/>
    <w:bookmarkStart w:name="z547" w:id="516"/>
    <w:p>
      <w:pPr>
        <w:spacing w:after="0"/>
        <w:ind w:left="0"/>
        <w:jc w:val="both"/>
      </w:pPr>
      <w:r>
        <w:rPr>
          <w:rFonts w:ascii="Times New Roman"/>
          <w:b w:val="false"/>
          <w:i w:val="false"/>
          <w:color w:val="000000"/>
          <w:sz w:val="28"/>
        </w:rPr>
        <w:t>
      11) 11-бағанда 0 доза көрсетіледі;</w:t>
      </w:r>
    </w:p>
    <w:bookmarkEnd w:id="516"/>
    <w:bookmarkStart w:name="z548" w:id="517"/>
    <w:p>
      <w:pPr>
        <w:spacing w:after="0"/>
        <w:ind w:left="0"/>
        <w:jc w:val="both"/>
      </w:pPr>
      <w:r>
        <w:rPr>
          <w:rFonts w:ascii="Times New Roman"/>
          <w:b w:val="false"/>
          <w:i w:val="false"/>
          <w:color w:val="000000"/>
          <w:sz w:val="28"/>
        </w:rPr>
        <w:t>
      12) 12-бағанда 1 доза көрсетіледі;</w:t>
      </w:r>
    </w:p>
    <w:bookmarkEnd w:id="517"/>
    <w:bookmarkStart w:name="z549" w:id="518"/>
    <w:p>
      <w:pPr>
        <w:spacing w:after="0"/>
        <w:ind w:left="0"/>
        <w:jc w:val="both"/>
      </w:pPr>
      <w:r>
        <w:rPr>
          <w:rFonts w:ascii="Times New Roman"/>
          <w:b w:val="false"/>
          <w:i w:val="false"/>
          <w:color w:val="000000"/>
          <w:sz w:val="28"/>
        </w:rPr>
        <w:t>
      13) 13-бағанда 2 доза көрсетіледі;</w:t>
      </w:r>
    </w:p>
    <w:bookmarkEnd w:id="518"/>
    <w:bookmarkStart w:name="z550" w:id="519"/>
    <w:p>
      <w:pPr>
        <w:spacing w:after="0"/>
        <w:ind w:left="0"/>
        <w:jc w:val="both"/>
      </w:pPr>
      <w:r>
        <w:rPr>
          <w:rFonts w:ascii="Times New Roman"/>
          <w:b w:val="false"/>
          <w:i w:val="false"/>
          <w:color w:val="000000"/>
          <w:sz w:val="28"/>
        </w:rPr>
        <w:t>
      14) 14-бағанда белгісіз саны көрсетіледі;</w:t>
      </w:r>
    </w:p>
    <w:bookmarkEnd w:id="519"/>
    <w:bookmarkStart w:name="z551" w:id="520"/>
    <w:p>
      <w:pPr>
        <w:spacing w:after="0"/>
        <w:ind w:left="0"/>
        <w:jc w:val="both"/>
      </w:pPr>
      <w:r>
        <w:rPr>
          <w:rFonts w:ascii="Times New Roman"/>
          <w:b w:val="false"/>
          <w:i w:val="false"/>
          <w:color w:val="000000"/>
          <w:sz w:val="28"/>
        </w:rPr>
        <w:t>
      15) 15-бағанда барлығы көрсетіледі;</w:t>
      </w:r>
    </w:p>
    <w:bookmarkEnd w:id="520"/>
    <w:bookmarkStart w:name="z552" w:id="521"/>
    <w:p>
      <w:pPr>
        <w:spacing w:after="0"/>
        <w:ind w:left="0"/>
        <w:jc w:val="both"/>
      </w:pPr>
      <w:r>
        <w:rPr>
          <w:rFonts w:ascii="Times New Roman"/>
          <w:b w:val="false"/>
          <w:i w:val="false"/>
          <w:color w:val="000000"/>
          <w:sz w:val="28"/>
        </w:rPr>
        <w:t>
      16) 16-бағанда зертханалық расталған жағдайлардың саны көрсетіледі;</w:t>
      </w:r>
    </w:p>
    <w:bookmarkEnd w:id="521"/>
    <w:bookmarkStart w:name="z553" w:id="522"/>
    <w:p>
      <w:pPr>
        <w:spacing w:after="0"/>
        <w:ind w:left="0"/>
        <w:jc w:val="both"/>
      </w:pPr>
      <w:r>
        <w:rPr>
          <w:rFonts w:ascii="Times New Roman"/>
          <w:b w:val="false"/>
          <w:i w:val="false"/>
          <w:color w:val="000000"/>
          <w:sz w:val="28"/>
        </w:rPr>
        <w:t>
      17) 17-бағанда саны эпид. зертханалық расталған жағдаймен байланысты жағдайлар көрсетіледі;</w:t>
      </w:r>
    </w:p>
    <w:bookmarkEnd w:id="522"/>
    <w:bookmarkStart w:name="z554" w:id="523"/>
    <w:p>
      <w:pPr>
        <w:spacing w:after="0"/>
        <w:ind w:left="0"/>
        <w:jc w:val="both"/>
      </w:pPr>
      <w:r>
        <w:rPr>
          <w:rFonts w:ascii="Times New Roman"/>
          <w:b w:val="false"/>
          <w:i w:val="false"/>
          <w:color w:val="000000"/>
          <w:sz w:val="28"/>
        </w:rPr>
        <w:t>
      18) 18-бағанда емдеуге жатқызылғандар саны көрсетіледі;</w:t>
      </w:r>
    </w:p>
    <w:bookmarkEnd w:id="523"/>
    <w:bookmarkStart w:name="z555" w:id="524"/>
    <w:p>
      <w:pPr>
        <w:spacing w:after="0"/>
        <w:ind w:left="0"/>
        <w:jc w:val="both"/>
      </w:pPr>
      <w:r>
        <w:rPr>
          <w:rFonts w:ascii="Times New Roman"/>
          <w:b w:val="false"/>
          <w:i w:val="false"/>
          <w:color w:val="000000"/>
          <w:sz w:val="28"/>
        </w:rPr>
        <w:t>
      19) 19 бағанда қайтыс болғандар саны көрсетіледі.</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58" w:id="525"/>
    <w:p>
      <w:pPr>
        <w:spacing w:after="0"/>
        <w:ind w:left="0"/>
        <w:jc w:val="both"/>
      </w:pPr>
      <w:r>
        <w:rPr>
          <w:rFonts w:ascii="Times New Roman"/>
          <w:b w:val="false"/>
          <w:i w:val="false"/>
          <w:color w:val="000000"/>
          <w:sz w:val="28"/>
        </w:rPr>
        <w:t>
      Ұсынады: Қазақстан Республикасы денсаулық сақтау министрлігіне</w:t>
      </w:r>
    </w:p>
    <w:bookmarkEnd w:id="52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"Жас санаттары бойынша Инфекциялық сырқаттанушылықты мониторингілеу</w:t>
      </w:r>
    </w:p>
    <w:p>
      <w:pPr>
        <w:spacing w:after="0"/>
        <w:ind w:left="0"/>
        <w:jc w:val="both"/>
      </w:pPr>
      <w:r>
        <w:rPr>
          <w:rFonts w:ascii="Times New Roman"/>
          <w:b w:val="false"/>
          <w:i w:val="false"/>
          <w:color w:val="000000"/>
          <w:sz w:val="28"/>
        </w:rPr>
        <w:t>
      20___ жылғы _________ кезең ішінде (ай сайын, өсу ретімен) Қазақстан Республикасы халқының эпидпаротитпен сырқаттанушылығын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014-ИРПК</w:t>
      </w:r>
    </w:p>
    <w:p>
      <w:pPr>
        <w:spacing w:after="0"/>
        <w:ind w:left="0"/>
        <w:jc w:val="both"/>
      </w:pPr>
      <w:r>
        <w:rPr>
          <w:rFonts w:ascii="Times New Roman"/>
          <w:b w:val="false"/>
          <w:i w:val="false"/>
          <w:color w:val="000000"/>
          <w:sz w:val="28"/>
        </w:rPr>
        <w:t>
      Мерзімділік: ай сайын,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20___ жылдың ______________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Жас санаттары бойынша инфекциялық сырқаттанушылықты мониторингілеу</w:t>
      </w:r>
    </w:p>
    <w:bookmarkStart w:name="z559" w:id="526"/>
    <w:p>
      <w:pPr>
        <w:spacing w:after="0"/>
        <w:ind w:left="0"/>
        <w:jc w:val="left"/>
      </w:pPr>
      <w:r>
        <w:rPr>
          <w:rFonts w:ascii="Times New Roman"/>
          <w:b/>
          <w:i w:val="false"/>
          <w:color w:val="000000"/>
        </w:rPr>
        <w:t xml:space="preserve"> 20___ жылғы _________ кезең ішінде (ай сайын, өсу ретімен) Қазақстан Республикасы халқының эпидпаротитпен сырқаттанушылығын санитариялық-эпидемиологиялық мониторингілеу нысаны</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Т.А.Ә.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тіркелген күдікті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эпидпаротитке зертханалық зерттеу жүргізуге үлгілер алу арқылы тіркелген күдікті жағдайлар саны (оның ішінде өңірлерде)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ұсынатын аудандар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8"/>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эпидпаротит жағдайларының соңғы классификациясы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жас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белгісіз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расталған жағдайлар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расталған жағдаймен байланысты эпидемиялық жағдайы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560" w:id="527"/>
    <w:p>
      <w:pPr>
        <w:spacing w:after="0"/>
        <w:ind w:left="0"/>
        <w:jc w:val="left"/>
      </w:pPr>
      <w:r>
        <w:rPr>
          <w:rFonts w:ascii="Times New Roman"/>
          <w:b/>
          <w:i w:val="false"/>
          <w:color w:val="000000"/>
        </w:rPr>
        <w:t xml:space="preserve"> "Жас санаттары бойынша инфекциялық сырқаттанушылықты мониторингілеу  20___ жылғы _________ кезең ішінде (ай сайын, өсу ретімен) Қазақстан Республикасы халқының эпидпаротитпен сырқаттанушылығын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014-ИРПК және кезеңділігі: ай сайын, тоқсан сайын, жарты жылда бір рет, жылына бір рет)</w:t>
      </w:r>
    </w:p>
    <w:bookmarkEnd w:id="527"/>
    <w:bookmarkStart w:name="z561" w:id="528"/>
    <w:p>
      <w:pPr>
        <w:spacing w:after="0"/>
        <w:ind w:left="0"/>
        <w:jc w:val="left"/>
      </w:pPr>
      <w:r>
        <w:rPr>
          <w:rFonts w:ascii="Times New Roman"/>
          <w:b/>
          <w:i w:val="false"/>
          <w:color w:val="000000"/>
        </w:rPr>
        <w:t xml:space="preserve"> 1-тарау. Жалпы ережелер</w:t>
      </w:r>
    </w:p>
    <w:bookmarkEnd w:id="528"/>
    <w:bookmarkStart w:name="z562" w:id="529"/>
    <w:p>
      <w:pPr>
        <w:spacing w:after="0"/>
        <w:ind w:left="0"/>
        <w:jc w:val="both"/>
      </w:pPr>
      <w:r>
        <w:rPr>
          <w:rFonts w:ascii="Times New Roman"/>
          <w:b w:val="false"/>
          <w:i w:val="false"/>
          <w:color w:val="000000"/>
          <w:sz w:val="28"/>
        </w:rPr>
        <w:t>
      1. Осы "Жас санаттары бойынша Инфекциялық сырқаттанушылықты мониторингілеу. 20___ жылғы _________ кезең ішінде (ай сайын, өсу ретімен) Қазақстан Республикасы халқының эпидпаротитпен сырқаттанушылығын санитариялық-эпидемиологиялық мониторингілеу нысаны" әкімшілік деректерді өтеусіз негізде жинауға арналған нысанды (бұдан әрі - Нысан) толтыру бойынша түсіндірме әкімшілік деректерді жинауға арналған нысанды толтыру бойынша бірыңғай талаптарды айқындайды.</w:t>
      </w:r>
    </w:p>
    <w:bookmarkEnd w:id="529"/>
    <w:bookmarkStart w:name="z563" w:id="530"/>
    <w:p>
      <w:pPr>
        <w:spacing w:after="0"/>
        <w:ind w:left="0"/>
        <w:jc w:val="both"/>
      </w:pPr>
      <w:r>
        <w:rPr>
          <w:rFonts w:ascii="Times New Roman"/>
          <w:b w:val="false"/>
          <w:i w:val="false"/>
          <w:color w:val="000000"/>
          <w:sz w:val="28"/>
        </w:rPr>
        <w:t>
      2. Нысанды Қазақстан Республикасы Денсаулық сақтау министрлігінің Санитариялық-эпидемиологиялық бақылау комитетінің облыстар мен Астана, Алматы және Шымкент қалаларының аумақтық бөлімшелері және "ҚДСҰО" ШЖҚ-дағы РМК "СЭСжМҒПО" филиалы толтырады.</w:t>
      </w:r>
    </w:p>
    <w:bookmarkEnd w:id="530"/>
    <w:bookmarkStart w:name="z564" w:id="531"/>
    <w:p>
      <w:pPr>
        <w:spacing w:after="0"/>
        <w:ind w:left="0"/>
        <w:jc w:val="both"/>
      </w:pPr>
      <w:r>
        <w:rPr>
          <w:rFonts w:ascii="Times New Roman"/>
          <w:b w:val="false"/>
          <w:i w:val="false"/>
          <w:color w:val="000000"/>
          <w:sz w:val="28"/>
        </w:rPr>
        <w:t>
      3. Толтырылған нысан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bookmarkEnd w:id="531"/>
    <w:bookmarkStart w:name="z565" w:id="532"/>
    <w:p>
      <w:pPr>
        <w:spacing w:after="0"/>
        <w:ind w:left="0"/>
        <w:jc w:val="both"/>
      </w:pPr>
      <w:r>
        <w:rPr>
          <w:rFonts w:ascii="Times New Roman"/>
          <w:b w:val="false"/>
          <w:i w:val="false"/>
          <w:color w:val="000000"/>
          <w:sz w:val="28"/>
        </w:rPr>
        <w:t>
      4. Нысанға басшы не оның міндетін атқарушы тұлға тегі мен аты-жөнін, сондай-ақ толтырылған күнін көрсете отырып қол қояды.</w:t>
      </w:r>
    </w:p>
    <w:bookmarkEnd w:id="532"/>
    <w:bookmarkStart w:name="z566" w:id="533"/>
    <w:p>
      <w:pPr>
        <w:spacing w:after="0"/>
        <w:ind w:left="0"/>
        <w:jc w:val="both"/>
      </w:pPr>
      <w:r>
        <w:rPr>
          <w:rFonts w:ascii="Times New Roman"/>
          <w:b w:val="false"/>
          <w:i w:val="false"/>
          <w:color w:val="000000"/>
          <w:sz w:val="28"/>
        </w:rPr>
        <w:t>
      5. Нысан қазақ және орыс тілдерінде толтырылады.</w:t>
      </w:r>
    </w:p>
    <w:bookmarkEnd w:id="533"/>
    <w:bookmarkStart w:name="z567" w:id="534"/>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534"/>
    <w:bookmarkStart w:name="z568" w:id="535"/>
    <w:p>
      <w:pPr>
        <w:spacing w:after="0"/>
        <w:ind w:left="0"/>
        <w:jc w:val="both"/>
      </w:pPr>
      <w:r>
        <w:rPr>
          <w:rFonts w:ascii="Times New Roman"/>
          <w:b w:val="false"/>
          <w:i w:val="false"/>
          <w:color w:val="000000"/>
          <w:sz w:val="28"/>
        </w:rPr>
        <w:t>
      1) жас топтары – жасына байланысты жеке тұлғаларды жіктеу тізбесі;</w:t>
      </w:r>
    </w:p>
    <w:bookmarkEnd w:id="535"/>
    <w:bookmarkStart w:name="z569" w:id="536"/>
    <w:p>
      <w:pPr>
        <w:spacing w:after="0"/>
        <w:ind w:left="0"/>
        <w:jc w:val="both"/>
      </w:pPr>
      <w:r>
        <w:rPr>
          <w:rFonts w:ascii="Times New Roman"/>
          <w:b w:val="false"/>
          <w:i w:val="false"/>
          <w:color w:val="000000"/>
          <w:sz w:val="28"/>
        </w:rPr>
        <w:t>
      2) сырқаттанушылық – медициналық-статистикалық көрсеткіш, айқындаушы халық арасында күнтізбелік жылда алғаш рет тіркелген аурулардың саны, қандай да бір нақты аумақта тұратын;</w:t>
      </w:r>
    </w:p>
    <w:bookmarkEnd w:id="536"/>
    <w:bookmarkStart w:name="z570" w:id="537"/>
    <w:p>
      <w:pPr>
        <w:spacing w:after="0"/>
        <w:ind w:left="0"/>
        <w:jc w:val="both"/>
      </w:pPr>
      <w:r>
        <w:rPr>
          <w:rFonts w:ascii="Times New Roman"/>
          <w:b w:val="false"/>
          <w:i w:val="false"/>
          <w:color w:val="000000"/>
          <w:sz w:val="28"/>
        </w:rPr>
        <w:t>
      3) мониторинг – қоршаған ортада және қоғамда болып жатқан құбылыстар мен процестерді тұрақты бақылау жүйесі, оның нәтижелері адамдардың және шаруашылық жүргізуші субъектілердің қауіпсіздігін қамтамасыз ету бойынша басқарушылық шешімдерді негіздеуге қызмет етеді.</w:t>
      </w:r>
    </w:p>
    <w:bookmarkEnd w:id="537"/>
    <w:bookmarkStart w:name="z571" w:id="538"/>
    <w:p>
      <w:pPr>
        <w:spacing w:after="0"/>
        <w:ind w:left="0"/>
        <w:jc w:val="left"/>
      </w:pPr>
      <w:r>
        <w:rPr>
          <w:rFonts w:ascii="Times New Roman"/>
          <w:b/>
          <w:i w:val="false"/>
          <w:color w:val="000000"/>
        </w:rPr>
        <w:t xml:space="preserve"> 2-тарау. Нысанды толтыру бойынша түсіндірме</w:t>
      </w:r>
    </w:p>
    <w:bookmarkEnd w:id="538"/>
    <w:bookmarkStart w:name="z572" w:id="539"/>
    <w:p>
      <w:pPr>
        <w:spacing w:after="0"/>
        <w:ind w:left="0"/>
        <w:jc w:val="both"/>
      </w:pPr>
      <w:r>
        <w:rPr>
          <w:rFonts w:ascii="Times New Roman"/>
          <w:b w:val="false"/>
          <w:i w:val="false"/>
          <w:color w:val="000000"/>
          <w:sz w:val="28"/>
        </w:rPr>
        <w:t>
      1) 1-бағанда сәйкестендіру деректері көрсетіледі, есептілік, айлық;</w:t>
      </w:r>
    </w:p>
    <w:bookmarkEnd w:id="539"/>
    <w:bookmarkStart w:name="z573" w:id="540"/>
    <w:p>
      <w:pPr>
        <w:spacing w:after="0"/>
        <w:ind w:left="0"/>
        <w:jc w:val="both"/>
      </w:pPr>
      <w:r>
        <w:rPr>
          <w:rFonts w:ascii="Times New Roman"/>
          <w:b w:val="false"/>
          <w:i w:val="false"/>
          <w:color w:val="000000"/>
          <w:sz w:val="28"/>
        </w:rPr>
        <w:t>
      2) 2-бағанда Әкімшілік-аумақтық объектілер сыныптамасына (ӘАОС) сәйкес өңірдің атауы және есепті берген жылы көрсетіледі;</w:t>
      </w:r>
    </w:p>
    <w:bookmarkEnd w:id="540"/>
    <w:bookmarkStart w:name="z574" w:id="541"/>
    <w:p>
      <w:pPr>
        <w:spacing w:after="0"/>
        <w:ind w:left="0"/>
        <w:jc w:val="both"/>
      </w:pPr>
      <w:r>
        <w:rPr>
          <w:rFonts w:ascii="Times New Roman"/>
          <w:b w:val="false"/>
          <w:i w:val="false"/>
          <w:color w:val="000000"/>
          <w:sz w:val="28"/>
        </w:rPr>
        <w:t>
      3) 3-бағанда Жауапты тұлғаның Т.А.Ә. (болған жағдайда) және есепті тапсыру айы көрсетіледі;</w:t>
      </w:r>
    </w:p>
    <w:bookmarkEnd w:id="541"/>
    <w:bookmarkStart w:name="z575" w:id="542"/>
    <w:p>
      <w:pPr>
        <w:spacing w:after="0"/>
        <w:ind w:left="0"/>
        <w:jc w:val="both"/>
      </w:pPr>
      <w:r>
        <w:rPr>
          <w:rFonts w:ascii="Times New Roman"/>
          <w:b w:val="false"/>
          <w:i w:val="false"/>
          <w:color w:val="000000"/>
          <w:sz w:val="28"/>
        </w:rPr>
        <w:t>
      4) 4-бағанда электрондық пошта мекенжайы және есепті кезеңде тіркелген күдікті жағдайлардың саны көрсетіледі;</w:t>
      </w:r>
    </w:p>
    <w:bookmarkEnd w:id="542"/>
    <w:bookmarkStart w:name="z576" w:id="543"/>
    <w:p>
      <w:pPr>
        <w:spacing w:after="0"/>
        <w:ind w:left="0"/>
        <w:jc w:val="both"/>
      </w:pPr>
      <w:r>
        <w:rPr>
          <w:rFonts w:ascii="Times New Roman"/>
          <w:b w:val="false"/>
          <w:i w:val="false"/>
          <w:color w:val="000000"/>
          <w:sz w:val="28"/>
        </w:rPr>
        <w:t>
      5) 5-бағанда эпидпаротитке зертханалық зерттеу жүргізуге үлгілер алу арқылы тіркелген күдікті жағдайлар саны (оның ішінде өңірлерде) көрсетіледі;</w:t>
      </w:r>
    </w:p>
    <w:bookmarkEnd w:id="543"/>
    <w:bookmarkStart w:name="z577" w:id="544"/>
    <w:p>
      <w:pPr>
        <w:spacing w:after="0"/>
        <w:ind w:left="0"/>
        <w:jc w:val="both"/>
      </w:pPr>
      <w:r>
        <w:rPr>
          <w:rFonts w:ascii="Times New Roman"/>
          <w:b w:val="false"/>
          <w:i w:val="false"/>
          <w:color w:val="000000"/>
          <w:sz w:val="28"/>
        </w:rPr>
        <w:t>
      6) 6-бағанда телефоны және есеп беретін аудандардың саны көрсетіледі;</w:t>
      </w:r>
    </w:p>
    <w:bookmarkEnd w:id="544"/>
    <w:bookmarkStart w:name="z578" w:id="545"/>
    <w:p>
      <w:pPr>
        <w:spacing w:after="0"/>
        <w:ind w:left="0"/>
        <w:jc w:val="both"/>
      </w:pPr>
      <w:r>
        <w:rPr>
          <w:rFonts w:ascii="Times New Roman"/>
          <w:b w:val="false"/>
          <w:i w:val="false"/>
          <w:color w:val="000000"/>
          <w:sz w:val="28"/>
        </w:rPr>
        <w:t>
      7) 7-бағанда күні көрсетіледі;</w:t>
      </w:r>
    </w:p>
    <w:bookmarkEnd w:id="545"/>
    <w:bookmarkStart w:name="z579" w:id="546"/>
    <w:p>
      <w:pPr>
        <w:spacing w:after="0"/>
        <w:ind w:left="0"/>
        <w:jc w:val="both"/>
      </w:pPr>
      <w:r>
        <w:rPr>
          <w:rFonts w:ascii="Times New Roman"/>
          <w:b w:val="false"/>
          <w:i w:val="false"/>
          <w:color w:val="000000"/>
          <w:sz w:val="28"/>
        </w:rPr>
        <w:t>
      8) 8-бағанда эпидпаротит жағдайларының соңғы классификациясы көрсетіледі;</w:t>
      </w:r>
    </w:p>
    <w:bookmarkEnd w:id="546"/>
    <w:bookmarkStart w:name="z580" w:id="547"/>
    <w:p>
      <w:pPr>
        <w:spacing w:after="0"/>
        <w:ind w:left="0"/>
        <w:jc w:val="both"/>
      </w:pPr>
      <w:r>
        <w:rPr>
          <w:rFonts w:ascii="Times New Roman"/>
          <w:b w:val="false"/>
          <w:i w:val="false"/>
          <w:color w:val="000000"/>
          <w:sz w:val="28"/>
        </w:rPr>
        <w:t>
      9) 9-бағанда жас топтары көрсетіледі;</w:t>
      </w:r>
    </w:p>
    <w:bookmarkEnd w:id="547"/>
    <w:bookmarkStart w:name="z581" w:id="548"/>
    <w:p>
      <w:pPr>
        <w:spacing w:after="0"/>
        <w:ind w:left="0"/>
        <w:jc w:val="both"/>
      </w:pPr>
      <w:r>
        <w:rPr>
          <w:rFonts w:ascii="Times New Roman"/>
          <w:b w:val="false"/>
          <w:i w:val="false"/>
          <w:color w:val="000000"/>
          <w:sz w:val="28"/>
        </w:rPr>
        <w:t>
      10) 10-бағанда: дейін 1 жылға,1 – 4 жас, 5 - 9 жас, 10 - 14 жас, 15-19 жас, 20-29 жас, 30 және одан жоғары, жасы белгісіз және барлығы көрсетіледі;</w:t>
      </w:r>
    </w:p>
    <w:bookmarkEnd w:id="548"/>
    <w:bookmarkStart w:name="z582" w:id="549"/>
    <w:p>
      <w:pPr>
        <w:spacing w:after="0"/>
        <w:ind w:left="0"/>
        <w:jc w:val="both"/>
      </w:pPr>
      <w:r>
        <w:rPr>
          <w:rFonts w:ascii="Times New Roman"/>
          <w:b w:val="false"/>
          <w:i w:val="false"/>
          <w:color w:val="000000"/>
          <w:sz w:val="28"/>
        </w:rPr>
        <w:t>
      11) 11-бағанда 0 доза көрсетіледі;</w:t>
      </w:r>
    </w:p>
    <w:bookmarkEnd w:id="549"/>
    <w:bookmarkStart w:name="z583" w:id="550"/>
    <w:p>
      <w:pPr>
        <w:spacing w:after="0"/>
        <w:ind w:left="0"/>
        <w:jc w:val="both"/>
      </w:pPr>
      <w:r>
        <w:rPr>
          <w:rFonts w:ascii="Times New Roman"/>
          <w:b w:val="false"/>
          <w:i w:val="false"/>
          <w:color w:val="000000"/>
          <w:sz w:val="28"/>
        </w:rPr>
        <w:t>
      12) 12-бағанда 1 доза көрсетіледі;</w:t>
      </w:r>
    </w:p>
    <w:bookmarkEnd w:id="550"/>
    <w:bookmarkStart w:name="z584" w:id="551"/>
    <w:p>
      <w:pPr>
        <w:spacing w:after="0"/>
        <w:ind w:left="0"/>
        <w:jc w:val="both"/>
      </w:pPr>
      <w:r>
        <w:rPr>
          <w:rFonts w:ascii="Times New Roman"/>
          <w:b w:val="false"/>
          <w:i w:val="false"/>
          <w:color w:val="000000"/>
          <w:sz w:val="28"/>
        </w:rPr>
        <w:t>
      13) 13-бағанда 2 доза көрсетіледі;</w:t>
      </w:r>
    </w:p>
    <w:bookmarkEnd w:id="551"/>
    <w:bookmarkStart w:name="z585" w:id="552"/>
    <w:p>
      <w:pPr>
        <w:spacing w:after="0"/>
        <w:ind w:left="0"/>
        <w:jc w:val="both"/>
      </w:pPr>
      <w:r>
        <w:rPr>
          <w:rFonts w:ascii="Times New Roman"/>
          <w:b w:val="false"/>
          <w:i w:val="false"/>
          <w:color w:val="000000"/>
          <w:sz w:val="28"/>
        </w:rPr>
        <w:t>
      14) 14-бағанда белгісіз сан көрсетіледі;</w:t>
      </w:r>
    </w:p>
    <w:bookmarkEnd w:id="552"/>
    <w:bookmarkStart w:name="z586" w:id="553"/>
    <w:p>
      <w:pPr>
        <w:spacing w:after="0"/>
        <w:ind w:left="0"/>
        <w:jc w:val="both"/>
      </w:pPr>
      <w:r>
        <w:rPr>
          <w:rFonts w:ascii="Times New Roman"/>
          <w:b w:val="false"/>
          <w:i w:val="false"/>
          <w:color w:val="000000"/>
          <w:sz w:val="28"/>
        </w:rPr>
        <w:t>
      15) 15-бағанда барлығы көрсетіледі;</w:t>
      </w:r>
    </w:p>
    <w:bookmarkEnd w:id="553"/>
    <w:bookmarkStart w:name="z587" w:id="554"/>
    <w:p>
      <w:pPr>
        <w:spacing w:after="0"/>
        <w:ind w:left="0"/>
        <w:jc w:val="both"/>
      </w:pPr>
      <w:r>
        <w:rPr>
          <w:rFonts w:ascii="Times New Roman"/>
          <w:b w:val="false"/>
          <w:i w:val="false"/>
          <w:color w:val="000000"/>
          <w:sz w:val="28"/>
        </w:rPr>
        <w:t>
      16) 16-бағанда зертханалық расталған жағдайлардың саны көрсетіледі;</w:t>
      </w:r>
    </w:p>
    <w:bookmarkEnd w:id="554"/>
    <w:bookmarkStart w:name="z588" w:id="555"/>
    <w:p>
      <w:pPr>
        <w:spacing w:after="0"/>
        <w:ind w:left="0"/>
        <w:jc w:val="both"/>
      </w:pPr>
      <w:r>
        <w:rPr>
          <w:rFonts w:ascii="Times New Roman"/>
          <w:b w:val="false"/>
          <w:i w:val="false"/>
          <w:color w:val="000000"/>
          <w:sz w:val="28"/>
        </w:rPr>
        <w:t>
      17) 17-бағанда зертханалық расталған жағдаймен байланысты эпидемиялық жағдайды саны көрсетіледі;</w:t>
      </w:r>
    </w:p>
    <w:bookmarkEnd w:id="555"/>
    <w:bookmarkStart w:name="z589" w:id="556"/>
    <w:p>
      <w:pPr>
        <w:spacing w:after="0"/>
        <w:ind w:left="0"/>
        <w:jc w:val="both"/>
      </w:pPr>
      <w:r>
        <w:rPr>
          <w:rFonts w:ascii="Times New Roman"/>
          <w:b w:val="false"/>
          <w:i w:val="false"/>
          <w:color w:val="000000"/>
          <w:sz w:val="28"/>
        </w:rPr>
        <w:t>
      18) 18-бағанда ауруханаға жатқызылғандар саны көрсетіледі;</w:t>
      </w:r>
    </w:p>
    <w:bookmarkEnd w:id="556"/>
    <w:bookmarkStart w:name="z590" w:id="557"/>
    <w:p>
      <w:pPr>
        <w:spacing w:after="0"/>
        <w:ind w:left="0"/>
        <w:jc w:val="both"/>
      </w:pPr>
      <w:r>
        <w:rPr>
          <w:rFonts w:ascii="Times New Roman"/>
          <w:b w:val="false"/>
          <w:i w:val="false"/>
          <w:color w:val="000000"/>
          <w:sz w:val="28"/>
        </w:rPr>
        <w:t>
      19) 19-бағанда қайтыс болғандар саны көрсетіледі.</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93" w:id="558"/>
    <w:p>
      <w:pPr>
        <w:spacing w:after="0"/>
        <w:ind w:left="0"/>
        <w:jc w:val="both"/>
      </w:pPr>
      <w:r>
        <w:rPr>
          <w:rFonts w:ascii="Times New Roman"/>
          <w:b w:val="false"/>
          <w:i w:val="false"/>
          <w:color w:val="000000"/>
          <w:sz w:val="28"/>
        </w:rPr>
        <w:t>
      Ұсынады: Қазақстан Республикасы денсаулық сақтау министрлігіне</w:t>
      </w:r>
    </w:p>
    <w:bookmarkEnd w:id="55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"Жас санаттары бойынша Инфекциялық сырқаттанушылықты мониторингілеу</w:t>
      </w:r>
    </w:p>
    <w:p>
      <w:pPr>
        <w:spacing w:after="0"/>
        <w:ind w:left="0"/>
        <w:jc w:val="both"/>
      </w:pPr>
      <w:r>
        <w:rPr>
          <w:rFonts w:ascii="Times New Roman"/>
          <w:b w:val="false"/>
          <w:i w:val="false"/>
          <w:color w:val="000000"/>
          <w:sz w:val="28"/>
        </w:rPr>
        <w:t>
      20___ жылғы _________ кезең ішінде (ай сайын, өсу ретімен) Қазақстан Республикасы халқын "А" вирустық гепатитке (АВГ) қарсы иммундауды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015-ИРПК</w:t>
      </w:r>
    </w:p>
    <w:p>
      <w:pPr>
        <w:spacing w:after="0"/>
        <w:ind w:left="0"/>
        <w:jc w:val="both"/>
      </w:pPr>
      <w:r>
        <w:rPr>
          <w:rFonts w:ascii="Times New Roman"/>
          <w:b w:val="false"/>
          <w:i w:val="false"/>
          <w:color w:val="000000"/>
          <w:sz w:val="28"/>
        </w:rPr>
        <w:t>
      Мерзімділік: ай сайын,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______________20___ жылдың</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Жас санаттары бойынша инфекциялық сырқаттанушылықты мониторингілеу</w:t>
      </w:r>
    </w:p>
    <w:bookmarkStart w:name="z594" w:id="559"/>
    <w:p>
      <w:pPr>
        <w:spacing w:after="0"/>
        <w:ind w:left="0"/>
        <w:jc w:val="left"/>
      </w:pPr>
      <w:r>
        <w:rPr>
          <w:rFonts w:ascii="Times New Roman"/>
          <w:b/>
          <w:i w:val="false"/>
          <w:color w:val="000000"/>
        </w:rPr>
        <w:t xml:space="preserve"> 20___ жылғы _________ кезең ішінде (ай сайын, өсу ретімен) Қазақстан Республикасы халқын "А" вирустық гепатитке (АВГ) қарсы иммундауды санитариялық-эпидемиологиялық мониторингілеу нысаны</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 вакцинасына жергілікті бюджеттен қаражат бөлінді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сатып алынды, дозасы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иммундауға жатқызылды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егілгендердің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балалардың егілгені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иммундауға жатқызылған оқушылар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оқушылар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ошақтарда байланыста болғандардың иммундауға жатқызылғаны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ошақтарда байланыста болғандардың егілгені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балалардың жатқызылғаны, созылмалы ВВГ және созылмалы СВГ-мен сырқаттанғандар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балалардың егілгені, созылмалы ВВГ және созылмалы СВГ-мен сырқаттанғандар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басқалары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595" w:id="560"/>
    <w:p>
      <w:pPr>
        <w:spacing w:after="0"/>
        <w:ind w:left="0"/>
        <w:jc w:val="left"/>
      </w:pPr>
      <w:r>
        <w:rPr>
          <w:rFonts w:ascii="Times New Roman"/>
          <w:b/>
          <w:i w:val="false"/>
          <w:color w:val="000000"/>
        </w:rPr>
        <w:t xml:space="preserve"> "Жас санаттары бойынша инфекциялық сырқаттанушылықты мониторингілеу 20___ жылғы _________ кезең ішінде (ай сайын, өсу ретімен) Қазақстан Республикасы халқын "А" вирустық гепатитіне (АВГ) қарсы иммундауды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015-ИРПК және кезеңділігі: ай сайын, тоқсан сайын, жарты жылда бір рет, жылына бір рет)</w:t>
      </w:r>
    </w:p>
    <w:bookmarkEnd w:id="560"/>
    <w:bookmarkStart w:name="z596" w:id="561"/>
    <w:p>
      <w:pPr>
        <w:spacing w:after="0"/>
        <w:ind w:left="0"/>
        <w:jc w:val="left"/>
      </w:pPr>
      <w:r>
        <w:rPr>
          <w:rFonts w:ascii="Times New Roman"/>
          <w:b/>
          <w:i w:val="false"/>
          <w:color w:val="000000"/>
        </w:rPr>
        <w:t xml:space="preserve"> 1-тарау. Жалпы ережелер</w:t>
      </w:r>
    </w:p>
    <w:bookmarkEnd w:id="561"/>
    <w:bookmarkStart w:name="z597" w:id="562"/>
    <w:p>
      <w:pPr>
        <w:spacing w:after="0"/>
        <w:ind w:left="0"/>
        <w:jc w:val="both"/>
      </w:pPr>
      <w:r>
        <w:rPr>
          <w:rFonts w:ascii="Times New Roman"/>
          <w:b w:val="false"/>
          <w:i w:val="false"/>
          <w:color w:val="000000"/>
          <w:sz w:val="28"/>
        </w:rPr>
        <w:t>
      1. Осы "Жас санаттары бойынша Инфекциялық сырқаттанушылықты мониторингілеу. 20___ жылғы _________ кезең ішінде (ай сайын, өсу ретімен) Қазақстан Республикасы халқын "А" вирустық гепатитіне (АВГ) қарсы иммундауды санитариялық-эпидемиологиялық мониторингілеу нысаны" әкімшілік деректерді өтеусіз негізде жинауға арналған нысанды (бұдан әрі - Нысан) толтыру бойынша түсіндірме әкімшілік деректерді жинауға арналған нысанды толтыру бойынша бірыңғай талаптарды айқындайды.</w:t>
      </w:r>
    </w:p>
    <w:bookmarkEnd w:id="562"/>
    <w:bookmarkStart w:name="z598" w:id="563"/>
    <w:p>
      <w:pPr>
        <w:spacing w:after="0"/>
        <w:ind w:left="0"/>
        <w:jc w:val="both"/>
      </w:pPr>
      <w:r>
        <w:rPr>
          <w:rFonts w:ascii="Times New Roman"/>
          <w:b w:val="false"/>
          <w:i w:val="false"/>
          <w:color w:val="000000"/>
          <w:sz w:val="28"/>
        </w:rPr>
        <w:t>
      2. Нысанды Қазақстан Республикасы Денсаулық сақтау министрлігінің Санитариялық-эпидемиологиялық бақылау комитетінің облыстар мен Астана, Алматы және Шымкент қалаларының аумақтық бөлімшелері және "ҚДСҰО" ШЖҚ-дағы РМК "СЭСжМҒПО" филиалы толтырады.</w:t>
      </w:r>
    </w:p>
    <w:bookmarkEnd w:id="563"/>
    <w:bookmarkStart w:name="z599" w:id="564"/>
    <w:p>
      <w:pPr>
        <w:spacing w:after="0"/>
        <w:ind w:left="0"/>
        <w:jc w:val="both"/>
      </w:pPr>
      <w:r>
        <w:rPr>
          <w:rFonts w:ascii="Times New Roman"/>
          <w:b w:val="false"/>
          <w:i w:val="false"/>
          <w:color w:val="000000"/>
          <w:sz w:val="28"/>
        </w:rPr>
        <w:t>
      3. Толтырылған нысан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bookmarkEnd w:id="564"/>
    <w:bookmarkStart w:name="z600" w:id="565"/>
    <w:p>
      <w:pPr>
        <w:spacing w:after="0"/>
        <w:ind w:left="0"/>
        <w:jc w:val="both"/>
      </w:pPr>
      <w:r>
        <w:rPr>
          <w:rFonts w:ascii="Times New Roman"/>
          <w:b w:val="false"/>
          <w:i w:val="false"/>
          <w:color w:val="000000"/>
          <w:sz w:val="28"/>
        </w:rPr>
        <w:t>
      4. Нысанға басшы не оның міндетін атқарушы тұлға тегі мен аты-жөнін, сондай-ақ толтырылған күнін көрсете отырып қол қояды.</w:t>
      </w:r>
    </w:p>
    <w:bookmarkEnd w:id="565"/>
    <w:bookmarkStart w:name="z601" w:id="566"/>
    <w:p>
      <w:pPr>
        <w:spacing w:after="0"/>
        <w:ind w:left="0"/>
        <w:jc w:val="both"/>
      </w:pPr>
      <w:r>
        <w:rPr>
          <w:rFonts w:ascii="Times New Roman"/>
          <w:b w:val="false"/>
          <w:i w:val="false"/>
          <w:color w:val="000000"/>
          <w:sz w:val="28"/>
        </w:rPr>
        <w:t>
      5. Нысан қазақ және орыс тілдерінде толтырылады.</w:t>
      </w:r>
    </w:p>
    <w:bookmarkEnd w:id="566"/>
    <w:bookmarkStart w:name="z602" w:id="567"/>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567"/>
    <w:bookmarkStart w:name="z603" w:id="568"/>
    <w:p>
      <w:pPr>
        <w:spacing w:after="0"/>
        <w:ind w:left="0"/>
        <w:jc w:val="both"/>
      </w:pPr>
      <w:r>
        <w:rPr>
          <w:rFonts w:ascii="Times New Roman"/>
          <w:b w:val="false"/>
          <w:i w:val="false"/>
          <w:color w:val="000000"/>
          <w:sz w:val="28"/>
        </w:rPr>
        <w:t>
      1) жіті вирустық гепатит (А, В, С, Д, Е) – ерекше маркерлер болған кезде ұзақтығы алты айдан кем бауырдың жіті қабынуы;</w:t>
      </w:r>
    </w:p>
    <w:bookmarkEnd w:id="568"/>
    <w:bookmarkStart w:name="z604" w:id="569"/>
    <w:p>
      <w:pPr>
        <w:spacing w:after="0"/>
        <w:ind w:left="0"/>
        <w:jc w:val="both"/>
      </w:pPr>
      <w:r>
        <w:rPr>
          <w:rFonts w:ascii="Times New Roman"/>
          <w:b w:val="false"/>
          <w:i w:val="false"/>
          <w:color w:val="000000"/>
          <w:sz w:val="28"/>
        </w:rPr>
        <w:t>
      2) инфекциялық ауру ошағы – инфекция қоздырғышы науқастан сезімтал адамдарға берілуге қабілетті шектердегі қоршаған аумағы бар инфекциялық аурумен ауыратын науқастың болатын орны;</w:t>
      </w:r>
    </w:p>
    <w:bookmarkEnd w:id="569"/>
    <w:bookmarkStart w:name="z605" w:id="570"/>
    <w:p>
      <w:pPr>
        <w:spacing w:after="0"/>
        <w:ind w:left="0"/>
        <w:jc w:val="both"/>
      </w:pPr>
      <w:r>
        <w:rPr>
          <w:rFonts w:ascii="Times New Roman"/>
          <w:b w:val="false"/>
          <w:i w:val="false"/>
          <w:color w:val="000000"/>
          <w:sz w:val="28"/>
        </w:rPr>
        <w:t>
      3) байланыста болған адам – инфекция қоздырғышының көзімен байланыстағы және (немесе) байланыста болған адам.</w:t>
      </w:r>
    </w:p>
    <w:bookmarkEnd w:id="570"/>
    <w:bookmarkStart w:name="z606" w:id="571"/>
    <w:p>
      <w:pPr>
        <w:spacing w:after="0"/>
        <w:ind w:left="0"/>
        <w:jc w:val="left"/>
      </w:pPr>
      <w:r>
        <w:rPr>
          <w:rFonts w:ascii="Times New Roman"/>
          <w:b/>
          <w:i w:val="false"/>
          <w:color w:val="000000"/>
        </w:rPr>
        <w:t xml:space="preserve"> 2-тарау. Нысанды толтыру бойынша түсіндірме</w:t>
      </w:r>
    </w:p>
    <w:bookmarkEnd w:id="571"/>
    <w:bookmarkStart w:name="z607" w:id="572"/>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аумақ атауы көрсетіледі;</w:t>
      </w:r>
    </w:p>
    <w:bookmarkEnd w:id="572"/>
    <w:bookmarkStart w:name="z608" w:id="573"/>
    <w:p>
      <w:pPr>
        <w:spacing w:after="0"/>
        <w:ind w:left="0"/>
        <w:jc w:val="both"/>
      </w:pPr>
      <w:r>
        <w:rPr>
          <w:rFonts w:ascii="Times New Roman"/>
          <w:b w:val="false"/>
          <w:i w:val="false"/>
          <w:color w:val="000000"/>
          <w:sz w:val="28"/>
        </w:rPr>
        <w:t>
      2) 2-бағанда АВГ вакцинасына жергілікті бюджеттен бөлінген қаражат сомасы көрсетіледі;</w:t>
      </w:r>
    </w:p>
    <w:bookmarkEnd w:id="573"/>
    <w:bookmarkStart w:name="z609" w:id="574"/>
    <w:p>
      <w:pPr>
        <w:spacing w:after="0"/>
        <w:ind w:left="0"/>
        <w:jc w:val="both"/>
      </w:pPr>
      <w:r>
        <w:rPr>
          <w:rFonts w:ascii="Times New Roman"/>
          <w:b w:val="false"/>
          <w:i w:val="false"/>
          <w:color w:val="000000"/>
          <w:sz w:val="28"/>
        </w:rPr>
        <w:t>
      3) 3-бағанда сатып алынған вакцина, дозасы көрсетіледі;</w:t>
      </w:r>
    </w:p>
    <w:bookmarkEnd w:id="574"/>
    <w:bookmarkStart w:name="z610" w:id="575"/>
    <w:p>
      <w:pPr>
        <w:spacing w:after="0"/>
        <w:ind w:left="0"/>
        <w:jc w:val="both"/>
      </w:pPr>
      <w:r>
        <w:rPr>
          <w:rFonts w:ascii="Times New Roman"/>
          <w:b w:val="false"/>
          <w:i w:val="false"/>
          <w:color w:val="000000"/>
          <w:sz w:val="28"/>
        </w:rPr>
        <w:t>
      4) 4-бағанда барлығы иммундауға жатқызылғандар саны көрсетіледі;</w:t>
      </w:r>
    </w:p>
    <w:bookmarkEnd w:id="575"/>
    <w:bookmarkStart w:name="z611" w:id="576"/>
    <w:p>
      <w:pPr>
        <w:spacing w:after="0"/>
        <w:ind w:left="0"/>
        <w:jc w:val="both"/>
      </w:pPr>
      <w:r>
        <w:rPr>
          <w:rFonts w:ascii="Times New Roman"/>
          <w:b w:val="false"/>
          <w:i w:val="false"/>
          <w:color w:val="000000"/>
          <w:sz w:val="28"/>
        </w:rPr>
        <w:t>
      5) 5-бағанда эпидпаротитке егілгендердің барлық саны көрсетіледі;</w:t>
      </w:r>
    </w:p>
    <w:bookmarkEnd w:id="576"/>
    <w:bookmarkStart w:name="z612" w:id="577"/>
    <w:p>
      <w:pPr>
        <w:spacing w:after="0"/>
        <w:ind w:left="0"/>
        <w:jc w:val="both"/>
      </w:pPr>
      <w:r>
        <w:rPr>
          <w:rFonts w:ascii="Times New Roman"/>
          <w:b w:val="false"/>
          <w:i w:val="false"/>
          <w:color w:val="000000"/>
          <w:sz w:val="28"/>
        </w:rPr>
        <w:t>
      6) 6-бағанда 2 жастағы балалар саны көрсетіледі;</w:t>
      </w:r>
    </w:p>
    <w:bookmarkEnd w:id="577"/>
    <w:bookmarkStart w:name="z613" w:id="578"/>
    <w:p>
      <w:pPr>
        <w:spacing w:after="0"/>
        <w:ind w:left="0"/>
        <w:jc w:val="both"/>
      </w:pPr>
      <w:r>
        <w:rPr>
          <w:rFonts w:ascii="Times New Roman"/>
          <w:b w:val="false"/>
          <w:i w:val="false"/>
          <w:color w:val="000000"/>
          <w:sz w:val="28"/>
        </w:rPr>
        <w:t>
      7) 7-бағанда 2 жастағы балалардың егілген саны көрсетіледі;</w:t>
      </w:r>
    </w:p>
    <w:bookmarkEnd w:id="578"/>
    <w:bookmarkStart w:name="z614" w:id="579"/>
    <w:p>
      <w:pPr>
        <w:spacing w:after="0"/>
        <w:ind w:left="0"/>
        <w:jc w:val="both"/>
      </w:pPr>
      <w:r>
        <w:rPr>
          <w:rFonts w:ascii="Times New Roman"/>
          <w:b w:val="false"/>
          <w:i w:val="false"/>
          <w:color w:val="000000"/>
          <w:sz w:val="28"/>
        </w:rPr>
        <w:t>
      8) 8-бағанда иммундауға жатқызылған оқушылар саны көрсетіледі;</w:t>
      </w:r>
    </w:p>
    <w:bookmarkEnd w:id="579"/>
    <w:bookmarkStart w:name="z615" w:id="580"/>
    <w:p>
      <w:pPr>
        <w:spacing w:after="0"/>
        <w:ind w:left="0"/>
        <w:jc w:val="both"/>
      </w:pPr>
      <w:r>
        <w:rPr>
          <w:rFonts w:ascii="Times New Roman"/>
          <w:b w:val="false"/>
          <w:i w:val="false"/>
          <w:color w:val="000000"/>
          <w:sz w:val="28"/>
        </w:rPr>
        <w:t>
      9) 9-бағанда егілген оқушылар саны көрсетіледі;</w:t>
      </w:r>
    </w:p>
    <w:bookmarkEnd w:id="580"/>
    <w:bookmarkStart w:name="z616" w:id="581"/>
    <w:p>
      <w:pPr>
        <w:spacing w:after="0"/>
        <w:ind w:left="0"/>
        <w:jc w:val="both"/>
      </w:pPr>
      <w:r>
        <w:rPr>
          <w:rFonts w:ascii="Times New Roman"/>
          <w:b w:val="false"/>
          <w:i w:val="false"/>
          <w:color w:val="000000"/>
          <w:sz w:val="28"/>
        </w:rPr>
        <w:t>
      10) 10-бағанда ошақтарда байланыста болғандардың иммундауға жатқызылғандар саны көрсетіледі;</w:t>
      </w:r>
    </w:p>
    <w:bookmarkEnd w:id="581"/>
    <w:bookmarkStart w:name="z617" w:id="582"/>
    <w:p>
      <w:pPr>
        <w:spacing w:after="0"/>
        <w:ind w:left="0"/>
        <w:jc w:val="both"/>
      </w:pPr>
      <w:r>
        <w:rPr>
          <w:rFonts w:ascii="Times New Roman"/>
          <w:b w:val="false"/>
          <w:i w:val="false"/>
          <w:color w:val="000000"/>
          <w:sz w:val="28"/>
        </w:rPr>
        <w:t>
      11) 11-бағанда ошақтарда байланыста болғандардың егілгендер саны көрсетіледі;</w:t>
      </w:r>
    </w:p>
    <w:bookmarkEnd w:id="582"/>
    <w:bookmarkStart w:name="z618" w:id="583"/>
    <w:p>
      <w:pPr>
        <w:spacing w:after="0"/>
        <w:ind w:left="0"/>
        <w:jc w:val="both"/>
      </w:pPr>
      <w:r>
        <w:rPr>
          <w:rFonts w:ascii="Times New Roman"/>
          <w:b w:val="false"/>
          <w:i w:val="false"/>
          <w:color w:val="000000"/>
          <w:sz w:val="28"/>
        </w:rPr>
        <w:t>
      12) 12-бағанда 14 жасқа дейінгі балалардың жатқызылғаны, созылмалы ВВГ және созылмалы СВГ-мен сырқаттанғандар саны көрсетіледі;</w:t>
      </w:r>
    </w:p>
    <w:bookmarkEnd w:id="583"/>
    <w:bookmarkStart w:name="z619" w:id="584"/>
    <w:p>
      <w:pPr>
        <w:spacing w:after="0"/>
        <w:ind w:left="0"/>
        <w:jc w:val="both"/>
      </w:pPr>
      <w:r>
        <w:rPr>
          <w:rFonts w:ascii="Times New Roman"/>
          <w:b w:val="false"/>
          <w:i w:val="false"/>
          <w:color w:val="000000"/>
          <w:sz w:val="28"/>
        </w:rPr>
        <w:t>
      13) 13-бағанда 14 жасқа дейінгі балалардың егілгені, созылмалы ВВГ және созылмалы СВГ-мен сырқаттанғандар саны көрсетіледі;</w:t>
      </w:r>
    </w:p>
    <w:bookmarkEnd w:id="584"/>
    <w:bookmarkStart w:name="z620" w:id="585"/>
    <w:p>
      <w:pPr>
        <w:spacing w:after="0"/>
        <w:ind w:left="0"/>
        <w:jc w:val="both"/>
      </w:pPr>
      <w:r>
        <w:rPr>
          <w:rFonts w:ascii="Times New Roman"/>
          <w:b w:val="false"/>
          <w:i w:val="false"/>
          <w:color w:val="000000"/>
          <w:sz w:val="28"/>
        </w:rPr>
        <w:t>
      14) 14-бағанда басқа егілгендер саны көрсетіледі.</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23" w:id="586"/>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58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"Жас санаттары бойынша инфекциялық сырқаттанушылықты мониторингілеу</w:t>
      </w:r>
    </w:p>
    <w:p>
      <w:pPr>
        <w:spacing w:after="0"/>
        <w:ind w:left="0"/>
        <w:jc w:val="both"/>
      </w:pPr>
      <w:r>
        <w:rPr>
          <w:rFonts w:ascii="Times New Roman"/>
          <w:b w:val="false"/>
          <w:i w:val="false"/>
          <w:color w:val="000000"/>
          <w:sz w:val="28"/>
        </w:rPr>
        <w:t>
      20___ жылғы _________ кезең ішінде (ай сайын, өсу ретімен) Қазақстан Республикасының халқын "В" вирустық гепатитіне (ВВГ) қарсы иммундауды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016-ИРПК</w:t>
      </w:r>
    </w:p>
    <w:p>
      <w:pPr>
        <w:spacing w:after="0"/>
        <w:ind w:left="0"/>
        <w:jc w:val="both"/>
      </w:pPr>
      <w:r>
        <w:rPr>
          <w:rFonts w:ascii="Times New Roman"/>
          <w:b w:val="false"/>
          <w:i w:val="false"/>
          <w:color w:val="000000"/>
          <w:sz w:val="28"/>
        </w:rPr>
        <w:t>
      Кезеңділік: ай сайын,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________________20____жыл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Жас санаттары бойынша Инфекциялық сырқаттанушылықты мониторингілеу</w:t>
      </w:r>
    </w:p>
    <w:bookmarkStart w:name="z624" w:id="587"/>
    <w:p>
      <w:pPr>
        <w:spacing w:after="0"/>
        <w:ind w:left="0"/>
        <w:jc w:val="left"/>
      </w:pPr>
      <w:r>
        <w:rPr>
          <w:rFonts w:ascii="Times New Roman"/>
          <w:b/>
          <w:i w:val="false"/>
          <w:color w:val="000000"/>
        </w:rPr>
        <w:t xml:space="preserve"> 20___ жылғы _________ кезең ішінде (ай сайын, өсу ретімен) Қазақстан Республикасының халқын "В" вирустық гепатитіне (ВВГ) қарсы иммундауды санитариялық-эпидемиологиялық мониторингілеу нысаны</w:t>
      </w:r>
    </w:p>
    <w:bookmarkEnd w:id="587"/>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егілді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балалар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ұйымдарда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егілді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балалар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егілді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балалар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жоғары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жоғары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қызметкерлер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бейіндегі студенттер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АИТВ-инфексиясын жұқтырғандар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трансплантацияға жататындар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қызметкерлер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бейіндегі студенттер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трансплантацияға жататындар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қызметкерлер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бейіндегі студенттер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трансплантацияға жататындар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625" w:id="588"/>
    <w:p>
      <w:pPr>
        <w:spacing w:after="0"/>
        <w:ind w:left="0"/>
        <w:jc w:val="left"/>
      </w:pPr>
      <w:r>
        <w:rPr>
          <w:rFonts w:ascii="Times New Roman"/>
          <w:b/>
          <w:i w:val="false"/>
          <w:color w:val="000000"/>
        </w:rPr>
        <w:t xml:space="preserve"> "Жас санаттары бойынша инфекциялық сырқаттанушылықты мониторингілеу  20___ жылғы _________ кезең ішінде (ай сайын, өсу ретімен) Қазақстан Республикасы халқын "В" вирустық гепатитке (ВВГ) қарсы иммундауды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016-ИРПК және кезеңділігі: ай сайын, тоқсан сайын, жарты жылда бір рет, жылына бір рет өсу ретімен)</w:t>
      </w:r>
    </w:p>
    <w:bookmarkEnd w:id="588"/>
    <w:bookmarkStart w:name="z626" w:id="589"/>
    <w:p>
      <w:pPr>
        <w:spacing w:after="0"/>
        <w:ind w:left="0"/>
        <w:jc w:val="left"/>
      </w:pPr>
      <w:r>
        <w:rPr>
          <w:rFonts w:ascii="Times New Roman"/>
          <w:b/>
          <w:i w:val="false"/>
          <w:color w:val="000000"/>
        </w:rPr>
        <w:t xml:space="preserve"> 1-тарау. Жалпы ережелер</w:t>
      </w:r>
    </w:p>
    <w:bookmarkEnd w:id="589"/>
    <w:bookmarkStart w:name="z627" w:id="590"/>
    <w:p>
      <w:pPr>
        <w:spacing w:after="0"/>
        <w:ind w:left="0"/>
        <w:jc w:val="both"/>
      </w:pPr>
      <w:r>
        <w:rPr>
          <w:rFonts w:ascii="Times New Roman"/>
          <w:b w:val="false"/>
          <w:i w:val="false"/>
          <w:color w:val="000000"/>
          <w:sz w:val="28"/>
        </w:rPr>
        <w:t>
      1. Осы "Жас санаттары бойынша инфекциялық сырқаттанушылықты мониторингілеу. 20___ жылғы _________ кезең ішінде (ай сайын, өсу ретімен) Қазақстан Республикасы халқын "В" вирустық гепатитке (ВВГ) қарсы иммундауды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талаптарды айқындайды.</w:t>
      </w:r>
    </w:p>
    <w:bookmarkEnd w:id="590"/>
    <w:bookmarkStart w:name="z628" w:id="591"/>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591"/>
    <w:bookmarkStart w:name="z629" w:id="592"/>
    <w:p>
      <w:pPr>
        <w:spacing w:after="0"/>
        <w:ind w:left="0"/>
        <w:jc w:val="both"/>
      </w:pPr>
      <w:r>
        <w:rPr>
          <w:rFonts w:ascii="Times New Roman"/>
          <w:b w:val="false"/>
          <w:i w:val="false"/>
          <w:color w:val="000000"/>
          <w:sz w:val="28"/>
        </w:rPr>
        <w:t>
      3. Толтырылған нысан ай сайын есепті айдан кейінгі айдың 1-ші күніне, тоқсан сайын есепті тоқсаннан кейінгі айдың 5-ші күніне, жарты жылда бір рет есепті жартыжылдықтан кейінгі айдың 5-ші күніне, жылына бір рет есепті жылдан кейінгі айдың 5-ші күніне өсу ретімен ұсынылады.</w:t>
      </w:r>
    </w:p>
    <w:bookmarkEnd w:id="592"/>
    <w:bookmarkStart w:name="z630" w:id="593"/>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аты-жөнін, сондай-ақ толтырылған күнін көрсете отырып қол қояды.</w:t>
      </w:r>
    </w:p>
    <w:bookmarkEnd w:id="593"/>
    <w:bookmarkStart w:name="z631" w:id="594"/>
    <w:p>
      <w:pPr>
        <w:spacing w:after="0"/>
        <w:ind w:left="0"/>
        <w:jc w:val="both"/>
      </w:pPr>
      <w:r>
        <w:rPr>
          <w:rFonts w:ascii="Times New Roman"/>
          <w:b w:val="false"/>
          <w:i w:val="false"/>
          <w:color w:val="000000"/>
          <w:sz w:val="28"/>
        </w:rPr>
        <w:t>
      5. Нысан қазақ және орыс тілдерінде толтырылады.</w:t>
      </w:r>
    </w:p>
    <w:bookmarkEnd w:id="594"/>
    <w:bookmarkStart w:name="z632" w:id="595"/>
    <w:p>
      <w:pPr>
        <w:spacing w:after="0"/>
        <w:ind w:left="0"/>
        <w:jc w:val="both"/>
      </w:pPr>
      <w:r>
        <w:rPr>
          <w:rFonts w:ascii="Times New Roman"/>
          <w:b w:val="false"/>
          <w:i w:val="false"/>
          <w:color w:val="000000"/>
          <w:sz w:val="28"/>
        </w:rPr>
        <w:t>
      6. Әкімшілік деректер түрінде қолданылатын терминдер мен анықтамалар:</w:t>
      </w:r>
    </w:p>
    <w:bookmarkEnd w:id="595"/>
    <w:bookmarkStart w:name="z633" w:id="596"/>
    <w:p>
      <w:pPr>
        <w:spacing w:after="0"/>
        <w:ind w:left="0"/>
        <w:jc w:val="both"/>
      </w:pPr>
      <w:r>
        <w:rPr>
          <w:rFonts w:ascii="Times New Roman"/>
          <w:b w:val="false"/>
          <w:i w:val="false"/>
          <w:color w:val="000000"/>
          <w:sz w:val="28"/>
        </w:rPr>
        <w:t>
      1) "В" гепатиті – "В" гепатиті вирусынан туындаған бауырдың жіті инфекциялық ауруы.</w:t>
      </w:r>
    </w:p>
    <w:bookmarkEnd w:id="596"/>
    <w:bookmarkStart w:name="z634" w:id="597"/>
    <w:p>
      <w:pPr>
        <w:spacing w:after="0"/>
        <w:ind w:left="0"/>
        <w:jc w:val="left"/>
      </w:pPr>
      <w:r>
        <w:rPr>
          <w:rFonts w:ascii="Times New Roman"/>
          <w:b/>
          <w:i w:val="false"/>
          <w:color w:val="000000"/>
        </w:rPr>
        <w:t xml:space="preserve"> 2-тарау. Нысанды толтыру бойынша түсінідірме</w:t>
      </w:r>
    </w:p>
    <w:bookmarkEnd w:id="597"/>
    <w:bookmarkStart w:name="z635" w:id="598"/>
    <w:p>
      <w:pPr>
        <w:spacing w:after="0"/>
        <w:ind w:left="0"/>
        <w:jc w:val="both"/>
      </w:pPr>
      <w:r>
        <w:rPr>
          <w:rFonts w:ascii="Times New Roman"/>
          <w:b w:val="false"/>
          <w:i w:val="false"/>
          <w:color w:val="000000"/>
          <w:sz w:val="28"/>
        </w:rPr>
        <w:t>
      1-кесте</w:t>
      </w:r>
    </w:p>
    <w:bookmarkEnd w:id="598"/>
    <w:bookmarkStart w:name="z636" w:id="599"/>
    <w:p>
      <w:pPr>
        <w:spacing w:after="0"/>
        <w:ind w:left="0"/>
        <w:jc w:val="both"/>
      </w:pPr>
      <w:r>
        <w:rPr>
          <w:rFonts w:ascii="Times New Roman"/>
          <w:b w:val="false"/>
          <w:i w:val="false"/>
          <w:color w:val="000000"/>
          <w:sz w:val="28"/>
        </w:rPr>
        <w:t>
      1) 1-бағанда, ВГВ қарсы (1,2,3 екпелері), жалпы егілген адам саны көрсетіледі (абс. саны);</w:t>
      </w:r>
    </w:p>
    <w:bookmarkEnd w:id="599"/>
    <w:bookmarkStart w:name="z637" w:id="600"/>
    <w:p>
      <w:pPr>
        <w:spacing w:after="0"/>
        <w:ind w:left="0"/>
        <w:jc w:val="both"/>
      </w:pPr>
      <w:r>
        <w:rPr>
          <w:rFonts w:ascii="Times New Roman"/>
          <w:b w:val="false"/>
          <w:i w:val="false"/>
          <w:color w:val="000000"/>
          <w:sz w:val="28"/>
        </w:rPr>
        <w:t>
      2) 2-бағанда, ВГВ-1 қарсы егілген ересектер саны (абс.саны) көрсетіледі;</w:t>
      </w:r>
    </w:p>
    <w:bookmarkEnd w:id="600"/>
    <w:bookmarkStart w:name="z638" w:id="601"/>
    <w:p>
      <w:pPr>
        <w:spacing w:after="0"/>
        <w:ind w:left="0"/>
        <w:jc w:val="both"/>
      </w:pPr>
      <w:r>
        <w:rPr>
          <w:rFonts w:ascii="Times New Roman"/>
          <w:b w:val="false"/>
          <w:i w:val="false"/>
          <w:color w:val="000000"/>
          <w:sz w:val="28"/>
        </w:rPr>
        <w:t>
      3) 3-бағанда, ВГВ-1 қарсы егілген 14 жасқа дейінгі балалар саны (абс.саны) көрсетіледі;</w:t>
      </w:r>
    </w:p>
    <w:bookmarkEnd w:id="601"/>
    <w:bookmarkStart w:name="z639" w:id="602"/>
    <w:p>
      <w:pPr>
        <w:spacing w:after="0"/>
        <w:ind w:left="0"/>
        <w:jc w:val="both"/>
      </w:pPr>
      <w:r>
        <w:rPr>
          <w:rFonts w:ascii="Times New Roman"/>
          <w:b w:val="false"/>
          <w:i w:val="false"/>
          <w:color w:val="000000"/>
          <w:sz w:val="28"/>
        </w:rPr>
        <w:t>
      4) 4-бағанда, ВГВ-1 қарсы егілген 1 жасқа дейінгі балалар саны (абс.саны); көрсетіледі;</w:t>
      </w:r>
    </w:p>
    <w:bookmarkEnd w:id="602"/>
    <w:bookmarkStart w:name="z640" w:id="603"/>
    <w:p>
      <w:pPr>
        <w:spacing w:after="0"/>
        <w:ind w:left="0"/>
        <w:jc w:val="both"/>
      </w:pPr>
      <w:r>
        <w:rPr>
          <w:rFonts w:ascii="Times New Roman"/>
          <w:b w:val="false"/>
          <w:i w:val="false"/>
          <w:color w:val="000000"/>
          <w:sz w:val="28"/>
        </w:rPr>
        <w:t>
      5) 5-бағанда, ВГВ-1 қарсы 1 жасқа дейінгі балалар ішінде, акушерлік ұйымдарда егілгендердің саны (абс.саны) көрсетіледі;</w:t>
      </w:r>
    </w:p>
    <w:bookmarkEnd w:id="603"/>
    <w:bookmarkStart w:name="z641" w:id="604"/>
    <w:p>
      <w:pPr>
        <w:spacing w:after="0"/>
        <w:ind w:left="0"/>
        <w:jc w:val="both"/>
      </w:pPr>
      <w:r>
        <w:rPr>
          <w:rFonts w:ascii="Times New Roman"/>
          <w:b w:val="false"/>
          <w:i w:val="false"/>
          <w:color w:val="000000"/>
          <w:sz w:val="28"/>
        </w:rPr>
        <w:t>
      6) 6-бағанда, ВГВ-1 қарсы 1 жасқа дейінгі балалар ішінде, учаскілерде егілгендердің саны (абс.саны) көрсетіледі;</w:t>
      </w:r>
    </w:p>
    <w:bookmarkEnd w:id="604"/>
    <w:bookmarkStart w:name="z642" w:id="605"/>
    <w:p>
      <w:pPr>
        <w:spacing w:after="0"/>
        <w:ind w:left="0"/>
        <w:jc w:val="both"/>
      </w:pPr>
      <w:r>
        <w:rPr>
          <w:rFonts w:ascii="Times New Roman"/>
          <w:b w:val="false"/>
          <w:i w:val="false"/>
          <w:color w:val="000000"/>
          <w:sz w:val="28"/>
        </w:rPr>
        <w:t>
      7) 7-бағанда, ВГВ-1 қарсы 1 жастан жоғары егілген балалардың саны (абс.саны) көрсетіледі;</w:t>
      </w:r>
    </w:p>
    <w:bookmarkEnd w:id="605"/>
    <w:bookmarkStart w:name="z643" w:id="606"/>
    <w:p>
      <w:pPr>
        <w:spacing w:after="0"/>
        <w:ind w:left="0"/>
        <w:jc w:val="both"/>
      </w:pPr>
      <w:r>
        <w:rPr>
          <w:rFonts w:ascii="Times New Roman"/>
          <w:b w:val="false"/>
          <w:i w:val="false"/>
          <w:color w:val="000000"/>
          <w:sz w:val="28"/>
        </w:rPr>
        <w:t>
      8) 8-бағанда, ВГВ-2 қарсы егілген адам саны көрсетіледі (абс. саны);</w:t>
      </w:r>
    </w:p>
    <w:bookmarkEnd w:id="606"/>
    <w:bookmarkStart w:name="z644" w:id="607"/>
    <w:p>
      <w:pPr>
        <w:spacing w:after="0"/>
        <w:ind w:left="0"/>
        <w:jc w:val="both"/>
      </w:pPr>
      <w:r>
        <w:rPr>
          <w:rFonts w:ascii="Times New Roman"/>
          <w:b w:val="false"/>
          <w:i w:val="false"/>
          <w:color w:val="000000"/>
          <w:sz w:val="28"/>
        </w:rPr>
        <w:t>
      9) 9-бағанда, ВГВ-2 қарсы егілген ересектер саны (абс.саны) көрсетіледі;</w:t>
      </w:r>
    </w:p>
    <w:bookmarkEnd w:id="607"/>
    <w:bookmarkStart w:name="z645" w:id="608"/>
    <w:p>
      <w:pPr>
        <w:spacing w:after="0"/>
        <w:ind w:left="0"/>
        <w:jc w:val="both"/>
      </w:pPr>
      <w:r>
        <w:rPr>
          <w:rFonts w:ascii="Times New Roman"/>
          <w:b w:val="false"/>
          <w:i w:val="false"/>
          <w:color w:val="000000"/>
          <w:sz w:val="28"/>
        </w:rPr>
        <w:t>
      10) 10-бағанда, ВГВ-2 қарсы егілген балалар саны (абс.саны) көрсетіледі;</w:t>
      </w:r>
    </w:p>
    <w:bookmarkEnd w:id="608"/>
    <w:bookmarkStart w:name="z646" w:id="609"/>
    <w:p>
      <w:pPr>
        <w:spacing w:after="0"/>
        <w:ind w:left="0"/>
        <w:jc w:val="both"/>
      </w:pPr>
      <w:r>
        <w:rPr>
          <w:rFonts w:ascii="Times New Roman"/>
          <w:b w:val="false"/>
          <w:i w:val="false"/>
          <w:color w:val="000000"/>
          <w:sz w:val="28"/>
        </w:rPr>
        <w:t>
      11) 11-бағанда, ВГВ-2 қарсы балалар арасынан егілген 1 жасқа дейінгі балалар саны (абс.саны) көрсетіледі;</w:t>
      </w:r>
    </w:p>
    <w:bookmarkEnd w:id="609"/>
    <w:bookmarkStart w:name="z647" w:id="610"/>
    <w:p>
      <w:pPr>
        <w:spacing w:after="0"/>
        <w:ind w:left="0"/>
        <w:jc w:val="both"/>
      </w:pPr>
      <w:r>
        <w:rPr>
          <w:rFonts w:ascii="Times New Roman"/>
          <w:b w:val="false"/>
          <w:i w:val="false"/>
          <w:color w:val="000000"/>
          <w:sz w:val="28"/>
        </w:rPr>
        <w:t>
      12) 12-бағанда, ВГВ-2 қарсы 1 жастан жоғары егілген балалардың саны (абс.саны) көрсетіледі;</w:t>
      </w:r>
    </w:p>
    <w:bookmarkEnd w:id="610"/>
    <w:bookmarkStart w:name="z648" w:id="611"/>
    <w:p>
      <w:pPr>
        <w:spacing w:after="0"/>
        <w:ind w:left="0"/>
        <w:jc w:val="both"/>
      </w:pPr>
      <w:r>
        <w:rPr>
          <w:rFonts w:ascii="Times New Roman"/>
          <w:b w:val="false"/>
          <w:i w:val="false"/>
          <w:color w:val="000000"/>
          <w:sz w:val="28"/>
        </w:rPr>
        <w:t>
      13) 13-бағанда, ВГВ-3 қарсы егілген адам саны (абс.саны) көрсетіледі;</w:t>
      </w:r>
    </w:p>
    <w:bookmarkEnd w:id="611"/>
    <w:bookmarkStart w:name="z649" w:id="612"/>
    <w:p>
      <w:pPr>
        <w:spacing w:after="0"/>
        <w:ind w:left="0"/>
        <w:jc w:val="both"/>
      </w:pPr>
      <w:r>
        <w:rPr>
          <w:rFonts w:ascii="Times New Roman"/>
          <w:b w:val="false"/>
          <w:i w:val="false"/>
          <w:color w:val="000000"/>
          <w:sz w:val="28"/>
        </w:rPr>
        <w:t>
      14) 14-бағанда, ВГВ-3 қарсы егілген ересектер саны (абс.саны) көрсетіледі;</w:t>
      </w:r>
    </w:p>
    <w:bookmarkEnd w:id="612"/>
    <w:bookmarkStart w:name="z650" w:id="613"/>
    <w:p>
      <w:pPr>
        <w:spacing w:after="0"/>
        <w:ind w:left="0"/>
        <w:jc w:val="both"/>
      </w:pPr>
      <w:r>
        <w:rPr>
          <w:rFonts w:ascii="Times New Roman"/>
          <w:b w:val="false"/>
          <w:i w:val="false"/>
          <w:color w:val="000000"/>
          <w:sz w:val="28"/>
        </w:rPr>
        <w:t>
      15) 15-бағанда, ВГВ-3 қарсы егілген балалар саны (абс.саны) көрсетіледі;</w:t>
      </w:r>
    </w:p>
    <w:bookmarkEnd w:id="613"/>
    <w:bookmarkStart w:name="z651" w:id="614"/>
    <w:p>
      <w:pPr>
        <w:spacing w:after="0"/>
        <w:ind w:left="0"/>
        <w:jc w:val="both"/>
      </w:pPr>
      <w:r>
        <w:rPr>
          <w:rFonts w:ascii="Times New Roman"/>
          <w:b w:val="false"/>
          <w:i w:val="false"/>
          <w:color w:val="000000"/>
          <w:sz w:val="28"/>
        </w:rPr>
        <w:t>
      16) 16-бағанда, ВГВ-3 қарсы балалар арасынан егілген 1 жасқа дейінгі балалар саны (абс.саны) көрсетіледі;</w:t>
      </w:r>
    </w:p>
    <w:bookmarkEnd w:id="614"/>
    <w:bookmarkStart w:name="z652" w:id="615"/>
    <w:p>
      <w:pPr>
        <w:spacing w:after="0"/>
        <w:ind w:left="0"/>
        <w:jc w:val="both"/>
      </w:pPr>
      <w:r>
        <w:rPr>
          <w:rFonts w:ascii="Times New Roman"/>
          <w:b w:val="false"/>
          <w:i w:val="false"/>
          <w:color w:val="000000"/>
          <w:sz w:val="28"/>
        </w:rPr>
        <w:t>
      17) 17-бағанда, ВГВ-3 қарсы 1 жастан жоғары егілген балалардың саны көрсетіледі (абс.саны).</w:t>
      </w:r>
    </w:p>
    <w:bookmarkEnd w:id="615"/>
    <w:bookmarkStart w:name="z653" w:id="616"/>
    <w:p>
      <w:pPr>
        <w:spacing w:after="0"/>
        <w:ind w:left="0"/>
        <w:jc w:val="both"/>
      </w:pPr>
      <w:r>
        <w:rPr>
          <w:rFonts w:ascii="Times New Roman"/>
          <w:b w:val="false"/>
          <w:i w:val="false"/>
          <w:color w:val="000000"/>
          <w:sz w:val="28"/>
        </w:rPr>
        <w:t>
      2- кесте</w:t>
      </w:r>
    </w:p>
    <w:bookmarkEnd w:id="616"/>
    <w:bookmarkStart w:name="z654" w:id="617"/>
    <w:p>
      <w:pPr>
        <w:spacing w:after="0"/>
        <w:ind w:left="0"/>
        <w:jc w:val="both"/>
      </w:pPr>
      <w:r>
        <w:rPr>
          <w:rFonts w:ascii="Times New Roman"/>
          <w:b w:val="false"/>
          <w:i w:val="false"/>
          <w:color w:val="000000"/>
          <w:sz w:val="28"/>
        </w:rPr>
        <w:t>
      1) 1-бағанда, ВГВ-1 қарсы егілген ересектер саны (абс.саны) көрсетіледі;</w:t>
      </w:r>
    </w:p>
    <w:bookmarkEnd w:id="617"/>
    <w:bookmarkStart w:name="z655" w:id="618"/>
    <w:p>
      <w:pPr>
        <w:spacing w:after="0"/>
        <w:ind w:left="0"/>
        <w:jc w:val="both"/>
      </w:pPr>
      <w:r>
        <w:rPr>
          <w:rFonts w:ascii="Times New Roman"/>
          <w:b w:val="false"/>
          <w:i w:val="false"/>
          <w:color w:val="000000"/>
          <w:sz w:val="28"/>
        </w:rPr>
        <w:t>
      2) 2-бағанда, ВГВ-1 қарсы егілген медицина қызметкерлерінің саны (абс.саны) көрсетіледі;</w:t>
      </w:r>
    </w:p>
    <w:bookmarkEnd w:id="618"/>
    <w:bookmarkStart w:name="z656" w:id="619"/>
    <w:p>
      <w:pPr>
        <w:spacing w:after="0"/>
        <w:ind w:left="0"/>
        <w:jc w:val="both"/>
      </w:pPr>
      <w:r>
        <w:rPr>
          <w:rFonts w:ascii="Times New Roman"/>
          <w:b w:val="false"/>
          <w:i w:val="false"/>
          <w:color w:val="000000"/>
          <w:sz w:val="28"/>
        </w:rPr>
        <w:t>
      3) 3-бағанда, ВГВ-1 қарсы егілген реципиенттер саны (абс.саны) көрсетіледі;</w:t>
      </w:r>
    </w:p>
    <w:bookmarkEnd w:id="619"/>
    <w:bookmarkStart w:name="z657" w:id="620"/>
    <w:p>
      <w:pPr>
        <w:spacing w:after="0"/>
        <w:ind w:left="0"/>
        <w:jc w:val="both"/>
      </w:pPr>
      <w:r>
        <w:rPr>
          <w:rFonts w:ascii="Times New Roman"/>
          <w:b w:val="false"/>
          <w:i w:val="false"/>
          <w:color w:val="000000"/>
          <w:sz w:val="28"/>
        </w:rPr>
        <w:t>
      4) 4-бағанда, ВГВ-1 қарсы егілген медициналық бейіндегі студенттер саны (абс.саны) көрсетіледі;</w:t>
      </w:r>
    </w:p>
    <w:bookmarkEnd w:id="620"/>
    <w:bookmarkStart w:name="z658" w:id="621"/>
    <w:p>
      <w:pPr>
        <w:spacing w:after="0"/>
        <w:ind w:left="0"/>
        <w:jc w:val="both"/>
      </w:pPr>
      <w:r>
        <w:rPr>
          <w:rFonts w:ascii="Times New Roman"/>
          <w:b w:val="false"/>
          <w:i w:val="false"/>
          <w:color w:val="000000"/>
          <w:sz w:val="28"/>
        </w:rPr>
        <w:t>
      5) 5-бағанда, ВГВ-1 қарсы егілген ошақта байланыста болғандар саны (абс.саны) көрсетіледі;</w:t>
      </w:r>
    </w:p>
    <w:bookmarkEnd w:id="621"/>
    <w:bookmarkStart w:name="z659" w:id="622"/>
    <w:p>
      <w:pPr>
        <w:spacing w:after="0"/>
        <w:ind w:left="0"/>
        <w:jc w:val="both"/>
      </w:pPr>
      <w:r>
        <w:rPr>
          <w:rFonts w:ascii="Times New Roman"/>
          <w:b w:val="false"/>
          <w:i w:val="false"/>
          <w:color w:val="000000"/>
          <w:sz w:val="28"/>
        </w:rPr>
        <w:t>
      6) 6-бағанда, ВГВ-1 қарсы егілген АИТВ-инфекциясын жұқтырғандар саны (абс.саны) көрсетіледі;</w:t>
      </w:r>
    </w:p>
    <w:bookmarkEnd w:id="622"/>
    <w:bookmarkStart w:name="z660" w:id="623"/>
    <w:p>
      <w:pPr>
        <w:spacing w:after="0"/>
        <w:ind w:left="0"/>
        <w:jc w:val="both"/>
      </w:pPr>
      <w:r>
        <w:rPr>
          <w:rFonts w:ascii="Times New Roman"/>
          <w:b w:val="false"/>
          <w:i w:val="false"/>
          <w:color w:val="000000"/>
          <w:sz w:val="28"/>
        </w:rPr>
        <w:t>
      7) 7-бағанда, ВГВ-1 қарсы егілген гемодиализге және трансплантацияға жататындар саны (абс.саны) көрсетіледі;</w:t>
      </w:r>
    </w:p>
    <w:bookmarkEnd w:id="623"/>
    <w:bookmarkStart w:name="z661" w:id="624"/>
    <w:p>
      <w:pPr>
        <w:spacing w:after="0"/>
        <w:ind w:left="0"/>
        <w:jc w:val="both"/>
      </w:pPr>
      <w:r>
        <w:rPr>
          <w:rFonts w:ascii="Times New Roman"/>
          <w:b w:val="false"/>
          <w:i w:val="false"/>
          <w:color w:val="000000"/>
          <w:sz w:val="28"/>
        </w:rPr>
        <w:t>
      8) 8-бағанда, ВГВ-1 қарсы егілген онкогематологиялық науқастар саны көрсетіледі (абс.саны);</w:t>
      </w:r>
    </w:p>
    <w:bookmarkEnd w:id="624"/>
    <w:bookmarkStart w:name="z662" w:id="625"/>
    <w:p>
      <w:pPr>
        <w:spacing w:after="0"/>
        <w:ind w:left="0"/>
        <w:jc w:val="both"/>
      </w:pPr>
      <w:r>
        <w:rPr>
          <w:rFonts w:ascii="Times New Roman"/>
          <w:b w:val="false"/>
          <w:i w:val="false"/>
          <w:color w:val="000000"/>
          <w:sz w:val="28"/>
        </w:rPr>
        <w:t>
      9) 9-бағанда, ВГВ-2 қарсы егілген ересектер саны (абс.саны) көрсетіледі;</w:t>
      </w:r>
    </w:p>
    <w:bookmarkEnd w:id="625"/>
    <w:bookmarkStart w:name="z663" w:id="626"/>
    <w:p>
      <w:pPr>
        <w:spacing w:after="0"/>
        <w:ind w:left="0"/>
        <w:jc w:val="both"/>
      </w:pPr>
      <w:r>
        <w:rPr>
          <w:rFonts w:ascii="Times New Roman"/>
          <w:b w:val="false"/>
          <w:i w:val="false"/>
          <w:color w:val="000000"/>
          <w:sz w:val="28"/>
        </w:rPr>
        <w:t>
      10) 10-бағанда, ВГВ-2 қарсы егілген медицина қызметкерлерінің саны (абс.саны) көрсетіледі;</w:t>
      </w:r>
    </w:p>
    <w:bookmarkEnd w:id="626"/>
    <w:bookmarkStart w:name="z664" w:id="627"/>
    <w:p>
      <w:pPr>
        <w:spacing w:after="0"/>
        <w:ind w:left="0"/>
        <w:jc w:val="both"/>
      </w:pPr>
      <w:r>
        <w:rPr>
          <w:rFonts w:ascii="Times New Roman"/>
          <w:b w:val="false"/>
          <w:i w:val="false"/>
          <w:color w:val="000000"/>
          <w:sz w:val="28"/>
        </w:rPr>
        <w:t>
      11) 11-бағанда, ВГВ-2 қарсы егілген реципиенттер саны (абс.саны) көрсетіледі;</w:t>
      </w:r>
    </w:p>
    <w:bookmarkEnd w:id="627"/>
    <w:bookmarkStart w:name="z665" w:id="628"/>
    <w:p>
      <w:pPr>
        <w:spacing w:after="0"/>
        <w:ind w:left="0"/>
        <w:jc w:val="both"/>
      </w:pPr>
      <w:r>
        <w:rPr>
          <w:rFonts w:ascii="Times New Roman"/>
          <w:b w:val="false"/>
          <w:i w:val="false"/>
          <w:color w:val="000000"/>
          <w:sz w:val="28"/>
        </w:rPr>
        <w:t>
      12) 12-бағанда, ВГВ-2 қарсы егілген медициналық бейіндегі студенттер саны (абс.саны) көрсетіледі;</w:t>
      </w:r>
    </w:p>
    <w:bookmarkEnd w:id="628"/>
    <w:bookmarkStart w:name="z666" w:id="629"/>
    <w:p>
      <w:pPr>
        <w:spacing w:after="0"/>
        <w:ind w:left="0"/>
        <w:jc w:val="both"/>
      </w:pPr>
      <w:r>
        <w:rPr>
          <w:rFonts w:ascii="Times New Roman"/>
          <w:b w:val="false"/>
          <w:i w:val="false"/>
          <w:color w:val="000000"/>
          <w:sz w:val="28"/>
        </w:rPr>
        <w:t>
      13) 13-бағанда, ВГВ-2 қарсы егілген ошақта байланыста болғандар саны (абс.саны) көрсетіледі;</w:t>
      </w:r>
    </w:p>
    <w:bookmarkEnd w:id="629"/>
    <w:bookmarkStart w:name="z667" w:id="630"/>
    <w:p>
      <w:pPr>
        <w:spacing w:after="0"/>
        <w:ind w:left="0"/>
        <w:jc w:val="both"/>
      </w:pPr>
      <w:r>
        <w:rPr>
          <w:rFonts w:ascii="Times New Roman"/>
          <w:b w:val="false"/>
          <w:i w:val="false"/>
          <w:color w:val="000000"/>
          <w:sz w:val="28"/>
        </w:rPr>
        <w:t>
      14) 14-бағанда, ВГВ-2 қарсы егілген АИТВ-инфекциясын жұқтырғандар саны (абс.саны) көрсетіледі;</w:t>
      </w:r>
    </w:p>
    <w:bookmarkEnd w:id="630"/>
    <w:bookmarkStart w:name="z668" w:id="631"/>
    <w:p>
      <w:pPr>
        <w:spacing w:after="0"/>
        <w:ind w:left="0"/>
        <w:jc w:val="both"/>
      </w:pPr>
      <w:r>
        <w:rPr>
          <w:rFonts w:ascii="Times New Roman"/>
          <w:b w:val="false"/>
          <w:i w:val="false"/>
          <w:color w:val="000000"/>
          <w:sz w:val="28"/>
        </w:rPr>
        <w:t>
      15) 15-бағанда, ВГВ-2 қарсы егілген гемодиализге және трансплантацияға жататындар саны (абс.саны) көрсетіледі;</w:t>
      </w:r>
    </w:p>
    <w:bookmarkEnd w:id="631"/>
    <w:bookmarkStart w:name="z669" w:id="632"/>
    <w:p>
      <w:pPr>
        <w:spacing w:after="0"/>
        <w:ind w:left="0"/>
        <w:jc w:val="both"/>
      </w:pPr>
      <w:r>
        <w:rPr>
          <w:rFonts w:ascii="Times New Roman"/>
          <w:b w:val="false"/>
          <w:i w:val="false"/>
          <w:color w:val="000000"/>
          <w:sz w:val="28"/>
        </w:rPr>
        <w:t>
      16) 16-бағанда, ВГВ-2 қарсы егілген онкогематологиялық науқастар саны көрсетіледі (абс.саны).</w:t>
      </w:r>
    </w:p>
    <w:bookmarkEnd w:id="632"/>
    <w:bookmarkStart w:name="z670" w:id="633"/>
    <w:p>
      <w:pPr>
        <w:spacing w:after="0"/>
        <w:ind w:left="0"/>
        <w:jc w:val="both"/>
      </w:pPr>
      <w:r>
        <w:rPr>
          <w:rFonts w:ascii="Times New Roman"/>
          <w:b w:val="false"/>
          <w:i w:val="false"/>
          <w:color w:val="000000"/>
          <w:sz w:val="28"/>
        </w:rPr>
        <w:t>
      3- кесте</w:t>
      </w:r>
    </w:p>
    <w:bookmarkEnd w:id="633"/>
    <w:bookmarkStart w:name="z671" w:id="634"/>
    <w:p>
      <w:pPr>
        <w:spacing w:after="0"/>
        <w:ind w:left="0"/>
        <w:jc w:val="both"/>
      </w:pPr>
      <w:r>
        <w:rPr>
          <w:rFonts w:ascii="Times New Roman"/>
          <w:b w:val="false"/>
          <w:i w:val="false"/>
          <w:color w:val="000000"/>
          <w:sz w:val="28"/>
        </w:rPr>
        <w:t>
      1) 1-бағанда, ВГВ-3 қарсы егілген ересектер саны (абс.саны) көрсетіледі;</w:t>
      </w:r>
    </w:p>
    <w:bookmarkEnd w:id="634"/>
    <w:bookmarkStart w:name="z672" w:id="635"/>
    <w:p>
      <w:pPr>
        <w:spacing w:after="0"/>
        <w:ind w:left="0"/>
        <w:jc w:val="both"/>
      </w:pPr>
      <w:r>
        <w:rPr>
          <w:rFonts w:ascii="Times New Roman"/>
          <w:b w:val="false"/>
          <w:i w:val="false"/>
          <w:color w:val="000000"/>
          <w:sz w:val="28"/>
        </w:rPr>
        <w:t>
      2) 2-бағанда, ВГВ-3 қарсы егілген медицина қызметкерлерінің саны (абс.саны) көрсетіледі;</w:t>
      </w:r>
    </w:p>
    <w:bookmarkEnd w:id="635"/>
    <w:bookmarkStart w:name="z673" w:id="636"/>
    <w:p>
      <w:pPr>
        <w:spacing w:after="0"/>
        <w:ind w:left="0"/>
        <w:jc w:val="both"/>
      </w:pPr>
      <w:r>
        <w:rPr>
          <w:rFonts w:ascii="Times New Roman"/>
          <w:b w:val="false"/>
          <w:i w:val="false"/>
          <w:color w:val="000000"/>
          <w:sz w:val="28"/>
        </w:rPr>
        <w:t>
      3) 3-бағанда, ВГВ-3 қарсы егілген реципиенттер саны (абс.саны) көрсетіледі;</w:t>
      </w:r>
    </w:p>
    <w:bookmarkEnd w:id="636"/>
    <w:bookmarkStart w:name="z674" w:id="637"/>
    <w:p>
      <w:pPr>
        <w:spacing w:after="0"/>
        <w:ind w:left="0"/>
        <w:jc w:val="both"/>
      </w:pPr>
      <w:r>
        <w:rPr>
          <w:rFonts w:ascii="Times New Roman"/>
          <w:b w:val="false"/>
          <w:i w:val="false"/>
          <w:color w:val="000000"/>
          <w:sz w:val="28"/>
        </w:rPr>
        <w:t>
      4) 4-бағанда, ВГВ-3 қарсы егілген медициналық бейіндегі студенттер саны (абс.саны) көрсетіледі;</w:t>
      </w:r>
    </w:p>
    <w:bookmarkEnd w:id="637"/>
    <w:bookmarkStart w:name="z675" w:id="638"/>
    <w:p>
      <w:pPr>
        <w:spacing w:after="0"/>
        <w:ind w:left="0"/>
        <w:jc w:val="both"/>
      </w:pPr>
      <w:r>
        <w:rPr>
          <w:rFonts w:ascii="Times New Roman"/>
          <w:b w:val="false"/>
          <w:i w:val="false"/>
          <w:color w:val="000000"/>
          <w:sz w:val="28"/>
        </w:rPr>
        <w:t>
      5) 5-бағанда, ВГВ-3 қарсы егілген ошақта байланыста болғандар саны (абс.саны) көрсетіледі;</w:t>
      </w:r>
    </w:p>
    <w:bookmarkEnd w:id="638"/>
    <w:bookmarkStart w:name="z676" w:id="639"/>
    <w:p>
      <w:pPr>
        <w:spacing w:after="0"/>
        <w:ind w:left="0"/>
        <w:jc w:val="both"/>
      </w:pPr>
      <w:r>
        <w:rPr>
          <w:rFonts w:ascii="Times New Roman"/>
          <w:b w:val="false"/>
          <w:i w:val="false"/>
          <w:color w:val="000000"/>
          <w:sz w:val="28"/>
        </w:rPr>
        <w:t>
      6) 6-бағанда, ВГВ-3 қарсы егілген АИТВ-инфекциясын жұқтырғандар саны (абс.саны) көрсетіледі;</w:t>
      </w:r>
    </w:p>
    <w:bookmarkEnd w:id="639"/>
    <w:bookmarkStart w:name="z677" w:id="640"/>
    <w:p>
      <w:pPr>
        <w:spacing w:after="0"/>
        <w:ind w:left="0"/>
        <w:jc w:val="both"/>
      </w:pPr>
      <w:r>
        <w:rPr>
          <w:rFonts w:ascii="Times New Roman"/>
          <w:b w:val="false"/>
          <w:i w:val="false"/>
          <w:color w:val="000000"/>
          <w:sz w:val="28"/>
        </w:rPr>
        <w:t>
      7) 7-бағанда, ВГВ-3 қарсы егілген гемодиализге және трансплантацияға жататындар саны (абс.саны) көрсетіледі;</w:t>
      </w:r>
    </w:p>
    <w:bookmarkEnd w:id="640"/>
    <w:bookmarkStart w:name="z678" w:id="641"/>
    <w:p>
      <w:pPr>
        <w:spacing w:after="0"/>
        <w:ind w:left="0"/>
        <w:jc w:val="both"/>
      </w:pPr>
      <w:r>
        <w:rPr>
          <w:rFonts w:ascii="Times New Roman"/>
          <w:b w:val="false"/>
          <w:i w:val="false"/>
          <w:color w:val="000000"/>
          <w:sz w:val="28"/>
        </w:rPr>
        <w:t>
      8) 8-бағанда, ВГВ-3 қарсы егілген онкогематологиялық науқастар саны көрсетіледі (абс.саны).</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81" w:id="642"/>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64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"Санитариялық-гигиеналық қадағалауды мониторингілеу</w:t>
      </w:r>
    </w:p>
    <w:p>
      <w:pPr>
        <w:spacing w:after="0"/>
        <w:ind w:left="0"/>
        <w:jc w:val="both"/>
      </w:pPr>
      <w:r>
        <w:rPr>
          <w:rFonts w:ascii="Times New Roman"/>
          <w:b w:val="false"/>
          <w:i w:val="false"/>
          <w:color w:val="000000"/>
          <w:sz w:val="28"/>
        </w:rPr>
        <w:t>
      Су объектілерінің жағдайын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017-ИРПК</w:t>
      </w:r>
    </w:p>
    <w:p>
      <w:pPr>
        <w:spacing w:after="0"/>
        <w:ind w:left="0"/>
        <w:jc w:val="both"/>
      </w:pPr>
      <w:r>
        <w:rPr>
          <w:rFonts w:ascii="Times New Roman"/>
          <w:b w:val="false"/>
          <w:i w:val="false"/>
          <w:color w:val="000000"/>
          <w:sz w:val="28"/>
        </w:rPr>
        <w:t>
      Кезеңділік: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Санитариялық-гигиеналық қадағалауды мониторингілеу</w:t>
      </w:r>
    </w:p>
    <w:bookmarkStart w:name="z682" w:id="643"/>
    <w:p>
      <w:pPr>
        <w:spacing w:after="0"/>
        <w:ind w:left="0"/>
        <w:jc w:val="left"/>
      </w:pPr>
      <w:r>
        <w:rPr>
          <w:rFonts w:ascii="Times New Roman"/>
          <w:b/>
          <w:i w:val="false"/>
          <w:color w:val="000000"/>
        </w:rPr>
        <w:t xml:space="preserve"> 20___ жылғы______________ ішінде (тоқсан сайын, өсі ретімен) су объектiлерiнiң жағдайын санитариялық-эпидемиологиялық мониторингiлеу нысаны</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 (1-санат)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 (2 санат)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талаптарға сәйкес келмеіді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бақылау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талаптарға сәйкес келмеіді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келмейді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келмейді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келмейді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келмейді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683" w:id="644"/>
    <w:p>
      <w:pPr>
        <w:spacing w:after="0"/>
        <w:ind w:left="0"/>
        <w:jc w:val="left"/>
      </w:pPr>
      <w:r>
        <w:rPr>
          <w:rFonts w:ascii="Times New Roman"/>
          <w:b/>
          <w:i w:val="false"/>
          <w:color w:val="000000"/>
        </w:rPr>
        <w:t xml:space="preserve"> "Санитариялық-гигиеналық қадағалауды мониторингілеу  Су объектілерінің жағдайын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017-ИРПК және кезеңділігі: тоқсан сайын, жарты жылда бір рет, жылына бір рет)</w:t>
      </w:r>
    </w:p>
    <w:bookmarkEnd w:id="644"/>
    <w:bookmarkStart w:name="z684" w:id="645"/>
    <w:p>
      <w:pPr>
        <w:spacing w:after="0"/>
        <w:ind w:left="0"/>
        <w:jc w:val="left"/>
      </w:pPr>
      <w:r>
        <w:rPr>
          <w:rFonts w:ascii="Times New Roman"/>
          <w:b/>
          <w:i w:val="false"/>
          <w:color w:val="000000"/>
        </w:rPr>
        <w:t xml:space="preserve"> 1-тарау. Жалпы ережелер</w:t>
      </w:r>
    </w:p>
    <w:bookmarkEnd w:id="645"/>
    <w:bookmarkStart w:name="z685" w:id="646"/>
    <w:p>
      <w:pPr>
        <w:spacing w:after="0"/>
        <w:ind w:left="0"/>
        <w:jc w:val="both"/>
      </w:pPr>
      <w:r>
        <w:rPr>
          <w:rFonts w:ascii="Times New Roman"/>
          <w:b w:val="false"/>
          <w:i w:val="false"/>
          <w:color w:val="000000"/>
          <w:sz w:val="28"/>
        </w:rPr>
        <w:t>
      1. Осы "Санитариялық-гигиеналық қадағалауды мониторингілеу. Су объектілерінің жағдайын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талаптарды айқындайды.</w:t>
      </w:r>
    </w:p>
    <w:bookmarkEnd w:id="646"/>
    <w:bookmarkStart w:name="z686" w:id="647"/>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647"/>
    <w:bookmarkStart w:name="z687" w:id="648"/>
    <w:p>
      <w:pPr>
        <w:spacing w:after="0"/>
        <w:ind w:left="0"/>
        <w:jc w:val="both"/>
      </w:pPr>
      <w:r>
        <w:rPr>
          <w:rFonts w:ascii="Times New Roman"/>
          <w:b w:val="false"/>
          <w:i w:val="false"/>
          <w:color w:val="000000"/>
          <w:sz w:val="28"/>
        </w:rPr>
        <w:t>
      3. Толтырылған нысан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 ұсынылады.</w:t>
      </w:r>
    </w:p>
    <w:bookmarkEnd w:id="648"/>
    <w:bookmarkStart w:name="z688" w:id="649"/>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649"/>
    <w:bookmarkStart w:name="z689" w:id="650"/>
    <w:p>
      <w:pPr>
        <w:spacing w:after="0"/>
        <w:ind w:left="0"/>
        <w:jc w:val="both"/>
      </w:pPr>
      <w:r>
        <w:rPr>
          <w:rFonts w:ascii="Times New Roman"/>
          <w:b w:val="false"/>
          <w:i w:val="false"/>
          <w:color w:val="000000"/>
          <w:sz w:val="28"/>
        </w:rPr>
        <w:t>
      5. Нысан қазақ және орыс тілдерінде толтырылады.</w:t>
      </w:r>
    </w:p>
    <w:bookmarkEnd w:id="650"/>
    <w:bookmarkStart w:name="z690" w:id="651"/>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651"/>
    <w:bookmarkStart w:name="z691" w:id="652"/>
    <w:p>
      <w:pPr>
        <w:spacing w:after="0"/>
        <w:ind w:left="0"/>
        <w:jc w:val="both"/>
      </w:pPr>
      <w:r>
        <w:rPr>
          <w:rFonts w:ascii="Times New Roman"/>
          <w:b w:val="false"/>
          <w:i w:val="false"/>
          <w:color w:val="000000"/>
          <w:sz w:val="28"/>
        </w:rPr>
        <w:t>
      1) ауыз су – халықтың ауызсу және шаруашылық-тұрмыстық қажеттіліктеріне арналған, табиғи күйіндегі немесе тазартылғаннан кейін белгіленген ұлттық стандарттар мен гигиеналық нормативтердің сапасына сәйкес келетін су;</w:t>
      </w:r>
    </w:p>
    <w:bookmarkEnd w:id="652"/>
    <w:bookmarkStart w:name="z692" w:id="653"/>
    <w:p>
      <w:pPr>
        <w:spacing w:after="0"/>
        <w:ind w:left="0"/>
        <w:jc w:val="both"/>
      </w:pPr>
      <w:r>
        <w:rPr>
          <w:rFonts w:ascii="Times New Roman"/>
          <w:b w:val="false"/>
          <w:i w:val="false"/>
          <w:color w:val="000000"/>
          <w:sz w:val="28"/>
        </w:rPr>
        <w:t>
      2) ауыз сумен және (немесе) шаруашылық-тұрмыстық сумен жабдықтау - су тұтынушыларға ауыз суды алуды, дайындауды, сақтауды, тасымалдауды және беруді қамтамасыз ететін технологиялық процесс;</w:t>
      </w:r>
    </w:p>
    <w:bookmarkEnd w:id="653"/>
    <w:bookmarkStart w:name="z693" w:id="654"/>
    <w:p>
      <w:pPr>
        <w:spacing w:after="0"/>
        <w:ind w:left="0"/>
        <w:jc w:val="both"/>
      </w:pPr>
      <w:r>
        <w:rPr>
          <w:rFonts w:ascii="Times New Roman"/>
          <w:b w:val="false"/>
          <w:i w:val="false"/>
          <w:color w:val="000000"/>
          <w:sz w:val="28"/>
        </w:rPr>
        <w:t>
      3) бірінші санаттағы су айдыны - орталықтандырылған немесе орталықтандырылмаған шаруашылық-ауыз сумен жабдықтау көзі ретінде пайдаланылатын беттік су объектілері болып жатады;</w:t>
      </w:r>
    </w:p>
    <w:bookmarkEnd w:id="654"/>
    <w:bookmarkStart w:name="z694" w:id="655"/>
    <w:p>
      <w:pPr>
        <w:spacing w:after="0"/>
        <w:ind w:left="0"/>
        <w:jc w:val="both"/>
      </w:pPr>
      <w:r>
        <w:rPr>
          <w:rFonts w:ascii="Times New Roman"/>
          <w:b w:val="false"/>
          <w:i w:val="false"/>
          <w:color w:val="000000"/>
          <w:sz w:val="28"/>
        </w:rPr>
        <w:t>
      4) екінші санаттағы су айдыны - жаппай демалу, туризм және спорт үшін пайдаланылатын, сондай-ақ елді мекендер шегінде орналасқан беттік су объектілері болып табылады.</w:t>
      </w:r>
    </w:p>
    <w:bookmarkEnd w:id="655"/>
    <w:bookmarkStart w:name="z695" w:id="656"/>
    <w:p>
      <w:pPr>
        <w:spacing w:after="0"/>
        <w:ind w:left="0"/>
        <w:jc w:val="left"/>
      </w:pPr>
      <w:r>
        <w:rPr>
          <w:rFonts w:ascii="Times New Roman"/>
          <w:b/>
          <w:i w:val="false"/>
          <w:color w:val="000000"/>
        </w:rPr>
        <w:t xml:space="preserve"> 2-тарау. Нысанды толтыру бойынша түсінідірме</w:t>
      </w:r>
    </w:p>
    <w:bookmarkEnd w:id="656"/>
    <w:bookmarkStart w:name="z696" w:id="657"/>
    <w:p>
      <w:pPr>
        <w:spacing w:after="0"/>
        <w:ind w:left="0"/>
        <w:jc w:val="both"/>
      </w:pPr>
      <w:r>
        <w:rPr>
          <w:rFonts w:ascii="Times New Roman"/>
          <w:b w:val="false"/>
          <w:i w:val="false"/>
          <w:color w:val="000000"/>
          <w:sz w:val="28"/>
        </w:rPr>
        <w:t>
      1) 1-бағанда (1-санат) ашық су айдындардың барлық саны көрсетіледі;</w:t>
      </w:r>
    </w:p>
    <w:bookmarkEnd w:id="657"/>
    <w:bookmarkStart w:name="z697" w:id="658"/>
    <w:p>
      <w:pPr>
        <w:spacing w:after="0"/>
        <w:ind w:left="0"/>
        <w:jc w:val="both"/>
      </w:pPr>
      <w:r>
        <w:rPr>
          <w:rFonts w:ascii="Times New Roman"/>
          <w:b w:val="false"/>
          <w:i w:val="false"/>
          <w:color w:val="000000"/>
          <w:sz w:val="28"/>
        </w:rPr>
        <w:t>
      2) 2-бағанда санитариялықэпидемиологиялық талаптарға сай емес ашық су айдындары (1-санат) көрсетіледі;</w:t>
      </w:r>
    </w:p>
    <w:bookmarkEnd w:id="658"/>
    <w:bookmarkStart w:name="z698" w:id="659"/>
    <w:p>
      <w:pPr>
        <w:spacing w:after="0"/>
        <w:ind w:left="0"/>
        <w:jc w:val="both"/>
      </w:pPr>
      <w:r>
        <w:rPr>
          <w:rFonts w:ascii="Times New Roman"/>
          <w:b w:val="false"/>
          <w:i w:val="false"/>
          <w:color w:val="000000"/>
          <w:sz w:val="28"/>
        </w:rPr>
        <w:t>
      3) 3-бағанда (1-санат) ашық су айдындардан алынған сынамаларды микробиологиялық көрсеткіштерге зертханалық бақылаумен зерттелген сынамалардың саны көрсетіледі;</w:t>
      </w:r>
    </w:p>
    <w:bookmarkEnd w:id="659"/>
    <w:bookmarkStart w:name="z699" w:id="660"/>
    <w:p>
      <w:pPr>
        <w:spacing w:after="0"/>
        <w:ind w:left="0"/>
        <w:jc w:val="both"/>
      </w:pPr>
      <w:r>
        <w:rPr>
          <w:rFonts w:ascii="Times New Roman"/>
          <w:b w:val="false"/>
          <w:i w:val="false"/>
          <w:color w:val="000000"/>
          <w:sz w:val="28"/>
        </w:rPr>
        <w:t>
      4) 4-бағанда (1-санат) ашық су айдындардан алынған сынамаларды микробиологиялық көрсеткіштерге зертханалық бақылаумен зерттелген сынамалардың саны көрсетіледі;</w:t>
      </w:r>
    </w:p>
    <w:bookmarkEnd w:id="660"/>
    <w:bookmarkStart w:name="z700" w:id="661"/>
    <w:p>
      <w:pPr>
        <w:spacing w:after="0"/>
        <w:ind w:left="0"/>
        <w:jc w:val="both"/>
      </w:pPr>
      <w:r>
        <w:rPr>
          <w:rFonts w:ascii="Times New Roman"/>
          <w:b w:val="false"/>
          <w:i w:val="false"/>
          <w:color w:val="000000"/>
          <w:sz w:val="28"/>
        </w:rPr>
        <w:t>
      5) 5-бағанда (1-санат) ашық су айдындардан алынған сынамаларды санитариялық-химиялық көрсеткіштерге зертханалық бақылаумен зерттелген сынамалардың саны көрсетіледі;</w:t>
      </w:r>
    </w:p>
    <w:bookmarkEnd w:id="661"/>
    <w:bookmarkStart w:name="z701" w:id="662"/>
    <w:p>
      <w:pPr>
        <w:spacing w:after="0"/>
        <w:ind w:left="0"/>
        <w:jc w:val="both"/>
      </w:pPr>
      <w:r>
        <w:rPr>
          <w:rFonts w:ascii="Times New Roman"/>
          <w:b w:val="false"/>
          <w:i w:val="false"/>
          <w:color w:val="000000"/>
          <w:sz w:val="28"/>
        </w:rPr>
        <w:t>
      6) 6-бағанда (1-санат) ашық су айдындардан алынған сынамаларды санитариялық-химиялық көрсеткіштерге зертханалық бақылаумен зерттелген сынамалардың нормативтерге сәйкес келмеу саны көрсетіледі;</w:t>
      </w:r>
    </w:p>
    <w:bookmarkEnd w:id="662"/>
    <w:bookmarkStart w:name="z702" w:id="663"/>
    <w:p>
      <w:pPr>
        <w:spacing w:after="0"/>
        <w:ind w:left="0"/>
        <w:jc w:val="both"/>
      </w:pPr>
      <w:r>
        <w:rPr>
          <w:rFonts w:ascii="Times New Roman"/>
          <w:b w:val="false"/>
          <w:i w:val="false"/>
          <w:color w:val="000000"/>
          <w:sz w:val="28"/>
        </w:rPr>
        <w:t>
      7) 7-бағанда (2-санат) ашық су айдындардың барлық саны көрсетіледі;</w:t>
      </w:r>
    </w:p>
    <w:bookmarkEnd w:id="663"/>
    <w:bookmarkStart w:name="z703" w:id="664"/>
    <w:p>
      <w:pPr>
        <w:spacing w:after="0"/>
        <w:ind w:left="0"/>
        <w:jc w:val="both"/>
      </w:pPr>
      <w:r>
        <w:rPr>
          <w:rFonts w:ascii="Times New Roman"/>
          <w:b w:val="false"/>
          <w:i w:val="false"/>
          <w:color w:val="000000"/>
          <w:sz w:val="28"/>
        </w:rPr>
        <w:t>
      8) 8-бағанда санитариялық-эпидемиологиялық талаптарға сай емес (2-санат) ашық су айдындары көрсетіледі;</w:t>
      </w:r>
    </w:p>
    <w:bookmarkEnd w:id="664"/>
    <w:bookmarkStart w:name="z704" w:id="665"/>
    <w:p>
      <w:pPr>
        <w:spacing w:after="0"/>
        <w:ind w:left="0"/>
        <w:jc w:val="both"/>
      </w:pPr>
      <w:r>
        <w:rPr>
          <w:rFonts w:ascii="Times New Roman"/>
          <w:b w:val="false"/>
          <w:i w:val="false"/>
          <w:color w:val="000000"/>
          <w:sz w:val="28"/>
        </w:rPr>
        <w:t>
      9) 9-бағанда (2-санат) ашық су айдындардан алынған сынамаларды микробиологиялық көрсеткіштерге зертханалық бақылаумен зерттелген сынамалардың саны көрсетіледі;</w:t>
      </w:r>
    </w:p>
    <w:bookmarkEnd w:id="665"/>
    <w:bookmarkStart w:name="z705" w:id="666"/>
    <w:p>
      <w:pPr>
        <w:spacing w:after="0"/>
        <w:ind w:left="0"/>
        <w:jc w:val="both"/>
      </w:pPr>
      <w:r>
        <w:rPr>
          <w:rFonts w:ascii="Times New Roman"/>
          <w:b w:val="false"/>
          <w:i w:val="false"/>
          <w:color w:val="000000"/>
          <w:sz w:val="28"/>
        </w:rPr>
        <w:t>
      10) 10-бағанда (2-санат) ашық су айдындардан алынған сынамаларды микробиологиялық көрсеткіштерге зертханалық бақылаумен зерттелген сынамалардың нормативтерге сәйкес келмеушілігі саны көрсетіледі;</w:t>
      </w:r>
    </w:p>
    <w:bookmarkEnd w:id="666"/>
    <w:bookmarkStart w:name="z706" w:id="667"/>
    <w:p>
      <w:pPr>
        <w:spacing w:after="0"/>
        <w:ind w:left="0"/>
        <w:jc w:val="both"/>
      </w:pPr>
      <w:r>
        <w:rPr>
          <w:rFonts w:ascii="Times New Roman"/>
          <w:b w:val="false"/>
          <w:i w:val="false"/>
          <w:color w:val="000000"/>
          <w:sz w:val="28"/>
        </w:rPr>
        <w:t>
      11) 11-бағанда (2-санат) ашық су айдындардан алынған сынамаларды санитариялық-химиялық көрсеткіштерге зертханалық бақылаумен зерттелген сынамалардың саны көрсетіледі;</w:t>
      </w:r>
    </w:p>
    <w:bookmarkEnd w:id="667"/>
    <w:bookmarkStart w:name="z707" w:id="668"/>
    <w:p>
      <w:pPr>
        <w:spacing w:after="0"/>
        <w:ind w:left="0"/>
        <w:jc w:val="both"/>
      </w:pPr>
      <w:r>
        <w:rPr>
          <w:rFonts w:ascii="Times New Roman"/>
          <w:b w:val="false"/>
          <w:i w:val="false"/>
          <w:color w:val="000000"/>
          <w:sz w:val="28"/>
        </w:rPr>
        <w:t>
      12) 12-бағанда (1-санат) ашық су айдындардан алынған сынамаларды санитариялық-химиялық көрсеткіштерге зертханалық бақылаумен зерттелген сынамалардың нормативтерге сәйкес келмеушілігі саны көрсетіледі.</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710" w:id="669"/>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66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"Санитариялық-гигиеналық қадағалауды мониторингілеу</w:t>
      </w:r>
    </w:p>
    <w:p>
      <w:pPr>
        <w:spacing w:after="0"/>
        <w:ind w:left="0"/>
        <w:jc w:val="both"/>
      </w:pPr>
      <w:r>
        <w:rPr>
          <w:rFonts w:ascii="Times New Roman"/>
          <w:b w:val="false"/>
          <w:i w:val="false"/>
          <w:color w:val="000000"/>
          <w:sz w:val="28"/>
        </w:rPr>
        <w:t>
      Атмосфералық ауаның жағдайын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018-ИРПК</w:t>
      </w:r>
    </w:p>
    <w:p>
      <w:pPr>
        <w:spacing w:after="0"/>
        <w:ind w:left="0"/>
        <w:jc w:val="both"/>
      </w:pPr>
      <w:r>
        <w:rPr>
          <w:rFonts w:ascii="Times New Roman"/>
          <w:b w:val="false"/>
          <w:i w:val="false"/>
          <w:color w:val="000000"/>
          <w:sz w:val="28"/>
        </w:rPr>
        <w:t>
      Кезеңділік: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Санитариялық-гигиеналық қадағалауды мониторингілеу</w:t>
      </w:r>
    </w:p>
    <w:bookmarkStart w:name="z711" w:id="670"/>
    <w:p>
      <w:pPr>
        <w:spacing w:after="0"/>
        <w:ind w:left="0"/>
        <w:jc w:val="left"/>
      </w:pPr>
      <w:r>
        <w:rPr>
          <w:rFonts w:ascii="Times New Roman"/>
          <w:b/>
          <w:i w:val="false"/>
          <w:color w:val="000000"/>
        </w:rPr>
        <w:t xml:space="preserve"> 20___ жылғы______________ ішінде (тоқсан сайын, өсі ретімен) атмосфералық ауаның жағдайын санитариялық-эпидемиологиялық мониторингiлеу нысаны</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ұйымдастырылған шығарындылары объектілер саны, бірліктер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өлшемдегі санитариялық қорғаныш аймақтары бар объектілердің саны, бірліктер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іріктеп алудың бақылау нүктелерінің мөлшері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шығарындылардағы ингредиенттер саны, бірліктер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ҰСО анықтайтыны бірліктер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көрсеткіштерге сынамалар зерттелді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Бірліктердің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ШРЕК артқан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ШРЕК артқан ингредиенттер атауы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ингредиент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ШРЕК артқан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Бірліктердің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I-II сынып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Бірліктердің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I-II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712" w:id="671"/>
    <w:p>
      <w:pPr>
        <w:spacing w:after="0"/>
        <w:ind w:left="0"/>
        <w:jc w:val="left"/>
      </w:pPr>
      <w:r>
        <w:rPr>
          <w:rFonts w:ascii="Times New Roman"/>
          <w:b/>
          <w:i w:val="false"/>
          <w:color w:val="000000"/>
        </w:rPr>
        <w:t xml:space="preserve"> "Санитариялық-гигиеналық қадағалауды мониторингілеу  Атмосфералық ауаның жағдайын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018-ИРПК және кезеңділігі: тоқсан сайын, жарты жылда бір рет, жылына бір рет)</w:t>
      </w:r>
    </w:p>
    <w:bookmarkEnd w:id="671"/>
    <w:bookmarkStart w:name="z713" w:id="672"/>
    <w:p>
      <w:pPr>
        <w:spacing w:after="0"/>
        <w:ind w:left="0"/>
        <w:jc w:val="left"/>
      </w:pPr>
      <w:r>
        <w:rPr>
          <w:rFonts w:ascii="Times New Roman"/>
          <w:b/>
          <w:i w:val="false"/>
          <w:color w:val="000000"/>
        </w:rPr>
        <w:t xml:space="preserve"> 1-тарау. Жалпы ережелер</w:t>
      </w:r>
    </w:p>
    <w:bookmarkEnd w:id="672"/>
    <w:bookmarkStart w:name="z714" w:id="673"/>
    <w:p>
      <w:pPr>
        <w:spacing w:after="0"/>
        <w:ind w:left="0"/>
        <w:jc w:val="both"/>
      </w:pPr>
      <w:r>
        <w:rPr>
          <w:rFonts w:ascii="Times New Roman"/>
          <w:b w:val="false"/>
          <w:i w:val="false"/>
          <w:color w:val="000000"/>
          <w:sz w:val="28"/>
        </w:rPr>
        <w:t>
      1. Осы "Санитариялық-гигиеналық қадағалауды мониторингілеу. Атмосфералық ауаның жағдайын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талапты айқындайды.</w:t>
      </w:r>
    </w:p>
    <w:bookmarkEnd w:id="673"/>
    <w:bookmarkStart w:name="z715" w:id="674"/>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674"/>
    <w:bookmarkStart w:name="z716" w:id="675"/>
    <w:p>
      <w:pPr>
        <w:spacing w:after="0"/>
        <w:ind w:left="0"/>
        <w:jc w:val="both"/>
      </w:pPr>
      <w:r>
        <w:rPr>
          <w:rFonts w:ascii="Times New Roman"/>
          <w:b w:val="false"/>
          <w:i w:val="false"/>
          <w:color w:val="000000"/>
          <w:sz w:val="28"/>
        </w:rPr>
        <w:t>
      3. Толтырылған нысан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 ұсынылады.</w:t>
      </w:r>
    </w:p>
    <w:bookmarkEnd w:id="675"/>
    <w:bookmarkStart w:name="z717" w:id="676"/>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676"/>
    <w:bookmarkStart w:name="z718" w:id="677"/>
    <w:p>
      <w:pPr>
        <w:spacing w:after="0"/>
        <w:ind w:left="0"/>
        <w:jc w:val="both"/>
      </w:pPr>
      <w:r>
        <w:rPr>
          <w:rFonts w:ascii="Times New Roman"/>
          <w:b w:val="false"/>
          <w:i w:val="false"/>
          <w:color w:val="000000"/>
          <w:sz w:val="28"/>
        </w:rPr>
        <w:t>
      5. Нысан қазақ және орыс тілдерінде толтырылады.</w:t>
      </w:r>
    </w:p>
    <w:bookmarkEnd w:id="677"/>
    <w:bookmarkStart w:name="z719" w:id="678"/>
    <w:p>
      <w:pPr>
        <w:spacing w:after="0"/>
        <w:ind w:left="0"/>
        <w:jc w:val="both"/>
      </w:pPr>
      <w:r>
        <w:rPr>
          <w:rFonts w:ascii="Times New Roman"/>
          <w:b w:val="false"/>
          <w:i w:val="false"/>
          <w:color w:val="000000"/>
          <w:sz w:val="28"/>
        </w:rPr>
        <w:t>
      6. Әкімшілік деректер нысанында пайдаланылатын терminдер мен анықтамалар:</w:t>
      </w:r>
    </w:p>
    <w:bookmarkEnd w:id="678"/>
    <w:bookmarkStart w:name="z720" w:id="679"/>
    <w:p>
      <w:pPr>
        <w:spacing w:after="0"/>
        <w:ind w:left="0"/>
        <w:jc w:val="both"/>
      </w:pPr>
      <w:r>
        <w:rPr>
          <w:rFonts w:ascii="Times New Roman"/>
          <w:b w:val="false"/>
          <w:i w:val="false"/>
          <w:color w:val="000000"/>
          <w:sz w:val="28"/>
        </w:rPr>
        <w:t>
      1) атмосфералық ауа – жердің эволюциясы кезінде түзілетін тұрғын, өндірістік және басқа үй-жайлардан тыс атмосфераның беткі қабатындағы газдардың табиғи қоспасы болып табылатын қоршаған ортаның өмірлік маңызды құрамдас бөлігі;</w:t>
      </w:r>
    </w:p>
    <w:bookmarkEnd w:id="679"/>
    <w:bookmarkStart w:name="z721" w:id="680"/>
    <w:p>
      <w:pPr>
        <w:spacing w:after="0"/>
        <w:ind w:left="0"/>
        <w:jc w:val="both"/>
      </w:pPr>
      <w:r>
        <w:rPr>
          <w:rFonts w:ascii="Times New Roman"/>
          <w:b w:val="false"/>
          <w:i w:val="false"/>
          <w:color w:val="000000"/>
          <w:sz w:val="28"/>
        </w:rPr>
        <w:t>
      2) атмосфералық ауаның ластануы – атмосфералық ауаға түсуі немесе онда өндірістік шығарындылармен байланысты зиянды (ластаушы) заттардың түзілуіне байланысты ауа сапасының гигиеналық және экологиялық нормаларының бұзылуы;</w:t>
      </w:r>
    </w:p>
    <w:bookmarkEnd w:id="680"/>
    <w:bookmarkStart w:name="z722" w:id="681"/>
    <w:p>
      <w:pPr>
        <w:spacing w:after="0"/>
        <w:ind w:left="0"/>
        <w:jc w:val="both"/>
      </w:pPr>
      <w:r>
        <w:rPr>
          <w:rFonts w:ascii="Times New Roman"/>
          <w:b w:val="false"/>
          <w:i w:val="false"/>
          <w:color w:val="000000"/>
          <w:sz w:val="28"/>
        </w:rPr>
        <w:t>
      3) атмосфералық ауаны мониторингілеу – атмосфералық ауаның жай-күйін, оның ластануын және онда болып жатқан табиғат құбылыстарын бақылау, сондай-ақ атмосфералық ауаның жай-күйін және оның ластануын бағалау және болжау жүйесі.</w:t>
      </w:r>
    </w:p>
    <w:bookmarkEnd w:id="681"/>
    <w:bookmarkStart w:name="z723" w:id="682"/>
    <w:p>
      <w:pPr>
        <w:spacing w:after="0"/>
        <w:ind w:left="0"/>
        <w:jc w:val="left"/>
      </w:pPr>
      <w:r>
        <w:rPr>
          <w:rFonts w:ascii="Times New Roman"/>
          <w:b/>
          <w:i w:val="false"/>
          <w:color w:val="000000"/>
        </w:rPr>
        <w:t xml:space="preserve"> 2-тарау. Нысанды толтыру бойынша түсінідірме</w:t>
      </w:r>
    </w:p>
    <w:bookmarkEnd w:id="682"/>
    <w:bookmarkStart w:name="z724" w:id="683"/>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аумақтың атауы көрсетіледі;</w:t>
      </w:r>
    </w:p>
    <w:bookmarkEnd w:id="683"/>
    <w:bookmarkStart w:name="z725" w:id="684"/>
    <w:p>
      <w:pPr>
        <w:spacing w:after="0"/>
        <w:ind w:left="0"/>
        <w:jc w:val="both"/>
      </w:pPr>
      <w:r>
        <w:rPr>
          <w:rFonts w:ascii="Times New Roman"/>
          <w:b w:val="false"/>
          <w:i w:val="false"/>
          <w:color w:val="000000"/>
          <w:sz w:val="28"/>
        </w:rPr>
        <w:t>
      2) 2-бағанда атмосфераға ұйымдастырылған шығарындылары объектілер саны, бірліктер көрсетіледі;</w:t>
      </w:r>
    </w:p>
    <w:bookmarkEnd w:id="684"/>
    <w:bookmarkStart w:name="z726" w:id="685"/>
    <w:p>
      <w:pPr>
        <w:spacing w:after="0"/>
        <w:ind w:left="0"/>
        <w:jc w:val="both"/>
      </w:pPr>
      <w:r>
        <w:rPr>
          <w:rFonts w:ascii="Times New Roman"/>
          <w:b w:val="false"/>
          <w:i w:val="false"/>
          <w:color w:val="000000"/>
          <w:sz w:val="28"/>
        </w:rPr>
        <w:t>
      3) 3-бағанда нормативтік өлшемдегі санитариялық қорғаныш аймақтары бар объектілердің саны, бірліктер көрсетіледі;</w:t>
      </w:r>
    </w:p>
    <w:bookmarkEnd w:id="685"/>
    <w:bookmarkStart w:name="z727" w:id="686"/>
    <w:p>
      <w:pPr>
        <w:spacing w:after="0"/>
        <w:ind w:left="0"/>
        <w:jc w:val="both"/>
      </w:pPr>
      <w:r>
        <w:rPr>
          <w:rFonts w:ascii="Times New Roman"/>
          <w:b w:val="false"/>
          <w:i w:val="false"/>
          <w:color w:val="000000"/>
          <w:sz w:val="28"/>
        </w:rPr>
        <w:t>
      4) 4-бағанда сынамалар іріктеп алудың бақылау нүктелерінің мөлшері көрсетіледі;</w:t>
      </w:r>
    </w:p>
    <w:bookmarkEnd w:id="686"/>
    <w:bookmarkStart w:name="z728" w:id="687"/>
    <w:p>
      <w:pPr>
        <w:spacing w:after="0"/>
        <w:ind w:left="0"/>
        <w:jc w:val="both"/>
      </w:pPr>
      <w:r>
        <w:rPr>
          <w:rFonts w:ascii="Times New Roman"/>
          <w:b w:val="false"/>
          <w:i w:val="false"/>
          <w:color w:val="000000"/>
          <w:sz w:val="28"/>
        </w:rPr>
        <w:t>
      5) 5-бағанда шығарындылардағы ингредиенттер саны, бірліктердің барлығы көрсетіледі;</w:t>
      </w:r>
    </w:p>
    <w:bookmarkEnd w:id="687"/>
    <w:bookmarkStart w:name="z729" w:id="688"/>
    <w:p>
      <w:pPr>
        <w:spacing w:after="0"/>
        <w:ind w:left="0"/>
        <w:jc w:val="both"/>
      </w:pPr>
      <w:r>
        <w:rPr>
          <w:rFonts w:ascii="Times New Roman"/>
          <w:b w:val="false"/>
          <w:i w:val="false"/>
          <w:color w:val="000000"/>
          <w:sz w:val="28"/>
        </w:rPr>
        <w:t>
      6) 6-бағанда шығарындылардағы ингредиенттер ішінде I-II сыныпқа жататын саны көрсетіледі;</w:t>
      </w:r>
    </w:p>
    <w:bookmarkEnd w:id="688"/>
    <w:bookmarkStart w:name="z730" w:id="689"/>
    <w:p>
      <w:pPr>
        <w:spacing w:after="0"/>
        <w:ind w:left="0"/>
        <w:jc w:val="both"/>
      </w:pPr>
      <w:r>
        <w:rPr>
          <w:rFonts w:ascii="Times New Roman"/>
          <w:b w:val="false"/>
          <w:i w:val="false"/>
          <w:color w:val="000000"/>
          <w:sz w:val="28"/>
        </w:rPr>
        <w:t>
      7) 7-бағанда оның ішінде ҰСО анықтайтын бірліктер саны көрсетіледі;</w:t>
      </w:r>
    </w:p>
    <w:bookmarkEnd w:id="689"/>
    <w:bookmarkStart w:name="z731" w:id="690"/>
    <w:p>
      <w:pPr>
        <w:spacing w:after="0"/>
        <w:ind w:left="0"/>
        <w:jc w:val="both"/>
      </w:pPr>
      <w:r>
        <w:rPr>
          <w:rFonts w:ascii="Times New Roman"/>
          <w:b w:val="false"/>
          <w:i w:val="false"/>
          <w:color w:val="000000"/>
          <w:sz w:val="28"/>
        </w:rPr>
        <w:t>
      8) 8-бағанда ҰСО анықтайтын бірліктердің ішінде I-II сыныпқа жататын саны көрсетіледі;</w:t>
      </w:r>
    </w:p>
    <w:bookmarkEnd w:id="690"/>
    <w:bookmarkStart w:name="z732" w:id="691"/>
    <w:p>
      <w:pPr>
        <w:spacing w:after="0"/>
        <w:ind w:left="0"/>
        <w:jc w:val="both"/>
      </w:pPr>
      <w:r>
        <w:rPr>
          <w:rFonts w:ascii="Times New Roman"/>
          <w:b w:val="false"/>
          <w:i w:val="false"/>
          <w:color w:val="000000"/>
          <w:sz w:val="28"/>
        </w:rPr>
        <w:t>
      9) 9-бағанда санитариялық-химиялық көрсеткіштері бойынша зерттелген сынамалар, жалпы сынамалар, бірлік көрсетіледі;</w:t>
      </w:r>
    </w:p>
    <w:bookmarkEnd w:id="691"/>
    <w:bookmarkStart w:name="z733" w:id="692"/>
    <w:p>
      <w:pPr>
        <w:spacing w:after="0"/>
        <w:ind w:left="0"/>
        <w:jc w:val="both"/>
      </w:pPr>
      <w:r>
        <w:rPr>
          <w:rFonts w:ascii="Times New Roman"/>
          <w:b w:val="false"/>
          <w:i w:val="false"/>
          <w:color w:val="000000"/>
          <w:sz w:val="28"/>
        </w:rPr>
        <w:t>
      10) 10-бағанда олардың ішінде ШРЕК артқан саны көрсетіледі;</w:t>
      </w:r>
    </w:p>
    <w:bookmarkEnd w:id="692"/>
    <w:bookmarkStart w:name="z734" w:id="693"/>
    <w:p>
      <w:pPr>
        <w:spacing w:after="0"/>
        <w:ind w:left="0"/>
        <w:jc w:val="both"/>
      </w:pPr>
      <w:r>
        <w:rPr>
          <w:rFonts w:ascii="Times New Roman"/>
          <w:b w:val="false"/>
          <w:i w:val="false"/>
          <w:color w:val="000000"/>
          <w:sz w:val="28"/>
        </w:rPr>
        <w:t>
      11) 11-бағанда ШРЕК артқан ингредиенттер атауы көрсетіледі;</w:t>
      </w:r>
    </w:p>
    <w:bookmarkEnd w:id="693"/>
    <w:bookmarkStart w:name="z735" w:id="694"/>
    <w:p>
      <w:pPr>
        <w:spacing w:after="0"/>
        <w:ind w:left="0"/>
        <w:jc w:val="both"/>
      </w:pPr>
      <w:r>
        <w:rPr>
          <w:rFonts w:ascii="Times New Roman"/>
          <w:b w:val="false"/>
          <w:i w:val="false"/>
          <w:color w:val="000000"/>
          <w:sz w:val="28"/>
        </w:rPr>
        <w:t>
      12) 12-бағанда әрбір ингредиент бойынша санитариялық-химиялық көрсеткіштер бойынша зерттелген үлгілер көрсетіледі;</w:t>
      </w:r>
    </w:p>
    <w:bookmarkEnd w:id="694"/>
    <w:bookmarkStart w:name="z736" w:id="695"/>
    <w:p>
      <w:pPr>
        <w:spacing w:after="0"/>
        <w:ind w:left="0"/>
        <w:jc w:val="both"/>
      </w:pPr>
      <w:r>
        <w:rPr>
          <w:rFonts w:ascii="Times New Roman"/>
          <w:b w:val="false"/>
          <w:i w:val="false"/>
          <w:color w:val="000000"/>
          <w:sz w:val="28"/>
        </w:rPr>
        <w:t>
      13) 13- бағанда оның ішінде ШРЕК артқан көрсетіледі.</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739" w:id="696"/>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69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"Санитариялық-гигиеналық қадағалауды мониторингілеу</w:t>
      </w:r>
    </w:p>
    <w:p>
      <w:pPr>
        <w:spacing w:after="0"/>
        <w:ind w:left="0"/>
        <w:jc w:val="both"/>
      </w:pPr>
      <w:r>
        <w:rPr>
          <w:rFonts w:ascii="Times New Roman"/>
          <w:b w:val="false"/>
          <w:i w:val="false"/>
          <w:color w:val="000000"/>
          <w:sz w:val="28"/>
        </w:rPr>
        <w:t>
      Топырақтың жағдайын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019-ИРПК</w:t>
      </w:r>
    </w:p>
    <w:p>
      <w:pPr>
        <w:spacing w:after="0"/>
        <w:ind w:left="0"/>
        <w:jc w:val="both"/>
      </w:pPr>
      <w:r>
        <w:rPr>
          <w:rFonts w:ascii="Times New Roman"/>
          <w:b w:val="false"/>
          <w:i w:val="false"/>
          <w:color w:val="000000"/>
          <w:sz w:val="28"/>
        </w:rPr>
        <w:t>
      Кезеңділік: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Санитариялық-гигиеналық қадағалауды мониторингілеу</w:t>
      </w:r>
    </w:p>
    <w:bookmarkStart w:name="z740" w:id="697"/>
    <w:p>
      <w:pPr>
        <w:spacing w:after="0"/>
        <w:ind w:left="0"/>
        <w:jc w:val="left"/>
      </w:pPr>
      <w:r>
        <w:rPr>
          <w:rFonts w:ascii="Times New Roman"/>
          <w:b/>
          <w:i w:val="false"/>
          <w:color w:val="000000"/>
        </w:rPr>
        <w:t xml:space="preserve"> 20___ жылғы______________ ішінде (тоқсан сайын, өсі ретімен) топырақтың жағдайын санитариялық-эпидемиологиялық мониторингiлеу нысаны</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топырақ сынамалары зерттелді: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бірліктер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көрсеткіштер, бірліктер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гельminт жұмыртқалары,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нормативтерге сай келмейді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нормативтерге сай келмейді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 анықталды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741" w:id="698"/>
    <w:p>
      <w:pPr>
        <w:spacing w:after="0"/>
        <w:ind w:left="0"/>
        <w:jc w:val="left"/>
      </w:pPr>
      <w:r>
        <w:rPr>
          <w:rFonts w:ascii="Times New Roman"/>
          <w:b/>
          <w:i w:val="false"/>
          <w:color w:val="000000"/>
        </w:rPr>
        <w:t xml:space="preserve"> "Санитариялық-гигиеналық қадағалауды мониторингілеу  Топырақ жағдайын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019-ИРПК және кезеңділігі: тоқсан сайын, жарты жылда бір рет, жылына бір рет)</w:t>
      </w:r>
    </w:p>
    <w:bookmarkEnd w:id="698"/>
    <w:bookmarkStart w:name="z742" w:id="699"/>
    <w:p>
      <w:pPr>
        <w:spacing w:after="0"/>
        <w:ind w:left="0"/>
        <w:jc w:val="left"/>
      </w:pPr>
      <w:r>
        <w:rPr>
          <w:rFonts w:ascii="Times New Roman"/>
          <w:b/>
          <w:i w:val="false"/>
          <w:color w:val="000000"/>
        </w:rPr>
        <w:t xml:space="preserve"> 1-тарау. Жалпы ережелер</w:t>
      </w:r>
    </w:p>
    <w:bookmarkEnd w:id="699"/>
    <w:bookmarkStart w:name="z743" w:id="700"/>
    <w:p>
      <w:pPr>
        <w:spacing w:after="0"/>
        <w:ind w:left="0"/>
        <w:jc w:val="both"/>
      </w:pPr>
      <w:r>
        <w:rPr>
          <w:rFonts w:ascii="Times New Roman"/>
          <w:b w:val="false"/>
          <w:i w:val="false"/>
          <w:color w:val="000000"/>
          <w:sz w:val="28"/>
        </w:rPr>
        <w:t>
      1. Осы "Санитариялық-гигиеналық қадағалауды мониторингілеу. Топырақ жағдайын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талапты айқындайды.</w:t>
      </w:r>
    </w:p>
    <w:bookmarkEnd w:id="700"/>
    <w:bookmarkStart w:name="z744" w:id="701"/>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701"/>
    <w:bookmarkStart w:name="z745" w:id="702"/>
    <w:p>
      <w:pPr>
        <w:spacing w:after="0"/>
        <w:ind w:left="0"/>
        <w:jc w:val="both"/>
      </w:pPr>
      <w:r>
        <w:rPr>
          <w:rFonts w:ascii="Times New Roman"/>
          <w:b w:val="false"/>
          <w:i w:val="false"/>
          <w:color w:val="000000"/>
          <w:sz w:val="28"/>
        </w:rPr>
        <w:t>
      3. Толтырылған нысан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 ұсынылады.</w:t>
      </w:r>
    </w:p>
    <w:bookmarkEnd w:id="702"/>
    <w:bookmarkStart w:name="z746" w:id="703"/>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703"/>
    <w:bookmarkStart w:name="z747" w:id="704"/>
    <w:p>
      <w:pPr>
        <w:spacing w:after="0"/>
        <w:ind w:left="0"/>
        <w:jc w:val="both"/>
      </w:pPr>
      <w:r>
        <w:rPr>
          <w:rFonts w:ascii="Times New Roman"/>
          <w:b w:val="false"/>
          <w:i w:val="false"/>
          <w:color w:val="000000"/>
          <w:sz w:val="28"/>
        </w:rPr>
        <w:t>
      5. Нысан қазақ және орыс тілдерінде толтырылады.</w:t>
      </w:r>
    </w:p>
    <w:bookmarkEnd w:id="704"/>
    <w:bookmarkStart w:name="z748" w:id="705"/>
    <w:p>
      <w:pPr>
        <w:spacing w:after="0"/>
        <w:ind w:left="0"/>
        <w:jc w:val="both"/>
      </w:pPr>
      <w:r>
        <w:rPr>
          <w:rFonts w:ascii="Times New Roman"/>
          <w:b w:val="false"/>
          <w:i w:val="false"/>
          <w:color w:val="000000"/>
          <w:sz w:val="28"/>
        </w:rPr>
        <w:t>
      6. Әкімшілік деректер нысанында пайдаланылатын терminдер мен анықтамалар:</w:t>
      </w:r>
    </w:p>
    <w:bookmarkEnd w:id="705"/>
    <w:bookmarkStart w:name="z749" w:id="706"/>
    <w:p>
      <w:pPr>
        <w:spacing w:after="0"/>
        <w:ind w:left="0"/>
        <w:jc w:val="both"/>
      </w:pPr>
      <w:r>
        <w:rPr>
          <w:rFonts w:ascii="Times New Roman"/>
          <w:b w:val="false"/>
          <w:i w:val="false"/>
          <w:color w:val="000000"/>
          <w:sz w:val="28"/>
        </w:rPr>
        <w:t>
      1) топырақ – топырақ түзуші факторлардың бірлескен әсерінен жердің беткі қабаттарының өзгеруі нәтижесінде түзілетін табиғи объект;</w:t>
      </w:r>
    </w:p>
    <w:bookmarkEnd w:id="706"/>
    <w:bookmarkStart w:name="z750" w:id="707"/>
    <w:p>
      <w:pPr>
        <w:spacing w:after="0"/>
        <w:ind w:left="0"/>
        <w:jc w:val="both"/>
      </w:pPr>
      <w:r>
        <w:rPr>
          <w:rFonts w:ascii="Times New Roman"/>
          <w:b w:val="false"/>
          <w:i w:val="false"/>
          <w:color w:val="000000"/>
          <w:sz w:val="28"/>
        </w:rPr>
        <w:t>
      2) топырақтың ластануы – антропогендік әсерге ұшыраған топырақтағы химиялық заттардың мөлшері олардың топырақтағы құрамының табиғи аймақтық фондық деңгейінен асатын топырақтың антропогендік деградациясының түрі;</w:t>
      </w:r>
    </w:p>
    <w:bookmarkEnd w:id="707"/>
    <w:bookmarkStart w:name="z751" w:id="708"/>
    <w:p>
      <w:pPr>
        <w:spacing w:after="0"/>
        <w:ind w:left="0"/>
        <w:jc w:val="both"/>
      </w:pPr>
      <w:r>
        <w:rPr>
          <w:rFonts w:ascii="Times New Roman"/>
          <w:b w:val="false"/>
          <w:i w:val="false"/>
          <w:color w:val="000000"/>
          <w:sz w:val="28"/>
        </w:rPr>
        <w:t>
      3) рұқсат етілетін шекті концентрация (ШРК) – шексіз уақыт бойы тәуліктік әсер еткенде ағзада ауыртпалықсыз өзгерістерді және ұрпақтарда қолайсыз тұқым қуалайтын өзгерістерді тудырмайтын, көлем немесе масса бірлігіне келетін зиянды заттың шекті мөлшері.</w:t>
      </w:r>
    </w:p>
    <w:bookmarkEnd w:id="708"/>
    <w:bookmarkStart w:name="z752" w:id="709"/>
    <w:p>
      <w:pPr>
        <w:spacing w:after="0"/>
        <w:ind w:left="0"/>
        <w:jc w:val="left"/>
      </w:pPr>
      <w:r>
        <w:rPr>
          <w:rFonts w:ascii="Times New Roman"/>
          <w:b/>
          <w:i w:val="false"/>
          <w:color w:val="000000"/>
        </w:rPr>
        <w:t xml:space="preserve"> 2-тарау. Нысанды толтыру бойынша түсінідірме</w:t>
      </w:r>
    </w:p>
    <w:bookmarkEnd w:id="709"/>
    <w:bookmarkStart w:name="z753" w:id="710"/>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аумақтың атауы көрсетіледі;</w:t>
      </w:r>
    </w:p>
    <w:bookmarkEnd w:id="710"/>
    <w:bookmarkStart w:name="z754" w:id="711"/>
    <w:p>
      <w:pPr>
        <w:spacing w:after="0"/>
        <w:ind w:left="0"/>
        <w:jc w:val="both"/>
      </w:pPr>
      <w:r>
        <w:rPr>
          <w:rFonts w:ascii="Times New Roman"/>
          <w:b w:val="false"/>
          <w:i w:val="false"/>
          <w:color w:val="000000"/>
          <w:sz w:val="28"/>
        </w:rPr>
        <w:t>
      2) 2-бағанда санитариялық-химиялық көрсеткіштерге зерттелген топырақ сынамалардың саны көрсетіледі;</w:t>
      </w:r>
    </w:p>
    <w:bookmarkEnd w:id="711"/>
    <w:bookmarkStart w:name="z755" w:id="712"/>
    <w:p>
      <w:pPr>
        <w:spacing w:after="0"/>
        <w:ind w:left="0"/>
        <w:jc w:val="both"/>
      </w:pPr>
      <w:r>
        <w:rPr>
          <w:rFonts w:ascii="Times New Roman"/>
          <w:b w:val="false"/>
          <w:i w:val="false"/>
          <w:color w:val="000000"/>
          <w:sz w:val="28"/>
        </w:rPr>
        <w:t>
      3) 3-бағанда санитариялық-химиялық көрсеткіштерге зерттелген топырақ сынамалардың ішінде нормативтерге сай келмейтін саны көрсетіледі;</w:t>
      </w:r>
    </w:p>
    <w:bookmarkEnd w:id="712"/>
    <w:bookmarkStart w:name="z756" w:id="713"/>
    <w:p>
      <w:pPr>
        <w:spacing w:after="0"/>
        <w:ind w:left="0"/>
        <w:jc w:val="both"/>
      </w:pPr>
      <w:r>
        <w:rPr>
          <w:rFonts w:ascii="Times New Roman"/>
          <w:b w:val="false"/>
          <w:i w:val="false"/>
          <w:color w:val="000000"/>
          <w:sz w:val="28"/>
        </w:rPr>
        <w:t>
      4) 4-бағанда бактериологиялық көрсеткіштерге зерттелген топырақ сынамалардың саны көрсетіледі;</w:t>
      </w:r>
    </w:p>
    <w:bookmarkEnd w:id="713"/>
    <w:bookmarkStart w:name="z757" w:id="714"/>
    <w:p>
      <w:pPr>
        <w:spacing w:after="0"/>
        <w:ind w:left="0"/>
        <w:jc w:val="both"/>
      </w:pPr>
      <w:r>
        <w:rPr>
          <w:rFonts w:ascii="Times New Roman"/>
          <w:b w:val="false"/>
          <w:i w:val="false"/>
          <w:color w:val="000000"/>
          <w:sz w:val="28"/>
        </w:rPr>
        <w:t>
      5) 5-бағанда бактериологиялық көрсеткіштерге зерттелген топырақ сынамалардың ішінде нормативтерге сай келмейтін саны көрсетіледі;</w:t>
      </w:r>
    </w:p>
    <w:bookmarkEnd w:id="714"/>
    <w:bookmarkStart w:name="z758" w:id="715"/>
    <w:p>
      <w:pPr>
        <w:spacing w:after="0"/>
        <w:ind w:left="0"/>
        <w:jc w:val="both"/>
      </w:pPr>
      <w:r>
        <w:rPr>
          <w:rFonts w:ascii="Times New Roman"/>
          <w:b w:val="false"/>
          <w:i w:val="false"/>
          <w:color w:val="000000"/>
          <w:sz w:val="28"/>
        </w:rPr>
        <w:t>
      6) 6-бағанда гельминт жұмыртқалары көрсеткіштеріне зерттелген топырақ сынамаларының саны көрсетіледі;</w:t>
      </w:r>
    </w:p>
    <w:bookmarkEnd w:id="715"/>
    <w:bookmarkStart w:name="z759" w:id="716"/>
    <w:p>
      <w:pPr>
        <w:spacing w:after="0"/>
        <w:ind w:left="0"/>
        <w:jc w:val="both"/>
      </w:pPr>
      <w:r>
        <w:rPr>
          <w:rFonts w:ascii="Times New Roman"/>
          <w:b w:val="false"/>
          <w:i w:val="false"/>
          <w:color w:val="000000"/>
          <w:sz w:val="28"/>
        </w:rPr>
        <w:t>
      7) 7-бағанда гельминт жұмыртқалары көрсеткіштеріне зерттелген топырақ сынамаларының ішінде гельминт жұмыртқалары анықталған сынамалардың саны көрсетіледі.</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762" w:id="717"/>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71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"Санитариялық-гигиеналық қадағалауды мониторингілеу</w:t>
      </w:r>
    </w:p>
    <w:p>
      <w:pPr>
        <w:spacing w:after="0"/>
        <w:ind w:left="0"/>
        <w:jc w:val="both"/>
      </w:pPr>
      <w:r>
        <w:rPr>
          <w:rFonts w:ascii="Times New Roman"/>
          <w:b w:val="false"/>
          <w:i w:val="false"/>
          <w:color w:val="000000"/>
          <w:sz w:val="28"/>
        </w:rPr>
        <w:t>
      Жалпы білім беретін мектептердің, оның ішінде мектеп-интернаттардың санитариялық-эпидемиологиялық мониторингінің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020-ИРПК</w:t>
      </w:r>
    </w:p>
    <w:p>
      <w:pPr>
        <w:spacing w:after="0"/>
        <w:ind w:left="0"/>
        <w:jc w:val="both"/>
      </w:pPr>
      <w:r>
        <w:rPr>
          <w:rFonts w:ascii="Times New Roman"/>
          <w:b w:val="false"/>
          <w:i w:val="false"/>
          <w:color w:val="000000"/>
          <w:sz w:val="28"/>
        </w:rPr>
        <w:t>
      Кезеңділік: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мерзімі: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Санитариялық-гигиеналық қадағалауды мониторингілеу</w:t>
      </w:r>
    </w:p>
    <w:bookmarkStart w:name="z763" w:id="718"/>
    <w:p>
      <w:pPr>
        <w:spacing w:after="0"/>
        <w:ind w:left="0"/>
        <w:jc w:val="left"/>
      </w:pPr>
      <w:r>
        <w:rPr>
          <w:rFonts w:ascii="Times New Roman"/>
          <w:b/>
          <w:i w:val="false"/>
          <w:color w:val="000000"/>
        </w:rPr>
        <w:t xml:space="preserve"> Жалпы білім беретін мектептердің, оның ішінде мектеп-интернаттардың санитариялық-эпидемиологиялық мониторингінің нысаны ______________20___ (тоқсан сайын, ұлғайып)</w:t>
      </w:r>
    </w:p>
    <w:bookmarkEnd w:id="718"/>
    <w:bookmarkStart w:name="z764" w:id="719"/>
    <w:p>
      <w:pPr>
        <w:spacing w:after="0"/>
        <w:ind w:left="0"/>
        <w:jc w:val="both"/>
      </w:pPr>
      <w:r>
        <w:rPr>
          <w:rFonts w:ascii="Times New Roman"/>
          <w:b w:val="false"/>
          <w:i w:val="false"/>
          <w:color w:val="000000"/>
          <w:sz w:val="28"/>
        </w:rPr>
        <w:t>
      1- кесте</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саны, оның ішінде интернаттар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5" w:id="720"/>
    <w:p>
      <w:pPr>
        <w:spacing w:after="0"/>
        <w:ind w:left="0"/>
        <w:jc w:val="both"/>
      </w:pPr>
      <w:r>
        <w:rPr>
          <w:rFonts w:ascii="Times New Roman"/>
          <w:b w:val="false"/>
          <w:i w:val="false"/>
          <w:color w:val="000000"/>
          <w:sz w:val="28"/>
        </w:rPr>
        <w:t>
      2- кесте</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көрсеткіштері бойынша зерттелген тағам сынамалары,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Калориялылығы бойынша зерттелген тағамдар,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көрсеткіштері бойынша зерттелген су үлгілері,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жағындылар зерттелді,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өлшемдері алынды,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өлшемдерінің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жиһазының өлшемдері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ЭҚК (электромагниттік өріс) үшін өлшемдер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ең жоғары рұқсат етілген деңгейден (MPL) 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766" w:id="721"/>
    <w:p>
      <w:pPr>
        <w:spacing w:after="0"/>
        <w:ind w:left="0"/>
        <w:jc w:val="left"/>
      </w:pPr>
      <w:r>
        <w:rPr>
          <w:rFonts w:ascii="Times New Roman"/>
          <w:b/>
          <w:i w:val="false"/>
          <w:color w:val="000000"/>
        </w:rPr>
        <w:t xml:space="preserve"> "Санитариялық-гигиеналық қадағалауды мониторингілеу  Жалпы білім беретін мектептердің, оның ішінде мектеп-интернаттардың санитариялық-эпидемиологиялық мониторингінің нысаны"  әкімшілік деректерді өтеусіз негізде жинауға арналған нысанды толтыру жөніндегі түсіндірме  (индекс: 020-ИРПК және кезеңділігі: тоқсан сайын, жарты жылда бір рет, жылына бір рет)</w:t>
      </w:r>
    </w:p>
    <w:bookmarkEnd w:id="721"/>
    <w:bookmarkStart w:name="z767" w:id="722"/>
    <w:p>
      <w:pPr>
        <w:spacing w:after="0"/>
        <w:ind w:left="0"/>
        <w:jc w:val="left"/>
      </w:pPr>
      <w:r>
        <w:rPr>
          <w:rFonts w:ascii="Times New Roman"/>
          <w:b/>
          <w:i w:val="false"/>
          <w:color w:val="000000"/>
        </w:rPr>
        <w:t xml:space="preserve"> 1-тарау. Жалпы ережелер</w:t>
      </w:r>
    </w:p>
    <w:bookmarkEnd w:id="722"/>
    <w:bookmarkStart w:name="z768" w:id="723"/>
    <w:p>
      <w:pPr>
        <w:spacing w:after="0"/>
        <w:ind w:left="0"/>
        <w:jc w:val="both"/>
      </w:pPr>
      <w:r>
        <w:rPr>
          <w:rFonts w:ascii="Times New Roman"/>
          <w:b w:val="false"/>
          <w:i w:val="false"/>
          <w:color w:val="000000"/>
          <w:sz w:val="28"/>
        </w:rPr>
        <w:t>
      1. Осы "Санитариялық-гигиеналық қадағалауды мониторингілеу. Жалпы білім беретін мектептердің, оның ішінде мектеп-интернаттардың санитариялық-эпидемиологиялық мониторингінің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талапты айқындайды.</w:t>
      </w:r>
    </w:p>
    <w:bookmarkEnd w:id="723"/>
    <w:bookmarkStart w:name="z769" w:id="724"/>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724"/>
    <w:bookmarkStart w:name="z770" w:id="725"/>
    <w:p>
      <w:pPr>
        <w:spacing w:after="0"/>
        <w:ind w:left="0"/>
        <w:jc w:val="both"/>
      </w:pPr>
      <w:r>
        <w:rPr>
          <w:rFonts w:ascii="Times New Roman"/>
          <w:b w:val="false"/>
          <w:i w:val="false"/>
          <w:color w:val="000000"/>
          <w:sz w:val="28"/>
        </w:rPr>
        <w:t>
      3. Толтырылған нысан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 ұсынылады.</w:t>
      </w:r>
    </w:p>
    <w:bookmarkEnd w:id="725"/>
    <w:bookmarkStart w:name="z771" w:id="726"/>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726"/>
    <w:bookmarkStart w:name="z772" w:id="727"/>
    <w:p>
      <w:pPr>
        <w:spacing w:after="0"/>
        <w:ind w:left="0"/>
        <w:jc w:val="both"/>
      </w:pPr>
      <w:r>
        <w:rPr>
          <w:rFonts w:ascii="Times New Roman"/>
          <w:b w:val="false"/>
          <w:i w:val="false"/>
          <w:color w:val="000000"/>
          <w:sz w:val="28"/>
        </w:rPr>
        <w:t>
      5. Нысан қазақ және орыс тілдерінде толтырылады.</w:t>
      </w:r>
    </w:p>
    <w:bookmarkEnd w:id="727"/>
    <w:bookmarkStart w:name="z773" w:id="728"/>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728"/>
    <w:bookmarkStart w:name="z774" w:id="729"/>
    <w:p>
      <w:pPr>
        <w:spacing w:after="0"/>
        <w:ind w:left="0"/>
        <w:jc w:val="both"/>
      </w:pPr>
      <w:r>
        <w:rPr>
          <w:rFonts w:ascii="Times New Roman"/>
          <w:b w:val="false"/>
          <w:i w:val="false"/>
          <w:color w:val="000000"/>
          <w:sz w:val="28"/>
        </w:rPr>
        <w:t>
      1)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bookmarkEnd w:id="729"/>
    <w:bookmarkStart w:name="z775" w:id="730"/>
    <w:p>
      <w:pPr>
        <w:spacing w:after="0"/>
        <w:ind w:left="0"/>
        <w:jc w:val="both"/>
      </w:pPr>
      <w:r>
        <w:rPr>
          <w:rFonts w:ascii="Times New Roman"/>
          <w:b w:val="false"/>
          <w:i w:val="false"/>
          <w:color w:val="000000"/>
          <w:sz w:val="28"/>
        </w:rPr>
        <w:t>
      2) интернат ұйымдары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bookmarkEnd w:id="730"/>
    <w:bookmarkStart w:name="z776" w:id="731"/>
    <w:p>
      <w:pPr>
        <w:spacing w:after="0"/>
        <w:ind w:left="0"/>
        <w:jc w:val="both"/>
      </w:pPr>
      <w:r>
        <w:rPr>
          <w:rFonts w:ascii="Times New Roman"/>
          <w:b w:val="false"/>
          <w:i w:val="false"/>
          <w:color w:val="000000"/>
          <w:sz w:val="28"/>
        </w:rPr>
        <w:t>
      3) арнайы білім беру ұйымдары – бұл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өсір сүру ортасын, сондай-ақ медициналық, әлеуметтік және өзге де көрсетілетін қызметтерді қамтитын жағдайларды қамтамасыз ететін білім беру ұйымдары.</w:t>
      </w:r>
    </w:p>
    <w:bookmarkEnd w:id="731"/>
    <w:bookmarkStart w:name="z777" w:id="732"/>
    <w:p>
      <w:pPr>
        <w:spacing w:after="0"/>
        <w:ind w:left="0"/>
        <w:jc w:val="left"/>
      </w:pPr>
      <w:r>
        <w:rPr>
          <w:rFonts w:ascii="Times New Roman"/>
          <w:b/>
          <w:i w:val="false"/>
          <w:color w:val="000000"/>
        </w:rPr>
        <w:t xml:space="preserve"> 2-тарау. Нысанды толтыру бойынша түсінідірме</w:t>
      </w:r>
    </w:p>
    <w:bookmarkEnd w:id="732"/>
    <w:bookmarkStart w:name="z778" w:id="733"/>
    <w:p>
      <w:pPr>
        <w:spacing w:after="0"/>
        <w:ind w:left="0"/>
        <w:jc w:val="both"/>
      </w:pPr>
      <w:r>
        <w:rPr>
          <w:rFonts w:ascii="Times New Roman"/>
          <w:b w:val="false"/>
          <w:i w:val="false"/>
          <w:color w:val="000000"/>
          <w:sz w:val="28"/>
        </w:rPr>
        <w:t>
      1- кесте</w:t>
      </w:r>
    </w:p>
    <w:bookmarkEnd w:id="733"/>
    <w:bookmarkStart w:name="z779" w:id="734"/>
    <w:p>
      <w:pPr>
        <w:spacing w:after="0"/>
        <w:ind w:left="0"/>
        <w:jc w:val="both"/>
      </w:pPr>
      <w:r>
        <w:rPr>
          <w:rFonts w:ascii="Times New Roman"/>
          <w:b w:val="false"/>
          <w:i w:val="false"/>
          <w:color w:val="000000"/>
          <w:sz w:val="28"/>
        </w:rPr>
        <w:t>
      1) 1-бағанда тармақшалар көрсетіледі;</w:t>
      </w:r>
    </w:p>
    <w:bookmarkEnd w:id="734"/>
    <w:bookmarkStart w:name="z780" w:id="735"/>
    <w:p>
      <w:pPr>
        <w:spacing w:after="0"/>
        <w:ind w:left="0"/>
        <w:jc w:val="both"/>
      </w:pPr>
      <w:r>
        <w:rPr>
          <w:rFonts w:ascii="Times New Roman"/>
          <w:b w:val="false"/>
          <w:i w:val="false"/>
          <w:color w:val="000000"/>
          <w:sz w:val="28"/>
        </w:rPr>
        <w:t>
      2) 2-бағанда облыстың атауы көрсетіледі;</w:t>
      </w:r>
    </w:p>
    <w:bookmarkEnd w:id="735"/>
    <w:bookmarkStart w:name="z781" w:id="736"/>
    <w:p>
      <w:pPr>
        <w:spacing w:after="0"/>
        <w:ind w:left="0"/>
        <w:jc w:val="both"/>
      </w:pPr>
      <w:r>
        <w:rPr>
          <w:rFonts w:ascii="Times New Roman"/>
          <w:b w:val="false"/>
          <w:i w:val="false"/>
          <w:color w:val="000000"/>
          <w:sz w:val="28"/>
        </w:rPr>
        <w:t>
      3) 3-бағанда барлығы, жалпы білім беретін мектептердің, оның ішінде мектеп-интернаттардың жалпы саны көрсетіледі;</w:t>
      </w:r>
    </w:p>
    <w:bookmarkEnd w:id="736"/>
    <w:bookmarkStart w:name="z782" w:id="737"/>
    <w:p>
      <w:pPr>
        <w:spacing w:after="0"/>
        <w:ind w:left="0"/>
        <w:jc w:val="both"/>
      </w:pPr>
      <w:r>
        <w:rPr>
          <w:rFonts w:ascii="Times New Roman"/>
          <w:b w:val="false"/>
          <w:i w:val="false"/>
          <w:color w:val="000000"/>
          <w:sz w:val="28"/>
        </w:rPr>
        <w:t>
      4) 4-бағанда жалпы білім беретін мектептердің, оның ішінде қала типіндегі интернаттардың саны көрсетіледі;</w:t>
      </w:r>
    </w:p>
    <w:bookmarkEnd w:id="737"/>
    <w:bookmarkStart w:name="z783" w:id="738"/>
    <w:p>
      <w:pPr>
        <w:spacing w:after="0"/>
        <w:ind w:left="0"/>
        <w:jc w:val="both"/>
      </w:pPr>
      <w:r>
        <w:rPr>
          <w:rFonts w:ascii="Times New Roman"/>
          <w:b w:val="false"/>
          <w:i w:val="false"/>
          <w:color w:val="000000"/>
          <w:sz w:val="28"/>
        </w:rPr>
        <w:t>
      5) 5-бағанда жалпы білім беретін мектептердің, оның ішінде мектеп-интернаттар мен ауылдық мектептердің саны көрсетіледі.</w:t>
      </w:r>
    </w:p>
    <w:bookmarkEnd w:id="738"/>
    <w:bookmarkStart w:name="z784" w:id="739"/>
    <w:p>
      <w:pPr>
        <w:spacing w:after="0"/>
        <w:ind w:left="0"/>
        <w:jc w:val="both"/>
      </w:pPr>
      <w:r>
        <w:rPr>
          <w:rFonts w:ascii="Times New Roman"/>
          <w:b w:val="false"/>
          <w:i w:val="false"/>
          <w:color w:val="000000"/>
          <w:sz w:val="28"/>
        </w:rPr>
        <w:t>
      2- кесте</w:t>
      </w:r>
    </w:p>
    <w:bookmarkEnd w:id="739"/>
    <w:bookmarkStart w:name="z785" w:id="740"/>
    <w:p>
      <w:pPr>
        <w:spacing w:after="0"/>
        <w:ind w:left="0"/>
        <w:jc w:val="both"/>
      </w:pPr>
      <w:r>
        <w:rPr>
          <w:rFonts w:ascii="Times New Roman"/>
          <w:b w:val="false"/>
          <w:i w:val="false"/>
          <w:color w:val="000000"/>
          <w:sz w:val="28"/>
        </w:rPr>
        <w:t>
      1) 1-бағанда микробиологиялық көрсеткіштері бойынша зерттелген тағам үлгілері, бірлік көрсетіледі;</w:t>
      </w:r>
    </w:p>
    <w:bookmarkEnd w:id="740"/>
    <w:bookmarkStart w:name="z786" w:id="741"/>
    <w:p>
      <w:pPr>
        <w:spacing w:after="0"/>
        <w:ind w:left="0"/>
        <w:jc w:val="both"/>
      </w:pPr>
      <w:r>
        <w:rPr>
          <w:rFonts w:ascii="Times New Roman"/>
          <w:b w:val="false"/>
          <w:i w:val="false"/>
          <w:color w:val="000000"/>
          <w:sz w:val="28"/>
        </w:rPr>
        <w:t>
      2) 2-бағанда олардың қайсысы стандарттарға, бірліктерге сәйкес келмейтіні көрсетіледі;</w:t>
      </w:r>
    </w:p>
    <w:bookmarkEnd w:id="741"/>
    <w:bookmarkStart w:name="z787" w:id="742"/>
    <w:p>
      <w:pPr>
        <w:spacing w:after="0"/>
        <w:ind w:left="0"/>
        <w:jc w:val="both"/>
      </w:pPr>
      <w:r>
        <w:rPr>
          <w:rFonts w:ascii="Times New Roman"/>
          <w:b w:val="false"/>
          <w:i w:val="false"/>
          <w:color w:val="000000"/>
          <w:sz w:val="28"/>
        </w:rPr>
        <w:t>
      3) 3-бағанда калориялылығы бойынша зерттелген тағамдар, бірлік;</w:t>
      </w:r>
    </w:p>
    <w:bookmarkEnd w:id="742"/>
    <w:bookmarkStart w:name="z788" w:id="743"/>
    <w:p>
      <w:pPr>
        <w:spacing w:after="0"/>
        <w:ind w:left="0"/>
        <w:jc w:val="both"/>
      </w:pPr>
      <w:r>
        <w:rPr>
          <w:rFonts w:ascii="Times New Roman"/>
          <w:b w:val="false"/>
          <w:i w:val="false"/>
          <w:color w:val="000000"/>
          <w:sz w:val="28"/>
        </w:rPr>
        <w:t>
      4) 4-бағанда оның ішінде стандарттарға сәйкес емес, бірлік;</w:t>
      </w:r>
    </w:p>
    <w:bookmarkEnd w:id="743"/>
    <w:bookmarkStart w:name="z789" w:id="744"/>
    <w:p>
      <w:pPr>
        <w:spacing w:after="0"/>
        <w:ind w:left="0"/>
        <w:jc w:val="both"/>
      </w:pPr>
      <w:r>
        <w:rPr>
          <w:rFonts w:ascii="Times New Roman"/>
          <w:b w:val="false"/>
          <w:i w:val="false"/>
          <w:color w:val="000000"/>
          <w:sz w:val="28"/>
        </w:rPr>
        <w:t>
      5) 5-бағанда микробиологиялық көрсеткіштері бойынша зерттелген су үлгілері, бірлік;</w:t>
      </w:r>
    </w:p>
    <w:bookmarkEnd w:id="744"/>
    <w:bookmarkStart w:name="z790" w:id="745"/>
    <w:p>
      <w:pPr>
        <w:spacing w:after="0"/>
        <w:ind w:left="0"/>
        <w:jc w:val="both"/>
      </w:pPr>
      <w:r>
        <w:rPr>
          <w:rFonts w:ascii="Times New Roman"/>
          <w:b w:val="false"/>
          <w:i w:val="false"/>
          <w:color w:val="000000"/>
          <w:sz w:val="28"/>
        </w:rPr>
        <w:t>
      6) 6-бағанда оның ішінде стандарттарға сәйкес емес, бірлік;</w:t>
      </w:r>
    </w:p>
    <w:bookmarkEnd w:id="745"/>
    <w:bookmarkStart w:name="z791" w:id="746"/>
    <w:p>
      <w:pPr>
        <w:spacing w:after="0"/>
        <w:ind w:left="0"/>
        <w:jc w:val="both"/>
      </w:pPr>
      <w:r>
        <w:rPr>
          <w:rFonts w:ascii="Times New Roman"/>
          <w:b w:val="false"/>
          <w:i w:val="false"/>
          <w:color w:val="000000"/>
          <w:sz w:val="28"/>
        </w:rPr>
        <w:t>
      7) 7-бағанда жағындылар зерттелді, бірлік;</w:t>
      </w:r>
    </w:p>
    <w:bookmarkEnd w:id="746"/>
    <w:bookmarkStart w:name="z792" w:id="747"/>
    <w:p>
      <w:pPr>
        <w:spacing w:after="0"/>
        <w:ind w:left="0"/>
        <w:jc w:val="both"/>
      </w:pPr>
      <w:r>
        <w:rPr>
          <w:rFonts w:ascii="Times New Roman"/>
          <w:b w:val="false"/>
          <w:i w:val="false"/>
          <w:color w:val="000000"/>
          <w:sz w:val="28"/>
        </w:rPr>
        <w:t>
      8) 8-бағанда жағындылар зерттелді, бірлік;</w:t>
      </w:r>
    </w:p>
    <w:bookmarkEnd w:id="747"/>
    <w:bookmarkStart w:name="z793" w:id="748"/>
    <w:p>
      <w:pPr>
        <w:spacing w:after="0"/>
        <w:ind w:left="0"/>
        <w:jc w:val="both"/>
      </w:pPr>
      <w:r>
        <w:rPr>
          <w:rFonts w:ascii="Times New Roman"/>
          <w:b w:val="false"/>
          <w:i w:val="false"/>
          <w:color w:val="000000"/>
          <w:sz w:val="28"/>
        </w:rPr>
        <w:t>
      9) 9-бағанда микроклимат өлшемдері алынды, бірлік;</w:t>
      </w:r>
    </w:p>
    <w:bookmarkEnd w:id="748"/>
    <w:bookmarkStart w:name="z794" w:id="749"/>
    <w:p>
      <w:pPr>
        <w:spacing w:after="0"/>
        <w:ind w:left="0"/>
        <w:jc w:val="both"/>
      </w:pPr>
      <w:r>
        <w:rPr>
          <w:rFonts w:ascii="Times New Roman"/>
          <w:b w:val="false"/>
          <w:i w:val="false"/>
          <w:color w:val="000000"/>
          <w:sz w:val="28"/>
        </w:rPr>
        <w:t>
      10) 10-бағанда оның ішінде стандарттарға сәйкес емес, бірлік;</w:t>
      </w:r>
    </w:p>
    <w:bookmarkEnd w:id="749"/>
    <w:bookmarkStart w:name="z795" w:id="750"/>
    <w:p>
      <w:pPr>
        <w:spacing w:after="0"/>
        <w:ind w:left="0"/>
        <w:jc w:val="both"/>
      </w:pPr>
      <w:r>
        <w:rPr>
          <w:rFonts w:ascii="Times New Roman"/>
          <w:b w:val="false"/>
          <w:i w:val="false"/>
          <w:color w:val="000000"/>
          <w:sz w:val="28"/>
        </w:rPr>
        <w:t>
      11) 11-бағанда жарықтандыру өлшемдерінің саны;</w:t>
      </w:r>
    </w:p>
    <w:bookmarkEnd w:id="750"/>
    <w:bookmarkStart w:name="z796" w:id="751"/>
    <w:p>
      <w:pPr>
        <w:spacing w:after="0"/>
        <w:ind w:left="0"/>
        <w:jc w:val="both"/>
      </w:pPr>
      <w:r>
        <w:rPr>
          <w:rFonts w:ascii="Times New Roman"/>
          <w:b w:val="false"/>
          <w:i w:val="false"/>
          <w:color w:val="000000"/>
          <w:sz w:val="28"/>
        </w:rPr>
        <w:t>
      12) 12-бағанда оның ішінде стандарттарға сәйкес емес, бірлік;</w:t>
      </w:r>
    </w:p>
    <w:bookmarkEnd w:id="751"/>
    <w:bookmarkStart w:name="z797" w:id="752"/>
    <w:p>
      <w:pPr>
        <w:spacing w:after="0"/>
        <w:ind w:left="0"/>
        <w:jc w:val="both"/>
      </w:pPr>
      <w:r>
        <w:rPr>
          <w:rFonts w:ascii="Times New Roman"/>
          <w:b w:val="false"/>
          <w:i w:val="false"/>
          <w:color w:val="000000"/>
          <w:sz w:val="28"/>
        </w:rPr>
        <w:t>
      13) 13-бағанда мектеп жиһазының өлшемдері;</w:t>
      </w:r>
    </w:p>
    <w:bookmarkEnd w:id="752"/>
    <w:bookmarkStart w:name="z798" w:id="753"/>
    <w:p>
      <w:pPr>
        <w:spacing w:after="0"/>
        <w:ind w:left="0"/>
        <w:jc w:val="both"/>
      </w:pPr>
      <w:r>
        <w:rPr>
          <w:rFonts w:ascii="Times New Roman"/>
          <w:b w:val="false"/>
          <w:i w:val="false"/>
          <w:color w:val="000000"/>
          <w:sz w:val="28"/>
        </w:rPr>
        <w:t>
      14) 14-бағанда оның ішінде стандарттарға сәйкес емес, бірлік;</w:t>
      </w:r>
    </w:p>
    <w:bookmarkEnd w:id="753"/>
    <w:bookmarkStart w:name="z799" w:id="754"/>
    <w:p>
      <w:pPr>
        <w:spacing w:after="0"/>
        <w:ind w:left="0"/>
        <w:jc w:val="both"/>
      </w:pPr>
      <w:r>
        <w:rPr>
          <w:rFonts w:ascii="Times New Roman"/>
          <w:b w:val="false"/>
          <w:i w:val="false"/>
          <w:color w:val="000000"/>
          <w:sz w:val="28"/>
        </w:rPr>
        <w:t>
      15) ЭҚК (электромагниттік өріс) үшін өлшемдер саны;</w:t>
      </w:r>
    </w:p>
    <w:bookmarkEnd w:id="754"/>
    <w:bookmarkStart w:name="z800" w:id="755"/>
    <w:p>
      <w:pPr>
        <w:spacing w:after="0"/>
        <w:ind w:left="0"/>
        <w:jc w:val="both"/>
      </w:pPr>
      <w:r>
        <w:rPr>
          <w:rFonts w:ascii="Times New Roman"/>
          <w:b w:val="false"/>
          <w:i w:val="false"/>
          <w:color w:val="000000"/>
          <w:sz w:val="28"/>
        </w:rPr>
        <w:t>
      16) оның ең жоғары рұқсат етілген деңгейден (MPL) асуы.</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803" w:id="756"/>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75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"Санитариялық-гигиеналық қадағалауды мониторингілеу</w:t>
      </w:r>
    </w:p>
    <w:p>
      <w:pPr>
        <w:spacing w:after="0"/>
        <w:ind w:left="0"/>
        <w:jc w:val="both"/>
      </w:pPr>
      <w:r>
        <w:rPr>
          <w:rFonts w:ascii="Times New Roman"/>
          <w:b w:val="false"/>
          <w:i w:val="false"/>
          <w:color w:val="000000"/>
          <w:sz w:val="28"/>
        </w:rPr>
        <w:t xml:space="preserve">
      Мектеп-интернаттардың санитариялық-эпидемиологиялық мониторингінің нысаны"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021-ИРПК</w:t>
      </w:r>
    </w:p>
    <w:p>
      <w:pPr>
        <w:spacing w:after="0"/>
        <w:ind w:left="0"/>
        <w:jc w:val="both"/>
      </w:pPr>
      <w:r>
        <w:rPr>
          <w:rFonts w:ascii="Times New Roman"/>
          <w:b w:val="false"/>
          <w:i w:val="false"/>
          <w:color w:val="000000"/>
          <w:sz w:val="28"/>
        </w:rPr>
        <w:t>
      Кезеңділік: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Санитариялық-гигиеналық қадағалауды мониторингілеу</w:t>
      </w:r>
    </w:p>
    <w:bookmarkStart w:name="z804" w:id="757"/>
    <w:p>
      <w:pPr>
        <w:spacing w:after="0"/>
        <w:ind w:left="0"/>
        <w:jc w:val="left"/>
      </w:pPr>
      <w:r>
        <w:rPr>
          <w:rFonts w:ascii="Times New Roman"/>
          <w:b/>
          <w:i w:val="false"/>
          <w:color w:val="000000"/>
        </w:rPr>
        <w:t xml:space="preserve"> Мектеп-интернаттардың санитариялық-эпидемиологиялық мониторингінің нысаны ______________20___ (тоқсан сайын, ұлғайып)</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көрсеткіштері бойынша зерттелген тағам сынамалары,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Калориялылығы бойынша зерттелген тағамдар,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көрсеткіштері бойынша зерттелген су үлгілері,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жағындылар қаралды,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өлшемдері жүргізілді,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өлшемдерінің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жиһазының өлшемдері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стандарттарға сәйкес емес,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ЭҚК өлшемдерінің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ең жоғары рұқсат етілген шегінен асып түседі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805" w:id="758"/>
    <w:p>
      <w:pPr>
        <w:spacing w:after="0"/>
        <w:ind w:left="0"/>
        <w:jc w:val="left"/>
      </w:pPr>
      <w:r>
        <w:rPr>
          <w:rFonts w:ascii="Times New Roman"/>
          <w:b/>
          <w:i w:val="false"/>
          <w:color w:val="000000"/>
        </w:rPr>
        <w:t xml:space="preserve"> "Санитариялық-гигиеналық қадағалауды мониторингілеу  Мектеп-интернаттардың санитариялық-эпидемиологиялық мониторингінің нысаны" әкімшілік деректерді өтеусіз негізде жинауға арналған нысанды толтыру жөніндегі түсіндірме  (индекс: 021-ИРПК және кезеңділігі: тоқсан сайын, жарты жылда бір рет, жылына бір рет)</w:t>
      </w:r>
    </w:p>
    <w:bookmarkEnd w:id="758"/>
    <w:bookmarkStart w:name="z806" w:id="759"/>
    <w:p>
      <w:pPr>
        <w:spacing w:after="0"/>
        <w:ind w:left="0"/>
        <w:jc w:val="left"/>
      </w:pPr>
      <w:r>
        <w:rPr>
          <w:rFonts w:ascii="Times New Roman"/>
          <w:b/>
          <w:i w:val="false"/>
          <w:color w:val="000000"/>
        </w:rPr>
        <w:t xml:space="preserve"> 1-тарау. Жалпы ережелер</w:t>
      </w:r>
    </w:p>
    <w:bookmarkEnd w:id="759"/>
    <w:bookmarkStart w:name="z807" w:id="760"/>
    <w:p>
      <w:pPr>
        <w:spacing w:after="0"/>
        <w:ind w:left="0"/>
        <w:jc w:val="both"/>
      </w:pPr>
      <w:r>
        <w:rPr>
          <w:rFonts w:ascii="Times New Roman"/>
          <w:b w:val="false"/>
          <w:i w:val="false"/>
          <w:color w:val="000000"/>
          <w:sz w:val="28"/>
        </w:rPr>
        <w:t>
      1. Осы "Санитариялық-гигиеналық қадағалауды мониторингілеу. Мектеп-интернаттардың санитариялық-эпидемиологиялық мониторингінің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талапты айқындайды.</w:t>
      </w:r>
    </w:p>
    <w:bookmarkEnd w:id="760"/>
    <w:bookmarkStart w:name="z808" w:id="761"/>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761"/>
    <w:bookmarkStart w:name="z809" w:id="762"/>
    <w:p>
      <w:pPr>
        <w:spacing w:after="0"/>
        <w:ind w:left="0"/>
        <w:jc w:val="both"/>
      </w:pPr>
      <w:r>
        <w:rPr>
          <w:rFonts w:ascii="Times New Roman"/>
          <w:b w:val="false"/>
          <w:i w:val="false"/>
          <w:color w:val="000000"/>
          <w:sz w:val="28"/>
        </w:rPr>
        <w:t>
      3. Толтырылған нысан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 ұсынылады.</w:t>
      </w:r>
    </w:p>
    <w:bookmarkEnd w:id="762"/>
    <w:bookmarkStart w:name="z810" w:id="763"/>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763"/>
    <w:bookmarkStart w:name="z811" w:id="764"/>
    <w:p>
      <w:pPr>
        <w:spacing w:after="0"/>
        <w:ind w:left="0"/>
        <w:jc w:val="both"/>
      </w:pPr>
      <w:r>
        <w:rPr>
          <w:rFonts w:ascii="Times New Roman"/>
          <w:b w:val="false"/>
          <w:i w:val="false"/>
          <w:color w:val="000000"/>
          <w:sz w:val="28"/>
        </w:rPr>
        <w:t>
      5. Нысан қазақ және орыс тілдерінде толтырылады.</w:t>
      </w:r>
    </w:p>
    <w:bookmarkEnd w:id="764"/>
    <w:bookmarkStart w:name="z812" w:id="765"/>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765"/>
    <w:bookmarkStart w:name="z813" w:id="766"/>
    <w:p>
      <w:pPr>
        <w:spacing w:after="0"/>
        <w:ind w:left="0"/>
        <w:jc w:val="both"/>
      </w:pPr>
      <w:r>
        <w:rPr>
          <w:rFonts w:ascii="Times New Roman"/>
          <w:b w:val="false"/>
          <w:i w:val="false"/>
          <w:color w:val="000000"/>
          <w:sz w:val="28"/>
        </w:rPr>
        <w:t>
      1) білім беру ұйымдары – заңды тұлғалар, сондай-ақ меншік нысанына және ұйымдық құқықтық нысанына қарамастан, бір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заңды тұлғалардың филиалдары, жалпы білім беретін оқу бағдарламаларын іске асыратын, заңды тұлға құрмаған дара кәсіпкерлер;</w:t>
      </w:r>
    </w:p>
    <w:bookmarkEnd w:id="766"/>
    <w:bookmarkStart w:name="z814" w:id="767"/>
    <w:p>
      <w:pPr>
        <w:spacing w:after="0"/>
        <w:ind w:left="0"/>
        <w:jc w:val="both"/>
      </w:pPr>
      <w:r>
        <w:rPr>
          <w:rFonts w:ascii="Times New Roman"/>
          <w:b w:val="false"/>
          <w:i w:val="false"/>
          <w:color w:val="000000"/>
          <w:sz w:val="28"/>
        </w:rPr>
        <w:t>
      2) білім берудің оқу-сауықтыру ұйымы – балалар мен оқушы жастарды тәрбиелеу, оларға білім беру, сауықтыру, олардың демалысы жөніндегі функцияларды жүзеге асыратын заңды тұлға;</w:t>
      </w:r>
    </w:p>
    <w:bookmarkEnd w:id="767"/>
    <w:bookmarkStart w:name="z815" w:id="768"/>
    <w:p>
      <w:pPr>
        <w:spacing w:after="0"/>
        <w:ind w:left="0"/>
        <w:jc w:val="both"/>
      </w:pPr>
      <w:r>
        <w:rPr>
          <w:rFonts w:ascii="Times New Roman"/>
          <w:b w:val="false"/>
          <w:i w:val="false"/>
          <w:color w:val="000000"/>
          <w:sz w:val="28"/>
        </w:rPr>
        <w:t>
      3) жиынтық оқу жүктемесі – Үлгілік оқу жоспарының инвариантты және вариативті бөлігі сағаттарының жалпы саны.</w:t>
      </w:r>
    </w:p>
    <w:bookmarkEnd w:id="768"/>
    <w:bookmarkStart w:name="z816" w:id="769"/>
    <w:p>
      <w:pPr>
        <w:spacing w:after="0"/>
        <w:ind w:left="0"/>
        <w:jc w:val="left"/>
      </w:pPr>
      <w:r>
        <w:rPr>
          <w:rFonts w:ascii="Times New Roman"/>
          <w:b/>
          <w:i w:val="false"/>
          <w:color w:val="000000"/>
        </w:rPr>
        <w:t xml:space="preserve"> 2-тарау. Нысанды толтыру бойынша түсінідірме</w:t>
      </w:r>
    </w:p>
    <w:bookmarkEnd w:id="769"/>
    <w:bookmarkStart w:name="z817" w:id="770"/>
    <w:p>
      <w:pPr>
        <w:spacing w:after="0"/>
        <w:ind w:left="0"/>
        <w:jc w:val="both"/>
      </w:pPr>
      <w:r>
        <w:rPr>
          <w:rFonts w:ascii="Times New Roman"/>
          <w:b w:val="false"/>
          <w:i w:val="false"/>
          <w:color w:val="000000"/>
          <w:sz w:val="28"/>
        </w:rPr>
        <w:t>
      1- кесте</w:t>
      </w:r>
    </w:p>
    <w:bookmarkEnd w:id="770"/>
    <w:bookmarkStart w:name="z818" w:id="771"/>
    <w:p>
      <w:pPr>
        <w:spacing w:after="0"/>
        <w:ind w:left="0"/>
        <w:jc w:val="both"/>
      </w:pPr>
      <w:r>
        <w:rPr>
          <w:rFonts w:ascii="Times New Roman"/>
          <w:b w:val="false"/>
          <w:i w:val="false"/>
          <w:color w:val="000000"/>
          <w:sz w:val="28"/>
        </w:rPr>
        <w:t>
      1) 1-бағанда тармақшалар көрсетіледі;</w:t>
      </w:r>
    </w:p>
    <w:bookmarkEnd w:id="771"/>
    <w:bookmarkStart w:name="z819" w:id="772"/>
    <w:p>
      <w:pPr>
        <w:spacing w:after="0"/>
        <w:ind w:left="0"/>
        <w:jc w:val="both"/>
      </w:pPr>
      <w:r>
        <w:rPr>
          <w:rFonts w:ascii="Times New Roman"/>
          <w:b w:val="false"/>
          <w:i w:val="false"/>
          <w:color w:val="000000"/>
          <w:sz w:val="28"/>
        </w:rPr>
        <w:t>
      2) 2-бағанда облыстың атауы көрсетіледі;</w:t>
      </w:r>
    </w:p>
    <w:bookmarkEnd w:id="772"/>
    <w:bookmarkStart w:name="z820" w:id="773"/>
    <w:p>
      <w:pPr>
        <w:spacing w:after="0"/>
        <w:ind w:left="0"/>
        <w:jc w:val="both"/>
      </w:pPr>
      <w:r>
        <w:rPr>
          <w:rFonts w:ascii="Times New Roman"/>
          <w:b w:val="false"/>
          <w:i w:val="false"/>
          <w:color w:val="000000"/>
          <w:sz w:val="28"/>
        </w:rPr>
        <w:t>
      2) 3-бағанда бағанда мектеп-интернаттардың саны, барлығы көрсетіледі;</w:t>
      </w:r>
    </w:p>
    <w:bookmarkEnd w:id="773"/>
    <w:bookmarkStart w:name="z821" w:id="774"/>
    <w:p>
      <w:pPr>
        <w:spacing w:after="0"/>
        <w:ind w:left="0"/>
        <w:jc w:val="both"/>
      </w:pPr>
      <w:r>
        <w:rPr>
          <w:rFonts w:ascii="Times New Roman"/>
          <w:b w:val="false"/>
          <w:i w:val="false"/>
          <w:color w:val="000000"/>
          <w:sz w:val="28"/>
        </w:rPr>
        <w:t>
      4) 4-бағанда мектеп-интернаттардың саны көрсетіледі, қалалық түрі көрсетіледі;</w:t>
      </w:r>
    </w:p>
    <w:bookmarkEnd w:id="774"/>
    <w:bookmarkStart w:name="z822" w:id="775"/>
    <w:p>
      <w:pPr>
        <w:spacing w:after="0"/>
        <w:ind w:left="0"/>
        <w:jc w:val="both"/>
      </w:pPr>
      <w:r>
        <w:rPr>
          <w:rFonts w:ascii="Times New Roman"/>
          <w:b w:val="false"/>
          <w:i w:val="false"/>
          <w:color w:val="000000"/>
          <w:sz w:val="28"/>
        </w:rPr>
        <w:t>
      5) 5-бағанда мектеп-интернаттардың саны көрсетіледі, ауыл түрі көрсетіледі.</w:t>
      </w:r>
    </w:p>
    <w:bookmarkEnd w:id="775"/>
    <w:bookmarkStart w:name="z823" w:id="776"/>
    <w:p>
      <w:pPr>
        <w:spacing w:after="0"/>
        <w:ind w:left="0"/>
        <w:jc w:val="both"/>
      </w:pPr>
      <w:r>
        <w:rPr>
          <w:rFonts w:ascii="Times New Roman"/>
          <w:b w:val="false"/>
          <w:i w:val="false"/>
          <w:color w:val="000000"/>
          <w:sz w:val="28"/>
        </w:rPr>
        <w:t>
      2- кесте</w:t>
      </w:r>
    </w:p>
    <w:bookmarkEnd w:id="776"/>
    <w:bookmarkStart w:name="z824" w:id="777"/>
    <w:p>
      <w:pPr>
        <w:spacing w:after="0"/>
        <w:ind w:left="0"/>
        <w:jc w:val="both"/>
      </w:pPr>
      <w:r>
        <w:rPr>
          <w:rFonts w:ascii="Times New Roman"/>
          <w:b w:val="false"/>
          <w:i w:val="false"/>
          <w:color w:val="000000"/>
          <w:sz w:val="28"/>
        </w:rPr>
        <w:t>
      1) 1-бағанда микробиологиялық көрсеткіштері бойынша зерттелген тағам үлгілері, бірлік көрсетіледі;</w:t>
      </w:r>
    </w:p>
    <w:bookmarkEnd w:id="777"/>
    <w:bookmarkStart w:name="z825" w:id="778"/>
    <w:p>
      <w:pPr>
        <w:spacing w:after="0"/>
        <w:ind w:left="0"/>
        <w:jc w:val="both"/>
      </w:pPr>
      <w:r>
        <w:rPr>
          <w:rFonts w:ascii="Times New Roman"/>
          <w:b w:val="false"/>
          <w:i w:val="false"/>
          <w:color w:val="000000"/>
          <w:sz w:val="28"/>
        </w:rPr>
        <w:t>
      2) 2-бағанда олардың қайсысы стандарттарға, бірліктерге сәйкес келмейтіні көрсетіледі;</w:t>
      </w:r>
    </w:p>
    <w:bookmarkEnd w:id="778"/>
    <w:bookmarkStart w:name="z826" w:id="779"/>
    <w:p>
      <w:pPr>
        <w:spacing w:after="0"/>
        <w:ind w:left="0"/>
        <w:jc w:val="both"/>
      </w:pPr>
      <w:r>
        <w:rPr>
          <w:rFonts w:ascii="Times New Roman"/>
          <w:b w:val="false"/>
          <w:i w:val="false"/>
          <w:color w:val="000000"/>
          <w:sz w:val="28"/>
        </w:rPr>
        <w:t>
      3) 3-бағанда калориялылыққа зерттелген тағамдар, бірлік көрсетіледі;</w:t>
      </w:r>
    </w:p>
    <w:bookmarkEnd w:id="779"/>
    <w:bookmarkStart w:name="z827" w:id="780"/>
    <w:p>
      <w:pPr>
        <w:spacing w:after="0"/>
        <w:ind w:left="0"/>
        <w:jc w:val="both"/>
      </w:pPr>
      <w:r>
        <w:rPr>
          <w:rFonts w:ascii="Times New Roman"/>
          <w:b w:val="false"/>
          <w:i w:val="false"/>
          <w:color w:val="000000"/>
          <w:sz w:val="28"/>
        </w:rPr>
        <w:t>
      4) 4-бағанда олардың қайсысы стандарттарға сәйкес келмейтіні, бірлік көрсетіледі;</w:t>
      </w:r>
    </w:p>
    <w:bookmarkEnd w:id="780"/>
    <w:bookmarkStart w:name="z828" w:id="781"/>
    <w:p>
      <w:pPr>
        <w:spacing w:after="0"/>
        <w:ind w:left="0"/>
        <w:jc w:val="both"/>
      </w:pPr>
      <w:r>
        <w:rPr>
          <w:rFonts w:ascii="Times New Roman"/>
          <w:b w:val="false"/>
          <w:i w:val="false"/>
          <w:color w:val="000000"/>
          <w:sz w:val="28"/>
        </w:rPr>
        <w:t>
      5) 5-бағанда микробиологиялық көрсеткіштер бойынша зерттелген су үлгілері, бірлік көрсетіледі;</w:t>
      </w:r>
    </w:p>
    <w:bookmarkEnd w:id="781"/>
    <w:bookmarkStart w:name="z829" w:id="782"/>
    <w:p>
      <w:pPr>
        <w:spacing w:after="0"/>
        <w:ind w:left="0"/>
        <w:jc w:val="both"/>
      </w:pPr>
      <w:r>
        <w:rPr>
          <w:rFonts w:ascii="Times New Roman"/>
          <w:b w:val="false"/>
          <w:i w:val="false"/>
          <w:color w:val="000000"/>
          <w:sz w:val="28"/>
        </w:rPr>
        <w:t>
      6) 6-бағанда олардың қайсысы стандарттарға сәйкес келмейтіні, бірлік көрсетіледі;</w:t>
      </w:r>
    </w:p>
    <w:bookmarkEnd w:id="782"/>
    <w:bookmarkStart w:name="z830" w:id="783"/>
    <w:p>
      <w:pPr>
        <w:spacing w:after="0"/>
        <w:ind w:left="0"/>
        <w:jc w:val="both"/>
      </w:pPr>
      <w:r>
        <w:rPr>
          <w:rFonts w:ascii="Times New Roman"/>
          <w:b w:val="false"/>
          <w:i w:val="false"/>
          <w:color w:val="000000"/>
          <w:sz w:val="28"/>
        </w:rPr>
        <w:t>
      7) 7-бағанда тексерілген шайындылар, бірлік көрсетіледі;</w:t>
      </w:r>
    </w:p>
    <w:bookmarkEnd w:id="783"/>
    <w:bookmarkStart w:name="z831" w:id="784"/>
    <w:p>
      <w:pPr>
        <w:spacing w:after="0"/>
        <w:ind w:left="0"/>
        <w:jc w:val="both"/>
      </w:pPr>
      <w:r>
        <w:rPr>
          <w:rFonts w:ascii="Times New Roman"/>
          <w:b w:val="false"/>
          <w:i w:val="false"/>
          <w:color w:val="000000"/>
          <w:sz w:val="28"/>
        </w:rPr>
        <w:t>
      8) 8-бағанда оның ішінде оң, бірлік көрсетіледі;</w:t>
      </w:r>
    </w:p>
    <w:bookmarkEnd w:id="784"/>
    <w:bookmarkStart w:name="z832" w:id="785"/>
    <w:p>
      <w:pPr>
        <w:spacing w:after="0"/>
        <w:ind w:left="0"/>
        <w:jc w:val="both"/>
      </w:pPr>
      <w:r>
        <w:rPr>
          <w:rFonts w:ascii="Times New Roman"/>
          <w:b w:val="false"/>
          <w:i w:val="false"/>
          <w:color w:val="000000"/>
          <w:sz w:val="28"/>
        </w:rPr>
        <w:t>
      9) 9-бағанда өдшенген микроклимат, бірлік көрсетіледі;</w:t>
      </w:r>
    </w:p>
    <w:bookmarkEnd w:id="785"/>
    <w:bookmarkStart w:name="z833" w:id="786"/>
    <w:p>
      <w:pPr>
        <w:spacing w:after="0"/>
        <w:ind w:left="0"/>
        <w:jc w:val="both"/>
      </w:pPr>
      <w:r>
        <w:rPr>
          <w:rFonts w:ascii="Times New Roman"/>
          <w:b w:val="false"/>
          <w:i w:val="false"/>
          <w:color w:val="000000"/>
          <w:sz w:val="28"/>
        </w:rPr>
        <w:t>
      10) 10-бағанда олардың қайсысы стандарттарға сәйкес келмейтіні, бірлік көрсетіледі;</w:t>
      </w:r>
    </w:p>
    <w:bookmarkEnd w:id="786"/>
    <w:bookmarkStart w:name="z834" w:id="787"/>
    <w:p>
      <w:pPr>
        <w:spacing w:after="0"/>
        <w:ind w:left="0"/>
        <w:jc w:val="both"/>
      </w:pPr>
      <w:r>
        <w:rPr>
          <w:rFonts w:ascii="Times New Roman"/>
          <w:b w:val="false"/>
          <w:i w:val="false"/>
          <w:color w:val="000000"/>
          <w:sz w:val="28"/>
        </w:rPr>
        <w:t>
      11) 11-бағанда жарықтандыру өлшемдерінің саны;</w:t>
      </w:r>
    </w:p>
    <w:bookmarkEnd w:id="787"/>
    <w:bookmarkStart w:name="z835" w:id="788"/>
    <w:p>
      <w:pPr>
        <w:spacing w:after="0"/>
        <w:ind w:left="0"/>
        <w:jc w:val="both"/>
      </w:pPr>
      <w:r>
        <w:rPr>
          <w:rFonts w:ascii="Times New Roman"/>
          <w:b w:val="false"/>
          <w:i w:val="false"/>
          <w:color w:val="000000"/>
          <w:sz w:val="28"/>
        </w:rPr>
        <w:t>
      12) 12-бағанда олардың қайсысы стандарттарға сәйкес келмейтіні, бірлік көрсетіледі;</w:t>
      </w:r>
    </w:p>
    <w:bookmarkEnd w:id="788"/>
    <w:bookmarkStart w:name="z836" w:id="789"/>
    <w:p>
      <w:pPr>
        <w:spacing w:after="0"/>
        <w:ind w:left="0"/>
        <w:jc w:val="both"/>
      </w:pPr>
      <w:r>
        <w:rPr>
          <w:rFonts w:ascii="Times New Roman"/>
          <w:b w:val="false"/>
          <w:i w:val="false"/>
          <w:color w:val="000000"/>
          <w:sz w:val="28"/>
        </w:rPr>
        <w:t>
      13) 13-бағанда мектеп жиһазының өлшемдері көрсетіледі;</w:t>
      </w:r>
    </w:p>
    <w:bookmarkEnd w:id="789"/>
    <w:bookmarkStart w:name="z837" w:id="790"/>
    <w:p>
      <w:pPr>
        <w:spacing w:after="0"/>
        <w:ind w:left="0"/>
        <w:jc w:val="both"/>
      </w:pPr>
      <w:r>
        <w:rPr>
          <w:rFonts w:ascii="Times New Roman"/>
          <w:b w:val="false"/>
          <w:i w:val="false"/>
          <w:color w:val="000000"/>
          <w:sz w:val="28"/>
        </w:rPr>
        <w:t>
      14) 14-бағанда олардың қайсысы стандарттарға сәйкес келмейтіні, бірлік көрсетіледі;</w:t>
      </w:r>
    </w:p>
    <w:bookmarkEnd w:id="790"/>
    <w:bookmarkStart w:name="z838" w:id="791"/>
    <w:p>
      <w:pPr>
        <w:spacing w:after="0"/>
        <w:ind w:left="0"/>
        <w:jc w:val="both"/>
      </w:pPr>
      <w:r>
        <w:rPr>
          <w:rFonts w:ascii="Times New Roman"/>
          <w:b w:val="false"/>
          <w:i w:val="false"/>
          <w:color w:val="000000"/>
          <w:sz w:val="28"/>
        </w:rPr>
        <w:t>
      15) 15-бағанда ЭҚК өлшемдерінің саны көрсетіледі;</w:t>
      </w:r>
    </w:p>
    <w:bookmarkEnd w:id="791"/>
    <w:bookmarkStart w:name="z839" w:id="792"/>
    <w:p>
      <w:pPr>
        <w:spacing w:after="0"/>
        <w:ind w:left="0"/>
        <w:jc w:val="both"/>
      </w:pPr>
      <w:r>
        <w:rPr>
          <w:rFonts w:ascii="Times New Roman"/>
          <w:b w:val="false"/>
          <w:i w:val="false"/>
          <w:color w:val="000000"/>
          <w:sz w:val="28"/>
        </w:rPr>
        <w:t>
      16) 16-бағанда оның ең жоғары рұқсат етілген шегінен асып түсетіні көрсетіледі.</w:t>
      </w:r>
    </w:p>
    <w:bookmarkEnd w:id="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842" w:id="793"/>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793"/>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"Санитариялық-гигиеналық қадағалауды мониторингілеу</w:t>
      </w:r>
    </w:p>
    <w:p>
      <w:pPr>
        <w:spacing w:after="0"/>
        <w:ind w:left="0"/>
        <w:jc w:val="both"/>
      </w:pPr>
      <w:r>
        <w:rPr>
          <w:rFonts w:ascii="Times New Roman"/>
          <w:b w:val="false"/>
          <w:i w:val="false"/>
          <w:color w:val="000000"/>
          <w:sz w:val="28"/>
        </w:rPr>
        <w:t>
      Балаларды мектепке дейінгі тәрбиелеу мен оқыту объектілерінің санитариялық-эпидемиологиялық мониторингінің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022-ИРПК</w:t>
      </w:r>
    </w:p>
    <w:p>
      <w:pPr>
        <w:spacing w:after="0"/>
        <w:ind w:left="0"/>
        <w:jc w:val="both"/>
      </w:pPr>
      <w:r>
        <w:rPr>
          <w:rFonts w:ascii="Times New Roman"/>
          <w:b w:val="false"/>
          <w:i w:val="false"/>
          <w:color w:val="000000"/>
          <w:sz w:val="28"/>
        </w:rPr>
        <w:t>
      Кезеңділік: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Санитариялық-гигиеналық қадағалауды мониторингілеу</w:t>
      </w:r>
    </w:p>
    <w:bookmarkStart w:name="z843" w:id="794"/>
    <w:p>
      <w:pPr>
        <w:spacing w:after="0"/>
        <w:ind w:left="0"/>
        <w:jc w:val="left"/>
      </w:pPr>
      <w:r>
        <w:rPr>
          <w:rFonts w:ascii="Times New Roman"/>
          <w:b/>
          <w:i w:val="false"/>
          <w:color w:val="000000"/>
        </w:rPr>
        <w:t xml:space="preserve"> Балаларды мектепке дейінгі тәрбиелеу мен оқыту объектілерін санитариялық-эпидемиологиялық мониторингілеу нысаны  ______________20___жылға (тоқсан сайын, өсу ретімен)</w:t>
      </w:r>
    </w:p>
    <w:bookmarkEnd w:id="794"/>
    <w:bookmarkStart w:name="z844" w:id="795"/>
    <w:p>
      <w:pPr>
        <w:spacing w:after="0"/>
        <w:ind w:left="0"/>
        <w:jc w:val="both"/>
      </w:pPr>
      <w:r>
        <w:rPr>
          <w:rFonts w:ascii="Times New Roman"/>
          <w:b w:val="false"/>
          <w:i w:val="false"/>
          <w:color w:val="000000"/>
          <w:sz w:val="28"/>
        </w:rPr>
        <w:t>
      1- кесте</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тәрбиелеу және оқыту объектілерінің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типтегі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типтегі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45" w:id="796"/>
    <w:p>
      <w:pPr>
        <w:spacing w:after="0"/>
        <w:ind w:left="0"/>
        <w:jc w:val="both"/>
      </w:pPr>
      <w:r>
        <w:rPr>
          <w:rFonts w:ascii="Times New Roman"/>
          <w:b w:val="false"/>
          <w:i w:val="false"/>
          <w:color w:val="000000"/>
          <w:sz w:val="28"/>
        </w:rPr>
        <w:t>
      2-кесте</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микробиологиялықкөрсеткіштерге тамақ өнімдері сынамалары зерттелді,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құнарлылығы зерттелді,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 микробиологиялық көрсеткіштерге зерттелді,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зерттелді, бірліктер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ішіндегі оң нәтиже,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микроклиматқа өлшеулер жүргізілді,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өлшеу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нормативке сай келмейді, бірліктер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846" w:id="797"/>
    <w:p>
      <w:pPr>
        <w:spacing w:after="0"/>
        <w:ind w:left="0"/>
        <w:jc w:val="left"/>
      </w:pPr>
      <w:r>
        <w:rPr>
          <w:rFonts w:ascii="Times New Roman"/>
          <w:b/>
          <w:i w:val="false"/>
          <w:color w:val="000000"/>
        </w:rPr>
        <w:t xml:space="preserve"> "Санитариялық-гигиеналық қадағалауды мониторингілеу  Балаларды мектепке дейінгі тәрбиелеу мен оқыту объектілерін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022-ИРПК және кезеңділігі: тоқсан сайын, жарты жылда бір рет, жылына бір рет)</w:t>
      </w:r>
    </w:p>
    <w:bookmarkEnd w:id="797"/>
    <w:bookmarkStart w:name="z847" w:id="798"/>
    <w:p>
      <w:pPr>
        <w:spacing w:after="0"/>
        <w:ind w:left="0"/>
        <w:jc w:val="left"/>
      </w:pPr>
      <w:r>
        <w:rPr>
          <w:rFonts w:ascii="Times New Roman"/>
          <w:b/>
          <w:i w:val="false"/>
          <w:color w:val="000000"/>
        </w:rPr>
        <w:t xml:space="preserve"> 1-тарау. Жалпы ережелер</w:t>
      </w:r>
    </w:p>
    <w:bookmarkEnd w:id="798"/>
    <w:bookmarkStart w:name="z848" w:id="799"/>
    <w:p>
      <w:pPr>
        <w:spacing w:after="0"/>
        <w:ind w:left="0"/>
        <w:jc w:val="both"/>
      </w:pPr>
      <w:r>
        <w:rPr>
          <w:rFonts w:ascii="Times New Roman"/>
          <w:b w:val="false"/>
          <w:i w:val="false"/>
          <w:color w:val="000000"/>
          <w:sz w:val="28"/>
        </w:rPr>
        <w:t>
      1. Осы "Санитариялық-гигиеналық қадағалауды мониторингілеу. Балаларды мектепке дейінгі тәрбиелеу мен оқыту объектілерін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талапты айқындайды.</w:t>
      </w:r>
    </w:p>
    <w:bookmarkEnd w:id="799"/>
    <w:bookmarkStart w:name="z849" w:id="800"/>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800"/>
    <w:bookmarkStart w:name="z850" w:id="801"/>
    <w:p>
      <w:pPr>
        <w:spacing w:after="0"/>
        <w:ind w:left="0"/>
        <w:jc w:val="both"/>
      </w:pPr>
      <w:r>
        <w:rPr>
          <w:rFonts w:ascii="Times New Roman"/>
          <w:b w:val="false"/>
          <w:i w:val="false"/>
          <w:color w:val="000000"/>
          <w:sz w:val="28"/>
        </w:rPr>
        <w:t>
      3. Толтырылған нысан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 ұсынылады.</w:t>
      </w:r>
    </w:p>
    <w:bookmarkEnd w:id="801"/>
    <w:bookmarkStart w:name="z851" w:id="802"/>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802"/>
    <w:bookmarkStart w:name="z852" w:id="803"/>
    <w:p>
      <w:pPr>
        <w:spacing w:after="0"/>
        <w:ind w:left="0"/>
        <w:jc w:val="both"/>
      </w:pPr>
      <w:r>
        <w:rPr>
          <w:rFonts w:ascii="Times New Roman"/>
          <w:b w:val="false"/>
          <w:i w:val="false"/>
          <w:color w:val="000000"/>
          <w:sz w:val="28"/>
        </w:rPr>
        <w:t>
      5. Нысан қазақ және орыс тілдерінде толтырылады.</w:t>
      </w:r>
    </w:p>
    <w:bookmarkEnd w:id="803"/>
    <w:bookmarkStart w:name="z853" w:id="804"/>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804"/>
    <w:bookmarkStart w:name="z854" w:id="805"/>
    <w:p>
      <w:pPr>
        <w:spacing w:after="0"/>
        <w:ind w:left="0"/>
        <w:jc w:val="both"/>
      </w:pPr>
      <w:r>
        <w:rPr>
          <w:rFonts w:ascii="Times New Roman"/>
          <w:b w:val="false"/>
          <w:i w:val="false"/>
          <w:color w:val="000000"/>
          <w:sz w:val="28"/>
        </w:rPr>
        <w:t>
      1) мектепке дейінгі тәрбиелеу мен оқыту – балалардың дене, тұлғалық, зияткерлік қасиеттерін дамыту, олардың әлеуметтік жетістігі мен бүкіл өмірінің бойында бәсекеге қабілеттілігін қамтамасыз ету үшін қажетті негізгі құзыреттілігін қалыптастыру;</w:t>
      </w:r>
    </w:p>
    <w:bookmarkEnd w:id="805"/>
    <w:bookmarkStart w:name="z855" w:id="806"/>
    <w:p>
      <w:pPr>
        <w:spacing w:after="0"/>
        <w:ind w:left="0"/>
        <w:jc w:val="both"/>
      </w:pPr>
      <w:r>
        <w:rPr>
          <w:rFonts w:ascii="Times New Roman"/>
          <w:b w:val="false"/>
          <w:i w:val="false"/>
          <w:color w:val="000000"/>
          <w:sz w:val="28"/>
        </w:rPr>
        <w:t>
      2) мектепке дейінгі ұйымдар – мектепке дейінгі жастағы балаларға арналған ерекше қызмет түрлерін есепке ала отырып, мектепке дейінгі тәрбиелеу мен оқытудың міндетті оқу бағдарламаларын іске асыратын, сондай-ақ Қазақстан Республикасының заңнамасында көзделген қосымша қызметтерді көрсететін ұйымдар;</w:t>
      </w:r>
    </w:p>
    <w:bookmarkEnd w:id="806"/>
    <w:bookmarkStart w:name="z856" w:id="807"/>
    <w:p>
      <w:pPr>
        <w:spacing w:after="0"/>
        <w:ind w:left="0"/>
        <w:jc w:val="both"/>
      </w:pPr>
      <w:r>
        <w:rPr>
          <w:rFonts w:ascii="Times New Roman"/>
          <w:b w:val="false"/>
          <w:i w:val="false"/>
          <w:color w:val="000000"/>
          <w:sz w:val="28"/>
        </w:rPr>
        <w:t>
      3) сәбилер үйі – жетім балаларға, ата-анасының қамқорлығынсыз қалған балаларға және өмірлік қиын жағдайда жүрген балаларға, олардың үш жасты қоса алғанға дейін, туғаннан бастап төрт жасқа дейінгі психикалық және дене бітімінің дамуында кемістігі бар балаларға арналған мемлекеттік медициналық ұйым.</w:t>
      </w:r>
    </w:p>
    <w:bookmarkEnd w:id="807"/>
    <w:bookmarkStart w:name="z857" w:id="808"/>
    <w:p>
      <w:pPr>
        <w:spacing w:after="0"/>
        <w:ind w:left="0"/>
        <w:jc w:val="left"/>
      </w:pPr>
      <w:r>
        <w:rPr>
          <w:rFonts w:ascii="Times New Roman"/>
          <w:b/>
          <w:i w:val="false"/>
          <w:color w:val="000000"/>
        </w:rPr>
        <w:t xml:space="preserve"> 2-тарау. Нысанды толтыру бойынша түсінідірме</w:t>
      </w:r>
    </w:p>
    <w:bookmarkEnd w:id="808"/>
    <w:bookmarkStart w:name="z858" w:id="809"/>
    <w:p>
      <w:pPr>
        <w:spacing w:after="0"/>
        <w:ind w:left="0"/>
        <w:jc w:val="both"/>
      </w:pPr>
      <w:r>
        <w:rPr>
          <w:rFonts w:ascii="Times New Roman"/>
          <w:b w:val="false"/>
          <w:i w:val="false"/>
          <w:color w:val="000000"/>
          <w:sz w:val="28"/>
        </w:rPr>
        <w:t>
      1- кесте</w:t>
      </w:r>
    </w:p>
    <w:bookmarkEnd w:id="809"/>
    <w:bookmarkStart w:name="z859" w:id="810"/>
    <w:p>
      <w:pPr>
        <w:spacing w:after="0"/>
        <w:ind w:left="0"/>
        <w:jc w:val="both"/>
      </w:pPr>
      <w:r>
        <w:rPr>
          <w:rFonts w:ascii="Times New Roman"/>
          <w:b w:val="false"/>
          <w:i w:val="false"/>
          <w:color w:val="000000"/>
          <w:sz w:val="28"/>
        </w:rPr>
        <w:t>
      1) 1-бағанда реттік сан көрсетіледі;</w:t>
      </w:r>
    </w:p>
    <w:bookmarkEnd w:id="810"/>
    <w:bookmarkStart w:name="z860" w:id="811"/>
    <w:p>
      <w:pPr>
        <w:spacing w:after="0"/>
        <w:ind w:left="0"/>
        <w:jc w:val="both"/>
      </w:pPr>
      <w:r>
        <w:rPr>
          <w:rFonts w:ascii="Times New Roman"/>
          <w:b w:val="false"/>
          <w:i w:val="false"/>
          <w:color w:val="000000"/>
          <w:sz w:val="28"/>
        </w:rPr>
        <w:t>
      2) 2-бағанда облыстың атауы көрсетіледі;</w:t>
      </w:r>
    </w:p>
    <w:bookmarkEnd w:id="811"/>
    <w:bookmarkStart w:name="z861" w:id="812"/>
    <w:p>
      <w:pPr>
        <w:spacing w:after="0"/>
        <w:ind w:left="0"/>
        <w:jc w:val="both"/>
      </w:pPr>
      <w:r>
        <w:rPr>
          <w:rFonts w:ascii="Times New Roman"/>
          <w:b w:val="false"/>
          <w:i w:val="false"/>
          <w:color w:val="000000"/>
          <w:sz w:val="28"/>
        </w:rPr>
        <w:t>
      3) 3-бағанда балаларды мектепке дейінгі тәрбиелеу мен оқыту объектілерінің саны, барлығы көрсетіледі;</w:t>
      </w:r>
    </w:p>
    <w:bookmarkEnd w:id="812"/>
    <w:bookmarkStart w:name="z862" w:id="813"/>
    <w:p>
      <w:pPr>
        <w:spacing w:after="0"/>
        <w:ind w:left="0"/>
        <w:jc w:val="both"/>
      </w:pPr>
      <w:r>
        <w:rPr>
          <w:rFonts w:ascii="Times New Roman"/>
          <w:b w:val="false"/>
          <w:i w:val="false"/>
          <w:color w:val="000000"/>
          <w:sz w:val="28"/>
        </w:rPr>
        <w:t>
      4) 4-бағанда балаларды мектепке дейінгі тәрбиелеу мен оқыту объектілерінің саны, қалалық түрі көрсетіледі;</w:t>
      </w:r>
    </w:p>
    <w:bookmarkEnd w:id="813"/>
    <w:bookmarkStart w:name="z863" w:id="814"/>
    <w:p>
      <w:pPr>
        <w:spacing w:after="0"/>
        <w:ind w:left="0"/>
        <w:jc w:val="both"/>
      </w:pPr>
      <w:r>
        <w:rPr>
          <w:rFonts w:ascii="Times New Roman"/>
          <w:b w:val="false"/>
          <w:i w:val="false"/>
          <w:color w:val="000000"/>
          <w:sz w:val="28"/>
        </w:rPr>
        <w:t>
      5) 4-бағанда балаларды мектепке дейінгі тәрбиелеу мен оқыту объектілерінің саны, ауылдық түрі көрсетіледі.</w:t>
      </w:r>
    </w:p>
    <w:bookmarkEnd w:id="814"/>
    <w:bookmarkStart w:name="z864" w:id="815"/>
    <w:p>
      <w:pPr>
        <w:spacing w:after="0"/>
        <w:ind w:left="0"/>
        <w:jc w:val="both"/>
      </w:pPr>
      <w:r>
        <w:rPr>
          <w:rFonts w:ascii="Times New Roman"/>
          <w:b w:val="false"/>
          <w:i w:val="false"/>
          <w:color w:val="000000"/>
          <w:sz w:val="28"/>
        </w:rPr>
        <w:t>
      2- кесте</w:t>
      </w:r>
    </w:p>
    <w:bookmarkEnd w:id="815"/>
    <w:bookmarkStart w:name="z865" w:id="816"/>
    <w:p>
      <w:pPr>
        <w:spacing w:after="0"/>
        <w:ind w:left="0"/>
        <w:jc w:val="both"/>
      </w:pPr>
      <w:r>
        <w:rPr>
          <w:rFonts w:ascii="Times New Roman"/>
          <w:b w:val="false"/>
          <w:i w:val="false"/>
          <w:color w:val="000000"/>
          <w:sz w:val="28"/>
        </w:rPr>
        <w:t>
      1) 1-бағанда микробиологиялық көрсеткіштері бойынша зерттелген тағам үлгілері, бірлік көрсетіледі;</w:t>
      </w:r>
    </w:p>
    <w:bookmarkEnd w:id="816"/>
    <w:bookmarkStart w:name="z866" w:id="817"/>
    <w:p>
      <w:pPr>
        <w:spacing w:after="0"/>
        <w:ind w:left="0"/>
        <w:jc w:val="both"/>
      </w:pPr>
      <w:r>
        <w:rPr>
          <w:rFonts w:ascii="Times New Roman"/>
          <w:b w:val="false"/>
          <w:i w:val="false"/>
          <w:color w:val="000000"/>
          <w:sz w:val="28"/>
        </w:rPr>
        <w:t>
      2) 2-бағанда олардың қайсысы стандарттарға сәйкес келмейтіні, бірлік көрсетіледі;</w:t>
      </w:r>
    </w:p>
    <w:bookmarkEnd w:id="817"/>
    <w:bookmarkStart w:name="z867" w:id="818"/>
    <w:p>
      <w:pPr>
        <w:spacing w:after="0"/>
        <w:ind w:left="0"/>
        <w:jc w:val="both"/>
      </w:pPr>
      <w:r>
        <w:rPr>
          <w:rFonts w:ascii="Times New Roman"/>
          <w:b w:val="false"/>
          <w:i w:val="false"/>
          <w:color w:val="000000"/>
          <w:sz w:val="28"/>
        </w:rPr>
        <w:t>
      3) 3-бағанда калориялылығы бойынша зерттелген тағамдар, бірлік көрсетіледі;</w:t>
      </w:r>
    </w:p>
    <w:bookmarkEnd w:id="818"/>
    <w:bookmarkStart w:name="z868" w:id="819"/>
    <w:p>
      <w:pPr>
        <w:spacing w:after="0"/>
        <w:ind w:left="0"/>
        <w:jc w:val="both"/>
      </w:pPr>
      <w:r>
        <w:rPr>
          <w:rFonts w:ascii="Times New Roman"/>
          <w:b w:val="false"/>
          <w:i w:val="false"/>
          <w:color w:val="000000"/>
          <w:sz w:val="28"/>
        </w:rPr>
        <w:t>
      4) 4-бағанда оның ішінде стандарттарға сәйкес келмейтіні, бірлік көрсетіледі;</w:t>
      </w:r>
    </w:p>
    <w:bookmarkEnd w:id="819"/>
    <w:bookmarkStart w:name="z869" w:id="820"/>
    <w:p>
      <w:pPr>
        <w:spacing w:after="0"/>
        <w:ind w:left="0"/>
        <w:jc w:val="both"/>
      </w:pPr>
      <w:r>
        <w:rPr>
          <w:rFonts w:ascii="Times New Roman"/>
          <w:b w:val="false"/>
          <w:i w:val="false"/>
          <w:color w:val="000000"/>
          <w:sz w:val="28"/>
        </w:rPr>
        <w:t>
      5) 5-бағанда микробиологиялық көрсеткіштері бойынша зерттелген су үлгілері, бірлік көрсетіледі;</w:t>
      </w:r>
    </w:p>
    <w:bookmarkEnd w:id="820"/>
    <w:bookmarkStart w:name="z870" w:id="821"/>
    <w:p>
      <w:pPr>
        <w:spacing w:after="0"/>
        <w:ind w:left="0"/>
        <w:jc w:val="both"/>
      </w:pPr>
      <w:r>
        <w:rPr>
          <w:rFonts w:ascii="Times New Roman"/>
          <w:b w:val="false"/>
          <w:i w:val="false"/>
          <w:color w:val="000000"/>
          <w:sz w:val="28"/>
        </w:rPr>
        <w:t>
      6) 6-бағанда оның ішінде стандарттарға сәйкес келмейтіні, бірлік көрсетіледі;</w:t>
      </w:r>
    </w:p>
    <w:bookmarkEnd w:id="821"/>
    <w:bookmarkStart w:name="z871" w:id="822"/>
    <w:p>
      <w:pPr>
        <w:spacing w:after="0"/>
        <w:ind w:left="0"/>
        <w:jc w:val="both"/>
      </w:pPr>
      <w:r>
        <w:rPr>
          <w:rFonts w:ascii="Times New Roman"/>
          <w:b w:val="false"/>
          <w:i w:val="false"/>
          <w:color w:val="000000"/>
          <w:sz w:val="28"/>
        </w:rPr>
        <w:t>
      7) 7-бағанда шайындылар қаралды, бірлік көрсетіледі;</w:t>
      </w:r>
    </w:p>
    <w:bookmarkEnd w:id="822"/>
    <w:bookmarkStart w:name="z872" w:id="823"/>
    <w:p>
      <w:pPr>
        <w:spacing w:after="0"/>
        <w:ind w:left="0"/>
        <w:jc w:val="both"/>
      </w:pPr>
      <w:r>
        <w:rPr>
          <w:rFonts w:ascii="Times New Roman"/>
          <w:b w:val="false"/>
          <w:i w:val="false"/>
          <w:color w:val="000000"/>
          <w:sz w:val="28"/>
        </w:rPr>
        <w:t>
      8) 8-бағанда оның ішінде оң, бірлік көрсетіледі;</w:t>
      </w:r>
    </w:p>
    <w:bookmarkEnd w:id="823"/>
    <w:bookmarkStart w:name="z873" w:id="824"/>
    <w:p>
      <w:pPr>
        <w:spacing w:after="0"/>
        <w:ind w:left="0"/>
        <w:jc w:val="both"/>
      </w:pPr>
      <w:r>
        <w:rPr>
          <w:rFonts w:ascii="Times New Roman"/>
          <w:b w:val="false"/>
          <w:i w:val="false"/>
          <w:color w:val="000000"/>
          <w:sz w:val="28"/>
        </w:rPr>
        <w:t>
      9) 9-бағанда микроклимат өлшемдері, бірлік көрсетіледі;</w:t>
      </w:r>
    </w:p>
    <w:bookmarkEnd w:id="824"/>
    <w:bookmarkStart w:name="z874" w:id="825"/>
    <w:p>
      <w:pPr>
        <w:spacing w:after="0"/>
        <w:ind w:left="0"/>
        <w:jc w:val="both"/>
      </w:pPr>
      <w:r>
        <w:rPr>
          <w:rFonts w:ascii="Times New Roman"/>
          <w:b w:val="false"/>
          <w:i w:val="false"/>
          <w:color w:val="000000"/>
          <w:sz w:val="28"/>
        </w:rPr>
        <w:t>
      10) 10-бағанда оның ішінде стандарттарға сәйкес келмейтіні, бірлік көрсетіледі;</w:t>
      </w:r>
    </w:p>
    <w:bookmarkEnd w:id="825"/>
    <w:bookmarkStart w:name="z875" w:id="826"/>
    <w:p>
      <w:pPr>
        <w:spacing w:after="0"/>
        <w:ind w:left="0"/>
        <w:jc w:val="both"/>
      </w:pPr>
      <w:r>
        <w:rPr>
          <w:rFonts w:ascii="Times New Roman"/>
          <w:b w:val="false"/>
          <w:i w:val="false"/>
          <w:color w:val="000000"/>
          <w:sz w:val="28"/>
        </w:rPr>
        <w:t>
      11) 11-бағанда жарықтандыру өлшемдерінің саны көрсетіледі;</w:t>
      </w:r>
    </w:p>
    <w:bookmarkEnd w:id="826"/>
    <w:bookmarkStart w:name="z876" w:id="827"/>
    <w:p>
      <w:pPr>
        <w:spacing w:after="0"/>
        <w:ind w:left="0"/>
        <w:jc w:val="both"/>
      </w:pPr>
      <w:r>
        <w:rPr>
          <w:rFonts w:ascii="Times New Roman"/>
          <w:b w:val="false"/>
          <w:i w:val="false"/>
          <w:color w:val="000000"/>
          <w:sz w:val="28"/>
        </w:rPr>
        <w:t>
      12) 12-бағанда оның ішінде стандарттарға сәйкес келмейтіні, бірлік көрсетіледі;</w:t>
      </w:r>
    </w:p>
    <w:bookmarkEnd w:id="827"/>
    <w:bookmarkStart w:name="z877" w:id="828"/>
    <w:p>
      <w:pPr>
        <w:spacing w:after="0"/>
        <w:ind w:left="0"/>
        <w:jc w:val="both"/>
      </w:pPr>
      <w:r>
        <w:rPr>
          <w:rFonts w:ascii="Times New Roman"/>
          <w:b w:val="false"/>
          <w:i w:val="false"/>
          <w:color w:val="000000"/>
          <w:sz w:val="28"/>
        </w:rPr>
        <w:t>
      13) 13-бағанда жиһаздарды өлшеу көрсетіледі;</w:t>
      </w:r>
    </w:p>
    <w:bookmarkEnd w:id="828"/>
    <w:bookmarkStart w:name="z878" w:id="829"/>
    <w:p>
      <w:pPr>
        <w:spacing w:after="0"/>
        <w:ind w:left="0"/>
        <w:jc w:val="both"/>
      </w:pPr>
      <w:r>
        <w:rPr>
          <w:rFonts w:ascii="Times New Roman"/>
          <w:b w:val="false"/>
          <w:i w:val="false"/>
          <w:color w:val="000000"/>
          <w:sz w:val="28"/>
        </w:rPr>
        <w:t>
      14) 14-бағанда оның ішінде нормативетрге сай келмейтіні, бірлік көрсетіледі.</w:t>
      </w:r>
    </w:p>
    <w:bookmarkEnd w:id="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881" w:id="830"/>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83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"Санитариялық-гигиеналық қадағалауды мониторингілеу</w:t>
      </w:r>
    </w:p>
    <w:p>
      <w:pPr>
        <w:spacing w:after="0"/>
        <w:ind w:left="0"/>
        <w:jc w:val="both"/>
      </w:pPr>
      <w:r>
        <w:rPr>
          <w:rFonts w:ascii="Times New Roman"/>
          <w:b w:val="false"/>
          <w:i w:val="false"/>
          <w:color w:val="000000"/>
          <w:sz w:val="28"/>
        </w:rPr>
        <w:t>
      Тамақ өнімдерінің санитариялық-эпидемиологиялық мониторингінің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023-ИРПК</w:t>
      </w:r>
    </w:p>
    <w:p>
      <w:pPr>
        <w:spacing w:after="0"/>
        <w:ind w:left="0"/>
        <w:jc w:val="both"/>
      </w:pPr>
      <w:r>
        <w:rPr>
          <w:rFonts w:ascii="Times New Roman"/>
          <w:b w:val="false"/>
          <w:i w:val="false"/>
          <w:color w:val="000000"/>
          <w:sz w:val="28"/>
        </w:rPr>
        <w:t>
      Кезеңділік: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Санитариялық-гигиеналық қадағалауды мониторингілеу</w:t>
      </w:r>
    </w:p>
    <w:bookmarkStart w:name="z882" w:id="831"/>
    <w:p>
      <w:pPr>
        <w:spacing w:after="0"/>
        <w:ind w:left="0"/>
        <w:jc w:val="left"/>
      </w:pPr>
      <w:r>
        <w:rPr>
          <w:rFonts w:ascii="Times New Roman"/>
          <w:b/>
          <w:i w:val="false"/>
          <w:color w:val="000000"/>
        </w:rPr>
        <w:t xml:space="preserve"> Тамақ өнімдерінің санитариялық-эпидемиологиялық мониторингінің нысаны ______________20___жылға (тоқсан сайын, ұлғаймалы)</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бойынша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ешқайсысы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пафлора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ешқайсысы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chem сайтында.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ешқайсысы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бәрінің қызаруы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оң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бойынша май және май өнімдері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бойынша алкоголь өнімдері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үшін өнімдер, ауыз 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кремді кондитерлік заттар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сүт тағамдары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 орындық тамақтану 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тартатын қондырғылар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 кәсіпорындары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кәсіпорындары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тамақ өнімдерін және тамақ өнімдерінің басқа топтарын өндіру және өткізу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алаңы 50 шаршы метрден асатын азық-түлік тауарларының сауда объектілері.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базарлары;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көтерме сақтау қоймалары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тамақтандыру объектілері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тамақтану 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883" w:id="832"/>
    <w:p>
      <w:pPr>
        <w:spacing w:after="0"/>
        <w:ind w:left="0"/>
        <w:jc w:val="left"/>
      </w:pPr>
      <w:r>
        <w:rPr>
          <w:rFonts w:ascii="Times New Roman"/>
          <w:b/>
          <w:i w:val="false"/>
          <w:color w:val="000000"/>
        </w:rPr>
        <w:t xml:space="preserve"> "Санитариялық-гигиеналық қадағалауды мониторингілеу  Тамақ өнімдерін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023-ИРПК және кезеңділігі: тоқсан сайын, жарты жылда бір рет, жылына бір рет)</w:t>
      </w:r>
    </w:p>
    <w:bookmarkEnd w:id="832"/>
    <w:bookmarkStart w:name="z884" w:id="833"/>
    <w:p>
      <w:pPr>
        <w:spacing w:after="0"/>
        <w:ind w:left="0"/>
        <w:jc w:val="left"/>
      </w:pPr>
      <w:r>
        <w:rPr>
          <w:rFonts w:ascii="Times New Roman"/>
          <w:b/>
          <w:i w:val="false"/>
          <w:color w:val="000000"/>
        </w:rPr>
        <w:t xml:space="preserve"> 1-тарау. Жалпы ережелер</w:t>
      </w:r>
    </w:p>
    <w:bookmarkEnd w:id="833"/>
    <w:bookmarkStart w:name="z885" w:id="834"/>
    <w:p>
      <w:pPr>
        <w:spacing w:after="0"/>
        <w:ind w:left="0"/>
        <w:jc w:val="both"/>
      </w:pPr>
      <w:r>
        <w:rPr>
          <w:rFonts w:ascii="Times New Roman"/>
          <w:b w:val="false"/>
          <w:i w:val="false"/>
          <w:color w:val="000000"/>
          <w:sz w:val="28"/>
        </w:rPr>
        <w:t>
      1. Осы "Санитариялық-гигиеналық қадағалауды мониторингілеу. Тамақ өнімдерін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 айқындалады.</w:t>
      </w:r>
    </w:p>
    <w:bookmarkEnd w:id="834"/>
    <w:bookmarkStart w:name="z886" w:id="835"/>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835"/>
    <w:bookmarkStart w:name="z887" w:id="836"/>
    <w:p>
      <w:pPr>
        <w:spacing w:after="0"/>
        <w:ind w:left="0"/>
        <w:jc w:val="both"/>
      </w:pPr>
      <w:r>
        <w:rPr>
          <w:rFonts w:ascii="Times New Roman"/>
          <w:b w:val="false"/>
          <w:i w:val="false"/>
          <w:color w:val="000000"/>
          <w:sz w:val="28"/>
        </w:rPr>
        <w:t>
      3. Толтырылған нысан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 ұсынылады.</w:t>
      </w:r>
    </w:p>
    <w:bookmarkEnd w:id="836"/>
    <w:bookmarkStart w:name="z888" w:id="837"/>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837"/>
    <w:bookmarkStart w:name="z889" w:id="838"/>
    <w:p>
      <w:pPr>
        <w:spacing w:after="0"/>
        <w:ind w:left="0"/>
        <w:jc w:val="both"/>
      </w:pPr>
      <w:r>
        <w:rPr>
          <w:rFonts w:ascii="Times New Roman"/>
          <w:b w:val="false"/>
          <w:i w:val="false"/>
          <w:color w:val="000000"/>
          <w:sz w:val="28"/>
        </w:rPr>
        <w:t>
      5. Нысан қазақ және орыс тілдерінде толтырылады.</w:t>
      </w:r>
    </w:p>
    <w:bookmarkEnd w:id="838"/>
    <w:bookmarkStart w:name="z890" w:id="839"/>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839"/>
    <w:bookmarkStart w:name="z891" w:id="840"/>
    <w:p>
      <w:pPr>
        <w:spacing w:after="0"/>
        <w:ind w:left="0"/>
        <w:jc w:val="both"/>
      </w:pPr>
      <w:r>
        <w:rPr>
          <w:rFonts w:ascii="Times New Roman"/>
          <w:b w:val="false"/>
          <w:i w:val="false"/>
          <w:color w:val="000000"/>
          <w:sz w:val="28"/>
        </w:rPr>
        <w:t>
      1) қоғамдық тамақтану объектісі (бұдан әрі – тамақтану объектісі) – тамақ өнімдерін өндіру, қайта өңдеу, өткізу және тұтынуды, оның ішінде оны тұтынуға арналған орындарды ұсына отырып ұйымдастыру бойынша объекті;</w:t>
      </w:r>
    </w:p>
    <w:bookmarkEnd w:id="840"/>
    <w:bookmarkStart w:name="z892" w:id="841"/>
    <w:p>
      <w:pPr>
        <w:spacing w:after="0"/>
        <w:ind w:left="0"/>
        <w:jc w:val="both"/>
      </w:pPr>
      <w:r>
        <w:rPr>
          <w:rFonts w:ascii="Times New Roman"/>
          <w:b w:val="false"/>
          <w:i w:val="false"/>
          <w:color w:val="000000"/>
          <w:sz w:val="28"/>
        </w:rPr>
        <w:t>
      2) қоғамдық тамақтану өнімі – аспаздық өнімдердің, нан-тоқаш, кондитерлік өнімдердің және сусындардың жиынтығы;</w:t>
      </w:r>
    </w:p>
    <w:bookmarkEnd w:id="841"/>
    <w:bookmarkStart w:name="z893" w:id="842"/>
    <w:p>
      <w:pPr>
        <w:spacing w:after="0"/>
        <w:ind w:left="0"/>
        <w:jc w:val="both"/>
      </w:pPr>
      <w:r>
        <w:rPr>
          <w:rFonts w:ascii="Times New Roman"/>
          <w:b w:val="false"/>
          <w:i w:val="false"/>
          <w:color w:val="000000"/>
          <w:sz w:val="28"/>
        </w:rPr>
        <w:t>
      3) қоғамдық тамақтану – тамақ өнімдерін өндіруге, қайта өңдеуге, өткізуге және тұтынуды ұйымдастыруға байланысты кәсіпкерлік қызмет.</w:t>
      </w:r>
    </w:p>
    <w:bookmarkEnd w:id="842"/>
    <w:bookmarkStart w:name="z894" w:id="843"/>
    <w:p>
      <w:pPr>
        <w:spacing w:after="0"/>
        <w:ind w:left="0"/>
        <w:jc w:val="left"/>
      </w:pPr>
      <w:r>
        <w:rPr>
          <w:rFonts w:ascii="Times New Roman"/>
          <w:b/>
          <w:i w:val="false"/>
          <w:color w:val="000000"/>
        </w:rPr>
        <w:t xml:space="preserve"> 2-тарау. Нысанды толтыру бойынша түсінідірме</w:t>
      </w:r>
    </w:p>
    <w:bookmarkEnd w:id="843"/>
    <w:bookmarkStart w:name="z895" w:id="844"/>
    <w:p>
      <w:pPr>
        <w:spacing w:after="0"/>
        <w:ind w:left="0"/>
        <w:jc w:val="both"/>
      </w:pPr>
      <w:r>
        <w:rPr>
          <w:rFonts w:ascii="Times New Roman"/>
          <w:b w:val="false"/>
          <w:i w:val="false"/>
          <w:color w:val="000000"/>
          <w:sz w:val="28"/>
        </w:rPr>
        <w:t>
      1- кесте</w:t>
      </w:r>
    </w:p>
    <w:bookmarkEnd w:id="844"/>
    <w:bookmarkStart w:name="z896" w:id="845"/>
    <w:p>
      <w:pPr>
        <w:spacing w:after="0"/>
        <w:ind w:left="0"/>
        <w:jc w:val="both"/>
      </w:pPr>
      <w:r>
        <w:rPr>
          <w:rFonts w:ascii="Times New Roman"/>
          <w:b w:val="false"/>
          <w:i w:val="false"/>
          <w:color w:val="000000"/>
          <w:sz w:val="28"/>
        </w:rPr>
        <w:t>
      1) 1-бағанда сүт өңдеу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45"/>
    <w:bookmarkStart w:name="z897" w:id="846"/>
    <w:p>
      <w:pPr>
        <w:spacing w:after="0"/>
        <w:ind w:left="0"/>
        <w:jc w:val="both"/>
      </w:pPr>
      <w:r>
        <w:rPr>
          <w:rFonts w:ascii="Times New Roman"/>
          <w:b w:val="false"/>
          <w:i w:val="false"/>
          <w:color w:val="000000"/>
          <w:sz w:val="28"/>
        </w:rPr>
        <w:t>
      2) 2-бағанда ет өңдеу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46"/>
    <w:bookmarkStart w:name="z898" w:id="847"/>
    <w:p>
      <w:pPr>
        <w:spacing w:after="0"/>
        <w:ind w:left="0"/>
        <w:jc w:val="both"/>
      </w:pPr>
      <w:r>
        <w:rPr>
          <w:rFonts w:ascii="Times New Roman"/>
          <w:b w:val="false"/>
          <w:i w:val="false"/>
          <w:color w:val="000000"/>
          <w:sz w:val="28"/>
        </w:rPr>
        <w:t>
      3) 3-бағанда құс өңдеу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47"/>
    <w:bookmarkStart w:name="z899" w:id="848"/>
    <w:p>
      <w:pPr>
        <w:spacing w:after="0"/>
        <w:ind w:left="0"/>
        <w:jc w:val="both"/>
      </w:pPr>
      <w:r>
        <w:rPr>
          <w:rFonts w:ascii="Times New Roman"/>
          <w:b w:val="false"/>
          <w:i w:val="false"/>
          <w:color w:val="000000"/>
          <w:sz w:val="28"/>
        </w:rPr>
        <w:t>
      4) 4-бағанда балық өңдеу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48"/>
    <w:bookmarkStart w:name="z900" w:id="849"/>
    <w:p>
      <w:pPr>
        <w:spacing w:after="0"/>
        <w:ind w:left="0"/>
        <w:jc w:val="both"/>
      </w:pPr>
      <w:r>
        <w:rPr>
          <w:rFonts w:ascii="Times New Roman"/>
          <w:b w:val="false"/>
          <w:i w:val="false"/>
          <w:color w:val="000000"/>
          <w:sz w:val="28"/>
        </w:rPr>
        <w:t>
      5) 5-бағанда нан пісіру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49"/>
    <w:bookmarkStart w:name="z901" w:id="850"/>
    <w:p>
      <w:pPr>
        <w:spacing w:after="0"/>
        <w:ind w:left="0"/>
        <w:jc w:val="both"/>
      </w:pPr>
      <w:r>
        <w:rPr>
          <w:rFonts w:ascii="Times New Roman"/>
          <w:b w:val="false"/>
          <w:i w:val="false"/>
          <w:color w:val="000000"/>
          <w:sz w:val="28"/>
        </w:rPr>
        <w:t>
      6) 6-бағанда жеміс өңдеу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50"/>
    <w:bookmarkStart w:name="z902" w:id="851"/>
    <w:p>
      <w:pPr>
        <w:spacing w:after="0"/>
        <w:ind w:left="0"/>
        <w:jc w:val="both"/>
      </w:pPr>
      <w:r>
        <w:rPr>
          <w:rFonts w:ascii="Times New Roman"/>
          <w:b w:val="false"/>
          <w:i w:val="false"/>
          <w:color w:val="000000"/>
          <w:sz w:val="28"/>
        </w:rPr>
        <w:t>
      7) 7-бағанда май өнімдерін шығару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51"/>
    <w:bookmarkStart w:name="z903" w:id="852"/>
    <w:p>
      <w:pPr>
        <w:spacing w:after="0"/>
        <w:ind w:left="0"/>
        <w:jc w:val="both"/>
      </w:pPr>
      <w:r>
        <w:rPr>
          <w:rFonts w:ascii="Times New Roman"/>
          <w:b w:val="false"/>
          <w:i w:val="false"/>
          <w:color w:val="000000"/>
          <w:sz w:val="28"/>
        </w:rPr>
        <w:t>
      8) 8-бағанда алкоголь өнімдерін шығару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52"/>
    <w:bookmarkStart w:name="z904" w:id="853"/>
    <w:p>
      <w:pPr>
        <w:spacing w:after="0"/>
        <w:ind w:left="0"/>
        <w:jc w:val="both"/>
      </w:pPr>
      <w:r>
        <w:rPr>
          <w:rFonts w:ascii="Times New Roman"/>
          <w:b w:val="false"/>
          <w:i w:val="false"/>
          <w:color w:val="000000"/>
          <w:sz w:val="28"/>
        </w:rPr>
        <w:t>
      9) 9-бағанда алкогольсіз өнімдер, ауыз су бойынша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53"/>
    <w:bookmarkStart w:name="z905" w:id="854"/>
    <w:p>
      <w:pPr>
        <w:spacing w:after="0"/>
        <w:ind w:left="0"/>
        <w:jc w:val="both"/>
      </w:pPr>
      <w:r>
        <w:rPr>
          <w:rFonts w:ascii="Times New Roman"/>
          <w:b w:val="false"/>
          <w:i w:val="false"/>
          <w:color w:val="000000"/>
          <w:sz w:val="28"/>
        </w:rPr>
        <w:t>
      10) 10-бағанда кремді конитерлік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54"/>
    <w:bookmarkStart w:name="z906" w:id="855"/>
    <w:p>
      <w:pPr>
        <w:spacing w:after="0"/>
        <w:ind w:left="0"/>
        <w:jc w:val="both"/>
      </w:pPr>
      <w:r>
        <w:rPr>
          <w:rFonts w:ascii="Times New Roman"/>
          <w:b w:val="false"/>
          <w:i w:val="false"/>
          <w:color w:val="000000"/>
          <w:sz w:val="28"/>
        </w:rPr>
        <w:t>
      11) 11-бағанда ет өңдеу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55"/>
    <w:bookmarkStart w:name="z907" w:id="856"/>
    <w:p>
      <w:pPr>
        <w:spacing w:after="0"/>
        <w:ind w:left="0"/>
        <w:jc w:val="both"/>
      </w:pPr>
      <w:r>
        <w:rPr>
          <w:rFonts w:ascii="Times New Roman"/>
          <w:b w:val="false"/>
          <w:i w:val="false"/>
          <w:color w:val="000000"/>
          <w:sz w:val="28"/>
        </w:rPr>
        <w:t>
      12) 12-бағанда 50-ден асатын отыратын орны бар қоғамдық тамақтану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56"/>
    <w:bookmarkStart w:name="z908" w:id="857"/>
    <w:p>
      <w:pPr>
        <w:spacing w:after="0"/>
        <w:ind w:left="0"/>
        <w:jc w:val="both"/>
      </w:pPr>
      <w:r>
        <w:rPr>
          <w:rFonts w:ascii="Times New Roman"/>
          <w:b w:val="false"/>
          <w:i w:val="false"/>
          <w:color w:val="000000"/>
          <w:sz w:val="28"/>
        </w:rPr>
        <w:t>
      13) 13-бағанда ұн тартатын объектілердің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57"/>
    <w:bookmarkStart w:name="z909" w:id="858"/>
    <w:p>
      <w:pPr>
        <w:spacing w:after="0"/>
        <w:ind w:left="0"/>
        <w:jc w:val="both"/>
      </w:pPr>
      <w:r>
        <w:rPr>
          <w:rFonts w:ascii="Times New Roman"/>
          <w:b w:val="false"/>
          <w:i w:val="false"/>
          <w:color w:val="000000"/>
          <w:sz w:val="28"/>
        </w:rPr>
        <w:t>
      14) 14-бағанда тұз өндіру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58"/>
    <w:bookmarkStart w:name="z910" w:id="859"/>
    <w:p>
      <w:pPr>
        <w:spacing w:after="0"/>
        <w:ind w:left="0"/>
        <w:jc w:val="both"/>
      </w:pPr>
      <w:r>
        <w:rPr>
          <w:rFonts w:ascii="Times New Roman"/>
          <w:b w:val="false"/>
          <w:i w:val="false"/>
          <w:color w:val="000000"/>
          <w:sz w:val="28"/>
        </w:rPr>
        <w:t>
      15) 15-бағанда қант өндіру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59"/>
    <w:bookmarkStart w:name="z911" w:id="860"/>
    <w:p>
      <w:pPr>
        <w:spacing w:after="0"/>
        <w:ind w:left="0"/>
        <w:jc w:val="both"/>
      </w:pPr>
      <w:r>
        <w:rPr>
          <w:rFonts w:ascii="Times New Roman"/>
          <w:b w:val="false"/>
          <w:i w:val="false"/>
          <w:color w:val="000000"/>
          <w:sz w:val="28"/>
        </w:rPr>
        <w:t>
      16) 16-бағанда арнайы тамақ өнімдері мен басқа да тамақ өнімдері топтарын өндіретін және өткізетін объектілердің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60"/>
    <w:bookmarkStart w:name="z912" w:id="861"/>
    <w:p>
      <w:pPr>
        <w:spacing w:after="0"/>
        <w:ind w:left="0"/>
        <w:jc w:val="both"/>
      </w:pPr>
      <w:r>
        <w:rPr>
          <w:rFonts w:ascii="Times New Roman"/>
          <w:b w:val="false"/>
          <w:i w:val="false"/>
          <w:color w:val="000000"/>
          <w:sz w:val="28"/>
        </w:rPr>
        <w:t>
      17) 17-бағанда 50 ш.м-ден жоғары сауда алаңы бар тамақ өнімдерін сату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61"/>
    <w:bookmarkStart w:name="z913" w:id="862"/>
    <w:p>
      <w:pPr>
        <w:spacing w:after="0"/>
        <w:ind w:left="0"/>
        <w:jc w:val="both"/>
      </w:pPr>
      <w:r>
        <w:rPr>
          <w:rFonts w:ascii="Times New Roman"/>
          <w:b w:val="false"/>
          <w:i w:val="false"/>
          <w:color w:val="000000"/>
          <w:sz w:val="28"/>
        </w:rPr>
        <w:t>
      18) 18-бағанда азық-түлік базарлары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62"/>
    <w:bookmarkStart w:name="z914" w:id="863"/>
    <w:p>
      <w:pPr>
        <w:spacing w:after="0"/>
        <w:ind w:left="0"/>
        <w:jc w:val="both"/>
      </w:pPr>
      <w:r>
        <w:rPr>
          <w:rFonts w:ascii="Times New Roman"/>
          <w:b w:val="false"/>
          <w:i w:val="false"/>
          <w:color w:val="000000"/>
          <w:sz w:val="28"/>
        </w:rPr>
        <w:t>
      19) 19-бағанда тамақ өнімдерін көтерме сақтау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63"/>
    <w:bookmarkStart w:name="z915" w:id="864"/>
    <w:p>
      <w:pPr>
        <w:spacing w:after="0"/>
        <w:ind w:left="0"/>
        <w:jc w:val="both"/>
      </w:pPr>
      <w:r>
        <w:rPr>
          <w:rFonts w:ascii="Times New Roman"/>
          <w:b w:val="false"/>
          <w:i w:val="false"/>
          <w:color w:val="000000"/>
          <w:sz w:val="28"/>
        </w:rPr>
        <w:t>
      20) 20-бағанда көліктегі қоғамдық тамақтану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64"/>
    <w:bookmarkStart w:name="z916" w:id="865"/>
    <w:p>
      <w:pPr>
        <w:spacing w:after="0"/>
        <w:ind w:left="0"/>
        <w:jc w:val="both"/>
      </w:pPr>
      <w:r>
        <w:rPr>
          <w:rFonts w:ascii="Times New Roman"/>
          <w:b w:val="false"/>
          <w:i w:val="false"/>
          <w:color w:val="000000"/>
          <w:sz w:val="28"/>
        </w:rPr>
        <w:t>
      21) 21-бағанда борттық тамақтану объектілерінің түрлері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65"/>
    <w:bookmarkStart w:name="z917" w:id="866"/>
    <w:p>
      <w:pPr>
        <w:spacing w:after="0"/>
        <w:ind w:left="0"/>
        <w:jc w:val="both"/>
      </w:pPr>
      <w:r>
        <w:rPr>
          <w:rFonts w:ascii="Times New Roman"/>
          <w:b w:val="false"/>
          <w:i w:val="false"/>
          <w:color w:val="000000"/>
          <w:sz w:val="28"/>
        </w:rPr>
        <w:t>
      22) 22-бағанда объектілердің түрлері, басқалары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66"/>
    <w:bookmarkStart w:name="z918" w:id="867"/>
    <w:p>
      <w:pPr>
        <w:spacing w:after="0"/>
        <w:ind w:left="0"/>
        <w:jc w:val="both"/>
      </w:pPr>
      <w:r>
        <w:rPr>
          <w:rFonts w:ascii="Times New Roman"/>
          <w:b w:val="false"/>
          <w:i w:val="false"/>
          <w:color w:val="000000"/>
          <w:sz w:val="28"/>
        </w:rPr>
        <w:t>
      23) 23-бағанда объектілердің түрлері, барлығы (микробиологиялық көрсеткіштерге, олардың ішінде сәйкес келмейді, оның ішінде патфлораға, олардың ішінде сәйкес келмейді, санитариялық-химиялық көрсеткіштерге, олардың ішінде сәйкес келмейді, барлық шайынды, олардың ішінде оң) көрсетіледі.</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921" w:id="868"/>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86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"Зертханалық зерттеулер мен аспаптық өлшеулерді мониторингілеу</w:t>
      </w:r>
    </w:p>
    <w:p>
      <w:pPr>
        <w:spacing w:after="0"/>
        <w:ind w:left="0"/>
        <w:jc w:val="both"/>
      </w:pPr>
      <w:r>
        <w:rPr>
          <w:rFonts w:ascii="Times New Roman"/>
          <w:b w:val="false"/>
          <w:i w:val="false"/>
          <w:color w:val="000000"/>
          <w:sz w:val="28"/>
        </w:rPr>
        <w:t>
      Сумен жабдықтау жағдайын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024-ИРПК</w:t>
      </w:r>
    </w:p>
    <w:p>
      <w:pPr>
        <w:spacing w:after="0"/>
        <w:ind w:left="0"/>
        <w:jc w:val="both"/>
      </w:pPr>
      <w:r>
        <w:rPr>
          <w:rFonts w:ascii="Times New Roman"/>
          <w:b w:val="false"/>
          <w:i w:val="false"/>
          <w:color w:val="000000"/>
          <w:sz w:val="28"/>
        </w:rPr>
        <w:t>
      Кезеңділік: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Зертханалық зерттеулер мен аспаптық өлшеулерді мониторингілеу</w:t>
      </w:r>
    </w:p>
    <w:bookmarkStart w:name="z922" w:id="869"/>
    <w:p>
      <w:pPr>
        <w:spacing w:after="0"/>
        <w:ind w:left="0"/>
        <w:jc w:val="left"/>
      </w:pPr>
      <w:r>
        <w:rPr>
          <w:rFonts w:ascii="Times New Roman"/>
          <w:b/>
          <w:i w:val="false"/>
          <w:color w:val="000000"/>
        </w:rPr>
        <w:t xml:space="preserve"> 20___ жылғы______________ ішінде (тоқсан сайын, өсу ретімен) сумен жабдықтау жағдайын санитариялық-эпидемиологиялық мониторингілеу нысаны</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кесте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Орталықтандырылғаан сумен жабдықтау мен қамтамасыз етілген елді мекендер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тұрып жатқан халық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(құдықтар, ұңғымалар, бұлақтар) сумен жабдықталған елді мекендер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тұрып жатқан халық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айдындарынан алынған суды (су даярламай)ішуге пайдаланатын елді мекендер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тұрып жатқан халық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суды пайдаланатынелді мекендер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тұрып жатқан халық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тұрғындар саны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жұмыс істемейді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тексерумен қамтылды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 ішінде санитариялық-эпидемиологиялық талаптарға сәйкес келмейді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жұмыс істемейді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тексерумен қамтылды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 ішінде санитариялық-эпидемиологиялық талаптарға сәйкес келмейді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объектілеріндегі авариялар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сумен жабдықтау объектілерін зарарсыздандыру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дезинфекциялаумен қамтылған сумен жабдықтау объектілерінің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тасымалдау бойынша автокөліктер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тіркелді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жойылғандар саны (алғашқы тәулікте)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дезинфекция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реагенттер (санамалау)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аумақтық органдар бастамасы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аумақтық органдар бастамасы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 (құдықтар, бұлақтар, тарату желісі жоқ артұңғымалар)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бақылаудағы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жұмыс істемейді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тексерілді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 ішінде санитариялық-эпидемиологиялық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талаптарға сай келмейтін орталықтандырылмаған сумен жабдықтау суы сынамаларының үлес салмағы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санитариялық-микробиологиялық көрсеткіштер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сай келмейді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923" w:id="870"/>
    <w:p>
      <w:pPr>
        <w:spacing w:after="0"/>
        <w:ind w:left="0"/>
        <w:jc w:val="left"/>
      </w:pPr>
      <w:r>
        <w:rPr>
          <w:rFonts w:ascii="Times New Roman"/>
          <w:b/>
          <w:i w:val="false"/>
          <w:color w:val="000000"/>
        </w:rPr>
        <w:t xml:space="preserve"> "Зертханалық зерттеулер мен аспаптық өлшеулерді мониторингілеу  Сумен жабдықтау жағдайын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024-ИРПК және кезеңділігі: тоқсан сайын, жарты жылда бір рет, жылына бір рет)</w:t>
      </w:r>
    </w:p>
    <w:bookmarkEnd w:id="870"/>
    <w:bookmarkStart w:name="z924" w:id="871"/>
    <w:p>
      <w:pPr>
        <w:spacing w:after="0"/>
        <w:ind w:left="0"/>
        <w:jc w:val="left"/>
      </w:pPr>
      <w:r>
        <w:rPr>
          <w:rFonts w:ascii="Times New Roman"/>
          <w:b/>
          <w:i w:val="false"/>
          <w:color w:val="000000"/>
        </w:rPr>
        <w:t xml:space="preserve"> 1-тарау. Жалпы ережелер</w:t>
      </w:r>
    </w:p>
    <w:bookmarkEnd w:id="871"/>
    <w:bookmarkStart w:name="z925" w:id="872"/>
    <w:p>
      <w:pPr>
        <w:spacing w:after="0"/>
        <w:ind w:left="0"/>
        <w:jc w:val="both"/>
      </w:pPr>
      <w:r>
        <w:rPr>
          <w:rFonts w:ascii="Times New Roman"/>
          <w:b w:val="false"/>
          <w:i w:val="false"/>
          <w:color w:val="000000"/>
          <w:sz w:val="28"/>
        </w:rPr>
        <w:t>
      1. Осы "Зертханалық зерттеулер мен аспаптық өлшеулерді мониторингілеу. Сумен жабдықтау жағдайын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талапты айқындайды.</w:t>
      </w:r>
    </w:p>
    <w:bookmarkEnd w:id="872"/>
    <w:bookmarkStart w:name="z926" w:id="873"/>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873"/>
    <w:bookmarkStart w:name="z927" w:id="874"/>
    <w:p>
      <w:pPr>
        <w:spacing w:after="0"/>
        <w:ind w:left="0"/>
        <w:jc w:val="both"/>
      </w:pPr>
      <w:r>
        <w:rPr>
          <w:rFonts w:ascii="Times New Roman"/>
          <w:b w:val="false"/>
          <w:i w:val="false"/>
          <w:color w:val="000000"/>
          <w:sz w:val="28"/>
        </w:rPr>
        <w:t>
      3. Толтырылған нысан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 ұсынылады.</w:t>
      </w:r>
    </w:p>
    <w:bookmarkEnd w:id="874"/>
    <w:bookmarkStart w:name="z928" w:id="875"/>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875"/>
    <w:bookmarkStart w:name="z929" w:id="876"/>
    <w:p>
      <w:pPr>
        <w:spacing w:after="0"/>
        <w:ind w:left="0"/>
        <w:jc w:val="both"/>
      </w:pPr>
      <w:r>
        <w:rPr>
          <w:rFonts w:ascii="Times New Roman"/>
          <w:b w:val="false"/>
          <w:i w:val="false"/>
          <w:color w:val="000000"/>
          <w:sz w:val="28"/>
        </w:rPr>
        <w:t>
      5. Нысан қазақ және орыс тілдерінде толтырылады.</w:t>
      </w:r>
    </w:p>
    <w:bookmarkEnd w:id="876"/>
    <w:bookmarkStart w:name="z930" w:id="877"/>
    <w:p>
      <w:pPr>
        <w:spacing w:after="0"/>
        <w:ind w:left="0"/>
        <w:jc w:val="both"/>
      </w:pPr>
      <w:r>
        <w:rPr>
          <w:rFonts w:ascii="Times New Roman"/>
          <w:b w:val="false"/>
          <w:i w:val="false"/>
          <w:color w:val="000000"/>
          <w:sz w:val="28"/>
        </w:rPr>
        <w:t>
      6. Әкімшілік деректер нысанында пайдаланылатын терminдер мен анықтамалар:</w:t>
      </w:r>
    </w:p>
    <w:bookmarkEnd w:id="877"/>
    <w:bookmarkStart w:name="z931" w:id="878"/>
    <w:p>
      <w:pPr>
        <w:spacing w:after="0"/>
        <w:ind w:left="0"/>
        <w:jc w:val="both"/>
      </w:pPr>
      <w:r>
        <w:rPr>
          <w:rFonts w:ascii="Times New Roman"/>
          <w:b w:val="false"/>
          <w:i w:val="false"/>
          <w:color w:val="000000"/>
          <w:sz w:val="28"/>
        </w:rPr>
        <w:t>
      1) ауызсу – халықтың ауызсу және шаруашылық-тұрмыстық қажеттіліктеріне арналған, табиғи күйіндегі немесе тазартудан кейін белгіленген ұлттық стандарттар мен гигиеналық нормативтердің сапасына сәйкес келетін су;</w:t>
      </w:r>
    </w:p>
    <w:bookmarkEnd w:id="878"/>
    <w:bookmarkStart w:name="z932" w:id="879"/>
    <w:p>
      <w:pPr>
        <w:spacing w:after="0"/>
        <w:ind w:left="0"/>
        <w:jc w:val="both"/>
      </w:pPr>
      <w:r>
        <w:rPr>
          <w:rFonts w:ascii="Times New Roman"/>
          <w:b w:val="false"/>
          <w:i w:val="false"/>
          <w:color w:val="000000"/>
          <w:sz w:val="28"/>
        </w:rPr>
        <w:t>
      2) ауызсу және (немесе) шаруашылық-ауыз сумен жабдықтау - ауыз суды алуды, дайындауды, сақтауды, тасымалдауды және су тұтынушыларға беруді қамтамасыз ететін технологиялық процесс;</w:t>
      </w:r>
    </w:p>
    <w:bookmarkEnd w:id="879"/>
    <w:bookmarkStart w:name="z933" w:id="880"/>
    <w:p>
      <w:pPr>
        <w:spacing w:after="0"/>
        <w:ind w:left="0"/>
        <w:jc w:val="both"/>
      </w:pPr>
      <w:r>
        <w:rPr>
          <w:rFonts w:ascii="Times New Roman"/>
          <w:b w:val="false"/>
          <w:i w:val="false"/>
          <w:color w:val="000000"/>
          <w:sz w:val="28"/>
        </w:rPr>
        <w:t>
      3) сумен жабдықтау жүйесі – су жинауға, сақтауға, дайындауға, беруге және суды тұтыну орындарына таратуға арналған инженерлік желілер мен құрылыстар кешені.</w:t>
      </w:r>
    </w:p>
    <w:bookmarkEnd w:id="880"/>
    <w:bookmarkStart w:name="z934" w:id="881"/>
    <w:p>
      <w:pPr>
        <w:spacing w:after="0"/>
        <w:ind w:left="0"/>
        <w:jc w:val="left"/>
      </w:pPr>
      <w:r>
        <w:rPr>
          <w:rFonts w:ascii="Times New Roman"/>
          <w:b/>
          <w:i w:val="false"/>
          <w:color w:val="000000"/>
        </w:rPr>
        <w:t xml:space="preserve"> 2-тарау. Нысанды толтыру бойынша түсінідірме</w:t>
      </w:r>
    </w:p>
    <w:bookmarkEnd w:id="881"/>
    <w:bookmarkStart w:name="z935" w:id="882"/>
    <w:p>
      <w:pPr>
        <w:spacing w:after="0"/>
        <w:ind w:left="0"/>
        <w:jc w:val="both"/>
      </w:pPr>
      <w:r>
        <w:rPr>
          <w:rFonts w:ascii="Times New Roman"/>
          <w:b w:val="false"/>
          <w:i w:val="false"/>
          <w:color w:val="000000"/>
          <w:sz w:val="28"/>
        </w:rPr>
        <w:t>
      1- кесте</w:t>
      </w:r>
    </w:p>
    <w:bookmarkEnd w:id="882"/>
    <w:bookmarkStart w:name="z936" w:id="883"/>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аумақтың атауы көрсетіледі;</w:t>
      </w:r>
    </w:p>
    <w:bookmarkEnd w:id="883"/>
    <w:bookmarkStart w:name="z937" w:id="884"/>
    <w:p>
      <w:pPr>
        <w:spacing w:after="0"/>
        <w:ind w:left="0"/>
        <w:jc w:val="both"/>
      </w:pPr>
      <w:r>
        <w:rPr>
          <w:rFonts w:ascii="Times New Roman"/>
          <w:b w:val="false"/>
          <w:i w:val="false"/>
          <w:color w:val="000000"/>
          <w:sz w:val="28"/>
        </w:rPr>
        <w:t>
      2) 2-бағанда орталықтандырылған сумен жабдықтаумен қамтамасыз етілген елді мекендердің саны көрсетіледі;</w:t>
      </w:r>
    </w:p>
    <w:bookmarkEnd w:id="884"/>
    <w:bookmarkStart w:name="z938" w:id="885"/>
    <w:p>
      <w:pPr>
        <w:spacing w:after="0"/>
        <w:ind w:left="0"/>
        <w:jc w:val="both"/>
      </w:pPr>
      <w:r>
        <w:rPr>
          <w:rFonts w:ascii="Times New Roman"/>
          <w:b w:val="false"/>
          <w:i w:val="false"/>
          <w:color w:val="000000"/>
          <w:sz w:val="28"/>
        </w:rPr>
        <w:t>
      3) 3-бағанда онда тұратын адамдардың саны көрсетіледі;</w:t>
      </w:r>
    </w:p>
    <w:bookmarkEnd w:id="885"/>
    <w:bookmarkStart w:name="z939" w:id="886"/>
    <w:p>
      <w:pPr>
        <w:spacing w:after="0"/>
        <w:ind w:left="0"/>
        <w:jc w:val="both"/>
      </w:pPr>
      <w:r>
        <w:rPr>
          <w:rFonts w:ascii="Times New Roman"/>
          <w:b w:val="false"/>
          <w:i w:val="false"/>
          <w:color w:val="000000"/>
          <w:sz w:val="28"/>
        </w:rPr>
        <w:t>
      4) 4-бағанда % көрсетіледі;</w:t>
      </w:r>
    </w:p>
    <w:bookmarkEnd w:id="886"/>
    <w:bookmarkStart w:name="z940" w:id="887"/>
    <w:p>
      <w:pPr>
        <w:spacing w:after="0"/>
        <w:ind w:left="0"/>
        <w:jc w:val="both"/>
      </w:pPr>
      <w:r>
        <w:rPr>
          <w:rFonts w:ascii="Times New Roman"/>
          <w:b w:val="false"/>
          <w:i w:val="false"/>
          <w:color w:val="000000"/>
          <w:sz w:val="28"/>
        </w:rPr>
        <w:t>
      5) 5-бағанда орталықтандырылмаған сумен қамтамасыз етілетін елді мекендердің саны (құдықтардан, ұңғымалардан, бұлақтардан) көрсетіледі;</w:t>
      </w:r>
    </w:p>
    <w:bookmarkEnd w:id="887"/>
    <w:bookmarkStart w:name="z941" w:id="888"/>
    <w:p>
      <w:pPr>
        <w:spacing w:after="0"/>
        <w:ind w:left="0"/>
        <w:jc w:val="both"/>
      </w:pPr>
      <w:r>
        <w:rPr>
          <w:rFonts w:ascii="Times New Roman"/>
          <w:b w:val="false"/>
          <w:i w:val="false"/>
          <w:color w:val="000000"/>
          <w:sz w:val="28"/>
        </w:rPr>
        <w:t>
      6) 6-бағанда одна тұратын адамдардың саны көрсетіледі;</w:t>
      </w:r>
    </w:p>
    <w:bookmarkEnd w:id="888"/>
    <w:bookmarkStart w:name="z942" w:id="889"/>
    <w:p>
      <w:pPr>
        <w:spacing w:after="0"/>
        <w:ind w:left="0"/>
        <w:jc w:val="both"/>
      </w:pPr>
      <w:r>
        <w:rPr>
          <w:rFonts w:ascii="Times New Roman"/>
          <w:b w:val="false"/>
          <w:i w:val="false"/>
          <w:color w:val="000000"/>
          <w:sz w:val="28"/>
        </w:rPr>
        <w:t>
      7) 7-бағанда % көрсетіледі;</w:t>
      </w:r>
    </w:p>
    <w:bookmarkEnd w:id="889"/>
    <w:bookmarkStart w:name="z943" w:id="890"/>
    <w:p>
      <w:pPr>
        <w:spacing w:after="0"/>
        <w:ind w:left="0"/>
        <w:jc w:val="both"/>
      </w:pPr>
      <w:r>
        <w:rPr>
          <w:rFonts w:ascii="Times New Roman"/>
          <w:b w:val="false"/>
          <w:i w:val="false"/>
          <w:color w:val="000000"/>
          <w:sz w:val="28"/>
        </w:rPr>
        <w:t>
      8) 8-бағанда ауыз су үшін ашық су айдындарынан алынған суды (суды даярламай) ішуге пайдаланатын елді мекендердің саны көрсетіледі;</w:t>
      </w:r>
    </w:p>
    <w:bookmarkEnd w:id="890"/>
    <w:bookmarkStart w:name="z944" w:id="891"/>
    <w:p>
      <w:pPr>
        <w:spacing w:after="0"/>
        <w:ind w:left="0"/>
        <w:jc w:val="both"/>
      </w:pPr>
      <w:r>
        <w:rPr>
          <w:rFonts w:ascii="Times New Roman"/>
          <w:b w:val="false"/>
          <w:i w:val="false"/>
          <w:color w:val="000000"/>
          <w:sz w:val="28"/>
        </w:rPr>
        <w:t>
      9) 9-бағанда онда тұратын адамдардың саны көрсетіледі;</w:t>
      </w:r>
    </w:p>
    <w:bookmarkEnd w:id="891"/>
    <w:bookmarkStart w:name="z945" w:id="892"/>
    <w:p>
      <w:pPr>
        <w:spacing w:after="0"/>
        <w:ind w:left="0"/>
        <w:jc w:val="both"/>
      </w:pPr>
      <w:r>
        <w:rPr>
          <w:rFonts w:ascii="Times New Roman"/>
          <w:b w:val="false"/>
          <w:i w:val="false"/>
          <w:color w:val="000000"/>
          <w:sz w:val="28"/>
        </w:rPr>
        <w:t>
      10) 10-бағанда % көрсетіледі;</w:t>
      </w:r>
    </w:p>
    <w:bookmarkEnd w:id="892"/>
    <w:bookmarkStart w:name="z946" w:id="893"/>
    <w:p>
      <w:pPr>
        <w:spacing w:after="0"/>
        <w:ind w:left="0"/>
        <w:jc w:val="both"/>
      </w:pPr>
      <w:r>
        <w:rPr>
          <w:rFonts w:ascii="Times New Roman"/>
          <w:b w:val="false"/>
          <w:i w:val="false"/>
          <w:color w:val="000000"/>
          <w:sz w:val="28"/>
        </w:rPr>
        <w:t>
      11) 11-бағанда тасымалданатын суды пайдаланатын елдімекендер саны көрсетіледі;</w:t>
      </w:r>
    </w:p>
    <w:bookmarkEnd w:id="893"/>
    <w:bookmarkStart w:name="z947" w:id="894"/>
    <w:p>
      <w:pPr>
        <w:spacing w:after="0"/>
        <w:ind w:left="0"/>
        <w:jc w:val="both"/>
      </w:pPr>
      <w:r>
        <w:rPr>
          <w:rFonts w:ascii="Times New Roman"/>
          <w:b w:val="false"/>
          <w:i w:val="false"/>
          <w:color w:val="000000"/>
          <w:sz w:val="28"/>
        </w:rPr>
        <w:t>
      12) 12-бағанда онда тұратын адамдардың саны көрсетіледі;</w:t>
      </w:r>
    </w:p>
    <w:bookmarkEnd w:id="894"/>
    <w:bookmarkStart w:name="z948" w:id="895"/>
    <w:p>
      <w:pPr>
        <w:spacing w:after="0"/>
        <w:ind w:left="0"/>
        <w:jc w:val="both"/>
      </w:pPr>
      <w:r>
        <w:rPr>
          <w:rFonts w:ascii="Times New Roman"/>
          <w:b w:val="false"/>
          <w:i w:val="false"/>
          <w:color w:val="000000"/>
          <w:sz w:val="28"/>
        </w:rPr>
        <w:t>
      13) 13-бағанда % көрсетіледі;</w:t>
      </w:r>
    </w:p>
    <w:bookmarkEnd w:id="895"/>
    <w:bookmarkStart w:name="z949" w:id="896"/>
    <w:p>
      <w:pPr>
        <w:spacing w:after="0"/>
        <w:ind w:left="0"/>
        <w:jc w:val="both"/>
      </w:pPr>
      <w:r>
        <w:rPr>
          <w:rFonts w:ascii="Times New Roman"/>
          <w:b w:val="false"/>
          <w:i w:val="false"/>
          <w:color w:val="000000"/>
          <w:sz w:val="28"/>
        </w:rPr>
        <w:t>
      14) 14-бағанда барлық тұрғындар саны көрсетіледі.</w:t>
      </w:r>
    </w:p>
    <w:bookmarkEnd w:id="896"/>
    <w:bookmarkStart w:name="z950" w:id="897"/>
    <w:p>
      <w:pPr>
        <w:spacing w:after="0"/>
        <w:ind w:left="0"/>
        <w:jc w:val="both"/>
      </w:pPr>
      <w:r>
        <w:rPr>
          <w:rFonts w:ascii="Times New Roman"/>
          <w:b w:val="false"/>
          <w:i w:val="false"/>
          <w:color w:val="000000"/>
          <w:sz w:val="28"/>
        </w:rPr>
        <w:t>
      2- кесте</w:t>
      </w:r>
    </w:p>
    <w:bookmarkEnd w:id="897"/>
    <w:bookmarkStart w:name="z951" w:id="898"/>
    <w:p>
      <w:pPr>
        <w:spacing w:after="0"/>
        <w:ind w:left="0"/>
        <w:jc w:val="both"/>
      </w:pPr>
      <w:r>
        <w:rPr>
          <w:rFonts w:ascii="Times New Roman"/>
          <w:b w:val="false"/>
          <w:i w:val="false"/>
          <w:color w:val="000000"/>
          <w:sz w:val="28"/>
        </w:rPr>
        <w:t>
      1) 2-бағанда орталықтандырылған сумен жабдықтау, су құбырлары, оның ішінде жұмыс істемейтіні көрсетіледі;</w:t>
      </w:r>
    </w:p>
    <w:bookmarkEnd w:id="898"/>
    <w:bookmarkStart w:name="z952" w:id="899"/>
    <w:p>
      <w:pPr>
        <w:spacing w:after="0"/>
        <w:ind w:left="0"/>
        <w:jc w:val="both"/>
      </w:pPr>
      <w:r>
        <w:rPr>
          <w:rFonts w:ascii="Times New Roman"/>
          <w:b w:val="false"/>
          <w:i w:val="false"/>
          <w:color w:val="000000"/>
          <w:sz w:val="28"/>
        </w:rPr>
        <w:t>
      2) 3-бағанда орталықтандырылған сумен жабдықтау, су құбырлары, тексерумен қамтылғаны көрсетіледі;</w:t>
      </w:r>
    </w:p>
    <w:bookmarkEnd w:id="899"/>
    <w:bookmarkStart w:name="z953" w:id="900"/>
    <w:p>
      <w:pPr>
        <w:spacing w:after="0"/>
        <w:ind w:left="0"/>
        <w:jc w:val="both"/>
      </w:pPr>
      <w:r>
        <w:rPr>
          <w:rFonts w:ascii="Times New Roman"/>
          <w:b w:val="false"/>
          <w:i w:val="false"/>
          <w:color w:val="000000"/>
          <w:sz w:val="28"/>
        </w:rPr>
        <w:t>
      3) 4-бағанда орталықтандырылған сумен жабдықтау, су құбырлары, жұмыс істейтіндердің ішінде санитариялық-эпидемиологиялық талаптарға сәйкес келмейтіні көрсетіледі;</w:t>
      </w:r>
    </w:p>
    <w:bookmarkEnd w:id="900"/>
    <w:bookmarkStart w:name="z954" w:id="901"/>
    <w:p>
      <w:pPr>
        <w:spacing w:after="0"/>
        <w:ind w:left="0"/>
        <w:jc w:val="both"/>
      </w:pPr>
      <w:r>
        <w:rPr>
          <w:rFonts w:ascii="Times New Roman"/>
          <w:b w:val="false"/>
          <w:i w:val="false"/>
          <w:color w:val="000000"/>
          <w:sz w:val="28"/>
        </w:rPr>
        <w:t>
      4) 5-бағанда орталықтандырылған сумен жабдықтау, оның ішінде ауылдық жерлерде, барлығы көрсетіледі;</w:t>
      </w:r>
    </w:p>
    <w:bookmarkEnd w:id="901"/>
    <w:bookmarkStart w:name="z955" w:id="902"/>
    <w:p>
      <w:pPr>
        <w:spacing w:after="0"/>
        <w:ind w:left="0"/>
        <w:jc w:val="both"/>
      </w:pPr>
      <w:r>
        <w:rPr>
          <w:rFonts w:ascii="Times New Roman"/>
          <w:b w:val="false"/>
          <w:i w:val="false"/>
          <w:color w:val="000000"/>
          <w:sz w:val="28"/>
        </w:rPr>
        <w:t>
      5) 6-бағанда орталықтандырылған сумен жабдықтау, оның ішінде ауылдық жерлерде, олардың ішінде жұмыс істемейтіні көрсетіледі;</w:t>
      </w:r>
    </w:p>
    <w:bookmarkEnd w:id="902"/>
    <w:bookmarkStart w:name="z956" w:id="903"/>
    <w:p>
      <w:pPr>
        <w:spacing w:after="0"/>
        <w:ind w:left="0"/>
        <w:jc w:val="both"/>
      </w:pPr>
      <w:r>
        <w:rPr>
          <w:rFonts w:ascii="Times New Roman"/>
          <w:b w:val="false"/>
          <w:i w:val="false"/>
          <w:color w:val="000000"/>
          <w:sz w:val="28"/>
        </w:rPr>
        <w:t>
      6) 7-бағанда орталықтандырылған сумен жабдықтау, оның ішінде ауылдық жерлерде, тексерумен қамтылғаны көрсетіледі;</w:t>
      </w:r>
    </w:p>
    <w:bookmarkEnd w:id="903"/>
    <w:bookmarkStart w:name="z957" w:id="904"/>
    <w:p>
      <w:pPr>
        <w:spacing w:after="0"/>
        <w:ind w:left="0"/>
        <w:jc w:val="both"/>
      </w:pPr>
      <w:r>
        <w:rPr>
          <w:rFonts w:ascii="Times New Roman"/>
          <w:b w:val="false"/>
          <w:i w:val="false"/>
          <w:color w:val="000000"/>
          <w:sz w:val="28"/>
        </w:rPr>
        <w:t>
      7) 8-бағанда орталықтандырылған сумен жабдықтау, оның ішінде ауылдық жерлерде, жұмыс істейтіндер ішінде санитариялық-эпидемиологиялық талаптарға сәйкес келмейтіні көрсетіледі.</w:t>
      </w:r>
    </w:p>
    <w:bookmarkEnd w:id="904"/>
    <w:bookmarkStart w:name="z958" w:id="905"/>
    <w:p>
      <w:pPr>
        <w:spacing w:after="0"/>
        <w:ind w:left="0"/>
        <w:jc w:val="both"/>
      </w:pPr>
      <w:r>
        <w:rPr>
          <w:rFonts w:ascii="Times New Roman"/>
          <w:b w:val="false"/>
          <w:i w:val="false"/>
          <w:color w:val="000000"/>
          <w:sz w:val="28"/>
        </w:rPr>
        <w:t>
      Кесте-3</w:t>
      </w:r>
    </w:p>
    <w:bookmarkEnd w:id="905"/>
    <w:bookmarkStart w:name="z959" w:id="906"/>
    <w:p>
      <w:pPr>
        <w:spacing w:after="0"/>
        <w:ind w:left="0"/>
        <w:jc w:val="both"/>
      </w:pPr>
      <w:r>
        <w:rPr>
          <w:rFonts w:ascii="Times New Roman"/>
          <w:b w:val="false"/>
          <w:i w:val="false"/>
          <w:color w:val="000000"/>
          <w:sz w:val="28"/>
        </w:rPr>
        <w:t>
      1) 1-бағанда барлығы, санитариялық-химиялық көрсеткіштер бойынша зерттелген сынамалар көрсетіледі;</w:t>
      </w:r>
    </w:p>
    <w:bookmarkEnd w:id="906"/>
    <w:bookmarkStart w:name="z960" w:id="907"/>
    <w:p>
      <w:pPr>
        <w:spacing w:after="0"/>
        <w:ind w:left="0"/>
        <w:jc w:val="both"/>
      </w:pPr>
      <w:r>
        <w:rPr>
          <w:rFonts w:ascii="Times New Roman"/>
          <w:b w:val="false"/>
          <w:i w:val="false"/>
          <w:color w:val="000000"/>
          <w:sz w:val="28"/>
        </w:rPr>
        <w:t>
      2) 2-бағанда барлығы, санитариялық-химиялық көрсеткіштер бойынша олардың ішінде сай келмейтіні көрсетіледі;</w:t>
      </w:r>
    </w:p>
    <w:bookmarkEnd w:id="907"/>
    <w:bookmarkStart w:name="z961" w:id="908"/>
    <w:p>
      <w:pPr>
        <w:spacing w:after="0"/>
        <w:ind w:left="0"/>
        <w:jc w:val="both"/>
      </w:pPr>
      <w:r>
        <w:rPr>
          <w:rFonts w:ascii="Times New Roman"/>
          <w:b w:val="false"/>
          <w:i w:val="false"/>
          <w:color w:val="000000"/>
          <w:sz w:val="28"/>
        </w:rPr>
        <w:t>
      3) 3-бағанда барлығы, микробиологиялық көрсеткіштер бойынша, % көрсетіледі;</w:t>
      </w:r>
    </w:p>
    <w:bookmarkEnd w:id="908"/>
    <w:bookmarkStart w:name="z962" w:id="909"/>
    <w:p>
      <w:pPr>
        <w:spacing w:after="0"/>
        <w:ind w:left="0"/>
        <w:jc w:val="both"/>
      </w:pPr>
      <w:r>
        <w:rPr>
          <w:rFonts w:ascii="Times New Roman"/>
          <w:b w:val="false"/>
          <w:i w:val="false"/>
          <w:color w:val="000000"/>
          <w:sz w:val="28"/>
        </w:rPr>
        <w:t>
      4) 4-бағанда барлығы, микробиологиялық көрсеткіштер бойынша, зерттелген сынамалыр көрсетіледі;</w:t>
      </w:r>
    </w:p>
    <w:bookmarkEnd w:id="909"/>
    <w:bookmarkStart w:name="z963" w:id="910"/>
    <w:p>
      <w:pPr>
        <w:spacing w:after="0"/>
        <w:ind w:left="0"/>
        <w:jc w:val="both"/>
      </w:pPr>
      <w:r>
        <w:rPr>
          <w:rFonts w:ascii="Times New Roman"/>
          <w:b w:val="false"/>
          <w:i w:val="false"/>
          <w:color w:val="000000"/>
          <w:sz w:val="28"/>
        </w:rPr>
        <w:t>
      5) 5-бағанда барлығы, микробиологиялық көрсеткіштер бойынша, олардың ішінде сай келмейтіні көрсетіледі;</w:t>
      </w:r>
    </w:p>
    <w:bookmarkEnd w:id="910"/>
    <w:bookmarkStart w:name="z964" w:id="911"/>
    <w:p>
      <w:pPr>
        <w:spacing w:after="0"/>
        <w:ind w:left="0"/>
        <w:jc w:val="both"/>
      </w:pPr>
      <w:r>
        <w:rPr>
          <w:rFonts w:ascii="Times New Roman"/>
          <w:b w:val="false"/>
          <w:i w:val="false"/>
          <w:color w:val="000000"/>
          <w:sz w:val="28"/>
        </w:rPr>
        <w:t>
      6) 6-бағанда оның ішінде ауылдық, санитариялық-химиялық көрсеткіштер бойынша, % көрсетіледі;</w:t>
      </w:r>
    </w:p>
    <w:bookmarkEnd w:id="911"/>
    <w:bookmarkStart w:name="z965" w:id="912"/>
    <w:p>
      <w:pPr>
        <w:spacing w:after="0"/>
        <w:ind w:left="0"/>
        <w:jc w:val="both"/>
      </w:pPr>
      <w:r>
        <w:rPr>
          <w:rFonts w:ascii="Times New Roman"/>
          <w:b w:val="false"/>
          <w:i w:val="false"/>
          <w:color w:val="000000"/>
          <w:sz w:val="28"/>
        </w:rPr>
        <w:t>
      7) 7-бағанда оның ішінде ауылдық, санитариялық-химиялық көрсеткіштер бойынша, зерттелген сынамалар көрсетіледі;</w:t>
      </w:r>
    </w:p>
    <w:bookmarkEnd w:id="912"/>
    <w:bookmarkStart w:name="z966" w:id="913"/>
    <w:p>
      <w:pPr>
        <w:spacing w:after="0"/>
        <w:ind w:left="0"/>
        <w:jc w:val="both"/>
      </w:pPr>
      <w:r>
        <w:rPr>
          <w:rFonts w:ascii="Times New Roman"/>
          <w:b w:val="false"/>
          <w:i w:val="false"/>
          <w:color w:val="000000"/>
          <w:sz w:val="28"/>
        </w:rPr>
        <w:t>
      8) 8-бағанда оның ішінде ауылдық, санитариялық-химиялық көрсеткіштер бойынша, олардың ішінде сай келмейтіні көрсетіледі;</w:t>
      </w:r>
    </w:p>
    <w:bookmarkEnd w:id="913"/>
    <w:bookmarkStart w:name="z967" w:id="914"/>
    <w:p>
      <w:pPr>
        <w:spacing w:after="0"/>
        <w:ind w:left="0"/>
        <w:jc w:val="both"/>
      </w:pPr>
      <w:r>
        <w:rPr>
          <w:rFonts w:ascii="Times New Roman"/>
          <w:b w:val="false"/>
          <w:i w:val="false"/>
          <w:color w:val="000000"/>
          <w:sz w:val="28"/>
        </w:rPr>
        <w:t>
      9) 9-бағанда оның ішінде ауылдық, микробиологиялық көрсеткіштер бойынша, %;</w:t>
      </w:r>
    </w:p>
    <w:bookmarkEnd w:id="914"/>
    <w:bookmarkStart w:name="z968" w:id="915"/>
    <w:p>
      <w:pPr>
        <w:spacing w:after="0"/>
        <w:ind w:left="0"/>
        <w:jc w:val="both"/>
      </w:pPr>
      <w:r>
        <w:rPr>
          <w:rFonts w:ascii="Times New Roman"/>
          <w:b w:val="false"/>
          <w:i w:val="false"/>
          <w:color w:val="000000"/>
          <w:sz w:val="28"/>
        </w:rPr>
        <w:t>
      10) 10-бағанда оның ішінде ауылдық микробиологиялық көрсеткіштер бойынша барлық зерттелген сынамалар көрсетіледі;</w:t>
      </w:r>
    </w:p>
    <w:bookmarkEnd w:id="915"/>
    <w:bookmarkStart w:name="z969" w:id="916"/>
    <w:p>
      <w:pPr>
        <w:spacing w:after="0"/>
        <w:ind w:left="0"/>
        <w:jc w:val="both"/>
      </w:pPr>
      <w:r>
        <w:rPr>
          <w:rFonts w:ascii="Times New Roman"/>
          <w:b w:val="false"/>
          <w:i w:val="false"/>
          <w:color w:val="000000"/>
          <w:sz w:val="28"/>
        </w:rPr>
        <w:t>
      11) 11-бағанда оның ішінде ауылдық ішінде микробиологиялық көрсеткіштер бойынша барлық зерттелген сынамалардың ішінде сай келмейтіні көрсетіледі;</w:t>
      </w:r>
    </w:p>
    <w:bookmarkEnd w:id="916"/>
    <w:bookmarkStart w:name="z970" w:id="917"/>
    <w:p>
      <w:pPr>
        <w:spacing w:after="0"/>
        <w:ind w:left="0"/>
        <w:jc w:val="both"/>
      </w:pPr>
      <w:r>
        <w:rPr>
          <w:rFonts w:ascii="Times New Roman"/>
          <w:b w:val="false"/>
          <w:i w:val="false"/>
          <w:color w:val="000000"/>
          <w:sz w:val="28"/>
        </w:rPr>
        <w:t>
      12) 11-бағанда оның ішінде ауылдық ішінде микробиологиялық көрсеткіштер бойынша, % көрсетіледі.</w:t>
      </w:r>
    </w:p>
    <w:bookmarkEnd w:id="917"/>
    <w:bookmarkStart w:name="z971" w:id="918"/>
    <w:p>
      <w:pPr>
        <w:spacing w:after="0"/>
        <w:ind w:left="0"/>
        <w:jc w:val="both"/>
      </w:pPr>
      <w:r>
        <w:rPr>
          <w:rFonts w:ascii="Times New Roman"/>
          <w:b w:val="false"/>
          <w:i w:val="false"/>
          <w:color w:val="000000"/>
          <w:sz w:val="28"/>
        </w:rPr>
        <w:t>
      Кесте 4</w:t>
      </w:r>
    </w:p>
    <w:bookmarkEnd w:id="918"/>
    <w:bookmarkStart w:name="z972" w:id="919"/>
    <w:p>
      <w:pPr>
        <w:spacing w:after="0"/>
        <w:ind w:left="0"/>
        <w:jc w:val="both"/>
      </w:pPr>
      <w:r>
        <w:rPr>
          <w:rFonts w:ascii="Times New Roman"/>
          <w:b w:val="false"/>
          <w:i w:val="false"/>
          <w:color w:val="000000"/>
          <w:sz w:val="28"/>
        </w:rPr>
        <w:t>
      1) 1-бағанда орталықтандырылған сумен жабдықтау объектілеріндегі авариялар, барлық тіркелгені көрсетіледі;</w:t>
      </w:r>
    </w:p>
    <w:bookmarkEnd w:id="919"/>
    <w:bookmarkStart w:name="z973" w:id="920"/>
    <w:p>
      <w:pPr>
        <w:spacing w:after="0"/>
        <w:ind w:left="0"/>
        <w:jc w:val="both"/>
      </w:pPr>
      <w:r>
        <w:rPr>
          <w:rFonts w:ascii="Times New Roman"/>
          <w:b w:val="false"/>
          <w:i w:val="false"/>
          <w:color w:val="000000"/>
          <w:sz w:val="28"/>
        </w:rPr>
        <w:t>
      2) 2- бағанда орталықтандырылған сумен жабдықтау объектілеріндегі авариялардың уақытылы жойылғандары (алғашқы тәулікте) көрсетіледі;</w:t>
      </w:r>
    </w:p>
    <w:bookmarkEnd w:id="920"/>
    <w:bookmarkStart w:name="z974" w:id="921"/>
    <w:p>
      <w:pPr>
        <w:spacing w:after="0"/>
        <w:ind w:left="0"/>
        <w:jc w:val="both"/>
      </w:pPr>
      <w:r>
        <w:rPr>
          <w:rFonts w:ascii="Times New Roman"/>
          <w:b w:val="false"/>
          <w:i w:val="false"/>
          <w:color w:val="000000"/>
          <w:sz w:val="28"/>
        </w:rPr>
        <w:t>
      3) 3-бағанда орталықтандырылған сумен жабдықтау объектілеріндегі авариялардан кейінгі дезинфекция көрсетіледі;</w:t>
      </w:r>
    </w:p>
    <w:bookmarkEnd w:id="921"/>
    <w:bookmarkStart w:name="z975" w:id="922"/>
    <w:p>
      <w:pPr>
        <w:spacing w:after="0"/>
        <w:ind w:left="0"/>
        <w:jc w:val="both"/>
      </w:pPr>
      <w:r>
        <w:rPr>
          <w:rFonts w:ascii="Times New Roman"/>
          <w:b w:val="false"/>
          <w:i w:val="false"/>
          <w:color w:val="000000"/>
          <w:sz w:val="28"/>
        </w:rPr>
        <w:t>
      4) 4-бағанда шаруашылық-ауызсумен жабдықтау объектілерін зарарсыздандыру, қолданылатын реагенттер (санамалау) көрсетіледі;</w:t>
      </w:r>
    </w:p>
    <w:bookmarkEnd w:id="922"/>
    <w:bookmarkStart w:name="z976" w:id="923"/>
    <w:p>
      <w:pPr>
        <w:spacing w:after="0"/>
        <w:ind w:left="0"/>
        <w:jc w:val="both"/>
      </w:pPr>
      <w:r>
        <w:rPr>
          <w:rFonts w:ascii="Times New Roman"/>
          <w:b w:val="false"/>
          <w:i w:val="false"/>
          <w:color w:val="000000"/>
          <w:sz w:val="28"/>
        </w:rPr>
        <w:t>
      5) 5-бағанда шаруашылық-ауызсумен жабдықтау объектілерін зарарсыздандыру, қажеттілік (саны) көрсетіледі;</w:t>
      </w:r>
    </w:p>
    <w:bookmarkEnd w:id="923"/>
    <w:bookmarkStart w:name="z977" w:id="924"/>
    <w:p>
      <w:pPr>
        <w:spacing w:after="0"/>
        <w:ind w:left="0"/>
        <w:jc w:val="both"/>
      </w:pPr>
      <w:r>
        <w:rPr>
          <w:rFonts w:ascii="Times New Roman"/>
          <w:b w:val="false"/>
          <w:i w:val="false"/>
          <w:color w:val="000000"/>
          <w:sz w:val="28"/>
        </w:rPr>
        <w:t>
      6) 6-бағанда шаруашылық-ауызсумен жабдықтау объектілерін зарарсыздандыру, қамтамасыз етілу (саны) көрсетіледі;</w:t>
      </w:r>
    </w:p>
    <w:bookmarkEnd w:id="924"/>
    <w:bookmarkStart w:name="z978" w:id="925"/>
    <w:p>
      <w:pPr>
        <w:spacing w:after="0"/>
        <w:ind w:left="0"/>
        <w:jc w:val="both"/>
      </w:pPr>
      <w:r>
        <w:rPr>
          <w:rFonts w:ascii="Times New Roman"/>
          <w:b w:val="false"/>
          <w:i w:val="false"/>
          <w:color w:val="000000"/>
          <w:sz w:val="28"/>
        </w:rPr>
        <w:t>
      7) 7-бағанда дезинфекциялаумен қамтылған сумен жабдықтау объектілерінің саны, су құбырлары, барлығы көрсетіледі;</w:t>
      </w:r>
    </w:p>
    <w:bookmarkEnd w:id="925"/>
    <w:bookmarkStart w:name="z979" w:id="926"/>
    <w:p>
      <w:pPr>
        <w:spacing w:after="0"/>
        <w:ind w:left="0"/>
        <w:jc w:val="both"/>
      </w:pPr>
      <w:r>
        <w:rPr>
          <w:rFonts w:ascii="Times New Roman"/>
          <w:b w:val="false"/>
          <w:i w:val="false"/>
          <w:color w:val="000000"/>
          <w:sz w:val="28"/>
        </w:rPr>
        <w:t>
      8) 8-бағанда дезинфекциялаумен қамтылған сумен жабдықтау объектілерінің саны, су құбырлары, оның ішінде аумақтық органдар бастамасы бойынша көрсетіледі;</w:t>
      </w:r>
    </w:p>
    <w:bookmarkEnd w:id="926"/>
    <w:bookmarkStart w:name="z980" w:id="927"/>
    <w:p>
      <w:pPr>
        <w:spacing w:after="0"/>
        <w:ind w:left="0"/>
        <w:jc w:val="both"/>
      </w:pPr>
      <w:r>
        <w:rPr>
          <w:rFonts w:ascii="Times New Roman"/>
          <w:b w:val="false"/>
          <w:i w:val="false"/>
          <w:color w:val="000000"/>
          <w:sz w:val="28"/>
        </w:rPr>
        <w:t>
      9) 9-бағанда дезинфекциялаумен қамтылған сумен жабдықтау объектілерінің саны, орталықтандырылмаған сумен жабдықтау, барлығы көрсетіледі;</w:t>
      </w:r>
    </w:p>
    <w:bookmarkEnd w:id="927"/>
    <w:bookmarkStart w:name="z981" w:id="928"/>
    <w:p>
      <w:pPr>
        <w:spacing w:after="0"/>
        <w:ind w:left="0"/>
        <w:jc w:val="both"/>
      </w:pPr>
      <w:r>
        <w:rPr>
          <w:rFonts w:ascii="Times New Roman"/>
          <w:b w:val="false"/>
          <w:i w:val="false"/>
          <w:color w:val="000000"/>
          <w:sz w:val="28"/>
        </w:rPr>
        <w:t>
      10) 10-бағанда дезинфекциялаумен қамтылған сумен жабдықтау объектілерінің саны, орталықтандырылмаған сумен жабдықтау, оның ішінде аумақтық органдар бастамасы бойынша көрсетіледі;</w:t>
      </w:r>
    </w:p>
    <w:bookmarkEnd w:id="928"/>
    <w:bookmarkStart w:name="z982" w:id="929"/>
    <w:p>
      <w:pPr>
        <w:spacing w:after="0"/>
        <w:ind w:left="0"/>
        <w:jc w:val="both"/>
      </w:pPr>
      <w:r>
        <w:rPr>
          <w:rFonts w:ascii="Times New Roman"/>
          <w:b w:val="false"/>
          <w:i w:val="false"/>
          <w:color w:val="000000"/>
          <w:sz w:val="28"/>
        </w:rPr>
        <w:t>
      11) 11-бағанда ауыз суды тасымалдау бойынша автокөліктер саны көрсетіледі.</w:t>
      </w:r>
    </w:p>
    <w:bookmarkEnd w:id="929"/>
    <w:bookmarkStart w:name="z983" w:id="930"/>
    <w:p>
      <w:pPr>
        <w:spacing w:after="0"/>
        <w:ind w:left="0"/>
        <w:jc w:val="both"/>
      </w:pPr>
      <w:r>
        <w:rPr>
          <w:rFonts w:ascii="Times New Roman"/>
          <w:b w:val="false"/>
          <w:i w:val="false"/>
          <w:color w:val="000000"/>
          <w:sz w:val="28"/>
        </w:rPr>
        <w:t>
      5-кесте</w:t>
      </w:r>
    </w:p>
    <w:bookmarkEnd w:id="930"/>
    <w:bookmarkStart w:name="z984" w:id="931"/>
    <w:p>
      <w:pPr>
        <w:spacing w:after="0"/>
        <w:ind w:left="0"/>
        <w:jc w:val="both"/>
      </w:pPr>
      <w:r>
        <w:rPr>
          <w:rFonts w:ascii="Times New Roman"/>
          <w:b w:val="false"/>
          <w:i w:val="false"/>
          <w:color w:val="000000"/>
          <w:sz w:val="28"/>
        </w:rPr>
        <w:t>
      1) 1-бағанда орталықтандырылмаған сумен жабдықтау (құдықтар, бұлақтар, тарату желісі жоқ артұңғымалар) бақылаудағы барлық объектілер көрсетіледі;</w:t>
      </w:r>
    </w:p>
    <w:bookmarkEnd w:id="931"/>
    <w:bookmarkStart w:name="z985" w:id="932"/>
    <w:p>
      <w:pPr>
        <w:spacing w:after="0"/>
        <w:ind w:left="0"/>
        <w:jc w:val="both"/>
      </w:pPr>
      <w:r>
        <w:rPr>
          <w:rFonts w:ascii="Times New Roman"/>
          <w:b w:val="false"/>
          <w:i w:val="false"/>
          <w:color w:val="000000"/>
          <w:sz w:val="28"/>
        </w:rPr>
        <w:t>
      2) 2-бағанда орталықтандырылмаған сумен жабдықтау (құдықтар, бұлақтар, тарату желісі жоқ артұңғымалар), олардың ішінде жұмыс істемейтін көрсетіледі;</w:t>
      </w:r>
    </w:p>
    <w:bookmarkEnd w:id="932"/>
    <w:bookmarkStart w:name="z986" w:id="933"/>
    <w:p>
      <w:pPr>
        <w:spacing w:after="0"/>
        <w:ind w:left="0"/>
        <w:jc w:val="both"/>
      </w:pPr>
      <w:r>
        <w:rPr>
          <w:rFonts w:ascii="Times New Roman"/>
          <w:b w:val="false"/>
          <w:i w:val="false"/>
          <w:color w:val="000000"/>
          <w:sz w:val="28"/>
        </w:rPr>
        <w:t>
      3) 3-бағанда орталықтандырылмаған сумен жабдықтау (құдықтар, бұлақтар, тарату желісі жоқ артұңғымалар), барлығы тексерілгені көрсетіледі;</w:t>
      </w:r>
    </w:p>
    <w:bookmarkEnd w:id="933"/>
    <w:bookmarkStart w:name="z987" w:id="934"/>
    <w:p>
      <w:pPr>
        <w:spacing w:after="0"/>
        <w:ind w:left="0"/>
        <w:jc w:val="both"/>
      </w:pPr>
      <w:r>
        <w:rPr>
          <w:rFonts w:ascii="Times New Roman"/>
          <w:b w:val="false"/>
          <w:i w:val="false"/>
          <w:color w:val="000000"/>
          <w:sz w:val="28"/>
        </w:rPr>
        <w:t>
      4) 4-бағанда орталықтандырылмаған сумен жабдықтау (құдықтар, бұлақтар, тарату желісі жоқ артұңғымалар) жұмыс істейтіндер ішінде санитариялық-эпидемиологиялық талаптарға сәйкес келмейтін саны көрсетіледі;</w:t>
      </w:r>
    </w:p>
    <w:bookmarkEnd w:id="934"/>
    <w:bookmarkStart w:name="z988" w:id="935"/>
    <w:p>
      <w:pPr>
        <w:spacing w:after="0"/>
        <w:ind w:left="0"/>
        <w:jc w:val="both"/>
      </w:pPr>
      <w:r>
        <w:rPr>
          <w:rFonts w:ascii="Times New Roman"/>
          <w:b w:val="false"/>
          <w:i w:val="false"/>
          <w:color w:val="000000"/>
          <w:sz w:val="28"/>
        </w:rPr>
        <w:t>
      5) 5-бағанда санитариялық-эпидемиологиялық талаптарға сай келмейтін орталықтандырылмаған сумен жабдықтау суы сынамаларының үлес салмағы, барлығы, санитариялық-химиялық көрсеткіштері бойынша, зерттелген сынамалар көрсетіледі;</w:t>
      </w:r>
    </w:p>
    <w:bookmarkEnd w:id="935"/>
    <w:bookmarkStart w:name="z989" w:id="936"/>
    <w:p>
      <w:pPr>
        <w:spacing w:after="0"/>
        <w:ind w:left="0"/>
        <w:jc w:val="both"/>
      </w:pPr>
      <w:r>
        <w:rPr>
          <w:rFonts w:ascii="Times New Roman"/>
          <w:b w:val="false"/>
          <w:i w:val="false"/>
          <w:color w:val="000000"/>
          <w:sz w:val="28"/>
        </w:rPr>
        <w:t>
      6) 6-бағанда санитариялық-эпидемиологиялық талаптарға сай келмейтін орталықтандырылмаған сумен жабдықтау суы сынамаларының үлес салмағы, барлығы, санитариялық-химиялық көрсеткіштері бойынша, олардың ішінде сай келмейтіні көрсетіледі;</w:t>
      </w:r>
    </w:p>
    <w:bookmarkEnd w:id="936"/>
    <w:bookmarkStart w:name="z990" w:id="937"/>
    <w:p>
      <w:pPr>
        <w:spacing w:after="0"/>
        <w:ind w:left="0"/>
        <w:jc w:val="both"/>
      </w:pPr>
      <w:r>
        <w:rPr>
          <w:rFonts w:ascii="Times New Roman"/>
          <w:b w:val="false"/>
          <w:i w:val="false"/>
          <w:color w:val="000000"/>
          <w:sz w:val="28"/>
        </w:rPr>
        <w:t>
      7) 7-бағанда санитариялық-эпидемиологиялық талаптарға сай келмейтін орталықтандырылмаған сумен жабдықтау суы сынамаларының үлес салмағы, барлығы, санитариялық-химиялық көрсеткіштері бойынша, % көрсетіледі;</w:t>
      </w:r>
    </w:p>
    <w:bookmarkEnd w:id="937"/>
    <w:bookmarkStart w:name="z991" w:id="938"/>
    <w:p>
      <w:pPr>
        <w:spacing w:after="0"/>
        <w:ind w:left="0"/>
        <w:jc w:val="both"/>
      </w:pPr>
      <w:r>
        <w:rPr>
          <w:rFonts w:ascii="Times New Roman"/>
          <w:b w:val="false"/>
          <w:i w:val="false"/>
          <w:color w:val="000000"/>
          <w:sz w:val="28"/>
        </w:rPr>
        <w:t>
      8) 8-бағанда санитариялық-эпидемиологиялық талаптарға сай келмейтін орталықтандырылмаған сумен жабдықтау суы сынамаларының үлес салмағы, барлығы, санитариялық-микробиологиялық көрсеткіштер бойынша, зерттелген сынамалар көрсетіледі;</w:t>
      </w:r>
    </w:p>
    <w:bookmarkEnd w:id="938"/>
    <w:bookmarkStart w:name="z992" w:id="939"/>
    <w:p>
      <w:pPr>
        <w:spacing w:after="0"/>
        <w:ind w:left="0"/>
        <w:jc w:val="both"/>
      </w:pPr>
      <w:r>
        <w:rPr>
          <w:rFonts w:ascii="Times New Roman"/>
          <w:b w:val="false"/>
          <w:i w:val="false"/>
          <w:color w:val="000000"/>
          <w:sz w:val="28"/>
        </w:rPr>
        <w:t>
      9) 9-бағанда санитариялық-эпидемиологиялық талаптарға сай келмейтін орталықтандырылмаған сумен жабдықтау суы сынамаларының үлес салмағы, барлығы, санитариялық-микробиологиялық көрсеткіштер бойынша, олардың ішінде сай келмейтіні көрсетіледі;</w:t>
      </w:r>
    </w:p>
    <w:bookmarkEnd w:id="939"/>
    <w:bookmarkStart w:name="z993" w:id="940"/>
    <w:p>
      <w:pPr>
        <w:spacing w:after="0"/>
        <w:ind w:left="0"/>
        <w:jc w:val="both"/>
      </w:pPr>
      <w:r>
        <w:rPr>
          <w:rFonts w:ascii="Times New Roman"/>
          <w:b w:val="false"/>
          <w:i w:val="false"/>
          <w:color w:val="000000"/>
          <w:sz w:val="28"/>
        </w:rPr>
        <w:t>
      10) 10-бағанда санитариялық-эпидемиологиялық талаптарға сай келмейтін орталықтандырылмаған сумен жабдықтау суы сынамаларының үлес салмағы, барлығы, санитариялық-микробиологиялық көрсеткіштер бойынша, % көрсетіледі;</w:t>
      </w:r>
    </w:p>
    <w:bookmarkEnd w:id="940"/>
    <w:bookmarkStart w:name="z994" w:id="941"/>
    <w:p>
      <w:pPr>
        <w:spacing w:after="0"/>
        <w:ind w:left="0"/>
        <w:jc w:val="both"/>
      </w:pPr>
      <w:r>
        <w:rPr>
          <w:rFonts w:ascii="Times New Roman"/>
          <w:b w:val="false"/>
          <w:i w:val="false"/>
          <w:color w:val="000000"/>
          <w:sz w:val="28"/>
        </w:rPr>
        <w:t>
      11) 11-бағанда санитариялық-эпидемиологиялық талаптарға сай келмейтін орталықтандырылмаған сумен жабдықтау суы сынамаларының үлес салмағы, оның ішінде ауылдық, санитариялық-химиялық көрсеткіштері бойынша, зерттелген сынамалар көрсетіледі;</w:t>
      </w:r>
    </w:p>
    <w:bookmarkEnd w:id="941"/>
    <w:bookmarkStart w:name="z995" w:id="942"/>
    <w:p>
      <w:pPr>
        <w:spacing w:after="0"/>
        <w:ind w:left="0"/>
        <w:jc w:val="both"/>
      </w:pPr>
      <w:r>
        <w:rPr>
          <w:rFonts w:ascii="Times New Roman"/>
          <w:b w:val="false"/>
          <w:i w:val="false"/>
          <w:color w:val="000000"/>
          <w:sz w:val="28"/>
        </w:rPr>
        <w:t>
      12) 12-бағанда санитариялық-эпидемиологиялық талаптарға сай келмейтін орталықтандырылмаған сумен жабдықтау суы сынамаларының үлес салмағы, соның ішінде ауылдық, санитариялық-химиялық көрсеткіштері бойынша, олардың ішінде сай келмейтіні көрсетіледі;</w:t>
      </w:r>
    </w:p>
    <w:bookmarkEnd w:id="942"/>
    <w:bookmarkStart w:name="z996" w:id="943"/>
    <w:p>
      <w:pPr>
        <w:spacing w:after="0"/>
        <w:ind w:left="0"/>
        <w:jc w:val="both"/>
      </w:pPr>
      <w:r>
        <w:rPr>
          <w:rFonts w:ascii="Times New Roman"/>
          <w:b w:val="false"/>
          <w:i w:val="false"/>
          <w:color w:val="000000"/>
          <w:sz w:val="28"/>
        </w:rPr>
        <w:t>
      13) 13-бағанда санитариялық-эпидемиологиялық талаптарға сай келмейтін орталықтандырылмаған сумен жабдықтау суы сынамаларының үлес салмағы, соның ішінде ауылдық, санитариялық-химиялық көрсеткіштері бойынша, % көрсетіледі;</w:t>
      </w:r>
    </w:p>
    <w:bookmarkEnd w:id="943"/>
    <w:bookmarkStart w:name="z997" w:id="944"/>
    <w:p>
      <w:pPr>
        <w:spacing w:after="0"/>
        <w:ind w:left="0"/>
        <w:jc w:val="both"/>
      </w:pPr>
      <w:r>
        <w:rPr>
          <w:rFonts w:ascii="Times New Roman"/>
          <w:b w:val="false"/>
          <w:i w:val="false"/>
          <w:color w:val="000000"/>
          <w:sz w:val="28"/>
        </w:rPr>
        <w:t>
      14) 14-бағанда санитариялық-эпидемиологиялық талаптарға сай келмейтін орталықтандырылмаған сумен жабдықтау суы сынамаларының үлес салмағы, соның ішінде ауылдық, микробиологиялық көрсеткіштер бойынша, зерттелген сынамалар көрсетіледі;</w:t>
      </w:r>
    </w:p>
    <w:bookmarkEnd w:id="944"/>
    <w:bookmarkStart w:name="z998" w:id="945"/>
    <w:p>
      <w:pPr>
        <w:spacing w:after="0"/>
        <w:ind w:left="0"/>
        <w:jc w:val="both"/>
      </w:pPr>
      <w:r>
        <w:rPr>
          <w:rFonts w:ascii="Times New Roman"/>
          <w:b w:val="false"/>
          <w:i w:val="false"/>
          <w:color w:val="000000"/>
          <w:sz w:val="28"/>
        </w:rPr>
        <w:t>
      15) 15-бағанда санитариялық-эпидемиологиялық талаптарға сай келмейтін орталықтандырылмаған сумен жабдықтау суы сынамаларының үлес салмағы, соның ішінде ауылдық, микробиологиялық көрсеткіштер бойынша, олардың ішінде сай келмейтіні көрсетіледі;</w:t>
      </w:r>
    </w:p>
    <w:bookmarkEnd w:id="945"/>
    <w:bookmarkStart w:name="z999" w:id="946"/>
    <w:p>
      <w:pPr>
        <w:spacing w:after="0"/>
        <w:ind w:left="0"/>
        <w:jc w:val="both"/>
      </w:pPr>
      <w:r>
        <w:rPr>
          <w:rFonts w:ascii="Times New Roman"/>
          <w:b w:val="false"/>
          <w:i w:val="false"/>
          <w:color w:val="000000"/>
          <w:sz w:val="28"/>
        </w:rPr>
        <w:t>
      16) 15-бағанда санитариялық-эпидемиологиялық талаптарға сай келмейтін орталықтандырылмаған сумен жабдықтау суы сынамаларының үлес салмағы, соның ішінде ауылдық, микробиологиялық көрсеткіштер бойынша, % көрсетіледі.</w:t>
      </w:r>
    </w:p>
    <w:bookmarkEnd w:id="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002" w:id="947"/>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94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"Зертханалық зерттеулер мен аспаптық өлшеулерді мониторингілеу</w:t>
      </w:r>
    </w:p>
    <w:p>
      <w:pPr>
        <w:spacing w:after="0"/>
        <w:ind w:left="0"/>
        <w:jc w:val="both"/>
      </w:pPr>
      <w:r>
        <w:rPr>
          <w:rFonts w:ascii="Times New Roman"/>
          <w:b w:val="false"/>
          <w:i w:val="false"/>
          <w:color w:val="000000"/>
          <w:sz w:val="28"/>
        </w:rPr>
        <w:t>
      Жұмыс аймағы ауасының жағдайын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025-ИРПК</w:t>
      </w:r>
    </w:p>
    <w:p>
      <w:pPr>
        <w:spacing w:after="0"/>
        <w:ind w:left="0"/>
        <w:jc w:val="both"/>
      </w:pPr>
      <w:r>
        <w:rPr>
          <w:rFonts w:ascii="Times New Roman"/>
          <w:b w:val="false"/>
          <w:i w:val="false"/>
          <w:color w:val="000000"/>
          <w:sz w:val="28"/>
        </w:rPr>
        <w:t>
      Кезеңділік: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Зертханалық зерттеулер мен аспаптық өлшеулерді мониторингілеу</w:t>
      </w:r>
    </w:p>
    <w:bookmarkStart w:name="z1003" w:id="948"/>
    <w:p>
      <w:pPr>
        <w:spacing w:after="0"/>
        <w:ind w:left="0"/>
        <w:jc w:val="left"/>
      </w:pPr>
      <w:r>
        <w:rPr>
          <w:rFonts w:ascii="Times New Roman"/>
          <w:b/>
          <w:i w:val="false"/>
          <w:color w:val="000000"/>
        </w:rPr>
        <w:t xml:space="preserve"> 20___ жылғы______________ ішінде (тоқсан сайын, өсу ретімен) жұмыс аймағы ауасының жағдайын санитариялық-эпидемиологиялық мониторингілеу нысаны</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 кәсіпорындар атаулары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объектілер, бірліктер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тексерілді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зертханалық зерттеу әдістерін қолдану арқылы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ШРЕК, ШРЕД артқан объектілер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берілді, бірліктер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Оларлың ішінде мерзімінде орындалды, бірліктер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зерттелду,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 мен газдар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ШРЕК артқан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қауіптілігі 1-2 сынып заттары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ШРЕК артқан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басқа да кәсіпорындар барлығы, бірліктер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және металл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өнеркәсіп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өндірісі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фарфор өнеркәсібі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химияландыру объектілері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АЖМҚС, ТҚО, автожуу орындары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зерттелду, бірліктер: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аэрозольдер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ШРЕК артқан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қауіптілігі 1-2 сынып заттары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ШРЕК артқан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нысанға мемлекеттік тапсырыс шеңберінде жүзеге асырылатын жұмыс аймағының ауа жағдайының санитариялық-эпидемиологиялық мониторингі бойынша барлық деректер енгізіледі.</w:t>
      </w:r>
    </w:p>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1004" w:id="949"/>
    <w:p>
      <w:pPr>
        <w:spacing w:after="0"/>
        <w:ind w:left="0"/>
        <w:jc w:val="left"/>
      </w:pPr>
      <w:r>
        <w:rPr>
          <w:rFonts w:ascii="Times New Roman"/>
          <w:b/>
          <w:i w:val="false"/>
          <w:color w:val="000000"/>
        </w:rPr>
        <w:t xml:space="preserve"> "Зертханалық зерттеулер мен аспаптық өлшеулерді мониторингілеу  Жұмыс аймағы ауасының жағдайын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025-ИРПК және кезеңділігі: тоқсан сайын, жарты жылда бір рет, жылына бір рет)</w:t>
      </w:r>
    </w:p>
    <w:bookmarkEnd w:id="949"/>
    <w:bookmarkStart w:name="z1005" w:id="950"/>
    <w:p>
      <w:pPr>
        <w:spacing w:after="0"/>
        <w:ind w:left="0"/>
        <w:jc w:val="left"/>
      </w:pPr>
      <w:r>
        <w:rPr>
          <w:rFonts w:ascii="Times New Roman"/>
          <w:b/>
          <w:i w:val="false"/>
          <w:color w:val="000000"/>
        </w:rPr>
        <w:t xml:space="preserve"> 1-тарау. Жалпы ережелер</w:t>
      </w:r>
    </w:p>
    <w:bookmarkEnd w:id="950"/>
    <w:bookmarkStart w:name="z1006" w:id="951"/>
    <w:p>
      <w:pPr>
        <w:spacing w:after="0"/>
        <w:ind w:left="0"/>
        <w:jc w:val="both"/>
      </w:pPr>
      <w:r>
        <w:rPr>
          <w:rFonts w:ascii="Times New Roman"/>
          <w:b w:val="false"/>
          <w:i w:val="false"/>
          <w:color w:val="000000"/>
          <w:sz w:val="28"/>
        </w:rPr>
        <w:t>
      1. Осы "Зертханалық зерттеулер мен аспаптық өлшеулерді мониторингілеу. Жұмыс аймағы ауасының жағдайын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талапты айқындайды.</w:t>
      </w:r>
    </w:p>
    <w:bookmarkEnd w:id="951"/>
    <w:bookmarkStart w:name="z1007" w:id="952"/>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952"/>
    <w:bookmarkStart w:name="z1008" w:id="953"/>
    <w:p>
      <w:pPr>
        <w:spacing w:after="0"/>
        <w:ind w:left="0"/>
        <w:jc w:val="both"/>
      </w:pPr>
      <w:r>
        <w:rPr>
          <w:rFonts w:ascii="Times New Roman"/>
          <w:b w:val="false"/>
          <w:i w:val="false"/>
          <w:color w:val="000000"/>
          <w:sz w:val="28"/>
        </w:rPr>
        <w:t>
      3. Толтырылған нысан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 ұсынылады.</w:t>
      </w:r>
    </w:p>
    <w:bookmarkEnd w:id="953"/>
    <w:bookmarkStart w:name="z1009" w:id="954"/>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954"/>
    <w:bookmarkStart w:name="z1010" w:id="955"/>
    <w:p>
      <w:pPr>
        <w:spacing w:after="0"/>
        <w:ind w:left="0"/>
        <w:jc w:val="both"/>
      </w:pPr>
      <w:r>
        <w:rPr>
          <w:rFonts w:ascii="Times New Roman"/>
          <w:b w:val="false"/>
          <w:i w:val="false"/>
          <w:color w:val="000000"/>
          <w:sz w:val="28"/>
        </w:rPr>
        <w:t>
      5. Нысан қазақ және орыс тілдерінде толтырылады.</w:t>
      </w:r>
    </w:p>
    <w:bookmarkEnd w:id="955"/>
    <w:bookmarkStart w:name="z1011" w:id="956"/>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956"/>
    <w:bookmarkStart w:name="z1012" w:id="957"/>
    <w:p>
      <w:pPr>
        <w:spacing w:after="0"/>
        <w:ind w:left="0"/>
        <w:jc w:val="both"/>
      </w:pPr>
      <w:r>
        <w:rPr>
          <w:rFonts w:ascii="Times New Roman"/>
          <w:b w:val="false"/>
          <w:i w:val="false"/>
          <w:color w:val="000000"/>
          <w:sz w:val="28"/>
        </w:rPr>
        <w:t>
      1) жұмыс аймағының ауасы - жұмысшылардың тұрақты немесе уақытша болатын жерінен биіктігі 2 метрге дейінгі кеңістік;</w:t>
      </w:r>
    </w:p>
    <w:bookmarkEnd w:id="957"/>
    <w:bookmarkStart w:name="z1013" w:id="958"/>
    <w:p>
      <w:pPr>
        <w:spacing w:after="0"/>
        <w:ind w:left="0"/>
        <w:jc w:val="both"/>
      </w:pPr>
      <w:r>
        <w:rPr>
          <w:rFonts w:ascii="Times New Roman"/>
          <w:b w:val="false"/>
          <w:i w:val="false"/>
          <w:color w:val="000000"/>
          <w:sz w:val="28"/>
        </w:rPr>
        <w:t>
      2) жұмыс аймағының ауасын зерттеу - жұмыс орындарын қоршаған ауаның химиялық құрамын онда персонал болған және өндірістік процесс жүріп жатқан тәуліктің сол сағаттарында зерттеу;</w:t>
      </w:r>
    </w:p>
    <w:bookmarkEnd w:id="958"/>
    <w:bookmarkStart w:name="z1014" w:id="959"/>
    <w:p>
      <w:pPr>
        <w:spacing w:after="0"/>
        <w:ind w:left="0"/>
        <w:jc w:val="both"/>
      </w:pPr>
      <w:r>
        <w:rPr>
          <w:rFonts w:ascii="Times New Roman"/>
          <w:b w:val="false"/>
          <w:i w:val="false"/>
          <w:color w:val="000000"/>
          <w:sz w:val="28"/>
        </w:rPr>
        <w:t>
      3) аэрозоль – әдетте ауада газ тәрізді ортада (дисперсиялық ортада) ілінген ұсақ бөлшектерден (дисперсті фаза) тұратын дисперсті жүйе.</w:t>
      </w:r>
    </w:p>
    <w:bookmarkEnd w:id="959"/>
    <w:bookmarkStart w:name="z1015" w:id="960"/>
    <w:p>
      <w:pPr>
        <w:spacing w:after="0"/>
        <w:ind w:left="0"/>
        <w:jc w:val="left"/>
      </w:pPr>
      <w:r>
        <w:rPr>
          <w:rFonts w:ascii="Times New Roman"/>
          <w:b/>
          <w:i w:val="false"/>
          <w:color w:val="000000"/>
        </w:rPr>
        <w:t xml:space="preserve"> 2-тарау. Нысанды толтыру бойынша түсінідірме</w:t>
      </w:r>
    </w:p>
    <w:bookmarkEnd w:id="960"/>
    <w:bookmarkStart w:name="z1016" w:id="961"/>
    <w:p>
      <w:pPr>
        <w:spacing w:after="0"/>
        <w:ind w:left="0"/>
        <w:jc w:val="both"/>
      </w:pPr>
      <w:r>
        <w:rPr>
          <w:rFonts w:ascii="Times New Roman"/>
          <w:b w:val="false"/>
          <w:i w:val="false"/>
          <w:color w:val="000000"/>
          <w:sz w:val="28"/>
        </w:rPr>
        <w:t>
      1) А-бағанда салалар бойынша кәсіпорындар атаулары көрсетіледі:</w:t>
      </w:r>
    </w:p>
    <w:bookmarkEnd w:id="961"/>
    <w:p>
      <w:pPr>
        <w:spacing w:after="0"/>
        <w:ind w:left="0"/>
        <w:jc w:val="both"/>
      </w:pPr>
      <w:r>
        <w:rPr>
          <w:rFonts w:ascii="Times New Roman"/>
          <w:b w:val="false"/>
          <w:i w:val="false"/>
          <w:color w:val="000000"/>
          <w:sz w:val="28"/>
        </w:rPr>
        <w:t>
      - өнеркәсіптік және басқа да кәсіпорындар барлығы, бірліктер,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-түсті металлургия;</w:t>
      </w:r>
    </w:p>
    <w:p>
      <w:pPr>
        <w:spacing w:after="0"/>
        <w:ind w:left="0"/>
        <w:jc w:val="both"/>
      </w:pPr>
      <w:r>
        <w:rPr>
          <w:rFonts w:ascii="Times New Roman"/>
          <w:b w:val="false"/>
          <w:i w:val="false"/>
          <w:color w:val="000000"/>
          <w:sz w:val="28"/>
        </w:rPr>
        <w:t>
      -қара металлургия;</w:t>
      </w:r>
    </w:p>
    <w:p>
      <w:pPr>
        <w:spacing w:after="0"/>
        <w:ind w:left="0"/>
        <w:jc w:val="both"/>
      </w:pPr>
      <w:r>
        <w:rPr>
          <w:rFonts w:ascii="Times New Roman"/>
          <w:b w:val="false"/>
          <w:i w:val="false"/>
          <w:color w:val="000000"/>
          <w:sz w:val="28"/>
        </w:rPr>
        <w:t>
      -химиялық;</w:t>
      </w:r>
    </w:p>
    <w:p>
      <w:pPr>
        <w:spacing w:after="0"/>
        <w:ind w:left="0"/>
        <w:jc w:val="both"/>
      </w:pPr>
      <w:r>
        <w:rPr>
          <w:rFonts w:ascii="Times New Roman"/>
          <w:b w:val="false"/>
          <w:i w:val="false"/>
          <w:color w:val="000000"/>
          <w:sz w:val="28"/>
        </w:rPr>
        <w:t>
      -машина жасау және металл өңдеу;</w:t>
      </w:r>
    </w:p>
    <w:p>
      <w:pPr>
        <w:spacing w:after="0"/>
        <w:ind w:left="0"/>
        <w:jc w:val="both"/>
      </w:pPr>
      <w:r>
        <w:rPr>
          <w:rFonts w:ascii="Times New Roman"/>
          <w:b w:val="false"/>
          <w:i w:val="false"/>
          <w:color w:val="000000"/>
          <w:sz w:val="28"/>
        </w:rPr>
        <w:t>
      -көмір өнеркәсіп;</w:t>
      </w:r>
    </w:p>
    <w:p>
      <w:pPr>
        <w:spacing w:after="0"/>
        <w:ind w:left="0"/>
        <w:jc w:val="both"/>
      </w:pPr>
      <w:r>
        <w:rPr>
          <w:rFonts w:ascii="Times New Roman"/>
          <w:b w:val="false"/>
          <w:i w:val="false"/>
          <w:color w:val="000000"/>
          <w:sz w:val="28"/>
        </w:rPr>
        <w:t>
      -электр энергетикалық;</w:t>
      </w:r>
    </w:p>
    <w:p>
      <w:pPr>
        <w:spacing w:after="0"/>
        <w:ind w:left="0"/>
        <w:jc w:val="both"/>
      </w:pPr>
      <w:r>
        <w:rPr>
          <w:rFonts w:ascii="Times New Roman"/>
          <w:b w:val="false"/>
          <w:i w:val="false"/>
          <w:color w:val="000000"/>
          <w:sz w:val="28"/>
        </w:rPr>
        <w:t>
      -мұнай және газ өндіру;</w:t>
      </w:r>
    </w:p>
    <w:p>
      <w:pPr>
        <w:spacing w:after="0"/>
        <w:ind w:left="0"/>
        <w:jc w:val="both"/>
      </w:pPr>
      <w:r>
        <w:rPr>
          <w:rFonts w:ascii="Times New Roman"/>
          <w:b w:val="false"/>
          <w:i w:val="false"/>
          <w:color w:val="000000"/>
          <w:sz w:val="28"/>
        </w:rPr>
        <w:t>
      -мұнай өңдеу;</w:t>
      </w:r>
    </w:p>
    <w:p>
      <w:pPr>
        <w:spacing w:after="0"/>
        <w:ind w:left="0"/>
        <w:jc w:val="both"/>
      </w:pPr>
      <w:r>
        <w:rPr>
          <w:rFonts w:ascii="Times New Roman"/>
          <w:b w:val="false"/>
          <w:i w:val="false"/>
          <w:color w:val="000000"/>
          <w:sz w:val="28"/>
        </w:rPr>
        <w:t>
      -құрылыс материалдарын өндірісі;</w:t>
      </w:r>
    </w:p>
    <w:p>
      <w:pPr>
        <w:spacing w:after="0"/>
        <w:ind w:left="0"/>
        <w:jc w:val="both"/>
      </w:pPr>
      <w:r>
        <w:rPr>
          <w:rFonts w:ascii="Times New Roman"/>
          <w:b w:val="false"/>
          <w:i w:val="false"/>
          <w:color w:val="000000"/>
          <w:sz w:val="28"/>
        </w:rPr>
        <w:t>
      -шыны және фарфор өнеркәсібі;</w:t>
      </w:r>
    </w:p>
    <w:p>
      <w:pPr>
        <w:spacing w:after="0"/>
        <w:ind w:left="0"/>
        <w:jc w:val="both"/>
      </w:pPr>
      <w:r>
        <w:rPr>
          <w:rFonts w:ascii="Times New Roman"/>
          <w:b w:val="false"/>
          <w:i w:val="false"/>
          <w:color w:val="000000"/>
          <w:sz w:val="28"/>
        </w:rPr>
        <w:t>
      -жеңіл өнеркәсіп;</w:t>
      </w:r>
    </w:p>
    <w:p>
      <w:pPr>
        <w:spacing w:after="0"/>
        <w:ind w:left="0"/>
        <w:jc w:val="both"/>
      </w:pPr>
      <w:r>
        <w:rPr>
          <w:rFonts w:ascii="Times New Roman"/>
          <w:b w:val="false"/>
          <w:i w:val="false"/>
          <w:color w:val="000000"/>
          <w:sz w:val="28"/>
        </w:rPr>
        <w:t>
      -ағаш өңдеу өнеркәсібі;</w:t>
      </w:r>
    </w:p>
    <w:p>
      <w:pPr>
        <w:spacing w:after="0"/>
        <w:ind w:left="0"/>
        <w:jc w:val="both"/>
      </w:pPr>
      <w:r>
        <w:rPr>
          <w:rFonts w:ascii="Times New Roman"/>
          <w:b w:val="false"/>
          <w:i w:val="false"/>
          <w:color w:val="000000"/>
          <w:sz w:val="28"/>
        </w:rPr>
        <w:t>
      -полиграфиялық;</w:t>
      </w:r>
    </w:p>
    <w:p>
      <w:pPr>
        <w:spacing w:after="0"/>
        <w:ind w:left="0"/>
        <w:jc w:val="both"/>
      </w:pPr>
      <w:r>
        <w:rPr>
          <w:rFonts w:ascii="Times New Roman"/>
          <w:b w:val="false"/>
          <w:i w:val="false"/>
          <w:color w:val="000000"/>
          <w:sz w:val="28"/>
        </w:rPr>
        <w:t>
      -медициналық;</w:t>
      </w:r>
    </w:p>
    <w:p>
      <w:pPr>
        <w:spacing w:after="0"/>
        <w:ind w:left="0"/>
        <w:jc w:val="both"/>
      </w:pPr>
      <w:r>
        <w:rPr>
          <w:rFonts w:ascii="Times New Roman"/>
          <w:b w:val="false"/>
          <w:i w:val="false"/>
          <w:color w:val="000000"/>
          <w:sz w:val="28"/>
        </w:rPr>
        <w:t>
      -тамақ өнеркәсібі;</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-химияландыру объектілері;</w:t>
      </w:r>
    </w:p>
    <w:p>
      <w:pPr>
        <w:spacing w:after="0"/>
        <w:ind w:left="0"/>
        <w:jc w:val="both"/>
      </w:pPr>
      <w:r>
        <w:rPr>
          <w:rFonts w:ascii="Times New Roman"/>
          <w:b w:val="false"/>
          <w:i w:val="false"/>
          <w:color w:val="000000"/>
          <w:sz w:val="28"/>
        </w:rPr>
        <w:t>
      -көлік;</w:t>
      </w:r>
    </w:p>
    <w:p>
      <w:pPr>
        <w:spacing w:after="0"/>
        <w:ind w:left="0"/>
        <w:jc w:val="both"/>
      </w:pPr>
      <w:r>
        <w:rPr>
          <w:rFonts w:ascii="Times New Roman"/>
          <w:b w:val="false"/>
          <w:i w:val="false"/>
          <w:color w:val="000000"/>
          <w:sz w:val="28"/>
        </w:rPr>
        <w:t>
      -байланыс;</w:t>
      </w:r>
    </w:p>
    <w:p>
      <w:pPr>
        <w:spacing w:after="0"/>
        <w:ind w:left="0"/>
        <w:jc w:val="both"/>
      </w:pPr>
      <w:r>
        <w:rPr>
          <w:rFonts w:ascii="Times New Roman"/>
          <w:b w:val="false"/>
          <w:i w:val="false"/>
          <w:color w:val="000000"/>
          <w:sz w:val="28"/>
        </w:rPr>
        <w:t>
      -АЖМҚС, ТҚО, автожуу орындары;</w:t>
      </w:r>
    </w:p>
    <w:p>
      <w:pPr>
        <w:spacing w:after="0"/>
        <w:ind w:left="0"/>
        <w:jc w:val="both"/>
      </w:pPr>
      <w:r>
        <w:rPr>
          <w:rFonts w:ascii="Times New Roman"/>
          <w:b w:val="false"/>
          <w:i w:val="false"/>
          <w:color w:val="000000"/>
          <w:sz w:val="28"/>
        </w:rPr>
        <w:t>
      -құрылыс;</w:t>
      </w:r>
    </w:p>
    <w:p>
      <w:pPr>
        <w:spacing w:after="0"/>
        <w:ind w:left="0"/>
        <w:jc w:val="both"/>
      </w:pPr>
      <w:r>
        <w:rPr>
          <w:rFonts w:ascii="Times New Roman"/>
          <w:b w:val="false"/>
          <w:i w:val="false"/>
          <w:color w:val="000000"/>
          <w:sz w:val="28"/>
        </w:rPr>
        <w:t>
      -басқалары;</w:t>
      </w:r>
    </w:p>
    <w:bookmarkStart w:name="z1017" w:id="962"/>
    <w:p>
      <w:pPr>
        <w:spacing w:after="0"/>
        <w:ind w:left="0"/>
        <w:jc w:val="both"/>
      </w:pPr>
      <w:r>
        <w:rPr>
          <w:rFonts w:ascii="Times New Roman"/>
          <w:b w:val="false"/>
          <w:i w:val="false"/>
          <w:color w:val="000000"/>
          <w:sz w:val="28"/>
        </w:rPr>
        <w:t>
      2) 1-бағанда барлық объектілер, бірліктер көрсетіледі;</w:t>
      </w:r>
    </w:p>
    <w:bookmarkEnd w:id="962"/>
    <w:bookmarkStart w:name="z1018" w:id="963"/>
    <w:p>
      <w:pPr>
        <w:spacing w:after="0"/>
        <w:ind w:left="0"/>
        <w:jc w:val="both"/>
      </w:pPr>
      <w:r>
        <w:rPr>
          <w:rFonts w:ascii="Times New Roman"/>
          <w:b w:val="false"/>
          <w:i w:val="false"/>
          <w:color w:val="000000"/>
          <w:sz w:val="28"/>
        </w:rPr>
        <w:t>
      3) 2-бағанда олардың ішінде тексерілгені көрсетіледі;</w:t>
      </w:r>
    </w:p>
    <w:bookmarkEnd w:id="963"/>
    <w:bookmarkStart w:name="z1019" w:id="964"/>
    <w:p>
      <w:pPr>
        <w:spacing w:after="0"/>
        <w:ind w:left="0"/>
        <w:jc w:val="both"/>
      </w:pPr>
      <w:r>
        <w:rPr>
          <w:rFonts w:ascii="Times New Roman"/>
          <w:b w:val="false"/>
          <w:i w:val="false"/>
          <w:color w:val="000000"/>
          <w:sz w:val="28"/>
        </w:rPr>
        <w:t>
      4) 3-бағанда оның ішінде зертханалық зерттеу әдістерін қолдану арқылы көрсетіледі;</w:t>
      </w:r>
    </w:p>
    <w:bookmarkEnd w:id="964"/>
    <w:bookmarkStart w:name="z1020" w:id="965"/>
    <w:p>
      <w:pPr>
        <w:spacing w:after="0"/>
        <w:ind w:left="0"/>
        <w:jc w:val="both"/>
      </w:pPr>
      <w:r>
        <w:rPr>
          <w:rFonts w:ascii="Times New Roman"/>
          <w:b w:val="false"/>
          <w:i w:val="false"/>
          <w:color w:val="000000"/>
          <w:sz w:val="28"/>
        </w:rPr>
        <w:t>
      5) 4-бағанда тексерулер саны, бірліктер көрсетіледі;</w:t>
      </w:r>
    </w:p>
    <w:bookmarkEnd w:id="965"/>
    <w:bookmarkStart w:name="z1021" w:id="966"/>
    <w:p>
      <w:pPr>
        <w:spacing w:after="0"/>
        <w:ind w:left="0"/>
        <w:jc w:val="both"/>
      </w:pPr>
      <w:r>
        <w:rPr>
          <w:rFonts w:ascii="Times New Roman"/>
          <w:b w:val="false"/>
          <w:i w:val="false"/>
          <w:color w:val="000000"/>
          <w:sz w:val="28"/>
        </w:rPr>
        <w:t>
      6) 5-бағанда ШРЕК, ШРЕД артқан объектілер саны көрсетіледі;</w:t>
      </w:r>
    </w:p>
    <w:bookmarkEnd w:id="966"/>
    <w:bookmarkStart w:name="z1022" w:id="967"/>
    <w:p>
      <w:pPr>
        <w:spacing w:after="0"/>
        <w:ind w:left="0"/>
        <w:jc w:val="both"/>
      </w:pPr>
      <w:r>
        <w:rPr>
          <w:rFonts w:ascii="Times New Roman"/>
          <w:b w:val="false"/>
          <w:i w:val="false"/>
          <w:color w:val="000000"/>
          <w:sz w:val="28"/>
        </w:rPr>
        <w:t>
      7) 6-бағанда нұсқамалар берілгені, бірліктер көрсетіледі;</w:t>
      </w:r>
    </w:p>
    <w:bookmarkEnd w:id="967"/>
    <w:bookmarkStart w:name="z1023" w:id="968"/>
    <w:p>
      <w:pPr>
        <w:spacing w:after="0"/>
        <w:ind w:left="0"/>
        <w:jc w:val="both"/>
      </w:pPr>
      <w:r>
        <w:rPr>
          <w:rFonts w:ascii="Times New Roman"/>
          <w:b w:val="false"/>
          <w:i w:val="false"/>
          <w:color w:val="000000"/>
          <w:sz w:val="28"/>
        </w:rPr>
        <w:t>
      8) 7-бағанда олардың ішінде мерзімінде орындалғаны, бірліктер көрсетіледі;</w:t>
      </w:r>
    </w:p>
    <w:bookmarkEnd w:id="968"/>
    <w:bookmarkStart w:name="z1024" w:id="969"/>
    <w:p>
      <w:pPr>
        <w:spacing w:after="0"/>
        <w:ind w:left="0"/>
        <w:jc w:val="both"/>
      </w:pPr>
      <w:r>
        <w:rPr>
          <w:rFonts w:ascii="Times New Roman"/>
          <w:b w:val="false"/>
          <w:i w:val="false"/>
          <w:color w:val="000000"/>
          <w:sz w:val="28"/>
        </w:rPr>
        <w:t>
      9) 8-бағанда сынамалар зерттелді, бірліктер, булар және газдар,барлығы көрсетіледі;</w:t>
      </w:r>
    </w:p>
    <w:bookmarkEnd w:id="969"/>
    <w:bookmarkStart w:name="z1025" w:id="970"/>
    <w:p>
      <w:pPr>
        <w:spacing w:after="0"/>
        <w:ind w:left="0"/>
        <w:jc w:val="both"/>
      </w:pPr>
      <w:r>
        <w:rPr>
          <w:rFonts w:ascii="Times New Roman"/>
          <w:b w:val="false"/>
          <w:i w:val="false"/>
          <w:color w:val="000000"/>
          <w:sz w:val="28"/>
        </w:rPr>
        <w:t>
      10) 9-бағанда сынамалар зерттелді, бірліктер, булар және газдар, олардың ішінде ШРЕК артқаны көрсетіледі;</w:t>
      </w:r>
    </w:p>
    <w:bookmarkEnd w:id="970"/>
    <w:bookmarkStart w:name="z1026" w:id="971"/>
    <w:p>
      <w:pPr>
        <w:spacing w:after="0"/>
        <w:ind w:left="0"/>
        <w:jc w:val="both"/>
      </w:pPr>
      <w:r>
        <w:rPr>
          <w:rFonts w:ascii="Times New Roman"/>
          <w:b w:val="false"/>
          <w:i w:val="false"/>
          <w:color w:val="000000"/>
          <w:sz w:val="28"/>
        </w:rPr>
        <w:t>
      11) 10-бағанда сынамалар зерттелді, бірліктер, булар және газдар оның ішінде қауіптілігі 1-2 сынып заттары, барлығы көрсетіледі;</w:t>
      </w:r>
    </w:p>
    <w:bookmarkEnd w:id="971"/>
    <w:bookmarkStart w:name="z1027" w:id="972"/>
    <w:p>
      <w:pPr>
        <w:spacing w:after="0"/>
        <w:ind w:left="0"/>
        <w:jc w:val="both"/>
      </w:pPr>
      <w:r>
        <w:rPr>
          <w:rFonts w:ascii="Times New Roman"/>
          <w:b w:val="false"/>
          <w:i w:val="false"/>
          <w:color w:val="000000"/>
          <w:sz w:val="28"/>
        </w:rPr>
        <w:t>
      12) 11-бағанда сынамалар зерттелді, бірліктер, булар және газдар оның ішінде қауіптілігі 1-2 сынып заттары, олардың ішінде ШРЕК артқаны көрсетіледі;</w:t>
      </w:r>
    </w:p>
    <w:bookmarkEnd w:id="972"/>
    <w:bookmarkStart w:name="z1028" w:id="973"/>
    <w:p>
      <w:pPr>
        <w:spacing w:after="0"/>
        <w:ind w:left="0"/>
        <w:jc w:val="both"/>
      </w:pPr>
      <w:r>
        <w:rPr>
          <w:rFonts w:ascii="Times New Roman"/>
          <w:b w:val="false"/>
          <w:i w:val="false"/>
          <w:color w:val="000000"/>
          <w:sz w:val="28"/>
        </w:rPr>
        <w:t>
      13) 12-бағанда сынамалар зерттелді, бірліктер, шаң және аэрозольдер, барлығы көрсетіледі;</w:t>
      </w:r>
    </w:p>
    <w:bookmarkEnd w:id="973"/>
    <w:bookmarkStart w:name="z1029" w:id="974"/>
    <w:p>
      <w:pPr>
        <w:spacing w:after="0"/>
        <w:ind w:left="0"/>
        <w:jc w:val="both"/>
      </w:pPr>
      <w:r>
        <w:rPr>
          <w:rFonts w:ascii="Times New Roman"/>
          <w:b w:val="false"/>
          <w:i w:val="false"/>
          <w:color w:val="000000"/>
          <w:sz w:val="28"/>
        </w:rPr>
        <w:t>
      14) 13-бағанда сынамалар зерттелді, бірліктер, шаң және аэрозольдер, олардың ішінде ШРЕК артқаны көрсетіледі;</w:t>
      </w:r>
    </w:p>
    <w:bookmarkEnd w:id="974"/>
    <w:bookmarkStart w:name="z1030" w:id="975"/>
    <w:p>
      <w:pPr>
        <w:spacing w:after="0"/>
        <w:ind w:left="0"/>
        <w:jc w:val="both"/>
      </w:pPr>
      <w:r>
        <w:rPr>
          <w:rFonts w:ascii="Times New Roman"/>
          <w:b w:val="false"/>
          <w:i w:val="false"/>
          <w:color w:val="000000"/>
          <w:sz w:val="28"/>
        </w:rPr>
        <w:t>
      15) 14-бағанда сынамалар зерттелді, бірліктер, шаң және аэрозольдер, оның ішінде қауіптілігі 1-2 сынып заттары, барлығы көрсетіледі;</w:t>
      </w:r>
    </w:p>
    <w:bookmarkEnd w:id="975"/>
    <w:bookmarkStart w:name="z1031" w:id="976"/>
    <w:p>
      <w:pPr>
        <w:spacing w:after="0"/>
        <w:ind w:left="0"/>
        <w:jc w:val="both"/>
      </w:pPr>
      <w:r>
        <w:rPr>
          <w:rFonts w:ascii="Times New Roman"/>
          <w:b w:val="false"/>
          <w:i w:val="false"/>
          <w:color w:val="000000"/>
          <w:sz w:val="28"/>
        </w:rPr>
        <w:t>
      16) 15-бағанда сынамалар зерттелді, бірліктер, шаң және аэрозольдер, оның ішінде қауіптілігі 1-2 сынып заттары, олардың ішінде ШРЕК артқаны көрсетіледі.</w:t>
      </w:r>
    </w:p>
    <w:bookmarkEnd w:id="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034" w:id="977"/>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97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"Зертханалық зерттеулер мен аспаптық өлшеулерді мониторингілеу</w:t>
      </w:r>
    </w:p>
    <w:p>
      <w:pPr>
        <w:spacing w:after="0"/>
        <w:ind w:left="0"/>
        <w:jc w:val="both"/>
      </w:pPr>
      <w:r>
        <w:rPr>
          <w:rFonts w:ascii="Times New Roman"/>
          <w:b w:val="false"/>
          <w:i w:val="false"/>
          <w:color w:val="000000"/>
          <w:sz w:val="28"/>
        </w:rPr>
        <w:t>
      Жұмыс орындарындағы физикалық факторларды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026-ИРПК</w:t>
      </w:r>
    </w:p>
    <w:p>
      <w:pPr>
        <w:spacing w:after="0"/>
        <w:ind w:left="0"/>
        <w:jc w:val="both"/>
      </w:pPr>
      <w:r>
        <w:rPr>
          <w:rFonts w:ascii="Times New Roman"/>
          <w:b w:val="false"/>
          <w:i w:val="false"/>
          <w:color w:val="000000"/>
          <w:sz w:val="28"/>
        </w:rPr>
        <w:t>
      Кезеңділік: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Зертханалық зерттеулер мен аспаптық өлшеулерді мониторингілеу</w:t>
      </w:r>
    </w:p>
    <w:bookmarkStart w:name="z1035" w:id="978"/>
    <w:p>
      <w:pPr>
        <w:spacing w:after="0"/>
        <w:ind w:left="0"/>
        <w:jc w:val="left"/>
      </w:pPr>
      <w:r>
        <w:rPr>
          <w:rFonts w:ascii="Times New Roman"/>
          <w:b/>
          <w:i w:val="false"/>
          <w:color w:val="000000"/>
        </w:rPr>
        <w:t xml:space="preserve"> 20___ жылғы______________ ішінде (тоқсан сайын, өсу ретімен) жұмыс орындарындағы физикалық факторларды санитариялық-эпидемиологиялық мониторингілеу нысаны</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кәсіпорындардың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жұмыс орындарының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гигиеналық талаптарға сай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жұмыс орындарының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гигиеналық талаптарға сай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жұмыс орындарының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гигиеналық талаптарға сай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жұмыс орындарының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гигиеналық талаптарға сай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жұмыс орындарының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гигиеналық талаптарға сай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басқа да кәсіпорындар барлығы, бірліктер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және металл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фарфор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химияландыру объектілері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АЖМҚС, ТҚО, автожуу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Ескерту: нысанға мемлекеттік тапсырыс шеңберінде жүзеге асырылатын жұмыс аймағының ауа жағдайының санитариялық-эпидемиологиялық мониторингі бойынша барлық деректер енгізіледі.</w:t>
      </w:r>
    </w:p>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1036" w:id="979"/>
    <w:p>
      <w:pPr>
        <w:spacing w:after="0"/>
        <w:ind w:left="0"/>
        <w:jc w:val="left"/>
      </w:pPr>
      <w:r>
        <w:rPr>
          <w:rFonts w:ascii="Times New Roman"/>
          <w:b/>
          <w:i w:val="false"/>
          <w:color w:val="000000"/>
        </w:rPr>
        <w:t xml:space="preserve"> "Зертханалық зерттеулер мен аспаптық өлшеулерді мониторингілеу  Жұмыс орындарындағы физикалық факторларды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026-ИРПК және кезеңділігі: тоқсан сайын, жарты жылда бір рет, жылына бір рет)</w:t>
      </w:r>
    </w:p>
    <w:bookmarkEnd w:id="979"/>
    <w:bookmarkStart w:name="z1037" w:id="980"/>
    <w:p>
      <w:pPr>
        <w:spacing w:after="0"/>
        <w:ind w:left="0"/>
        <w:jc w:val="left"/>
      </w:pPr>
      <w:r>
        <w:rPr>
          <w:rFonts w:ascii="Times New Roman"/>
          <w:b/>
          <w:i w:val="false"/>
          <w:color w:val="000000"/>
        </w:rPr>
        <w:t xml:space="preserve"> 1-тарау. Жалпы ережелер</w:t>
      </w:r>
    </w:p>
    <w:bookmarkEnd w:id="980"/>
    <w:bookmarkStart w:name="z1038" w:id="981"/>
    <w:p>
      <w:pPr>
        <w:spacing w:after="0"/>
        <w:ind w:left="0"/>
        <w:jc w:val="both"/>
      </w:pPr>
      <w:r>
        <w:rPr>
          <w:rFonts w:ascii="Times New Roman"/>
          <w:b w:val="false"/>
          <w:i w:val="false"/>
          <w:color w:val="000000"/>
          <w:sz w:val="28"/>
        </w:rPr>
        <w:t>
      1. Осы "Зертханалық зерттеулер мен аспаптық өлшеулерді мониторингілеу. Жұмыс орындарындағы физикалық факторларды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талапты айқындайды.</w:t>
      </w:r>
    </w:p>
    <w:bookmarkEnd w:id="981"/>
    <w:bookmarkStart w:name="z1039" w:id="982"/>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982"/>
    <w:bookmarkStart w:name="z1040" w:id="983"/>
    <w:p>
      <w:pPr>
        <w:spacing w:after="0"/>
        <w:ind w:left="0"/>
        <w:jc w:val="both"/>
      </w:pPr>
      <w:r>
        <w:rPr>
          <w:rFonts w:ascii="Times New Roman"/>
          <w:b w:val="false"/>
          <w:i w:val="false"/>
          <w:color w:val="000000"/>
          <w:sz w:val="28"/>
        </w:rPr>
        <w:t>
      3. Толтырылған нысан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 ұсынылады.</w:t>
      </w:r>
    </w:p>
    <w:bookmarkEnd w:id="983"/>
    <w:bookmarkStart w:name="z1041" w:id="984"/>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984"/>
    <w:bookmarkStart w:name="z1042" w:id="985"/>
    <w:p>
      <w:pPr>
        <w:spacing w:after="0"/>
        <w:ind w:left="0"/>
        <w:jc w:val="both"/>
      </w:pPr>
      <w:r>
        <w:rPr>
          <w:rFonts w:ascii="Times New Roman"/>
          <w:b w:val="false"/>
          <w:i w:val="false"/>
          <w:color w:val="000000"/>
          <w:sz w:val="28"/>
        </w:rPr>
        <w:t>
      5. Нысан қазақ және орыс тілдерінде толтырылады.</w:t>
      </w:r>
    </w:p>
    <w:bookmarkEnd w:id="985"/>
    <w:bookmarkStart w:name="z1043" w:id="986"/>
    <w:p>
      <w:pPr>
        <w:spacing w:after="0"/>
        <w:ind w:left="0"/>
        <w:jc w:val="both"/>
      </w:pPr>
      <w:r>
        <w:rPr>
          <w:rFonts w:ascii="Times New Roman"/>
          <w:b w:val="false"/>
          <w:i w:val="false"/>
          <w:color w:val="000000"/>
          <w:sz w:val="28"/>
        </w:rPr>
        <w:t>
      6. Әкімшілік деректер нысанында пайдаланылатын терminдер мен анықтамалар:</w:t>
      </w:r>
    </w:p>
    <w:bookmarkEnd w:id="986"/>
    <w:bookmarkStart w:name="z1044" w:id="987"/>
    <w:p>
      <w:pPr>
        <w:spacing w:after="0"/>
        <w:ind w:left="0"/>
        <w:jc w:val="both"/>
      </w:pPr>
      <w:r>
        <w:rPr>
          <w:rFonts w:ascii="Times New Roman"/>
          <w:b w:val="false"/>
          <w:i w:val="false"/>
          <w:color w:val="000000"/>
          <w:sz w:val="28"/>
        </w:rPr>
        <w:t>
      1) өндірістік үй-жайлардың микроклиматы – адам организміне әсер ететін температураның, салыстырмалы ылғалдылықтың және ауа жылдамдығының, сондай-ақ қоршау конструкциялары мен технологиялық жабдықтардың температурасының комбинацияларымен анықталатын ішкі ортаның метеорологиялық жағдайлары;</w:t>
      </w:r>
    </w:p>
    <w:bookmarkEnd w:id="987"/>
    <w:bookmarkStart w:name="z1045" w:id="988"/>
    <w:p>
      <w:pPr>
        <w:spacing w:after="0"/>
        <w:ind w:left="0"/>
        <w:jc w:val="both"/>
      </w:pPr>
      <w:r>
        <w:rPr>
          <w:rFonts w:ascii="Times New Roman"/>
          <w:b w:val="false"/>
          <w:i w:val="false"/>
          <w:color w:val="000000"/>
          <w:sz w:val="28"/>
        </w:rPr>
        <w:t>
      2) жұмыс орны – қызметкер жұмыс процесінде еңбек міндеттерін орындаған кезде оның тұрақты немесе уақытша орналасқан жері;</w:t>
      </w:r>
    </w:p>
    <w:bookmarkEnd w:id="988"/>
    <w:bookmarkStart w:name="z1046" w:id="989"/>
    <w:p>
      <w:pPr>
        <w:spacing w:after="0"/>
        <w:ind w:left="0"/>
        <w:jc w:val="both"/>
      </w:pPr>
      <w:r>
        <w:rPr>
          <w:rFonts w:ascii="Times New Roman"/>
          <w:b w:val="false"/>
          <w:i w:val="false"/>
          <w:color w:val="000000"/>
          <w:sz w:val="28"/>
        </w:rPr>
        <w:t>
      3) өндірістік шу – өндірістік процесс нәтижесінде, машиналарды, жабдықтарды және құралдарды пайдалану кезінде жұмыс орындарында және кәсіпорындарда пайда болатын дыбыстық шу.</w:t>
      </w:r>
    </w:p>
    <w:bookmarkEnd w:id="989"/>
    <w:bookmarkStart w:name="z1047" w:id="990"/>
    <w:p>
      <w:pPr>
        <w:spacing w:after="0"/>
        <w:ind w:left="0"/>
        <w:jc w:val="left"/>
      </w:pPr>
      <w:r>
        <w:rPr>
          <w:rFonts w:ascii="Times New Roman"/>
          <w:b/>
          <w:i w:val="false"/>
          <w:color w:val="000000"/>
        </w:rPr>
        <w:t xml:space="preserve"> 2-тарау. Нысанды толтыру бойынша түсінідірме</w:t>
      </w:r>
    </w:p>
    <w:bookmarkEnd w:id="990"/>
    <w:bookmarkStart w:name="z1048" w:id="991"/>
    <w:p>
      <w:pPr>
        <w:spacing w:after="0"/>
        <w:ind w:left="0"/>
        <w:jc w:val="both"/>
      </w:pPr>
      <w:r>
        <w:rPr>
          <w:rFonts w:ascii="Times New Roman"/>
          <w:b w:val="false"/>
          <w:i w:val="false"/>
          <w:color w:val="000000"/>
          <w:sz w:val="28"/>
        </w:rPr>
        <w:t>
      1) 1-бағанда сала бойынша кәсіпорындардың атауы көрсетіледі:</w:t>
      </w:r>
    </w:p>
    <w:bookmarkEnd w:id="991"/>
    <w:p>
      <w:pPr>
        <w:spacing w:after="0"/>
        <w:ind w:left="0"/>
        <w:jc w:val="both"/>
      </w:pPr>
      <w:r>
        <w:rPr>
          <w:rFonts w:ascii="Times New Roman"/>
          <w:b w:val="false"/>
          <w:i w:val="false"/>
          <w:color w:val="000000"/>
          <w:sz w:val="28"/>
        </w:rPr>
        <w:t>
      - өнеркәсіптік және басқа да кәсіпорындар барлығы, бірліктер, оның ішінде:</w:t>
      </w:r>
    </w:p>
    <w:p>
      <w:pPr>
        <w:spacing w:after="0"/>
        <w:ind w:left="0"/>
        <w:jc w:val="both"/>
      </w:pPr>
      <w:r>
        <w:rPr>
          <w:rFonts w:ascii="Times New Roman"/>
          <w:b w:val="false"/>
          <w:i w:val="false"/>
          <w:color w:val="000000"/>
          <w:sz w:val="28"/>
        </w:rPr>
        <w:t>
      - түсті металлургия;</w:t>
      </w:r>
    </w:p>
    <w:p>
      <w:pPr>
        <w:spacing w:after="0"/>
        <w:ind w:left="0"/>
        <w:jc w:val="both"/>
      </w:pPr>
      <w:r>
        <w:rPr>
          <w:rFonts w:ascii="Times New Roman"/>
          <w:b w:val="false"/>
          <w:i w:val="false"/>
          <w:color w:val="000000"/>
          <w:sz w:val="28"/>
        </w:rPr>
        <w:t>
      - қара металлургия;</w:t>
      </w:r>
    </w:p>
    <w:p>
      <w:pPr>
        <w:spacing w:after="0"/>
        <w:ind w:left="0"/>
        <w:jc w:val="both"/>
      </w:pPr>
      <w:r>
        <w:rPr>
          <w:rFonts w:ascii="Times New Roman"/>
          <w:b w:val="false"/>
          <w:i w:val="false"/>
          <w:color w:val="000000"/>
          <w:sz w:val="28"/>
        </w:rPr>
        <w:t>
      - химиялық;</w:t>
      </w:r>
    </w:p>
    <w:p>
      <w:pPr>
        <w:spacing w:after="0"/>
        <w:ind w:left="0"/>
        <w:jc w:val="both"/>
      </w:pPr>
      <w:r>
        <w:rPr>
          <w:rFonts w:ascii="Times New Roman"/>
          <w:b w:val="false"/>
          <w:i w:val="false"/>
          <w:color w:val="000000"/>
          <w:sz w:val="28"/>
        </w:rPr>
        <w:t>
      - машина жасау және металл өңдеу;</w:t>
      </w:r>
    </w:p>
    <w:p>
      <w:pPr>
        <w:spacing w:after="0"/>
        <w:ind w:left="0"/>
        <w:jc w:val="both"/>
      </w:pPr>
      <w:r>
        <w:rPr>
          <w:rFonts w:ascii="Times New Roman"/>
          <w:b w:val="false"/>
          <w:i w:val="false"/>
          <w:color w:val="000000"/>
          <w:sz w:val="28"/>
        </w:rPr>
        <w:t>
      - көмір өнеркәсібі;</w:t>
      </w:r>
    </w:p>
    <w:p>
      <w:pPr>
        <w:spacing w:after="0"/>
        <w:ind w:left="0"/>
        <w:jc w:val="both"/>
      </w:pPr>
      <w:r>
        <w:rPr>
          <w:rFonts w:ascii="Times New Roman"/>
          <w:b w:val="false"/>
          <w:i w:val="false"/>
          <w:color w:val="000000"/>
          <w:sz w:val="28"/>
        </w:rPr>
        <w:t>
      - электрлі энергетикалық;</w:t>
      </w:r>
    </w:p>
    <w:p>
      <w:pPr>
        <w:spacing w:after="0"/>
        <w:ind w:left="0"/>
        <w:jc w:val="both"/>
      </w:pPr>
      <w:r>
        <w:rPr>
          <w:rFonts w:ascii="Times New Roman"/>
          <w:b w:val="false"/>
          <w:i w:val="false"/>
          <w:color w:val="000000"/>
          <w:sz w:val="28"/>
        </w:rPr>
        <w:t>
      - мұнай және газ өндіру;</w:t>
      </w:r>
    </w:p>
    <w:p>
      <w:pPr>
        <w:spacing w:after="0"/>
        <w:ind w:left="0"/>
        <w:jc w:val="both"/>
      </w:pPr>
      <w:r>
        <w:rPr>
          <w:rFonts w:ascii="Times New Roman"/>
          <w:b w:val="false"/>
          <w:i w:val="false"/>
          <w:color w:val="000000"/>
          <w:sz w:val="28"/>
        </w:rPr>
        <w:t>
      - мұнай өңдеу;</w:t>
      </w:r>
    </w:p>
    <w:p>
      <w:pPr>
        <w:spacing w:after="0"/>
        <w:ind w:left="0"/>
        <w:jc w:val="both"/>
      </w:pPr>
      <w:r>
        <w:rPr>
          <w:rFonts w:ascii="Times New Roman"/>
          <w:b w:val="false"/>
          <w:i w:val="false"/>
          <w:color w:val="000000"/>
          <w:sz w:val="28"/>
        </w:rPr>
        <w:t>
      - құрылыс материалдарын өндірісі;</w:t>
      </w:r>
    </w:p>
    <w:p>
      <w:pPr>
        <w:spacing w:after="0"/>
        <w:ind w:left="0"/>
        <w:jc w:val="both"/>
      </w:pPr>
      <w:r>
        <w:rPr>
          <w:rFonts w:ascii="Times New Roman"/>
          <w:b w:val="false"/>
          <w:i w:val="false"/>
          <w:color w:val="000000"/>
          <w:sz w:val="28"/>
        </w:rPr>
        <w:t>
      - шыны және фарфор өнеркәсібі;</w:t>
      </w:r>
    </w:p>
    <w:p>
      <w:pPr>
        <w:spacing w:after="0"/>
        <w:ind w:left="0"/>
        <w:jc w:val="both"/>
      </w:pPr>
      <w:r>
        <w:rPr>
          <w:rFonts w:ascii="Times New Roman"/>
          <w:b w:val="false"/>
          <w:i w:val="false"/>
          <w:color w:val="000000"/>
          <w:sz w:val="28"/>
        </w:rPr>
        <w:t>
      - жеңіл өнеркәсіп;</w:t>
      </w:r>
    </w:p>
    <w:p>
      <w:pPr>
        <w:spacing w:after="0"/>
        <w:ind w:left="0"/>
        <w:jc w:val="both"/>
      </w:pPr>
      <w:r>
        <w:rPr>
          <w:rFonts w:ascii="Times New Roman"/>
          <w:b w:val="false"/>
          <w:i w:val="false"/>
          <w:color w:val="000000"/>
          <w:sz w:val="28"/>
        </w:rPr>
        <w:t>
      - ағаш өңдеу өнеркәсібі;</w:t>
      </w:r>
    </w:p>
    <w:p>
      <w:pPr>
        <w:spacing w:after="0"/>
        <w:ind w:left="0"/>
        <w:jc w:val="both"/>
      </w:pPr>
      <w:r>
        <w:rPr>
          <w:rFonts w:ascii="Times New Roman"/>
          <w:b w:val="false"/>
          <w:i w:val="false"/>
          <w:color w:val="000000"/>
          <w:sz w:val="28"/>
        </w:rPr>
        <w:t>
      - полиграфиялық;</w:t>
      </w:r>
    </w:p>
    <w:p>
      <w:pPr>
        <w:spacing w:after="0"/>
        <w:ind w:left="0"/>
        <w:jc w:val="both"/>
      </w:pPr>
      <w:r>
        <w:rPr>
          <w:rFonts w:ascii="Times New Roman"/>
          <w:b w:val="false"/>
          <w:i w:val="false"/>
          <w:color w:val="000000"/>
          <w:sz w:val="28"/>
        </w:rPr>
        <w:t>
      - медициналық;</w:t>
      </w:r>
    </w:p>
    <w:p>
      <w:pPr>
        <w:spacing w:after="0"/>
        <w:ind w:left="0"/>
        <w:jc w:val="both"/>
      </w:pPr>
      <w:r>
        <w:rPr>
          <w:rFonts w:ascii="Times New Roman"/>
          <w:b w:val="false"/>
          <w:i w:val="false"/>
          <w:color w:val="000000"/>
          <w:sz w:val="28"/>
        </w:rPr>
        <w:t>
      - тамақ өнеркәсібі;</w:t>
      </w:r>
    </w:p>
    <w:p>
      <w:pPr>
        <w:spacing w:after="0"/>
        <w:ind w:left="0"/>
        <w:jc w:val="both"/>
      </w:pPr>
      <w:r>
        <w:rPr>
          <w:rFonts w:ascii="Times New Roman"/>
          <w:b w:val="false"/>
          <w:i w:val="false"/>
          <w:color w:val="000000"/>
          <w:sz w:val="28"/>
        </w:rPr>
        <w:t>
      - ауыл шаруашылығы;</w:t>
      </w:r>
    </w:p>
    <w:p>
      <w:pPr>
        <w:spacing w:after="0"/>
        <w:ind w:left="0"/>
        <w:jc w:val="both"/>
      </w:pPr>
      <w:r>
        <w:rPr>
          <w:rFonts w:ascii="Times New Roman"/>
          <w:b w:val="false"/>
          <w:i w:val="false"/>
          <w:color w:val="000000"/>
          <w:sz w:val="28"/>
        </w:rPr>
        <w:t>
      - химияландыру объектілері;</w:t>
      </w:r>
    </w:p>
    <w:p>
      <w:pPr>
        <w:spacing w:after="0"/>
        <w:ind w:left="0"/>
        <w:jc w:val="both"/>
      </w:pPr>
      <w:r>
        <w:rPr>
          <w:rFonts w:ascii="Times New Roman"/>
          <w:b w:val="false"/>
          <w:i w:val="false"/>
          <w:color w:val="000000"/>
          <w:sz w:val="28"/>
        </w:rPr>
        <w:t>
      - көлік;</w:t>
      </w:r>
    </w:p>
    <w:p>
      <w:pPr>
        <w:spacing w:after="0"/>
        <w:ind w:left="0"/>
        <w:jc w:val="both"/>
      </w:pPr>
      <w:r>
        <w:rPr>
          <w:rFonts w:ascii="Times New Roman"/>
          <w:b w:val="false"/>
          <w:i w:val="false"/>
          <w:color w:val="000000"/>
          <w:sz w:val="28"/>
        </w:rPr>
        <w:t>
      - байланыс;</w:t>
      </w:r>
    </w:p>
    <w:p>
      <w:pPr>
        <w:spacing w:after="0"/>
        <w:ind w:left="0"/>
        <w:jc w:val="both"/>
      </w:pPr>
      <w:r>
        <w:rPr>
          <w:rFonts w:ascii="Times New Roman"/>
          <w:b w:val="false"/>
          <w:i w:val="false"/>
          <w:color w:val="000000"/>
          <w:sz w:val="28"/>
        </w:rPr>
        <w:t>
      - АЖМҚС, ТҚО, автожуу орындары;</w:t>
      </w:r>
    </w:p>
    <w:p>
      <w:pPr>
        <w:spacing w:after="0"/>
        <w:ind w:left="0"/>
        <w:jc w:val="both"/>
      </w:pPr>
      <w:r>
        <w:rPr>
          <w:rFonts w:ascii="Times New Roman"/>
          <w:b w:val="false"/>
          <w:i w:val="false"/>
          <w:color w:val="000000"/>
          <w:sz w:val="28"/>
        </w:rPr>
        <w:t>
      - құрылыс;</w:t>
      </w:r>
    </w:p>
    <w:bookmarkStart w:name="z1049" w:id="992"/>
    <w:p>
      <w:pPr>
        <w:spacing w:after="0"/>
        <w:ind w:left="0"/>
        <w:jc w:val="both"/>
      </w:pPr>
      <w:r>
        <w:rPr>
          <w:rFonts w:ascii="Times New Roman"/>
          <w:b w:val="false"/>
          <w:i w:val="false"/>
          <w:color w:val="000000"/>
          <w:sz w:val="28"/>
        </w:rPr>
        <w:t>
      2) 2-бағанда микроклимат зерттелген жұмыс орындарының саны көрсетіледі;</w:t>
      </w:r>
    </w:p>
    <w:bookmarkEnd w:id="992"/>
    <w:bookmarkStart w:name="z1050" w:id="993"/>
    <w:p>
      <w:pPr>
        <w:spacing w:after="0"/>
        <w:ind w:left="0"/>
        <w:jc w:val="both"/>
      </w:pPr>
      <w:r>
        <w:rPr>
          <w:rFonts w:ascii="Times New Roman"/>
          <w:b w:val="false"/>
          <w:i w:val="false"/>
          <w:color w:val="000000"/>
          <w:sz w:val="28"/>
        </w:rPr>
        <w:t>
      3) 3-бағанда микроклимат зерттелген жұмыс орындарының гигиеналық талаптарға сай келмейтін саны көрсетіледі;</w:t>
      </w:r>
    </w:p>
    <w:bookmarkEnd w:id="993"/>
    <w:bookmarkStart w:name="z1051" w:id="994"/>
    <w:p>
      <w:pPr>
        <w:spacing w:after="0"/>
        <w:ind w:left="0"/>
        <w:jc w:val="both"/>
      </w:pPr>
      <w:r>
        <w:rPr>
          <w:rFonts w:ascii="Times New Roman"/>
          <w:b w:val="false"/>
          <w:i w:val="false"/>
          <w:color w:val="000000"/>
          <w:sz w:val="28"/>
        </w:rPr>
        <w:t>
      4) 4-бағанда микроклимат оның ішінде гигиеналық талаптарға сай емесі көрсетіледі;</w:t>
      </w:r>
    </w:p>
    <w:bookmarkEnd w:id="994"/>
    <w:bookmarkStart w:name="z1052" w:id="995"/>
    <w:p>
      <w:pPr>
        <w:spacing w:after="0"/>
        <w:ind w:left="0"/>
        <w:jc w:val="both"/>
      </w:pPr>
      <w:r>
        <w:rPr>
          <w:rFonts w:ascii="Times New Roman"/>
          <w:b w:val="false"/>
          <w:i w:val="false"/>
          <w:color w:val="000000"/>
          <w:sz w:val="28"/>
        </w:rPr>
        <w:t>
      5) 5-бағанда жарықтандыру зерттелген жұмыс орындарының гигиеналық талаптарға сай келмейтін саны көрсетіледі;</w:t>
      </w:r>
    </w:p>
    <w:bookmarkEnd w:id="995"/>
    <w:bookmarkStart w:name="z1053" w:id="996"/>
    <w:p>
      <w:pPr>
        <w:spacing w:after="0"/>
        <w:ind w:left="0"/>
        <w:jc w:val="both"/>
      </w:pPr>
      <w:r>
        <w:rPr>
          <w:rFonts w:ascii="Times New Roman"/>
          <w:b w:val="false"/>
          <w:i w:val="false"/>
          <w:color w:val="000000"/>
          <w:sz w:val="28"/>
        </w:rPr>
        <w:t>
      6) 6-бағанда шу зерттелген жұмыс орындарының саны көрсетіледі;</w:t>
      </w:r>
    </w:p>
    <w:bookmarkEnd w:id="996"/>
    <w:bookmarkStart w:name="z1054" w:id="997"/>
    <w:p>
      <w:pPr>
        <w:spacing w:after="0"/>
        <w:ind w:left="0"/>
        <w:jc w:val="both"/>
      </w:pPr>
      <w:r>
        <w:rPr>
          <w:rFonts w:ascii="Times New Roman"/>
          <w:b w:val="false"/>
          <w:i w:val="false"/>
          <w:color w:val="000000"/>
          <w:sz w:val="28"/>
        </w:rPr>
        <w:t>
      7) 7-бағанда шу зерттелген жұмыс орындарының гигиеналық талаптарға сай келмейтін саны көрсетіледі;</w:t>
      </w:r>
    </w:p>
    <w:bookmarkEnd w:id="997"/>
    <w:bookmarkStart w:name="z1055" w:id="998"/>
    <w:p>
      <w:pPr>
        <w:spacing w:after="0"/>
        <w:ind w:left="0"/>
        <w:jc w:val="both"/>
      </w:pPr>
      <w:r>
        <w:rPr>
          <w:rFonts w:ascii="Times New Roman"/>
          <w:b w:val="false"/>
          <w:i w:val="false"/>
          <w:color w:val="000000"/>
          <w:sz w:val="28"/>
        </w:rPr>
        <w:t>
      8) 8-бағанда діріл зерттелген жұмыс орындарының саны көрсетіледі;</w:t>
      </w:r>
    </w:p>
    <w:bookmarkEnd w:id="998"/>
    <w:bookmarkStart w:name="z1056" w:id="999"/>
    <w:p>
      <w:pPr>
        <w:spacing w:after="0"/>
        <w:ind w:left="0"/>
        <w:jc w:val="both"/>
      </w:pPr>
      <w:r>
        <w:rPr>
          <w:rFonts w:ascii="Times New Roman"/>
          <w:b w:val="false"/>
          <w:i w:val="false"/>
          <w:color w:val="000000"/>
          <w:sz w:val="28"/>
        </w:rPr>
        <w:t>
      9) 9-бағанда діріл зерттелген жұмыс орындарының гигиеналық талаптарға сай келмейтін саны көрсетіледі;</w:t>
      </w:r>
    </w:p>
    <w:bookmarkEnd w:id="999"/>
    <w:bookmarkStart w:name="z1057" w:id="1000"/>
    <w:p>
      <w:pPr>
        <w:spacing w:after="0"/>
        <w:ind w:left="0"/>
        <w:jc w:val="both"/>
      </w:pPr>
      <w:r>
        <w:rPr>
          <w:rFonts w:ascii="Times New Roman"/>
          <w:b w:val="false"/>
          <w:i w:val="false"/>
          <w:color w:val="000000"/>
          <w:sz w:val="28"/>
        </w:rPr>
        <w:t>
      10) 10-бағанда электромагниттік өрістерінің зерттелген жұмыс орындарының саны көрсетіледі;</w:t>
      </w:r>
    </w:p>
    <w:bookmarkEnd w:id="1000"/>
    <w:bookmarkStart w:name="z1058" w:id="1001"/>
    <w:p>
      <w:pPr>
        <w:spacing w:after="0"/>
        <w:ind w:left="0"/>
        <w:jc w:val="both"/>
      </w:pPr>
      <w:r>
        <w:rPr>
          <w:rFonts w:ascii="Times New Roman"/>
          <w:b w:val="false"/>
          <w:i w:val="false"/>
          <w:color w:val="000000"/>
          <w:sz w:val="28"/>
        </w:rPr>
        <w:t>
      11) 11-бағанда электромагниттік өрістероның зерттелген жұмыс орындарының гигиеналық талаптарға сай келмейтін саны көрсетіледі.</w:t>
      </w:r>
    </w:p>
    <w:bookmarkEnd w:id="10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061" w:id="1002"/>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100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"Зертханалық зерттеулер мен аспаптық өлшеулерді мониторингілеу</w:t>
      </w:r>
    </w:p>
    <w:p>
      <w:pPr>
        <w:spacing w:after="0"/>
        <w:ind w:left="0"/>
        <w:jc w:val="both"/>
      </w:pPr>
      <w:r>
        <w:rPr>
          <w:rFonts w:ascii="Times New Roman"/>
          <w:b w:val="false"/>
          <w:i w:val="false"/>
          <w:color w:val="000000"/>
          <w:sz w:val="28"/>
        </w:rPr>
        <w:t>
      Атом энергиясын пайдалану объектілерін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027-ИРПК</w:t>
      </w:r>
    </w:p>
    <w:p>
      <w:pPr>
        <w:spacing w:after="0"/>
        <w:ind w:left="0"/>
        <w:jc w:val="both"/>
      </w:pPr>
      <w:r>
        <w:rPr>
          <w:rFonts w:ascii="Times New Roman"/>
          <w:b w:val="false"/>
          <w:i w:val="false"/>
          <w:color w:val="000000"/>
          <w:sz w:val="28"/>
        </w:rPr>
        <w:t>
      Кезеңділік: тоқсан сайын,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Зертханалық зерттеулер мен аспаптық өлшеулерді мониторингілеу</w:t>
      </w:r>
    </w:p>
    <w:bookmarkStart w:name="z1062" w:id="1003"/>
    <w:p>
      <w:pPr>
        <w:spacing w:after="0"/>
        <w:ind w:left="0"/>
        <w:jc w:val="left"/>
      </w:pPr>
      <w:r>
        <w:rPr>
          <w:rFonts w:ascii="Times New Roman"/>
          <w:b/>
          <w:i w:val="false"/>
          <w:color w:val="000000"/>
        </w:rPr>
        <w:t xml:space="preserve"> 20___ жылғы______________ ішінде (тоқсан сайын, өсу ретімен) Атом энергиясын пайдалану объектілерін санитариялық-эпидемиологиялық мониторингілеу нысаны</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объектілер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көздер саны (РК)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жабық түрдегі РК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қолданылатыны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гамма-дефектоскоптар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гамма қондырғылар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көздер саны (РК)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жабық түрдегі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ашық түрдегі РК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пайдаланылады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 хабарлағыштарда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изотопты көздер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3" w:id="1004"/>
    <w:p>
      <w:pPr>
        <w:spacing w:after="0"/>
        <w:ind w:left="0"/>
        <w:jc w:val="both"/>
      </w:pPr>
      <w:r>
        <w:rPr>
          <w:rFonts w:ascii="Times New Roman"/>
          <w:b w:val="false"/>
          <w:i w:val="false"/>
          <w:color w:val="000000"/>
          <w:sz w:val="28"/>
        </w:rPr>
        <w:t>
      2- кесте</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қондырғылары,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 (иондаушы сәулелену көздері)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көмілуге тиісті көздер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Рентгенспектральды құрылымдық талдау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Рентгенддефектоскоптар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түтінді хабарлағыш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МБк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 (иондаушы сәулелену көздері)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жерленген көздердің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жойылуға жататын көздердің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түтінді хабарлағыш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МБк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түтінді хабарлағыш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МБк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4" w:id="1005"/>
    <w:p>
      <w:pPr>
        <w:spacing w:after="0"/>
        <w:ind w:left="0"/>
        <w:jc w:val="both"/>
      </w:pPr>
      <w:r>
        <w:rPr>
          <w:rFonts w:ascii="Times New Roman"/>
          <w:b w:val="false"/>
          <w:i w:val="false"/>
          <w:color w:val="000000"/>
          <w:sz w:val="28"/>
        </w:rPr>
        <w:t>
      3- кесте</w:t>
      </w:r>
    </w:p>
    <w:bookmarkEnd w:id="1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 (қатты (ҚРҚ), сұйық (ТРҚ))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(тоқсанның) 01.01-не көмелуге тиісті радиоактивті қалдықтар (ҚРҚ)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(тоқсанның) 01.01-не көмелуге тиісті радиоактивті қалдықтар (СРҚ)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(тоқсанда) көмілген радиоактивті қалдықтар (ҚРҚ)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(тоқсанда) көмілген радиоактивті қалдықтар (СРҚ)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литр (м3)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литр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 (қатты (ҚРҚ), сұйық (ТРҚ))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(тоқсанда) көмілген радиоактивті қалдықтар (ҚРҚ)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(тоқсанда) көмілген радиоактивті қалдықтар саны (СРҚ)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(тоқсанның)31.12-не көмілуге тиісті радиоактивті қалдықтар (ҚРҚ)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литр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 (қатты (ҚРҚ), сұйық (СРҚ))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(тоқсанның)31.12-не көмілуге тиісті радиоактивті қалдықтар (СРҚ)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литр (м3)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белсенділік, ГБк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5" w:id="1006"/>
    <w:p>
      <w:pPr>
        <w:spacing w:after="0"/>
        <w:ind w:left="0"/>
        <w:jc w:val="both"/>
      </w:pPr>
      <w:r>
        <w:rPr>
          <w:rFonts w:ascii="Times New Roman"/>
          <w:b w:val="false"/>
          <w:i w:val="false"/>
          <w:color w:val="000000"/>
          <w:sz w:val="28"/>
        </w:rPr>
        <w:t>
      4-кесте</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санатты персонал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талаптарына сай келмейтін объектілер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шаралар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салу туралы қаулылар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пайдалануды тоқтата тұру туралы қаулы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 карьерлер, полигондар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ұйымдары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жоғары оқу ұйымдары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әуе, теңіз (өзен) көліктері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объектілер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ұйымдарда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авариялар саны, оның ішінде. медициналық ұйымдарда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авариялардан зардап шеккен тұлғалар (адам)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6" w:id="1007"/>
    <w:p>
      <w:pPr>
        <w:spacing w:after="0"/>
        <w:ind w:left="0"/>
        <w:jc w:val="both"/>
      </w:pPr>
      <w:r>
        <w:rPr>
          <w:rFonts w:ascii="Times New Roman"/>
          <w:b w:val="false"/>
          <w:i w:val="false"/>
          <w:color w:val="000000"/>
          <w:sz w:val="28"/>
        </w:rPr>
        <w:t>
      5-кесте</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шаң-радиациялық фактор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ауасындағы радон, торон және РЕӨ шоғырлануы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шаңның үлесті белсенділігі (құрам ауқымы)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радон изотоптарының БТКБ, Бк/м куб. (мәндер ауқымы)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7" w:id="1008"/>
    <w:p>
      <w:pPr>
        <w:spacing w:after="0"/>
        <w:ind w:left="0"/>
        <w:jc w:val="both"/>
      </w:pPr>
      <w:r>
        <w:rPr>
          <w:rFonts w:ascii="Times New Roman"/>
          <w:b w:val="false"/>
          <w:i w:val="false"/>
          <w:color w:val="000000"/>
          <w:sz w:val="28"/>
        </w:rPr>
        <w:t>
      6-кесте</w:t>
      </w:r>
    </w:p>
    <w:bookmarkEnd w:id="1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құрылыстарға жер учаскесін бөлу кезіндегі топырақтағы радон, торон және РЕӨ шоғырлануы (НД - 250 мБк/(м.ш.ш))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мен әлеуметтік мақсаттағы ғимарат құрылысына жер учаскесін бөлу кезінде топырақтағы радон, торон және РЕӨ шоғырлануы (НД - 80 мБк/(м.ш.х))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 ағынының тығыздығы, мБк/(м.кв.хс) мәндер ауқымы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 ағынының тығыздығы, мБк/(м.кв.хс) (мәндер ауқымы)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8" w:id="1009"/>
    <w:p>
      <w:pPr>
        <w:spacing w:after="0"/>
        <w:ind w:left="0"/>
        <w:jc w:val="both"/>
      </w:pPr>
      <w:r>
        <w:rPr>
          <w:rFonts w:ascii="Times New Roman"/>
          <w:b w:val="false"/>
          <w:i w:val="false"/>
          <w:color w:val="000000"/>
          <w:sz w:val="28"/>
        </w:rPr>
        <w:t>
      7-кесте</w:t>
      </w:r>
    </w:p>
    <w:bookmarkEnd w:id="1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ғимараттарда объектіні пайдалануға беру кезінде радон, торон және РЕӨ шоғырлануы (100 Бк/м3)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және қоғамдық ғимараттардағы радон, торон және РЕӨ шоғырлануы (200Бк/м3)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тепе-тең көлемді белсенділік, Бк/м</w:t>
            </w:r>
            <w:r>
              <w:rPr>
                <w:rFonts w:ascii="Times New Roman"/>
                <w:b w:val="false"/>
                <w:i w:val="false"/>
                <w:color w:val="000000"/>
                <w:vertAlign w:val="superscript"/>
              </w:rPr>
              <w:t>3</w:t>
            </w:r>
            <w:r>
              <w:rPr>
                <w:rFonts w:ascii="Times New Roman"/>
                <w:b w:val="false"/>
                <w:i w:val="false"/>
                <w:color w:val="000000"/>
                <w:sz w:val="20"/>
              </w:rPr>
              <w:t xml:space="preserve"> (мәндер ауқымы)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тепе-тең көлемді белсенділік, Бк/м</w:t>
            </w:r>
            <w:r>
              <w:rPr>
                <w:rFonts w:ascii="Times New Roman"/>
                <w:b w:val="false"/>
                <w:i w:val="false"/>
                <w:color w:val="000000"/>
                <w:vertAlign w:val="superscript"/>
              </w:rPr>
              <w:t>3</w:t>
            </w:r>
            <w:r>
              <w:rPr>
                <w:rFonts w:ascii="Times New Roman"/>
                <w:b w:val="false"/>
                <w:i w:val="false"/>
                <w:color w:val="000000"/>
                <w:sz w:val="20"/>
              </w:rPr>
              <w:t xml:space="preserve"> (мәндер ауқымы)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9" w:id="1010"/>
    <w:p>
      <w:pPr>
        <w:spacing w:after="0"/>
        <w:ind w:left="0"/>
        <w:jc w:val="both"/>
      </w:pPr>
      <w:r>
        <w:rPr>
          <w:rFonts w:ascii="Times New Roman"/>
          <w:b w:val="false"/>
          <w:i w:val="false"/>
          <w:color w:val="000000"/>
          <w:sz w:val="28"/>
        </w:rPr>
        <w:t>
      8-кесте</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реконструкциялауға бөлу кезінде жер учаскелері аумағындағы, тұрғын үй алаптары (елді мекендер) аумағындағы БДҚ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қоғамдық, өндірістік,</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реконструкцияланған ғимараттардағы БДҚ</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сәулелену БДҚ, мкЗв/ч (мәндер ауқымы)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сәулелену БДҚ, мкЗв/ч (мәндер ауқымы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0" w:id="1011"/>
    <w:p>
      <w:pPr>
        <w:spacing w:after="0"/>
        <w:ind w:left="0"/>
        <w:jc w:val="both"/>
      </w:pPr>
      <w:r>
        <w:rPr>
          <w:rFonts w:ascii="Times New Roman"/>
          <w:b w:val="false"/>
          <w:i w:val="false"/>
          <w:color w:val="000000"/>
          <w:sz w:val="28"/>
        </w:rPr>
        <w:t>
      9-кесте</w:t>
      </w:r>
    </w:p>
    <w:bookmarkEnd w:id="1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сынығын радиациялық бақылау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ауқымы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бөлшектер ағыны, см</w:t>
            </w:r>
            <w:r>
              <w:rPr>
                <w:rFonts w:ascii="Times New Roman"/>
                <w:b w:val="false"/>
                <w:i w:val="false"/>
                <w:color w:val="000000"/>
                <w:vertAlign w:val="superscript"/>
              </w:rPr>
              <w:t>2</w:t>
            </w:r>
            <w:r>
              <w:rPr>
                <w:rFonts w:ascii="Times New Roman"/>
                <w:b w:val="false"/>
                <w:i w:val="false"/>
                <w:color w:val="000000"/>
                <w:sz w:val="20"/>
              </w:rPr>
              <w:t>/min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бөлшектер ағыны, см</w:t>
            </w:r>
            <w:r>
              <w:rPr>
                <w:rFonts w:ascii="Times New Roman"/>
                <w:b w:val="false"/>
                <w:i w:val="false"/>
                <w:color w:val="000000"/>
                <w:vertAlign w:val="superscript"/>
              </w:rPr>
              <w:t>2</w:t>
            </w:r>
            <w:r>
              <w:rPr>
                <w:rFonts w:ascii="Times New Roman"/>
                <w:b w:val="false"/>
                <w:i w:val="false"/>
                <w:color w:val="000000"/>
                <w:sz w:val="20"/>
              </w:rPr>
              <w:t>/min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сәулелену мкЗв/сағ</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1" w:id="1012"/>
    <w:p>
      <w:pPr>
        <w:spacing w:after="0"/>
        <w:ind w:left="0"/>
        <w:jc w:val="both"/>
      </w:pPr>
      <w:r>
        <w:rPr>
          <w:rFonts w:ascii="Times New Roman"/>
          <w:b w:val="false"/>
          <w:i w:val="false"/>
          <w:color w:val="000000"/>
          <w:sz w:val="28"/>
        </w:rPr>
        <w:t>
      10- кесте</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өнеркәсіптік объектілер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сәулелену мк</w:t>
            </w:r>
            <w:r>
              <w:rPr>
                <w:rFonts w:ascii="Times New Roman"/>
                <w:b w:val="false"/>
                <w:i w:val="false"/>
                <w:color w:val="000000"/>
                <w:vertAlign w:val="superscript"/>
              </w:rPr>
              <w:t>З</w:t>
            </w:r>
            <w:r>
              <w:rPr>
                <w:rFonts w:ascii="Times New Roman"/>
                <w:b w:val="false"/>
                <w:i w:val="false"/>
                <w:color w:val="000000"/>
                <w:sz w:val="20"/>
              </w:rPr>
              <w:t>в/сағ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бөлшіктер ағыны, см</w:t>
            </w:r>
            <w:r>
              <w:rPr>
                <w:rFonts w:ascii="Times New Roman"/>
                <w:b w:val="false"/>
                <w:i w:val="false"/>
                <w:color w:val="000000"/>
                <w:vertAlign w:val="superscript"/>
              </w:rPr>
              <w:t>2</w:t>
            </w:r>
            <w:r>
              <w:rPr>
                <w:rFonts w:ascii="Times New Roman"/>
                <w:b w:val="false"/>
                <w:i w:val="false"/>
                <w:color w:val="000000"/>
                <w:sz w:val="20"/>
              </w:rPr>
              <w:t>/min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бөлшіктер ағыны, см</w:t>
            </w:r>
            <w:r>
              <w:rPr>
                <w:rFonts w:ascii="Times New Roman"/>
                <w:b w:val="false"/>
                <w:i w:val="false"/>
                <w:color w:val="000000"/>
                <w:vertAlign w:val="superscript"/>
              </w:rPr>
              <w:t>2</w:t>
            </w:r>
            <w:r>
              <w:rPr>
                <w:rFonts w:ascii="Times New Roman"/>
                <w:b w:val="false"/>
                <w:i w:val="false"/>
                <w:color w:val="000000"/>
                <w:sz w:val="20"/>
              </w:rPr>
              <w:t>/min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 сәулелену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2" w:id="1013"/>
    <w:p>
      <w:pPr>
        <w:spacing w:after="0"/>
        <w:ind w:left="0"/>
        <w:jc w:val="both"/>
      </w:pPr>
      <w:r>
        <w:rPr>
          <w:rFonts w:ascii="Times New Roman"/>
          <w:b w:val="false"/>
          <w:i w:val="false"/>
          <w:color w:val="000000"/>
          <w:sz w:val="28"/>
        </w:rPr>
        <w:t>
      11- кесте</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және терапия кабинеттері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сәулеленуді өлшеулердің жалпы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сәулелену, мкР/сағ</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жұмыс орындарының жасақталуы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073" w:id="1014"/>
    <w:p>
      <w:pPr>
        <w:spacing w:after="0"/>
        <w:ind w:left="0"/>
        <w:jc w:val="both"/>
      </w:pPr>
      <w:r>
        <w:rPr>
          <w:rFonts w:ascii="Times New Roman"/>
          <w:b w:val="false"/>
          <w:i w:val="false"/>
          <w:color w:val="000000"/>
          <w:sz w:val="28"/>
        </w:rPr>
        <w:t xml:space="preserve">
      12-кесте </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(керндік жыныс, ыдыс, қалдықтар, шлам және т.б.)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өңдеу өнімдері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тиімді белсенділік, Бк/кг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сынамалар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радионуклидтердің үлестік жиынтық белсенділігі,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4" w:id="1015"/>
    <w:p>
      <w:pPr>
        <w:spacing w:after="0"/>
        <w:ind w:left="0"/>
        <w:jc w:val="both"/>
      </w:pPr>
      <w:r>
        <w:rPr>
          <w:rFonts w:ascii="Times New Roman"/>
          <w:b w:val="false"/>
          <w:i w:val="false"/>
          <w:color w:val="000000"/>
          <w:sz w:val="28"/>
        </w:rPr>
        <w:t>
      13- кесте</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шикізаты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белсенділік, Бк/кг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өлшеулер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радиациялық қауіптіліктің 1- сыныбы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радиациялық қауіптіліктің 2- сыныбы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радиациялық қауіптіліктің 3-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5" w:id="1016"/>
    <w:p>
      <w:pPr>
        <w:spacing w:after="0"/>
        <w:ind w:left="0"/>
        <w:jc w:val="both"/>
      </w:pPr>
      <w:r>
        <w:rPr>
          <w:rFonts w:ascii="Times New Roman"/>
          <w:b w:val="false"/>
          <w:i w:val="false"/>
          <w:color w:val="000000"/>
          <w:sz w:val="28"/>
        </w:rPr>
        <w:t>
      14- кесте</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шикізаты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радиациялық қауіптіліктің 1- сыныбы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радиациялық қауіптіліктің 2- сыныбы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радиациялық қауіптіліктің 3- сыныбы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сынамалар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сынамалардың үлес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6" w:id="1017"/>
    <w:p>
      <w:pPr>
        <w:spacing w:after="0"/>
        <w:ind w:left="0"/>
        <w:jc w:val="both"/>
      </w:pPr>
      <w:r>
        <w:rPr>
          <w:rFonts w:ascii="Times New Roman"/>
          <w:b w:val="false"/>
          <w:i w:val="false"/>
          <w:color w:val="000000"/>
          <w:sz w:val="28"/>
        </w:rPr>
        <w:t>
      15- кесте</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сынамалар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7" w:id="1018"/>
    <w:p>
      <w:pPr>
        <w:spacing w:after="0"/>
        <w:ind w:left="0"/>
        <w:jc w:val="both"/>
      </w:pPr>
      <w:r>
        <w:rPr>
          <w:rFonts w:ascii="Times New Roman"/>
          <w:b w:val="false"/>
          <w:i w:val="false"/>
          <w:color w:val="000000"/>
          <w:sz w:val="28"/>
        </w:rPr>
        <w:t>
      16- кесте</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қабаты, су түбіндегі шөгінділер</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8" w:id="1019"/>
    <w:p>
      <w:pPr>
        <w:spacing w:after="0"/>
        <w:ind w:left="0"/>
        <w:jc w:val="both"/>
      </w:pPr>
      <w:r>
        <w:rPr>
          <w:rFonts w:ascii="Times New Roman"/>
          <w:b w:val="false"/>
          <w:i w:val="false"/>
          <w:color w:val="000000"/>
          <w:sz w:val="28"/>
        </w:rPr>
        <w:t>
      17- кесте</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 өнімдері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сынамалар саны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Жиындық бетта белсенділік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9" w:id="1020"/>
    <w:p>
      <w:pPr>
        <w:spacing w:after="0"/>
        <w:ind w:left="0"/>
        <w:jc w:val="both"/>
      </w:pPr>
      <w:r>
        <w:rPr>
          <w:rFonts w:ascii="Times New Roman"/>
          <w:b w:val="false"/>
          <w:i w:val="false"/>
          <w:color w:val="000000"/>
          <w:sz w:val="28"/>
        </w:rPr>
        <w:t>
      18- кесте</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әдіспен зерттелген тамақ өнімдері –дәрілік өсімдіктер (өсімдік негізіндегі ББҚ, құрғақ шайлар және сұйық бальзамдар, тұнбалар)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 (Бк/кг)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артқан сынамалар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0" w:id="1021"/>
    <w:p>
      <w:pPr>
        <w:spacing w:after="0"/>
        <w:ind w:left="0"/>
        <w:jc w:val="both"/>
      </w:pPr>
      <w:r>
        <w:rPr>
          <w:rFonts w:ascii="Times New Roman"/>
          <w:b w:val="false"/>
          <w:i w:val="false"/>
          <w:color w:val="000000"/>
          <w:sz w:val="28"/>
        </w:rPr>
        <w:t>
      19- кесте</w:t>
      </w:r>
    </w:p>
    <w:bookmarkEnd w:id="1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 - шай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1" w:id="1022"/>
    <w:p>
      <w:pPr>
        <w:spacing w:after="0"/>
        <w:ind w:left="0"/>
        <w:jc w:val="both"/>
      </w:pPr>
      <w:r>
        <w:rPr>
          <w:rFonts w:ascii="Times New Roman"/>
          <w:b w:val="false"/>
          <w:i w:val="false"/>
          <w:color w:val="000000"/>
          <w:sz w:val="28"/>
        </w:rPr>
        <w:t>
      20-кесте</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хош иісті көкөніс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2" w:id="1023"/>
    <w:p>
      <w:pPr>
        <w:spacing w:after="0"/>
        <w:ind w:left="0"/>
        <w:jc w:val="both"/>
      </w:pPr>
      <w:r>
        <w:rPr>
          <w:rFonts w:ascii="Times New Roman"/>
          <w:b w:val="false"/>
          <w:i w:val="false"/>
          <w:color w:val="000000"/>
          <w:sz w:val="28"/>
        </w:rPr>
        <w:t>
      21- кесте</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бұршақ тұқымдастары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3" w:id="1024"/>
    <w:p>
      <w:pPr>
        <w:spacing w:after="0"/>
        <w:ind w:left="0"/>
        <w:jc w:val="both"/>
      </w:pPr>
      <w:r>
        <w:rPr>
          <w:rFonts w:ascii="Times New Roman"/>
          <w:b w:val="false"/>
          <w:i w:val="false"/>
          <w:color w:val="000000"/>
          <w:sz w:val="28"/>
        </w:rPr>
        <w:t>
      22- кесте</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көкөністер, бақша дақылдары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4" w:id="1025"/>
    <w:p>
      <w:pPr>
        <w:spacing w:after="0"/>
        <w:ind w:left="0"/>
        <w:jc w:val="both"/>
      </w:pPr>
      <w:r>
        <w:rPr>
          <w:rFonts w:ascii="Times New Roman"/>
          <w:b w:val="false"/>
          <w:i w:val="false"/>
          <w:color w:val="000000"/>
          <w:sz w:val="28"/>
        </w:rPr>
        <w:t>
      23- кесте</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балық</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5" w:id="1026"/>
    <w:p>
      <w:pPr>
        <w:spacing w:after="0"/>
        <w:ind w:left="0"/>
        <w:jc w:val="both"/>
      </w:pPr>
      <w:r>
        <w:rPr>
          <w:rFonts w:ascii="Times New Roman"/>
          <w:b w:val="false"/>
          <w:i w:val="false"/>
          <w:color w:val="000000"/>
          <w:sz w:val="28"/>
        </w:rPr>
        <w:t>
      24- кесте</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дән және жармалар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6" w:id="1027"/>
    <w:p>
      <w:pPr>
        <w:spacing w:after="0"/>
        <w:ind w:left="0"/>
        <w:jc w:val="both"/>
      </w:pPr>
      <w:r>
        <w:rPr>
          <w:rFonts w:ascii="Times New Roman"/>
          <w:b w:val="false"/>
          <w:i w:val="false"/>
          <w:color w:val="000000"/>
          <w:sz w:val="28"/>
        </w:rPr>
        <w:t>
      25- кесте</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нан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7" w:id="1028"/>
    <w:p>
      <w:pPr>
        <w:spacing w:after="0"/>
        <w:ind w:left="0"/>
        <w:jc w:val="both"/>
      </w:pPr>
      <w:r>
        <w:rPr>
          <w:rFonts w:ascii="Times New Roman"/>
          <w:b w:val="false"/>
          <w:i w:val="false"/>
          <w:color w:val="000000"/>
          <w:sz w:val="28"/>
        </w:rPr>
        <w:t>
      26- кесте</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зерттелетін тағам өнімдері – сүт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8" w:id="1029"/>
    <w:p>
      <w:pPr>
        <w:spacing w:after="0"/>
        <w:ind w:left="0"/>
        <w:jc w:val="both"/>
      </w:pPr>
      <w:r>
        <w:rPr>
          <w:rFonts w:ascii="Times New Roman"/>
          <w:b w:val="false"/>
          <w:i w:val="false"/>
          <w:color w:val="000000"/>
          <w:sz w:val="28"/>
        </w:rPr>
        <w:t>
      27- кесте</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әдіспен зерттелген тамақ өнімдері – 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9" w:id="1030"/>
    <w:p>
      <w:pPr>
        <w:spacing w:after="0"/>
        <w:ind w:left="0"/>
        <w:jc w:val="both"/>
      </w:pPr>
      <w:r>
        <w:rPr>
          <w:rFonts w:ascii="Times New Roman"/>
          <w:b w:val="false"/>
          <w:i w:val="false"/>
          <w:color w:val="000000"/>
          <w:sz w:val="28"/>
        </w:rPr>
        <w:t>
      28- кесте</w:t>
      </w:r>
    </w:p>
    <w:bookmarkEnd w:id="1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кіріс бақылауы бойынша (шұғыл әдіспен)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артқан сынамалар саны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0" w:id="1031"/>
    <w:p>
      <w:pPr>
        <w:spacing w:after="0"/>
        <w:ind w:left="0"/>
        <w:jc w:val="both"/>
      </w:pPr>
      <w:r>
        <w:rPr>
          <w:rFonts w:ascii="Times New Roman"/>
          <w:b w:val="false"/>
          <w:i w:val="false"/>
          <w:color w:val="000000"/>
          <w:sz w:val="28"/>
        </w:rPr>
        <w:t>
      29- кесте</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шаруашылық-тұрмыстық мақсаттағы (суармалы, бассейндер және басқа да ішуге жарамсыз) сулар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спектрометриялық зерттеулер (Бк/л)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су, шаруашылық су (суару суы, бассейндер және т.б. ішуге жарамсыз)</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спектрометриялық зерттеулер (Бк/л)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1" w:id="1032"/>
    <w:p>
      <w:pPr>
        <w:spacing w:after="0"/>
        <w:ind w:left="0"/>
        <w:jc w:val="both"/>
      </w:pPr>
      <w:r>
        <w:rPr>
          <w:rFonts w:ascii="Times New Roman"/>
          <w:b w:val="false"/>
          <w:i w:val="false"/>
          <w:color w:val="000000"/>
          <w:sz w:val="28"/>
        </w:rPr>
        <w:t>
      30- кесте</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шаруашылық-тұрмыстық мақсаттағы, (суармалы, бассейндер және басқа да ішуге жарамсыз) су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құрамы бойынша АД артқан сынамалар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меншікті салмағынан жоғары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2" w:id="1033"/>
    <w:p>
      <w:pPr>
        <w:spacing w:after="0"/>
        <w:ind w:left="0"/>
        <w:jc w:val="both"/>
      </w:pPr>
      <w:r>
        <w:rPr>
          <w:rFonts w:ascii="Times New Roman"/>
          <w:b w:val="false"/>
          <w:i w:val="false"/>
          <w:color w:val="000000"/>
          <w:sz w:val="28"/>
        </w:rPr>
        <w:t>
      31- кесте</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жиынтық альфа-бета- белсенділікке зерттелген сынамалар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төгілетін 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альфа-бета белсенділік бойынша РЕД артқан сынамалар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бойынша сынамалардың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 (жиынтық альфа және бета белсенділік (Бк/л)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белсенділігі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белсенділігі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3" w:id="1034"/>
    <w:p>
      <w:pPr>
        <w:spacing w:after="0"/>
        <w:ind w:left="0"/>
        <w:jc w:val="both"/>
      </w:pPr>
      <w:r>
        <w:rPr>
          <w:rFonts w:ascii="Times New Roman"/>
          <w:b w:val="false"/>
          <w:i w:val="false"/>
          <w:color w:val="000000"/>
          <w:sz w:val="28"/>
        </w:rPr>
        <w:t>
      32- кесте</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төгілетін су радиохимиялық зерттеулер (Бк/л)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4" w:id="1035"/>
    <w:p>
      <w:pPr>
        <w:spacing w:after="0"/>
        <w:ind w:left="0"/>
        <w:jc w:val="both"/>
      </w:pPr>
      <w:r>
        <w:rPr>
          <w:rFonts w:ascii="Times New Roman"/>
          <w:b w:val="false"/>
          <w:i w:val="false"/>
          <w:color w:val="000000"/>
          <w:sz w:val="28"/>
        </w:rPr>
        <w:t>
      33- кесте</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төгілетін 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құрамы бойынша АД артқан сынамалар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5" w:id="1036"/>
    <w:p>
      <w:pPr>
        <w:spacing w:after="0"/>
        <w:ind w:left="0"/>
        <w:jc w:val="both"/>
      </w:pPr>
      <w:r>
        <w:rPr>
          <w:rFonts w:ascii="Times New Roman"/>
          <w:b w:val="false"/>
          <w:i w:val="false"/>
          <w:color w:val="000000"/>
          <w:sz w:val="28"/>
        </w:rPr>
        <w:t>
      34- кесте</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жерасты көздері (ұңғымалар, бөтелкедегі)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альфа-бета белсенділік бойынша РЕД артқан сынамалар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бойынша барлығы сынамалар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 жиынтық альфа және бета белсенділік (Бк/л)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белсенділік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белсенділік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6" w:id="1037"/>
    <w:p>
      <w:pPr>
        <w:spacing w:after="0"/>
        <w:ind w:left="0"/>
        <w:jc w:val="both"/>
      </w:pPr>
      <w:r>
        <w:rPr>
          <w:rFonts w:ascii="Times New Roman"/>
          <w:b w:val="false"/>
          <w:i w:val="false"/>
          <w:color w:val="000000"/>
          <w:sz w:val="28"/>
        </w:rPr>
        <w:t>
      35- кесте</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жерасты көздері (ұңғымалар, бөтелкедегі)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 (Бк/л)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097" w:id="1038"/>
    <w:p>
      <w:pPr>
        <w:spacing w:after="0"/>
        <w:ind w:left="0"/>
        <w:jc w:val="both"/>
      </w:pPr>
      <w:r>
        <w:rPr>
          <w:rFonts w:ascii="Times New Roman"/>
          <w:b w:val="false"/>
          <w:i w:val="false"/>
          <w:color w:val="000000"/>
          <w:sz w:val="28"/>
        </w:rPr>
        <w:t>
      36- кесте</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жерасты көздері (ұңғымалар, бөтелкедегі)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 (Бк/л)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полоний-210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8" w:id="1039"/>
    <w:p>
      <w:pPr>
        <w:spacing w:after="0"/>
        <w:ind w:left="0"/>
        <w:jc w:val="both"/>
      </w:pPr>
      <w:r>
        <w:rPr>
          <w:rFonts w:ascii="Times New Roman"/>
          <w:b w:val="false"/>
          <w:i w:val="false"/>
          <w:color w:val="000000"/>
          <w:sz w:val="28"/>
        </w:rPr>
        <w:t>
      37- кесте</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альфа- бета- белсенділікке зерттелген сынамалардың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көздердегі (су айдындары) 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альфа-бета белсенділік бойынша РЕД артқан сынамалар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 бойынша сынамалдың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 жиынтық альфа және бета белсенділік (Бк/л)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активность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активность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9" w:id="1040"/>
    <w:p>
      <w:pPr>
        <w:spacing w:after="0"/>
        <w:ind w:left="0"/>
        <w:jc w:val="both"/>
      </w:pPr>
      <w:r>
        <w:rPr>
          <w:rFonts w:ascii="Times New Roman"/>
          <w:b w:val="false"/>
          <w:i w:val="false"/>
          <w:color w:val="000000"/>
          <w:sz w:val="28"/>
        </w:rPr>
        <w:t>
      38- кесте</w:t>
      </w:r>
    </w:p>
    <w:bookmarkEnd w:id="1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көздердегі (су айдындары) су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 жиынтық альфа және бета белсенділік (Бк/л)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0" w:id="1041"/>
    <w:p>
      <w:pPr>
        <w:spacing w:after="0"/>
        <w:ind w:left="0"/>
        <w:jc w:val="both"/>
      </w:pPr>
      <w:r>
        <w:rPr>
          <w:rFonts w:ascii="Times New Roman"/>
          <w:b w:val="false"/>
          <w:i w:val="false"/>
          <w:color w:val="000000"/>
          <w:sz w:val="28"/>
        </w:rPr>
        <w:t>
      39- кесте</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техниалық, шаруашылық-тұрмыстық мақсаттағы (суармалы, бассейндер және басқа да ішуге жарамсыз) су</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құрамы бойынша АД артқан сынамалар саны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Артқан сынамалардың үлес салмағы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1" w:id="1042"/>
    <w:p>
      <w:pPr>
        <w:spacing w:after="0"/>
        <w:ind w:left="0"/>
        <w:jc w:val="both"/>
      </w:pPr>
      <w:r>
        <w:rPr>
          <w:rFonts w:ascii="Times New Roman"/>
          <w:b w:val="false"/>
          <w:i w:val="false"/>
          <w:color w:val="000000"/>
          <w:sz w:val="28"/>
        </w:rPr>
        <w:t>
      40-кесте</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 (жалпы альфа және бета) белсенділігі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белсенділік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белсенділік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-137</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-210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2" w:id="1043"/>
    <w:p>
      <w:pPr>
        <w:spacing w:after="0"/>
        <w:ind w:left="0"/>
        <w:jc w:val="both"/>
      </w:pPr>
      <w:r>
        <w:rPr>
          <w:rFonts w:ascii="Times New Roman"/>
          <w:b w:val="false"/>
          <w:i w:val="false"/>
          <w:color w:val="000000"/>
          <w:sz w:val="28"/>
        </w:rPr>
        <w:t>
      41-кесте</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 (жиынтық альфа және бетта белсенділік)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белсенділігі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белсенділігі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-137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зерттеулер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-210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3" w:id="1044"/>
    <w:p>
      <w:pPr>
        <w:spacing w:after="0"/>
        <w:ind w:left="0"/>
        <w:jc w:val="both"/>
      </w:pPr>
      <w:r>
        <w:rPr>
          <w:rFonts w:ascii="Times New Roman"/>
          <w:b w:val="false"/>
          <w:i w:val="false"/>
          <w:color w:val="000000"/>
          <w:sz w:val="28"/>
        </w:rPr>
        <w:t>
      42-кесте</w:t>
      </w:r>
    </w:p>
    <w:bookmarkEnd w:id="1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жабдықтары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гамма-спектрорадиометрлер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фондық радиометр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белсенділігі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"Прогресс-Альфа"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"RUG" спутнигі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"UMF-2000"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жабдықтары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дозиметрлер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дозиметрлерді іздеу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"РКС-01"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"ДКС-96"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"DRG-01T1"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"ДРК-01"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4" w:id="1045"/>
    <w:p>
      <w:pPr>
        <w:spacing w:after="0"/>
        <w:ind w:left="0"/>
        <w:jc w:val="both"/>
      </w:pPr>
      <w:r>
        <w:rPr>
          <w:rFonts w:ascii="Times New Roman"/>
          <w:b w:val="false"/>
          <w:i w:val="false"/>
          <w:color w:val="000000"/>
          <w:sz w:val="28"/>
        </w:rPr>
        <w:t>
      43-кесте</w:t>
      </w:r>
    </w:p>
    <w:bookmarkEnd w:id="1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жабдықтары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Радонды өлшеу радиометрлері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рамон-радон-01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рамон-радон-02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RRA-01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құрал-жабдықтар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сынама алу құрылғысы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пайдаланылмағаны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пайдалынылмау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1105" w:id="1046"/>
    <w:p>
      <w:pPr>
        <w:spacing w:after="0"/>
        <w:ind w:left="0"/>
        <w:jc w:val="left"/>
      </w:pPr>
      <w:r>
        <w:rPr>
          <w:rFonts w:ascii="Times New Roman"/>
          <w:b/>
          <w:i w:val="false"/>
          <w:color w:val="000000"/>
        </w:rPr>
        <w:t xml:space="preserve"> "Зертханалық зерттеулер мен аспаптық өлшеулерді мониторингілеу  Атом энергиясын пайдалану объектілерін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027-ИРПК және кезеңділігі: тоқсан сайын, жарты жылда бір рет, жылына бір рет)</w:t>
      </w:r>
    </w:p>
    <w:bookmarkEnd w:id="1046"/>
    <w:bookmarkStart w:name="z1106" w:id="1047"/>
    <w:p>
      <w:pPr>
        <w:spacing w:after="0"/>
        <w:ind w:left="0"/>
        <w:jc w:val="left"/>
      </w:pPr>
      <w:r>
        <w:rPr>
          <w:rFonts w:ascii="Times New Roman"/>
          <w:b/>
          <w:i w:val="false"/>
          <w:color w:val="000000"/>
        </w:rPr>
        <w:t xml:space="preserve"> 1-тарау. Жалпы ережелер</w:t>
      </w:r>
    </w:p>
    <w:bookmarkEnd w:id="1047"/>
    <w:bookmarkStart w:name="z1107" w:id="1048"/>
    <w:p>
      <w:pPr>
        <w:spacing w:after="0"/>
        <w:ind w:left="0"/>
        <w:jc w:val="both"/>
      </w:pPr>
      <w:r>
        <w:rPr>
          <w:rFonts w:ascii="Times New Roman"/>
          <w:b w:val="false"/>
          <w:i w:val="false"/>
          <w:color w:val="000000"/>
          <w:sz w:val="28"/>
        </w:rPr>
        <w:t>
      1. Осы "Зертханалық зерттеулер мен аспаптық өлшеулерді мониторингілеу. Атом энергиясын пайдалану объектілерін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талапты айқындайды.</w:t>
      </w:r>
    </w:p>
    <w:bookmarkEnd w:id="1048"/>
    <w:bookmarkStart w:name="z1108" w:id="1049"/>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1049"/>
    <w:bookmarkStart w:name="z1109" w:id="1050"/>
    <w:p>
      <w:pPr>
        <w:spacing w:after="0"/>
        <w:ind w:left="0"/>
        <w:jc w:val="both"/>
      </w:pPr>
      <w:r>
        <w:rPr>
          <w:rFonts w:ascii="Times New Roman"/>
          <w:b w:val="false"/>
          <w:i w:val="false"/>
          <w:color w:val="000000"/>
          <w:sz w:val="28"/>
        </w:rPr>
        <w:t>
      3. Толтырылған нысан тоқсан сайын тоқсанның соңғы айының 20-на дейін, жарты жылда бір рет, жарты жылдың соңғы айының 20-на дейін, жылына бір рет жылдың соңғы айының 20-на дейін өсу ретімен ұсынылады.</w:t>
      </w:r>
    </w:p>
    <w:bookmarkEnd w:id="1050"/>
    <w:bookmarkStart w:name="z1110" w:id="1051"/>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1051"/>
    <w:bookmarkStart w:name="z1111" w:id="1052"/>
    <w:p>
      <w:pPr>
        <w:spacing w:after="0"/>
        <w:ind w:left="0"/>
        <w:jc w:val="both"/>
      </w:pPr>
      <w:r>
        <w:rPr>
          <w:rFonts w:ascii="Times New Roman"/>
          <w:b w:val="false"/>
          <w:i w:val="false"/>
          <w:color w:val="000000"/>
          <w:sz w:val="28"/>
        </w:rPr>
        <w:t>
      5. Нысан қазақ және орыс тілдерінде толтырылады.</w:t>
      </w:r>
    </w:p>
    <w:bookmarkEnd w:id="1052"/>
    <w:bookmarkStart w:name="z1112" w:id="1053"/>
    <w:p>
      <w:pPr>
        <w:spacing w:after="0"/>
        <w:ind w:left="0"/>
        <w:jc w:val="both"/>
      </w:pPr>
      <w:r>
        <w:rPr>
          <w:rFonts w:ascii="Times New Roman"/>
          <w:b w:val="false"/>
          <w:i w:val="false"/>
          <w:color w:val="000000"/>
          <w:sz w:val="28"/>
        </w:rPr>
        <w:t>
      6. Әкімшілік деректер нысанында пайдаланылатын терminдер мен анықтамалар:</w:t>
      </w:r>
    </w:p>
    <w:bookmarkEnd w:id="1053"/>
    <w:bookmarkStart w:name="z1113" w:id="1054"/>
    <w:p>
      <w:pPr>
        <w:spacing w:after="0"/>
        <w:ind w:left="0"/>
        <w:jc w:val="both"/>
      </w:pPr>
      <w:r>
        <w:rPr>
          <w:rFonts w:ascii="Times New Roman"/>
          <w:b w:val="false"/>
          <w:i w:val="false"/>
          <w:color w:val="000000"/>
          <w:sz w:val="28"/>
        </w:rPr>
        <w:t>
      1) иондандырушы сәулелену көздері (ИСК) – радиоактивті заттар, құрамында радиоактивті заттар бар аппараттар немесе құрылғылар, сондай-ақ иондандырушы сәуле шығаратын немесе шығаруға қабілетті электрофизикалық аппараттар немесе құрылғылар;</w:t>
      </w:r>
    </w:p>
    <w:bookmarkEnd w:id="1054"/>
    <w:bookmarkStart w:name="z1114" w:id="1055"/>
    <w:p>
      <w:pPr>
        <w:spacing w:after="0"/>
        <w:ind w:left="0"/>
        <w:jc w:val="both"/>
      </w:pPr>
      <w:r>
        <w:rPr>
          <w:rFonts w:ascii="Times New Roman"/>
          <w:b w:val="false"/>
          <w:i w:val="false"/>
          <w:color w:val="000000"/>
          <w:sz w:val="28"/>
        </w:rPr>
        <w:t>
      2) радиоактивті зат – құрамында радионуклидтер бар кез келген агрегаттық күйдегі табиғи немесе техногенді кез келген материалдар;</w:t>
      </w:r>
    </w:p>
    <w:bookmarkEnd w:id="1055"/>
    <w:bookmarkStart w:name="z1115" w:id="1056"/>
    <w:p>
      <w:pPr>
        <w:spacing w:after="0"/>
        <w:ind w:left="0"/>
        <w:jc w:val="both"/>
      </w:pPr>
      <w:r>
        <w:rPr>
          <w:rFonts w:ascii="Times New Roman"/>
          <w:b w:val="false"/>
          <w:i w:val="false"/>
          <w:color w:val="000000"/>
          <w:sz w:val="28"/>
        </w:rPr>
        <w:t>
      3) иондаушы жабық сәулелендіру көзі – бұл құрылғысы оған есептелген қолдану және тозу жағдайларында оның құрамындағы радионуклидтердің қоршаған ортаға түсуін болдырмайтын сәулелендіру көзі;</w:t>
      </w:r>
    </w:p>
    <w:bookmarkEnd w:id="1056"/>
    <w:bookmarkStart w:name="z1116" w:id="1057"/>
    <w:p>
      <w:pPr>
        <w:spacing w:after="0"/>
        <w:ind w:left="0"/>
        <w:jc w:val="both"/>
      </w:pPr>
      <w:r>
        <w:rPr>
          <w:rFonts w:ascii="Times New Roman"/>
          <w:b w:val="false"/>
          <w:i w:val="false"/>
          <w:color w:val="000000"/>
          <w:sz w:val="28"/>
        </w:rPr>
        <w:t>
      4) иондаушы сәулелендірудің ашық көзі – оны пайдалану кезінде оның құрамындағы радионуклидтердің қоршаған ортаға түсуі ықтимал сәуле шығару көзі;</w:t>
      </w:r>
    </w:p>
    <w:bookmarkEnd w:id="1057"/>
    <w:bookmarkStart w:name="z1117" w:id="1058"/>
    <w:p>
      <w:pPr>
        <w:spacing w:after="0"/>
        <w:ind w:left="0"/>
        <w:jc w:val="both"/>
      </w:pPr>
      <w:r>
        <w:rPr>
          <w:rFonts w:ascii="Times New Roman"/>
          <w:b w:val="false"/>
          <w:i w:val="false"/>
          <w:color w:val="000000"/>
          <w:sz w:val="28"/>
        </w:rPr>
        <w:t>
      5) радиоактивті қалдықтар – құрамында алып қою деңгейінен жоғары радионуклидтер бар, одан әрі пайдаланылуы көзделмейтін радиоактивті заттар, ядролық материалдар немесе радионуклид көздері.</w:t>
      </w:r>
    </w:p>
    <w:bookmarkEnd w:id="1058"/>
    <w:bookmarkStart w:name="z1118" w:id="1059"/>
    <w:p>
      <w:pPr>
        <w:spacing w:after="0"/>
        <w:ind w:left="0"/>
        <w:jc w:val="left"/>
      </w:pPr>
      <w:r>
        <w:rPr>
          <w:rFonts w:ascii="Times New Roman"/>
          <w:b/>
          <w:i w:val="false"/>
          <w:color w:val="000000"/>
        </w:rPr>
        <w:t xml:space="preserve"> 2-тарау. Нысанды толтыру бойынша түсінідірме</w:t>
      </w:r>
    </w:p>
    <w:bookmarkEnd w:id="1059"/>
    <w:bookmarkStart w:name="z1119" w:id="1060"/>
    <w:p>
      <w:pPr>
        <w:spacing w:after="0"/>
        <w:ind w:left="0"/>
        <w:jc w:val="both"/>
      </w:pPr>
      <w:r>
        <w:rPr>
          <w:rFonts w:ascii="Times New Roman"/>
          <w:b w:val="false"/>
          <w:i w:val="false"/>
          <w:color w:val="000000"/>
          <w:sz w:val="28"/>
        </w:rPr>
        <w:t>
      1- кесте</w:t>
      </w:r>
    </w:p>
    <w:bookmarkEnd w:id="1060"/>
    <w:bookmarkStart w:name="z1120" w:id="1061"/>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аумақтың атауы көрсетіледі;</w:t>
      </w:r>
    </w:p>
    <w:bookmarkEnd w:id="1061"/>
    <w:bookmarkStart w:name="z1121" w:id="1062"/>
    <w:p>
      <w:pPr>
        <w:spacing w:after="0"/>
        <w:ind w:left="0"/>
        <w:jc w:val="both"/>
      </w:pPr>
      <w:r>
        <w:rPr>
          <w:rFonts w:ascii="Times New Roman"/>
          <w:b w:val="false"/>
          <w:i w:val="false"/>
          <w:color w:val="000000"/>
          <w:sz w:val="28"/>
        </w:rPr>
        <w:t>
      2) 2-бағанда иондаушы сәулелену көзін (ИСК) пайдаланатын объектілердің саны көрсетіледі;</w:t>
      </w:r>
    </w:p>
    <w:bookmarkEnd w:id="1062"/>
    <w:bookmarkStart w:name="z1122" w:id="1063"/>
    <w:p>
      <w:pPr>
        <w:spacing w:after="0"/>
        <w:ind w:left="0"/>
        <w:jc w:val="both"/>
      </w:pPr>
      <w:r>
        <w:rPr>
          <w:rFonts w:ascii="Times New Roman"/>
          <w:b w:val="false"/>
          <w:i w:val="false"/>
          <w:color w:val="000000"/>
          <w:sz w:val="28"/>
        </w:rPr>
        <w:t>
      3) 3-бағанда радиоактивті көздердің (РК) саны, барлығы дана көрсетіледі;</w:t>
      </w:r>
    </w:p>
    <w:bookmarkEnd w:id="1063"/>
    <w:bookmarkStart w:name="z1123" w:id="1064"/>
    <w:p>
      <w:pPr>
        <w:spacing w:after="0"/>
        <w:ind w:left="0"/>
        <w:jc w:val="both"/>
      </w:pPr>
      <w:r>
        <w:rPr>
          <w:rFonts w:ascii="Times New Roman"/>
          <w:b w:val="false"/>
          <w:i w:val="false"/>
          <w:color w:val="000000"/>
          <w:sz w:val="28"/>
        </w:rPr>
        <w:t>
      4) 4-бағанда радиоактивті көздердің (РК) саны, оның ішінде жабық РК, жиынтық белсенділік, гигаБеккерел (ГБк) көрсетіледі;</w:t>
      </w:r>
    </w:p>
    <w:bookmarkEnd w:id="1064"/>
    <w:bookmarkStart w:name="z1124" w:id="1065"/>
    <w:p>
      <w:pPr>
        <w:spacing w:after="0"/>
        <w:ind w:left="0"/>
        <w:jc w:val="both"/>
      </w:pPr>
      <w:r>
        <w:rPr>
          <w:rFonts w:ascii="Times New Roman"/>
          <w:b w:val="false"/>
          <w:i w:val="false"/>
          <w:color w:val="000000"/>
          <w:sz w:val="28"/>
        </w:rPr>
        <w:t>
      5) 5-бағанда радиоактивті көздердің (РҚ) саны, оның ішінде жабық РК, барлығы, дана саны көрсетіледі;</w:t>
      </w:r>
    </w:p>
    <w:bookmarkEnd w:id="1065"/>
    <w:bookmarkStart w:name="z1125" w:id="1066"/>
    <w:p>
      <w:pPr>
        <w:spacing w:after="0"/>
        <w:ind w:left="0"/>
        <w:jc w:val="both"/>
      </w:pPr>
      <w:r>
        <w:rPr>
          <w:rFonts w:ascii="Times New Roman"/>
          <w:b w:val="false"/>
          <w:i w:val="false"/>
          <w:color w:val="000000"/>
          <w:sz w:val="28"/>
        </w:rPr>
        <w:t>
      6) 6-бағанда радиоактивті көздердің (РК) саны, оның ішінде жабық РК, барлығы, жиынтық белсенділік, ГБқ көрсетіледі;</w:t>
      </w:r>
    </w:p>
    <w:bookmarkEnd w:id="1066"/>
    <w:bookmarkStart w:name="z1126" w:id="1067"/>
    <w:p>
      <w:pPr>
        <w:spacing w:after="0"/>
        <w:ind w:left="0"/>
        <w:jc w:val="both"/>
      </w:pPr>
      <w:r>
        <w:rPr>
          <w:rFonts w:ascii="Times New Roman"/>
          <w:b w:val="false"/>
          <w:i w:val="false"/>
          <w:color w:val="000000"/>
          <w:sz w:val="28"/>
        </w:rPr>
        <w:t>
      7) 7-бағанда радиоактивті көздердің (РК) саны, оның ішінде жабық РС, оның гамма-дефектоскоптарда қолданылатыны, дана саны көрсетіледі;</w:t>
      </w:r>
    </w:p>
    <w:bookmarkEnd w:id="1067"/>
    <w:bookmarkStart w:name="z1127" w:id="1068"/>
    <w:p>
      <w:pPr>
        <w:spacing w:after="0"/>
        <w:ind w:left="0"/>
        <w:jc w:val="both"/>
      </w:pPr>
      <w:r>
        <w:rPr>
          <w:rFonts w:ascii="Times New Roman"/>
          <w:b w:val="false"/>
          <w:i w:val="false"/>
          <w:color w:val="000000"/>
          <w:sz w:val="28"/>
        </w:rPr>
        <w:t>
      8) 8-бағанда радиоактивті көздердің (РК) саны, оның ішінде жабық РК, пайдаланылған, гамма-дефектоскоптар, жалпы белсенділік, ГБк, дана саны көрсетіледі;</w:t>
      </w:r>
    </w:p>
    <w:bookmarkEnd w:id="1068"/>
    <w:bookmarkStart w:name="z1128" w:id="1069"/>
    <w:p>
      <w:pPr>
        <w:spacing w:after="0"/>
        <w:ind w:left="0"/>
        <w:jc w:val="both"/>
      </w:pPr>
      <w:r>
        <w:rPr>
          <w:rFonts w:ascii="Times New Roman"/>
          <w:b w:val="false"/>
          <w:i w:val="false"/>
          <w:color w:val="000000"/>
          <w:sz w:val="28"/>
        </w:rPr>
        <w:t>
      9) 9-бағанда радиоактивті көздердің (РК) саны, оның ішінде жабық РК, оның ішінде қуатты гамма қондырғылары, медициналық, жиындық белсенділік, ГБк көрсетіледі;</w:t>
      </w:r>
    </w:p>
    <w:bookmarkEnd w:id="1069"/>
    <w:bookmarkStart w:name="z1129" w:id="1070"/>
    <w:p>
      <w:pPr>
        <w:spacing w:after="0"/>
        <w:ind w:left="0"/>
        <w:jc w:val="both"/>
      </w:pPr>
      <w:r>
        <w:rPr>
          <w:rFonts w:ascii="Times New Roman"/>
          <w:b w:val="false"/>
          <w:i w:val="false"/>
          <w:color w:val="000000"/>
          <w:sz w:val="28"/>
        </w:rPr>
        <w:t>
      10) 10-бағанда радиоактивті көздер (РК) саны, оның ішінде жабық түрдегі РК, оның ішінде мыналарда қолданылатыны, қуатты гамма қондырғылар, медициналық, жиынтық белсенділік, ГБк;</w:t>
      </w:r>
    </w:p>
    <w:bookmarkEnd w:id="1070"/>
    <w:bookmarkStart w:name="z1130" w:id="1071"/>
    <w:p>
      <w:pPr>
        <w:spacing w:after="0"/>
        <w:ind w:left="0"/>
        <w:jc w:val="both"/>
      </w:pPr>
      <w:r>
        <w:rPr>
          <w:rFonts w:ascii="Times New Roman"/>
          <w:b w:val="false"/>
          <w:i w:val="false"/>
          <w:color w:val="000000"/>
          <w:sz w:val="28"/>
        </w:rPr>
        <w:t>
      11) 11-бағанда және 12-бағанда радиоактивті көздердің (РК) саны, оның ішінде жабық РК, оның ішінде қуатты гамма қондырғыларында қолданылады, өнеркәсіптік, жиындық белсенділік ГБк көрсетіледі;</w:t>
      </w:r>
    </w:p>
    <w:bookmarkEnd w:id="1071"/>
    <w:bookmarkStart w:name="z1131" w:id="1072"/>
    <w:p>
      <w:pPr>
        <w:spacing w:after="0"/>
        <w:ind w:left="0"/>
        <w:jc w:val="both"/>
      </w:pPr>
      <w:r>
        <w:rPr>
          <w:rFonts w:ascii="Times New Roman"/>
          <w:b w:val="false"/>
          <w:i w:val="false"/>
          <w:color w:val="000000"/>
          <w:sz w:val="28"/>
        </w:rPr>
        <w:t>
      12) 13-бағанда радиоактивті көздердің (РК) саны, оның ішінде жабық РК, оның ішінде РИА-да (радиоизотопты құрылғы) пайдаланатындары, дана саны көрсетіледі;</w:t>
      </w:r>
    </w:p>
    <w:bookmarkEnd w:id="1072"/>
    <w:bookmarkStart w:name="z1132" w:id="1073"/>
    <w:p>
      <w:pPr>
        <w:spacing w:after="0"/>
        <w:ind w:left="0"/>
        <w:jc w:val="both"/>
      </w:pPr>
      <w:r>
        <w:rPr>
          <w:rFonts w:ascii="Times New Roman"/>
          <w:b w:val="false"/>
          <w:i w:val="false"/>
          <w:color w:val="000000"/>
          <w:sz w:val="28"/>
        </w:rPr>
        <w:t>
      13) 14-бағанда радиоактивті көздер саны (РК), оның ішінде жабық РК, оның ішінде пайдаланылғандары, РИА жиындық белсенділік, ГБк көрсетіледі;</w:t>
      </w:r>
    </w:p>
    <w:bookmarkEnd w:id="1073"/>
    <w:bookmarkStart w:name="z1133" w:id="1074"/>
    <w:p>
      <w:pPr>
        <w:spacing w:after="0"/>
        <w:ind w:left="0"/>
        <w:jc w:val="both"/>
      </w:pPr>
      <w:r>
        <w:rPr>
          <w:rFonts w:ascii="Times New Roman"/>
          <w:b w:val="false"/>
          <w:i w:val="false"/>
          <w:color w:val="000000"/>
          <w:sz w:val="28"/>
        </w:rPr>
        <w:t>
      14) 15-бағанда радиоактивті көздердің (РК) саны, оның ішінде түтін детекторларында қолданылатын жабық РК, дана саны көрсетіледі;</w:t>
      </w:r>
    </w:p>
    <w:bookmarkEnd w:id="1074"/>
    <w:bookmarkStart w:name="z1134" w:id="1075"/>
    <w:p>
      <w:pPr>
        <w:spacing w:after="0"/>
        <w:ind w:left="0"/>
        <w:jc w:val="both"/>
      </w:pPr>
      <w:r>
        <w:rPr>
          <w:rFonts w:ascii="Times New Roman"/>
          <w:b w:val="false"/>
          <w:i w:val="false"/>
          <w:color w:val="000000"/>
          <w:sz w:val="28"/>
        </w:rPr>
        <w:t>
      15) 16-бағанда радиоактивті көздердің саны (РК), оның ішінде түтін детекторларында қолданылатын жабық РК, жиындық белсенділік, ГБк көрсетіледі;</w:t>
      </w:r>
    </w:p>
    <w:bookmarkEnd w:id="1075"/>
    <w:bookmarkStart w:name="z1135" w:id="1076"/>
    <w:p>
      <w:pPr>
        <w:spacing w:after="0"/>
        <w:ind w:left="0"/>
        <w:jc w:val="both"/>
      </w:pPr>
      <w:r>
        <w:rPr>
          <w:rFonts w:ascii="Times New Roman"/>
          <w:b w:val="false"/>
          <w:i w:val="false"/>
          <w:color w:val="000000"/>
          <w:sz w:val="28"/>
        </w:rPr>
        <w:t>
      16) 17-бағанда радиоактивті көздердің (РК), оның ішінде басқа ИК (сәулелену көзінде) пайдаланылатын жабық РК саны, дана саны көрсетіледі;</w:t>
      </w:r>
    </w:p>
    <w:bookmarkEnd w:id="1076"/>
    <w:bookmarkStart w:name="z1136" w:id="1077"/>
    <w:p>
      <w:pPr>
        <w:spacing w:after="0"/>
        <w:ind w:left="0"/>
        <w:jc w:val="both"/>
      </w:pPr>
      <w:r>
        <w:rPr>
          <w:rFonts w:ascii="Times New Roman"/>
          <w:b w:val="false"/>
          <w:i w:val="false"/>
          <w:color w:val="000000"/>
          <w:sz w:val="28"/>
        </w:rPr>
        <w:t>
      17) 18-бағанда радиоактивті көздердің (РК), оның ішінде басқа ИК (сәулелену көзінде) пайдаланылатын жабық РК саны, жиындық белсенділік, ГБк көрсетіледі;</w:t>
      </w:r>
    </w:p>
    <w:bookmarkEnd w:id="1077"/>
    <w:bookmarkStart w:name="z1137" w:id="1078"/>
    <w:p>
      <w:pPr>
        <w:spacing w:after="0"/>
        <w:ind w:left="0"/>
        <w:jc w:val="both"/>
      </w:pPr>
      <w:r>
        <w:rPr>
          <w:rFonts w:ascii="Times New Roman"/>
          <w:b w:val="false"/>
          <w:i w:val="false"/>
          <w:color w:val="000000"/>
          <w:sz w:val="28"/>
        </w:rPr>
        <w:t>
      18) 19-бағанда радиоактивті көздердің саны (РК), оның ішінде ашық түрдегі РК, дана саны көрсетіледі;</w:t>
      </w:r>
    </w:p>
    <w:bookmarkEnd w:id="1078"/>
    <w:bookmarkStart w:name="z1138" w:id="1079"/>
    <w:p>
      <w:pPr>
        <w:spacing w:after="0"/>
        <w:ind w:left="0"/>
        <w:jc w:val="both"/>
      </w:pPr>
      <w:r>
        <w:rPr>
          <w:rFonts w:ascii="Times New Roman"/>
          <w:b w:val="false"/>
          <w:i w:val="false"/>
          <w:color w:val="000000"/>
          <w:sz w:val="28"/>
        </w:rPr>
        <w:t>
      19) 20-бағанда радиоактивті көздердің саны (РК), оның ішінде ашық түрдегі РК, жиындық ГБк белсенділігі көрсетіледі.</w:t>
      </w:r>
    </w:p>
    <w:bookmarkEnd w:id="1079"/>
    <w:bookmarkStart w:name="z1139" w:id="1080"/>
    <w:p>
      <w:pPr>
        <w:spacing w:after="0"/>
        <w:ind w:left="0"/>
        <w:jc w:val="both"/>
      </w:pPr>
      <w:r>
        <w:rPr>
          <w:rFonts w:ascii="Times New Roman"/>
          <w:b w:val="false"/>
          <w:i w:val="false"/>
          <w:color w:val="000000"/>
          <w:sz w:val="28"/>
        </w:rPr>
        <w:t>
      2- кесте</w:t>
      </w:r>
    </w:p>
    <w:bookmarkEnd w:id="1080"/>
    <w:bookmarkStart w:name="z1140" w:id="1081"/>
    <w:p>
      <w:pPr>
        <w:spacing w:after="0"/>
        <w:ind w:left="0"/>
        <w:jc w:val="both"/>
      </w:pPr>
      <w:r>
        <w:rPr>
          <w:rFonts w:ascii="Times New Roman"/>
          <w:b w:val="false"/>
          <w:i w:val="false"/>
          <w:color w:val="000000"/>
          <w:sz w:val="28"/>
        </w:rPr>
        <w:t>
      1) 1-бағанда рентген қондырғылары, барлығы, өндірістік, рентгенспектральды құрылымдық талдау дана көрсетіледі;</w:t>
      </w:r>
    </w:p>
    <w:bookmarkEnd w:id="1081"/>
    <w:bookmarkStart w:name="z1141" w:id="1082"/>
    <w:p>
      <w:pPr>
        <w:spacing w:after="0"/>
        <w:ind w:left="0"/>
        <w:jc w:val="both"/>
      </w:pPr>
      <w:r>
        <w:rPr>
          <w:rFonts w:ascii="Times New Roman"/>
          <w:b w:val="false"/>
          <w:i w:val="false"/>
          <w:color w:val="000000"/>
          <w:sz w:val="28"/>
        </w:rPr>
        <w:t>
      2) 2-бағанда рентген қондырғылары, барлығы, өндірістік, рентгендефектоскоптар дана саны көрсетіледі;</w:t>
      </w:r>
    </w:p>
    <w:bookmarkEnd w:id="1082"/>
    <w:bookmarkStart w:name="z1142" w:id="1083"/>
    <w:p>
      <w:pPr>
        <w:spacing w:after="0"/>
        <w:ind w:left="0"/>
        <w:jc w:val="both"/>
      </w:pPr>
      <w:r>
        <w:rPr>
          <w:rFonts w:ascii="Times New Roman"/>
          <w:b w:val="false"/>
          <w:i w:val="false"/>
          <w:color w:val="000000"/>
          <w:sz w:val="28"/>
        </w:rPr>
        <w:t>
      3) 3-бағанда рентген қондырғылары, барлығы, медициналық, барлық дана көрсетіледі;</w:t>
      </w:r>
    </w:p>
    <w:bookmarkEnd w:id="1083"/>
    <w:bookmarkStart w:name="z1143" w:id="1084"/>
    <w:p>
      <w:pPr>
        <w:spacing w:after="0"/>
        <w:ind w:left="0"/>
        <w:jc w:val="both"/>
      </w:pPr>
      <w:r>
        <w:rPr>
          <w:rFonts w:ascii="Times New Roman"/>
          <w:b w:val="false"/>
          <w:i w:val="false"/>
          <w:color w:val="000000"/>
          <w:sz w:val="28"/>
        </w:rPr>
        <w:t>
      4) 4-бағанда көрсетіледі радиоактивті қалдықтар (иондаушы сәулелену көздері), есепті жылы көмілуге тиісті көздердің, барлығы, дана саны көрсетіледі;</w:t>
      </w:r>
    </w:p>
    <w:bookmarkEnd w:id="1084"/>
    <w:bookmarkStart w:name="z1144" w:id="1085"/>
    <w:p>
      <w:pPr>
        <w:spacing w:after="0"/>
        <w:ind w:left="0"/>
        <w:jc w:val="both"/>
      </w:pPr>
      <w:r>
        <w:rPr>
          <w:rFonts w:ascii="Times New Roman"/>
          <w:b w:val="false"/>
          <w:i w:val="false"/>
          <w:color w:val="000000"/>
          <w:sz w:val="28"/>
        </w:rPr>
        <w:t>
      5) 5-бағанда көрсетіледі радиоактивті қалдықтар (иондаушы сәулелену көздері), есепті жылы көмілуге тиісті көздердің саны, барлығы, жиынтық белсенділік, ГБк көрсетіледі;</w:t>
      </w:r>
    </w:p>
    <w:bookmarkEnd w:id="1085"/>
    <w:bookmarkStart w:name="z1145" w:id="1086"/>
    <w:p>
      <w:pPr>
        <w:spacing w:after="0"/>
        <w:ind w:left="0"/>
        <w:jc w:val="both"/>
      </w:pPr>
      <w:r>
        <w:rPr>
          <w:rFonts w:ascii="Times New Roman"/>
          <w:b w:val="false"/>
          <w:i w:val="false"/>
          <w:color w:val="000000"/>
          <w:sz w:val="28"/>
        </w:rPr>
        <w:t>
      6) 6-бағанда оның ішінде түтінді хабарлағыш саны көрсетіледі;</w:t>
      </w:r>
    </w:p>
    <w:bookmarkEnd w:id="1086"/>
    <w:bookmarkStart w:name="z1146" w:id="1087"/>
    <w:p>
      <w:pPr>
        <w:spacing w:after="0"/>
        <w:ind w:left="0"/>
        <w:jc w:val="both"/>
      </w:pPr>
      <w:r>
        <w:rPr>
          <w:rFonts w:ascii="Times New Roman"/>
          <w:b w:val="false"/>
          <w:i w:val="false"/>
          <w:color w:val="000000"/>
          <w:sz w:val="28"/>
        </w:rPr>
        <w:t>
      7) 7-бағанда жиынтық белсенділік, мегаБеккерел (МБк) көрсетіледі;</w:t>
      </w:r>
    </w:p>
    <w:bookmarkEnd w:id="1087"/>
    <w:bookmarkStart w:name="z1147" w:id="1088"/>
    <w:p>
      <w:pPr>
        <w:spacing w:after="0"/>
        <w:ind w:left="0"/>
        <w:jc w:val="both"/>
      </w:pPr>
      <w:r>
        <w:rPr>
          <w:rFonts w:ascii="Times New Roman"/>
          <w:b w:val="false"/>
          <w:i w:val="false"/>
          <w:color w:val="000000"/>
          <w:sz w:val="28"/>
        </w:rPr>
        <w:t>
      8) 8-бағанда радиоактивті қалдықтар (иондаушы сәулелену көздері), өткен жылы көмілген көздердің саны, барлығы, дана көрсетіледі;</w:t>
      </w:r>
    </w:p>
    <w:bookmarkEnd w:id="1088"/>
    <w:bookmarkStart w:name="z1148" w:id="1089"/>
    <w:p>
      <w:pPr>
        <w:spacing w:after="0"/>
        <w:ind w:left="0"/>
        <w:jc w:val="both"/>
      </w:pPr>
      <w:r>
        <w:rPr>
          <w:rFonts w:ascii="Times New Roman"/>
          <w:b w:val="false"/>
          <w:i w:val="false"/>
          <w:color w:val="000000"/>
          <w:sz w:val="28"/>
        </w:rPr>
        <w:t>
      9) 9-бағанда радиоактивті қалдықтар (иондаушы сәулелену көздері), өткен жылы көмілген көздердің саны, жалпы белсенділік, ГБк көрсетіледі;</w:t>
      </w:r>
    </w:p>
    <w:bookmarkEnd w:id="1089"/>
    <w:bookmarkStart w:name="z1149" w:id="1090"/>
    <w:p>
      <w:pPr>
        <w:spacing w:after="0"/>
        <w:ind w:left="0"/>
        <w:jc w:val="both"/>
      </w:pPr>
      <w:r>
        <w:rPr>
          <w:rFonts w:ascii="Times New Roman"/>
          <w:b w:val="false"/>
          <w:i w:val="false"/>
          <w:color w:val="000000"/>
          <w:sz w:val="28"/>
        </w:rPr>
        <w:t>
      10) 10-бағанда радиоактивті қалдықтар (иондаушы сәулелену көздері), өткен жылы көмілген көздердің саны, оның ішінде түтінді хабарлағыш көрсетіледі;</w:t>
      </w:r>
    </w:p>
    <w:bookmarkEnd w:id="1090"/>
    <w:bookmarkStart w:name="z1150" w:id="1091"/>
    <w:p>
      <w:pPr>
        <w:spacing w:after="0"/>
        <w:ind w:left="0"/>
        <w:jc w:val="both"/>
      </w:pPr>
      <w:r>
        <w:rPr>
          <w:rFonts w:ascii="Times New Roman"/>
          <w:b w:val="false"/>
          <w:i w:val="false"/>
          <w:color w:val="000000"/>
          <w:sz w:val="28"/>
        </w:rPr>
        <w:t>
      11) 11-бағанда радиоактивті қалдықтар (иондаушы сәулелену көздері), өткен жылы көмілген көздердің саны, жиынтық белсенділік, МБк көрсетіледі;</w:t>
      </w:r>
    </w:p>
    <w:bookmarkEnd w:id="1091"/>
    <w:bookmarkStart w:name="z1151" w:id="1092"/>
    <w:p>
      <w:pPr>
        <w:spacing w:after="0"/>
        <w:ind w:left="0"/>
        <w:jc w:val="both"/>
      </w:pPr>
      <w:r>
        <w:rPr>
          <w:rFonts w:ascii="Times New Roman"/>
          <w:b w:val="false"/>
          <w:i w:val="false"/>
          <w:color w:val="000000"/>
          <w:sz w:val="28"/>
        </w:rPr>
        <w:t>
      12) 12-бағанда өткен жылы көмілуге жататын көздердің саны, барлығы, дана көрсетіледі;</w:t>
      </w:r>
    </w:p>
    <w:bookmarkEnd w:id="1092"/>
    <w:bookmarkStart w:name="z1152" w:id="1093"/>
    <w:p>
      <w:pPr>
        <w:spacing w:after="0"/>
        <w:ind w:left="0"/>
        <w:jc w:val="both"/>
      </w:pPr>
      <w:r>
        <w:rPr>
          <w:rFonts w:ascii="Times New Roman"/>
          <w:b w:val="false"/>
          <w:i w:val="false"/>
          <w:color w:val="000000"/>
          <w:sz w:val="28"/>
        </w:rPr>
        <w:t>
      13) 13-бағанда өткен жылы көмілуге тиісті көздердің саны, жалпы белсенділік, ГБк көрсетіледі;</w:t>
      </w:r>
    </w:p>
    <w:bookmarkEnd w:id="1093"/>
    <w:bookmarkStart w:name="z1153" w:id="1094"/>
    <w:p>
      <w:pPr>
        <w:spacing w:after="0"/>
        <w:ind w:left="0"/>
        <w:jc w:val="both"/>
      </w:pPr>
      <w:r>
        <w:rPr>
          <w:rFonts w:ascii="Times New Roman"/>
          <w:b w:val="false"/>
          <w:i w:val="false"/>
          <w:color w:val="000000"/>
          <w:sz w:val="28"/>
        </w:rPr>
        <w:t>
      14) 14-бағанда оның ішінде түтінді хабарлағыш саны көрсетіледі;</w:t>
      </w:r>
    </w:p>
    <w:bookmarkEnd w:id="1094"/>
    <w:bookmarkStart w:name="z1154" w:id="1095"/>
    <w:p>
      <w:pPr>
        <w:spacing w:after="0"/>
        <w:ind w:left="0"/>
        <w:jc w:val="both"/>
      </w:pPr>
      <w:r>
        <w:rPr>
          <w:rFonts w:ascii="Times New Roman"/>
          <w:b w:val="false"/>
          <w:i w:val="false"/>
          <w:color w:val="000000"/>
          <w:sz w:val="28"/>
        </w:rPr>
        <w:t>
      15) 15-бағанда өткен жылы жойылуға жататын көздердің саны, жалпы белсенділік, МБк көрсетіледі.</w:t>
      </w:r>
    </w:p>
    <w:bookmarkEnd w:id="1095"/>
    <w:bookmarkStart w:name="z1155" w:id="1096"/>
    <w:p>
      <w:pPr>
        <w:spacing w:after="0"/>
        <w:ind w:left="0"/>
        <w:jc w:val="both"/>
      </w:pPr>
      <w:r>
        <w:rPr>
          <w:rFonts w:ascii="Times New Roman"/>
          <w:b w:val="false"/>
          <w:i w:val="false"/>
          <w:color w:val="000000"/>
          <w:sz w:val="28"/>
        </w:rPr>
        <w:t>
      3- кесте</w:t>
      </w:r>
    </w:p>
    <w:bookmarkEnd w:id="1096"/>
    <w:bookmarkStart w:name="z1156" w:id="1097"/>
    <w:p>
      <w:pPr>
        <w:spacing w:after="0"/>
        <w:ind w:left="0"/>
        <w:jc w:val="both"/>
      </w:pPr>
      <w:r>
        <w:rPr>
          <w:rFonts w:ascii="Times New Roman"/>
          <w:b w:val="false"/>
          <w:i w:val="false"/>
          <w:color w:val="000000"/>
          <w:sz w:val="28"/>
        </w:rPr>
        <w:t>
      1) 1-бағанда радиоактивті қалдықтар (қатты (ҚРҚ), сұйық (СРҚ)), есепті жылдың (тоқсанның) 01.01-не көмелуге тиісті радиоактивті қалдықтар (ҚРҚ) саны, барлығы (т) көрсетіледі;</w:t>
      </w:r>
    </w:p>
    <w:bookmarkEnd w:id="1097"/>
    <w:bookmarkStart w:name="z1157" w:id="1098"/>
    <w:p>
      <w:pPr>
        <w:spacing w:after="0"/>
        <w:ind w:left="0"/>
        <w:jc w:val="both"/>
      </w:pPr>
      <w:r>
        <w:rPr>
          <w:rFonts w:ascii="Times New Roman"/>
          <w:b w:val="false"/>
          <w:i w:val="false"/>
          <w:color w:val="000000"/>
          <w:sz w:val="28"/>
        </w:rPr>
        <w:t>
      2) 2-бағанда радиоактивті қалдықтар (қатты (ҚРҚ), сұйық (СРҚ)), есепті жылдың (тоқсанның) 01.01-не көмелуге тиісті радиоактивті қалдықтар (ҚРҚ) саны, жиынтық белсенділік, ГБк көрсетіледі;</w:t>
      </w:r>
    </w:p>
    <w:bookmarkEnd w:id="1098"/>
    <w:bookmarkStart w:name="z1158" w:id="1099"/>
    <w:p>
      <w:pPr>
        <w:spacing w:after="0"/>
        <w:ind w:left="0"/>
        <w:jc w:val="both"/>
      </w:pPr>
      <w:r>
        <w:rPr>
          <w:rFonts w:ascii="Times New Roman"/>
          <w:b w:val="false"/>
          <w:i w:val="false"/>
          <w:color w:val="000000"/>
          <w:sz w:val="28"/>
        </w:rPr>
        <w:t>
      3) 3-бағанда радиоактивті қалдықтар (қатты (ҚРҚ), сұйық (СРҚ)), есепті жылдың (тоқсанның) 01.01-не көмелуге тиісті радиоактивті қалдықтар (СРҚ) саны, барлығы литр (м3) көрсетіледі;</w:t>
      </w:r>
    </w:p>
    <w:bookmarkEnd w:id="1099"/>
    <w:bookmarkStart w:name="z1159" w:id="1100"/>
    <w:p>
      <w:pPr>
        <w:spacing w:after="0"/>
        <w:ind w:left="0"/>
        <w:jc w:val="both"/>
      </w:pPr>
      <w:r>
        <w:rPr>
          <w:rFonts w:ascii="Times New Roman"/>
          <w:b w:val="false"/>
          <w:i w:val="false"/>
          <w:color w:val="000000"/>
          <w:sz w:val="28"/>
        </w:rPr>
        <w:t>
      4) 4-бағанда радиоактивті қалдықтар (қатты (ҚРҚ), сұйық (СРҚ)), есепті жылдың (тоқсанның) 01.01-не көмелуге тиісті радиоактивті қалдықтар (СРҚ) саны, ж иынтық белсенділік, ГБк көрсетіледі;</w:t>
      </w:r>
    </w:p>
    <w:bookmarkEnd w:id="1100"/>
    <w:bookmarkStart w:name="z1160" w:id="1101"/>
    <w:p>
      <w:pPr>
        <w:spacing w:after="0"/>
        <w:ind w:left="0"/>
        <w:jc w:val="both"/>
      </w:pPr>
      <w:r>
        <w:rPr>
          <w:rFonts w:ascii="Times New Roman"/>
          <w:b w:val="false"/>
          <w:i w:val="false"/>
          <w:color w:val="000000"/>
          <w:sz w:val="28"/>
        </w:rPr>
        <w:t>
      5) 5-бағанда радиоактивті қалдықтар (қатты (ҚРҚ), сұйық (СРҚ)), өткен жылы (тоқсанда) көмілген радиоактивті қалдықтар (ҚРҚ) мөлшері, барлығы (т) көрсетіледі;</w:t>
      </w:r>
    </w:p>
    <w:bookmarkEnd w:id="1101"/>
    <w:bookmarkStart w:name="z1161" w:id="1102"/>
    <w:p>
      <w:pPr>
        <w:spacing w:after="0"/>
        <w:ind w:left="0"/>
        <w:jc w:val="both"/>
      </w:pPr>
      <w:r>
        <w:rPr>
          <w:rFonts w:ascii="Times New Roman"/>
          <w:b w:val="false"/>
          <w:i w:val="false"/>
          <w:color w:val="000000"/>
          <w:sz w:val="28"/>
        </w:rPr>
        <w:t>
      6) 6-бағанда радиоактивті қалдықтар (қатты (ҚРҚ), сұйық (СРҚ)), өткен жылы (тоқсанда) көмілген радиоактивті қалдықтар (ҚРҚ) мөлшері, жиынтық белсенділік, ГБк көрсетіледі;</w:t>
      </w:r>
    </w:p>
    <w:bookmarkEnd w:id="1102"/>
    <w:bookmarkStart w:name="z1162" w:id="1103"/>
    <w:p>
      <w:pPr>
        <w:spacing w:after="0"/>
        <w:ind w:left="0"/>
        <w:jc w:val="both"/>
      </w:pPr>
      <w:r>
        <w:rPr>
          <w:rFonts w:ascii="Times New Roman"/>
          <w:b w:val="false"/>
          <w:i w:val="false"/>
          <w:color w:val="000000"/>
          <w:sz w:val="28"/>
        </w:rPr>
        <w:t>
      7) 7-бағанда радиоактивті қалдықтар (қатты (ҚРҚ), сұйық (СРҚ)), өткен жылы (тоқсанда) көмілген радиоактивті қалдықтар (СРҚ) саны, барлығы литр (м3) көрсетіледі;</w:t>
      </w:r>
    </w:p>
    <w:bookmarkEnd w:id="1103"/>
    <w:bookmarkStart w:name="z1163" w:id="1104"/>
    <w:p>
      <w:pPr>
        <w:spacing w:after="0"/>
        <w:ind w:left="0"/>
        <w:jc w:val="both"/>
      </w:pPr>
      <w:r>
        <w:rPr>
          <w:rFonts w:ascii="Times New Roman"/>
          <w:b w:val="false"/>
          <w:i w:val="false"/>
          <w:color w:val="000000"/>
          <w:sz w:val="28"/>
        </w:rPr>
        <w:t>
      8) 8-бағанда радиоактивті қалдықтар (қатты (ҚРҚ), сұйық (СРҚ)), өткен жылы (тоқсанда) көмілген радиоактивті қалдықтар (СРҚ) саны, жиынтық белсенділік, ГБк көрсетіледі;</w:t>
      </w:r>
    </w:p>
    <w:bookmarkEnd w:id="1104"/>
    <w:bookmarkStart w:name="z1164" w:id="1105"/>
    <w:p>
      <w:pPr>
        <w:spacing w:after="0"/>
        <w:ind w:left="0"/>
        <w:jc w:val="both"/>
      </w:pPr>
      <w:r>
        <w:rPr>
          <w:rFonts w:ascii="Times New Roman"/>
          <w:b w:val="false"/>
          <w:i w:val="false"/>
          <w:color w:val="000000"/>
          <w:sz w:val="28"/>
        </w:rPr>
        <w:t>
      9) 9-бағанда радиоактивті қалдықтар (қатты (ҚРҚ), сұйық (СРҚ)), өткен жылы (тоқсанда) көмілген радиоактивті қалдықтар (ҚРҚ) саны, барлығы (т), көрсетіледі;</w:t>
      </w:r>
    </w:p>
    <w:bookmarkEnd w:id="1105"/>
    <w:bookmarkStart w:name="z1165" w:id="1106"/>
    <w:p>
      <w:pPr>
        <w:spacing w:after="0"/>
        <w:ind w:left="0"/>
        <w:jc w:val="both"/>
      </w:pPr>
      <w:r>
        <w:rPr>
          <w:rFonts w:ascii="Times New Roman"/>
          <w:b w:val="false"/>
          <w:i w:val="false"/>
          <w:color w:val="000000"/>
          <w:sz w:val="28"/>
        </w:rPr>
        <w:t>
      10) 10-бағанда радиоактивті қалдықтар (қатты (ҚРҚ), сұйық (СРҚ)), өткен жылы (тоқсанда) көмілген радиоактивті қалдықтар (ҚРҚ) саны, Жиынтық белсенділік, ГБк көрсетіледі;</w:t>
      </w:r>
    </w:p>
    <w:bookmarkEnd w:id="1106"/>
    <w:bookmarkStart w:name="z1166" w:id="1107"/>
    <w:p>
      <w:pPr>
        <w:spacing w:after="0"/>
        <w:ind w:left="0"/>
        <w:jc w:val="both"/>
      </w:pPr>
      <w:r>
        <w:rPr>
          <w:rFonts w:ascii="Times New Roman"/>
          <w:b w:val="false"/>
          <w:i w:val="false"/>
          <w:color w:val="000000"/>
          <w:sz w:val="28"/>
        </w:rPr>
        <w:t>
      11) 11-бағанда радиоактивті қалдықтар (қатты (ҚРҚ), сұйық (СРҚ)), өткен жылы (тоқсанда) көмілген радиоактивті қалдықтар саны (СРҚ), барлығы литр (м3) көрсетіледі;</w:t>
      </w:r>
    </w:p>
    <w:bookmarkEnd w:id="1107"/>
    <w:bookmarkStart w:name="z1167" w:id="1108"/>
    <w:p>
      <w:pPr>
        <w:spacing w:after="0"/>
        <w:ind w:left="0"/>
        <w:jc w:val="both"/>
      </w:pPr>
      <w:r>
        <w:rPr>
          <w:rFonts w:ascii="Times New Roman"/>
          <w:b w:val="false"/>
          <w:i w:val="false"/>
          <w:color w:val="000000"/>
          <w:sz w:val="28"/>
        </w:rPr>
        <w:t>
      12) 12-бағанда радиоактивті қалдықтар (қатты (ҚРҚ), сұйық (ТРҚ)), өткен жылы (тоқсанда) көмілген радиоактивті қалдықтар саны (СРҚ), жиынтық белсенділік, ГБк көрсетіледі;</w:t>
      </w:r>
    </w:p>
    <w:bookmarkEnd w:id="1108"/>
    <w:bookmarkStart w:name="z1168" w:id="1109"/>
    <w:p>
      <w:pPr>
        <w:spacing w:after="0"/>
        <w:ind w:left="0"/>
        <w:jc w:val="both"/>
      </w:pPr>
      <w:r>
        <w:rPr>
          <w:rFonts w:ascii="Times New Roman"/>
          <w:b w:val="false"/>
          <w:i w:val="false"/>
          <w:color w:val="000000"/>
          <w:sz w:val="28"/>
        </w:rPr>
        <w:t>
      13) 13-бағанда радиоактивті қалдықтар (қатты (ҚРҚ), сұйық (ТРҚ)), өткен жылдың (тоқсанның) 31.12-не көмілуге тиісті радиоактивті қалдықтар (ҚРҚ) саны, барлығы (дана) көрсетіледі;</w:t>
      </w:r>
    </w:p>
    <w:bookmarkEnd w:id="1109"/>
    <w:bookmarkStart w:name="z1169" w:id="1110"/>
    <w:p>
      <w:pPr>
        <w:spacing w:after="0"/>
        <w:ind w:left="0"/>
        <w:jc w:val="both"/>
      </w:pPr>
      <w:r>
        <w:rPr>
          <w:rFonts w:ascii="Times New Roman"/>
          <w:b w:val="false"/>
          <w:i w:val="false"/>
          <w:color w:val="000000"/>
          <w:sz w:val="28"/>
        </w:rPr>
        <w:t>
      14) 14-бағанда радиоактивті қалдықтар (қатты (ҚРҚ), сұйық (ТРҚ)), өткен жылдың (тоқсанның) 31.12-не көмілуге тиісті радиоактивті қалдықтар (ҚРҚ) саны, жиынтық белсенділік, ГБк көрсетіледі;</w:t>
      </w:r>
    </w:p>
    <w:bookmarkEnd w:id="1110"/>
    <w:bookmarkStart w:name="z1170" w:id="1111"/>
    <w:p>
      <w:pPr>
        <w:spacing w:after="0"/>
        <w:ind w:left="0"/>
        <w:jc w:val="both"/>
      </w:pPr>
      <w:r>
        <w:rPr>
          <w:rFonts w:ascii="Times New Roman"/>
          <w:b w:val="false"/>
          <w:i w:val="false"/>
          <w:color w:val="000000"/>
          <w:sz w:val="28"/>
        </w:rPr>
        <w:t>
      15) 15-бағанда радиоактивті қалдықтар (қатты (ҚРҚ), сұйық (СРҚ)), өткен жылдың (тоқсанның)31.12-не көмілуге тиісті радиоактивті қалдықтар (СРҚ) саны, барлығы литр (м3) көрсетіледі;</w:t>
      </w:r>
    </w:p>
    <w:bookmarkEnd w:id="1111"/>
    <w:bookmarkStart w:name="z1171" w:id="1112"/>
    <w:p>
      <w:pPr>
        <w:spacing w:after="0"/>
        <w:ind w:left="0"/>
        <w:jc w:val="both"/>
      </w:pPr>
      <w:r>
        <w:rPr>
          <w:rFonts w:ascii="Times New Roman"/>
          <w:b w:val="false"/>
          <w:i w:val="false"/>
          <w:color w:val="000000"/>
          <w:sz w:val="28"/>
        </w:rPr>
        <w:t>
      16) 15-бағанда радиоактивті қалдықтар (қатты (ҚРҚ), сұйық (СРҚ)), өткен жылдың (тоқсанның)31.12-не көмілуге тиісті радиоактивті қалдықтар (СРҚ) саны, жиынтық белсенділік, ГБк көрсетіледі.</w:t>
      </w:r>
    </w:p>
    <w:bookmarkEnd w:id="1112"/>
    <w:bookmarkStart w:name="z1172" w:id="1113"/>
    <w:p>
      <w:pPr>
        <w:spacing w:after="0"/>
        <w:ind w:left="0"/>
        <w:jc w:val="both"/>
      </w:pPr>
      <w:r>
        <w:rPr>
          <w:rFonts w:ascii="Times New Roman"/>
          <w:b w:val="false"/>
          <w:i w:val="false"/>
          <w:color w:val="000000"/>
          <w:sz w:val="28"/>
        </w:rPr>
        <w:t>
      4-кесте</w:t>
      </w:r>
    </w:p>
    <w:bookmarkEnd w:id="1113"/>
    <w:bookmarkStart w:name="z1173" w:id="1114"/>
    <w:p>
      <w:pPr>
        <w:spacing w:after="0"/>
        <w:ind w:left="0"/>
        <w:jc w:val="both"/>
      </w:pPr>
      <w:r>
        <w:rPr>
          <w:rFonts w:ascii="Times New Roman"/>
          <w:b w:val="false"/>
          <w:i w:val="false"/>
          <w:color w:val="000000"/>
          <w:sz w:val="28"/>
        </w:rPr>
        <w:t>
      1) 1-бағанда "А" санатындағы персоналдың саны, барлығы көрсетіледі;</w:t>
      </w:r>
    </w:p>
    <w:bookmarkEnd w:id="1114"/>
    <w:bookmarkStart w:name="z1174" w:id="1115"/>
    <w:p>
      <w:pPr>
        <w:spacing w:after="0"/>
        <w:ind w:left="0"/>
        <w:jc w:val="both"/>
      </w:pPr>
      <w:r>
        <w:rPr>
          <w:rFonts w:ascii="Times New Roman"/>
          <w:b w:val="false"/>
          <w:i w:val="false"/>
          <w:color w:val="000000"/>
          <w:sz w:val="28"/>
        </w:rPr>
        <w:t>
      2) 2-бағанда өнеркәсіптік кәсіпорындардың саны көрсетіледі;</w:t>
      </w:r>
    </w:p>
    <w:bookmarkEnd w:id="1115"/>
    <w:bookmarkStart w:name="z1175" w:id="1116"/>
    <w:p>
      <w:pPr>
        <w:spacing w:after="0"/>
        <w:ind w:left="0"/>
        <w:jc w:val="both"/>
      </w:pPr>
      <w:r>
        <w:rPr>
          <w:rFonts w:ascii="Times New Roman"/>
          <w:b w:val="false"/>
          <w:i w:val="false"/>
          <w:color w:val="000000"/>
          <w:sz w:val="28"/>
        </w:rPr>
        <w:t>
      3) 3-бағанда медициналық ұйымдардың "А" санатындағы персоналдың саны көрсетіледі;</w:t>
      </w:r>
    </w:p>
    <w:bookmarkEnd w:id="1116"/>
    <w:bookmarkStart w:name="z1176" w:id="1117"/>
    <w:p>
      <w:pPr>
        <w:spacing w:after="0"/>
        <w:ind w:left="0"/>
        <w:jc w:val="both"/>
      </w:pPr>
      <w:r>
        <w:rPr>
          <w:rFonts w:ascii="Times New Roman"/>
          <w:b w:val="false"/>
          <w:i w:val="false"/>
          <w:color w:val="000000"/>
          <w:sz w:val="28"/>
        </w:rPr>
        <w:t>
      4) 4-бағанда кен орындарының, карьерлердің, полигондардың "А" санатындағы персоналдың саны көрсетіледі;</w:t>
      </w:r>
    </w:p>
    <w:bookmarkEnd w:id="1117"/>
    <w:bookmarkStart w:name="z1177" w:id="1118"/>
    <w:p>
      <w:pPr>
        <w:spacing w:after="0"/>
        <w:ind w:left="0"/>
        <w:jc w:val="both"/>
      </w:pPr>
      <w:r>
        <w:rPr>
          <w:rFonts w:ascii="Times New Roman"/>
          <w:b w:val="false"/>
          <w:i w:val="false"/>
          <w:color w:val="000000"/>
          <w:sz w:val="28"/>
        </w:rPr>
        <w:t>
      5) 5-бағанда ғылыми-зерттеу ұйымдарының "А" санатындағы персоналдың саны көрсетіледі;</w:t>
      </w:r>
    </w:p>
    <w:bookmarkEnd w:id="1118"/>
    <w:bookmarkStart w:name="z1178" w:id="1119"/>
    <w:p>
      <w:pPr>
        <w:spacing w:after="0"/>
        <w:ind w:left="0"/>
        <w:jc w:val="both"/>
      </w:pPr>
      <w:r>
        <w:rPr>
          <w:rFonts w:ascii="Times New Roman"/>
          <w:b w:val="false"/>
          <w:i w:val="false"/>
          <w:color w:val="000000"/>
          <w:sz w:val="28"/>
        </w:rPr>
        <w:t>
      6) 6-бағанда орта және жоғары оқу ұйымдарының "А" санатындағы персоналдың саны көрсетіледі;</w:t>
      </w:r>
    </w:p>
    <w:bookmarkEnd w:id="1119"/>
    <w:bookmarkStart w:name="z1179" w:id="1120"/>
    <w:p>
      <w:pPr>
        <w:spacing w:after="0"/>
        <w:ind w:left="0"/>
        <w:jc w:val="both"/>
      </w:pPr>
      <w:r>
        <w:rPr>
          <w:rFonts w:ascii="Times New Roman"/>
          <w:b w:val="false"/>
          <w:i w:val="false"/>
          <w:color w:val="000000"/>
          <w:sz w:val="28"/>
        </w:rPr>
        <w:t>
      7) 7-бағанда темір жол, әуе,теңіз (өзен) көліктерінің "А" санатындағы персоналдың саны көрсетіледі;</w:t>
      </w:r>
    </w:p>
    <w:bookmarkEnd w:id="1120"/>
    <w:bookmarkStart w:name="z1180" w:id="1121"/>
    <w:p>
      <w:pPr>
        <w:spacing w:after="0"/>
        <w:ind w:left="0"/>
        <w:jc w:val="both"/>
      </w:pPr>
      <w:r>
        <w:rPr>
          <w:rFonts w:ascii="Times New Roman"/>
          <w:b w:val="false"/>
          <w:i w:val="false"/>
          <w:color w:val="000000"/>
          <w:sz w:val="28"/>
        </w:rPr>
        <w:t>
      8) 8-бағанда басқа да объектілердің "А" санатындағы персоналдың саны көрсетіледі саны көрсетіледі;</w:t>
      </w:r>
    </w:p>
    <w:bookmarkEnd w:id="1121"/>
    <w:bookmarkStart w:name="z1181" w:id="1122"/>
    <w:p>
      <w:pPr>
        <w:spacing w:after="0"/>
        <w:ind w:left="0"/>
        <w:jc w:val="both"/>
      </w:pPr>
      <w:r>
        <w:rPr>
          <w:rFonts w:ascii="Times New Roman"/>
          <w:b w:val="false"/>
          <w:i w:val="false"/>
          <w:color w:val="000000"/>
          <w:sz w:val="28"/>
        </w:rPr>
        <w:t>
      9) 9-бағанда нормативтік құқықтық актілердің талаптарына сәйкес келмейтін объектілердің жалпы саны көрсетіледі;</w:t>
      </w:r>
    </w:p>
    <w:bookmarkEnd w:id="1122"/>
    <w:bookmarkStart w:name="z1182" w:id="1123"/>
    <w:p>
      <w:pPr>
        <w:spacing w:after="0"/>
        <w:ind w:left="0"/>
        <w:jc w:val="both"/>
      </w:pPr>
      <w:r>
        <w:rPr>
          <w:rFonts w:ascii="Times New Roman"/>
          <w:b w:val="false"/>
          <w:i w:val="false"/>
          <w:color w:val="000000"/>
          <w:sz w:val="28"/>
        </w:rPr>
        <w:t>
      10) 10-бағанда нормативтік құқықтық актілердің талаптарына сәйкес келмейтін объектілердің ішінде медициналық ұйымдардың саны көрсетіледі;</w:t>
      </w:r>
    </w:p>
    <w:bookmarkEnd w:id="1123"/>
    <w:bookmarkStart w:name="z1183" w:id="1124"/>
    <w:p>
      <w:pPr>
        <w:spacing w:after="0"/>
        <w:ind w:left="0"/>
        <w:jc w:val="both"/>
      </w:pPr>
      <w:r>
        <w:rPr>
          <w:rFonts w:ascii="Times New Roman"/>
          <w:b w:val="false"/>
          <w:i w:val="false"/>
          <w:color w:val="000000"/>
          <w:sz w:val="28"/>
        </w:rPr>
        <w:t>
      11) 11-бағанда әкімшілік шаралар, айыппұл салу туралы қаулы көрсетіледі;</w:t>
      </w:r>
    </w:p>
    <w:bookmarkEnd w:id="1124"/>
    <w:bookmarkStart w:name="z1184" w:id="1125"/>
    <w:p>
      <w:pPr>
        <w:spacing w:after="0"/>
        <w:ind w:left="0"/>
        <w:jc w:val="both"/>
      </w:pPr>
      <w:r>
        <w:rPr>
          <w:rFonts w:ascii="Times New Roman"/>
          <w:b w:val="false"/>
          <w:i w:val="false"/>
          <w:color w:val="000000"/>
          <w:sz w:val="28"/>
        </w:rPr>
        <w:t>
      12) 12-бағанда әкімшілік шаралар, айыппұл салу туралы қаулы, ұсталғаны көрсетіледі;</w:t>
      </w:r>
    </w:p>
    <w:bookmarkEnd w:id="1125"/>
    <w:bookmarkStart w:name="z1185" w:id="1126"/>
    <w:p>
      <w:pPr>
        <w:spacing w:after="0"/>
        <w:ind w:left="0"/>
        <w:jc w:val="both"/>
      </w:pPr>
      <w:r>
        <w:rPr>
          <w:rFonts w:ascii="Times New Roman"/>
          <w:b w:val="false"/>
          <w:i w:val="false"/>
          <w:color w:val="000000"/>
          <w:sz w:val="28"/>
        </w:rPr>
        <w:t>
      13) 13-бағанда әкімшілік шаралар, айыппұл салу туралы қаулы, шығарылғаны көрсетіледі;</w:t>
      </w:r>
    </w:p>
    <w:bookmarkEnd w:id="1126"/>
    <w:bookmarkStart w:name="z1186" w:id="1127"/>
    <w:p>
      <w:pPr>
        <w:spacing w:after="0"/>
        <w:ind w:left="0"/>
        <w:jc w:val="both"/>
      </w:pPr>
      <w:r>
        <w:rPr>
          <w:rFonts w:ascii="Times New Roman"/>
          <w:b w:val="false"/>
          <w:i w:val="false"/>
          <w:color w:val="000000"/>
          <w:sz w:val="28"/>
        </w:rPr>
        <w:t>
      14) 14-бағанда бағанда әкімшілік шаралар, объектіні пайдалану туралы қаулы, орындалғаны көрсетіледі;</w:t>
      </w:r>
    </w:p>
    <w:bookmarkEnd w:id="1127"/>
    <w:bookmarkStart w:name="z1187" w:id="1128"/>
    <w:p>
      <w:pPr>
        <w:spacing w:after="0"/>
        <w:ind w:left="0"/>
        <w:jc w:val="both"/>
      </w:pPr>
      <w:r>
        <w:rPr>
          <w:rFonts w:ascii="Times New Roman"/>
          <w:b w:val="false"/>
          <w:i w:val="false"/>
          <w:color w:val="000000"/>
          <w:sz w:val="28"/>
        </w:rPr>
        <w:t>
      15) 15-бағанда радиациялық авариялардың саны, оның ішінде медициналық ұйымдарда авариялардың саны көрсетіледі;</w:t>
      </w:r>
    </w:p>
    <w:bookmarkEnd w:id="1128"/>
    <w:bookmarkStart w:name="z1188" w:id="1129"/>
    <w:p>
      <w:pPr>
        <w:spacing w:after="0"/>
        <w:ind w:left="0"/>
        <w:jc w:val="both"/>
      </w:pPr>
      <w:r>
        <w:rPr>
          <w:rFonts w:ascii="Times New Roman"/>
          <w:b w:val="false"/>
          <w:i w:val="false"/>
          <w:color w:val="000000"/>
          <w:sz w:val="28"/>
        </w:rPr>
        <w:t>
      16) 16-бағанда радиациялық авариялардан зардап шеккен тұлғалардың (адамдардың) саны көрсетіледі.</w:t>
      </w:r>
    </w:p>
    <w:bookmarkEnd w:id="1129"/>
    <w:bookmarkStart w:name="z1189" w:id="1130"/>
    <w:p>
      <w:pPr>
        <w:spacing w:after="0"/>
        <w:ind w:left="0"/>
        <w:jc w:val="both"/>
      </w:pPr>
      <w:r>
        <w:rPr>
          <w:rFonts w:ascii="Times New Roman"/>
          <w:b w:val="false"/>
          <w:i w:val="false"/>
          <w:color w:val="000000"/>
          <w:sz w:val="28"/>
        </w:rPr>
        <w:t>
      5-кесте</w:t>
      </w:r>
    </w:p>
    <w:bookmarkEnd w:id="1130"/>
    <w:bookmarkStart w:name="z1190" w:id="1131"/>
    <w:p>
      <w:pPr>
        <w:spacing w:after="0"/>
        <w:ind w:left="0"/>
        <w:jc w:val="both"/>
      </w:pPr>
      <w:r>
        <w:rPr>
          <w:rFonts w:ascii="Times New Roman"/>
          <w:b w:val="false"/>
          <w:i w:val="false"/>
          <w:color w:val="000000"/>
          <w:sz w:val="28"/>
        </w:rPr>
        <w:t>
      1) 1-бағанда шаң –радиациялық фактор бойынша объектілердің жалпы саны көрсетіледі;</w:t>
      </w:r>
    </w:p>
    <w:bookmarkEnd w:id="1131"/>
    <w:bookmarkStart w:name="z1191" w:id="1132"/>
    <w:p>
      <w:pPr>
        <w:spacing w:after="0"/>
        <w:ind w:left="0"/>
        <w:jc w:val="both"/>
      </w:pPr>
      <w:r>
        <w:rPr>
          <w:rFonts w:ascii="Times New Roman"/>
          <w:b w:val="false"/>
          <w:i w:val="false"/>
          <w:color w:val="000000"/>
          <w:sz w:val="28"/>
        </w:rPr>
        <w:t>
      2) 2-бағанда шаң –радиациялық фактор бойынша өлшеулердің жалпы саны көрсетіледі;</w:t>
      </w:r>
    </w:p>
    <w:bookmarkEnd w:id="1132"/>
    <w:bookmarkStart w:name="z1192" w:id="1133"/>
    <w:p>
      <w:pPr>
        <w:spacing w:after="0"/>
        <w:ind w:left="0"/>
        <w:jc w:val="both"/>
      </w:pPr>
      <w:r>
        <w:rPr>
          <w:rFonts w:ascii="Times New Roman"/>
          <w:b w:val="false"/>
          <w:i w:val="false"/>
          <w:color w:val="000000"/>
          <w:sz w:val="28"/>
        </w:rPr>
        <w:t>
      3) 3-бағанда өндірістік шаңның үлесі белсенділігі (құрам ауқымы) max өлшемі көрсетіледі;</w:t>
      </w:r>
    </w:p>
    <w:bookmarkEnd w:id="1133"/>
    <w:bookmarkStart w:name="z1193" w:id="1134"/>
    <w:p>
      <w:pPr>
        <w:spacing w:after="0"/>
        <w:ind w:left="0"/>
        <w:jc w:val="both"/>
      </w:pPr>
      <w:r>
        <w:rPr>
          <w:rFonts w:ascii="Times New Roman"/>
          <w:b w:val="false"/>
          <w:i w:val="false"/>
          <w:color w:val="000000"/>
          <w:sz w:val="28"/>
        </w:rPr>
        <w:t>
      4) 4-бағанда өндірістік шаңның үлесі белсенділігі (құрам ауқымы) min өлшемі көрсетіледі;</w:t>
      </w:r>
    </w:p>
    <w:bookmarkEnd w:id="1134"/>
    <w:bookmarkStart w:name="z1194" w:id="1135"/>
    <w:p>
      <w:pPr>
        <w:spacing w:after="0"/>
        <w:ind w:left="0"/>
        <w:jc w:val="both"/>
      </w:pPr>
      <w:r>
        <w:rPr>
          <w:rFonts w:ascii="Times New Roman"/>
          <w:b w:val="false"/>
          <w:i w:val="false"/>
          <w:color w:val="000000"/>
          <w:sz w:val="28"/>
        </w:rPr>
        <w:t>
      5) 5-бағанда РЕД артқан өлшеулер саны көрсетіледі;</w:t>
      </w:r>
    </w:p>
    <w:bookmarkEnd w:id="1135"/>
    <w:bookmarkStart w:name="z1195" w:id="1136"/>
    <w:p>
      <w:pPr>
        <w:spacing w:after="0"/>
        <w:ind w:left="0"/>
        <w:jc w:val="both"/>
      </w:pPr>
      <w:r>
        <w:rPr>
          <w:rFonts w:ascii="Times New Roman"/>
          <w:b w:val="false"/>
          <w:i w:val="false"/>
          <w:color w:val="000000"/>
          <w:sz w:val="28"/>
        </w:rPr>
        <w:t>
      6) 6-бағанда жұмыс аймағының ауасындағы радонның, торонның және РЕӨ шоғырлануы объектілердің жалпы саны көрсетіледі;</w:t>
      </w:r>
    </w:p>
    <w:bookmarkEnd w:id="1136"/>
    <w:bookmarkStart w:name="z1196" w:id="1137"/>
    <w:p>
      <w:pPr>
        <w:spacing w:after="0"/>
        <w:ind w:left="0"/>
        <w:jc w:val="both"/>
      </w:pPr>
      <w:r>
        <w:rPr>
          <w:rFonts w:ascii="Times New Roman"/>
          <w:b w:val="false"/>
          <w:i w:val="false"/>
          <w:color w:val="000000"/>
          <w:sz w:val="28"/>
        </w:rPr>
        <w:t>
      7) 7-бағанда жұмыс аймағының ауасындағы радон, торон және РЕӨ шоғырлануы өлшеулердің жалпы саны шоғырлануы;</w:t>
      </w:r>
    </w:p>
    <w:bookmarkEnd w:id="1137"/>
    <w:bookmarkStart w:name="z1197" w:id="1138"/>
    <w:p>
      <w:pPr>
        <w:spacing w:after="0"/>
        <w:ind w:left="0"/>
        <w:jc w:val="both"/>
      </w:pPr>
      <w:r>
        <w:rPr>
          <w:rFonts w:ascii="Times New Roman"/>
          <w:b w:val="false"/>
          <w:i w:val="false"/>
          <w:color w:val="000000"/>
          <w:sz w:val="28"/>
        </w:rPr>
        <w:t>
      8) 8-бағанда ауадағы радон изотоптарының БТКБ, Бк/м3 (мәндер ауқымы) max өлшемі көрсетіледі;</w:t>
      </w:r>
    </w:p>
    <w:bookmarkEnd w:id="1138"/>
    <w:bookmarkStart w:name="z1198" w:id="1139"/>
    <w:p>
      <w:pPr>
        <w:spacing w:after="0"/>
        <w:ind w:left="0"/>
        <w:jc w:val="both"/>
      </w:pPr>
      <w:r>
        <w:rPr>
          <w:rFonts w:ascii="Times New Roman"/>
          <w:b w:val="false"/>
          <w:i w:val="false"/>
          <w:color w:val="000000"/>
          <w:sz w:val="28"/>
        </w:rPr>
        <w:t>
      9) 48-бағанда ауадағы радон изотоптарының БТКБ, Бк/м3 (мәндер ауқымы) min өлшемі көрсетіледі;</w:t>
      </w:r>
    </w:p>
    <w:bookmarkEnd w:id="1139"/>
    <w:bookmarkStart w:name="z1199" w:id="1140"/>
    <w:p>
      <w:pPr>
        <w:spacing w:after="0"/>
        <w:ind w:left="0"/>
        <w:jc w:val="both"/>
      </w:pPr>
      <w:r>
        <w:rPr>
          <w:rFonts w:ascii="Times New Roman"/>
          <w:b w:val="false"/>
          <w:i w:val="false"/>
          <w:color w:val="000000"/>
          <w:sz w:val="28"/>
        </w:rPr>
        <w:t>
      10) 10-бағанда РЕД артқан өлшеулер саны көрсетіледі.</w:t>
      </w:r>
    </w:p>
    <w:bookmarkEnd w:id="1140"/>
    <w:bookmarkStart w:name="z1200" w:id="1141"/>
    <w:p>
      <w:pPr>
        <w:spacing w:after="0"/>
        <w:ind w:left="0"/>
        <w:jc w:val="both"/>
      </w:pPr>
      <w:r>
        <w:rPr>
          <w:rFonts w:ascii="Times New Roman"/>
          <w:b w:val="false"/>
          <w:i w:val="false"/>
          <w:color w:val="000000"/>
          <w:sz w:val="28"/>
        </w:rPr>
        <w:t>
      6-кесте</w:t>
      </w:r>
    </w:p>
    <w:bookmarkEnd w:id="1141"/>
    <w:bookmarkStart w:name="z1201" w:id="1142"/>
    <w:p>
      <w:pPr>
        <w:spacing w:after="0"/>
        <w:ind w:left="0"/>
        <w:jc w:val="both"/>
      </w:pPr>
      <w:r>
        <w:rPr>
          <w:rFonts w:ascii="Times New Roman"/>
          <w:b w:val="false"/>
          <w:i w:val="false"/>
          <w:color w:val="000000"/>
          <w:sz w:val="28"/>
        </w:rPr>
        <w:t>
      1) 1-бағанда өндірістік мақсаттағы құрылыстарға жер учаскесін бөлу кезiндегі топырақтағы радон, торон және РЕӨ шоғырлануы (НД - 250 мБк/(м.кв.х)) объектілерінің жалпы саны көрсетiледi;</w:t>
      </w:r>
    </w:p>
    <w:bookmarkEnd w:id="1142"/>
    <w:bookmarkStart w:name="z1202" w:id="1143"/>
    <w:p>
      <w:pPr>
        <w:spacing w:after="0"/>
        <w:ind w:left="0"/>
        <w:jc w:val="both"/>
      </w:pPr>
      <w:r>
        <w:rPr>
          <w:rFonts w:ascii="Times New Roman"/>
          <w:b w:val="false"/>
          <w:i w:val="false"/>
          <w:color w:val="000000"/>
          <w:sz w:val="28"/>
        </w:rPr>
        <w:t>
      2) 2-бағанда өндірістік мақсаттағы құрылыстарға жер учаскесін бөлу кезiндегі топырақтағы радон, торон және РЕӨ шоғырлануы (НД - 250 мБк/(м.кв.х)) өлшеулердің жалпы саны көрсетiледi;</w:t>
      </w:r>
    </w:p>
    <w:bookmarkEnd w:id="1143"/>
    <w:bookmarkStart w:name="z1203" w:id="1144"/>
    <w:p>
      <w:pPr>
        <w:spacing w:after="0"/>
        <w:ind w:left="0"/>
        <w:jc w:val="both"/>
      </w:pPr>
      <w:r>
        <w:rPr>
          <w:rFonts w:ascii="Times New Roman"/>
          <w:b w:val="false"/>
          <w:i w:val="false"/>
          <w:color w:val="000000"/>
          <w:sz w:val="28"/>
        </w:rPr>
        <w:t>
      3) 3-бағанда өндірістік мақсаттағы құрылыстарға жер учаскесін бөлу кезiндегі топырақтағы радон, торон және РЕӨ шоғырлануы (НД - 250 мБк/(м.кв.х)) радон ағынының тығыздығы, мБк/(м.кв.х)) мәндер ауқымының max өлшеуі көрсетіледі;</w:t>
      </w:r>
    </w:p>
    <w:bookmarkEnd w:id="1144"/>
    <w:bookmarkStart w:name="z1204" w:id="1145"/>
    <w:p>
      <w:pPr>
        <w:spacing w:after="0"/>
        <w:ind w:left="0"/>
        <w:jc w:val="both"/>
      </w:pPr>
      <w:r>
        <w:rPr>
          <w:rFonts w:ascii="Times New Roman"/>
          <w:b w:val="false"/>
          <w:i w:val="false"/>
          <w:color w:val="000000"/>
          <w:sz w:val="28"/>
        </w:rPr>
        <w:t>
      4) 4-бағанда өндірістік мақсаттағы құрылыстарға жер учаскесін бөлу кезiндегі топырақтағы радон, торон және РЕӨ шоғырлануы (НД - 250 мБк/(м.кв.х)) радон ағынының тығыздығы, мБк/(м.кв.х)) мәндер ауқымының min өлшеуі көрсетіледі;</w:t>
      </w:r>
    </w:p>
    <w:bookmarkEnd w:id="1145"/>
    <w:bookmarkStart w:name="z1205" w:id="1146"/>
    <w:p>
      <w:pPr>
        <w:spacing w:after="0"/>
        <w:ind w:left="0"/>
        <w:jc w:val="both"/>
      </w:pPr>
      <w:r>
        <w:rPr>
          <w:rFonts w:ascii="Times New Roman"/>
          <w:b w:val="false"/>
          <w:i w:val="false"/>
          <w:color w:val="000000"/>
          <w:sz w:val="28"/>
        </w:rPr>
        <w:t>
      5) 5-бағанда өндірістік мақсаттағы құрылыстарға жер учаскесін бөлу кезіндегі топырақтағы радон, торон және РЕӨ шоғырлануы (НД - 250 мБк/(м.ш.ш)), РЕД артқан өлшеулер саны көрсетіледі;</w:t>
      </w:r>
    </w:p>
    <w:bookmarkEnd w:id="1146"/>
    <w:bookmarkStart w:name="z1206" w:id="1147"/>
    <w:p>
      <w:pPr>
        <w:spacing w:after="0"/>
        <w:ind w:left="0"/>
        <w:jc w:val="both"/>
      </w:pPr>
      <w:r>
        <w:rPr>
          <w:rFonts w:ascii="Times New Roman"/>
          <w:b w:val="false"/>
          <w:i w:val="false"/>
          <w:color w:val="000000"/>
          <w:sz w:val="28"/>
        </w:rPr>
        <w:t>
      6) 6-бағанда тұрғын үйлер мен әлеуметтік мақсаттағы ғимараттар құрылысына жер учаскесін бөлу кезінде топырақтағы радон, торон және РЕӨ шоғырлануы (НД – 80 мБк/(м.кв.хс)) объектілердің жалпы саны көрсетіледі;</w:t>
      </w:r>
    </w:p>
    <w:bookmarkEnd w:id="1147"/>
    <w:bookmarkStart w:name="z1207" w:id="1148"/>
    <w:p>
      <w:pPr>
        <w:spacing w:after="0"/>
        <w:ind w:left="0"/>
        <w:jc w:val="both"/>
      </w:pPr>
      <w:r>
        <w:rPr>
          <w:rFonts w:ascii="Times New Roman"/>
          <w:b w:val="false"/>
          <w:i w:val="false"/>
          <w:color w:val="000000"/>
          <w:sz w:val="28"/>
        </w:rPr>
        <w:t>
      7) 7-бағанда тұрғын үйлер мен әлеуметтік мақсаттағы ғимараттар құрылысына жер учаскесін бөлу кезінде топырақтағы радон, торон және РЕӨ шоғырлануы (НД – 80 мБк/(м.кв.хс)) өлшеулердің жалпы саны көрсетіледі;</w:t>
      </w:r>
    </w:p>
    <w:bookmarkEnd w:id="1148"/>
    <w:bookmarkStart w:name="z1208" w:id="1149"/>
    <w:p>
      <w:pPr>
        <w:spacing w:after="0"/>
        <w:ind w:left="0"/>
        <w:jc w:val="both"/>
      </w:pPr>
      <w:r>
        <w:rPr>
          <w:rFonts w:ascii="Times New Roman"/>
          <w:b w:val="false"/>
          <w:i w:val="false"/>
          <w:color w:val="000000"/>
          <w:sz w:val="28"/>
        </w:rPr>
        <w:t>
      8) 8-бағанда тұрғын үйлер мен әлеуметтік ғимараттар салу үшін жер учаскелерін бөлу кезінде топырақтағы радон, торон және РЕӨ шоғырлануы (НД - 80 мБк/(м.кв.хс)) радон ағынының тығыздығы, мБк/(м.кв.х)) мәндер ауқымының max өлшеуі көрсетіледі;</w:t>
      </w:r>
    </w:p>
    <w:bookmarkEnd w:id="1149"/>
    <w:bookmarkStart w:name="z1209" w:id="1150"/>
    <w:p>
      <w:pPr>
        <w:spacing w:after="0"/>
        <w:ind w:left="0"/>
        <w:jc w:val="both"/>
      </w:pPr>
      <w:r>
        <w:rPr>
          <w:rFonts w:ascii="Times New Roman"/>
          <w:b w:val="false"/>
          <w:i w:val="false"/>
          <w:color w:val="000000"/>
          <w:sz w:val="28"/>
        </w:rPr>
        <w:t>
      9) 8-бағанда тұрғын үйлер мен әлеуметтік ғимараттар салу үшін жер учаскелерін бөлу кезінде топырақтағы радон, торон және РЕӨ шоғырлануы (НД - 80 мБк/(м.кв.хс)) радон ағынының тығыздығы, мБк/(м.кв.х)) мәндер ауқымының min өлшеуі көрсетіледі;</w:t>
      </w:r>
    </w:p>
    <w:bookmarkEnd w:id="1150"/>
    <w:bookmarkStart w:name="z1210" w:id="1151"/>
    <w:p>
      <w:pPr>
        <w:spacing w:after="0"/>
        <w:ind w:left="0"/>
        <w:jc w:val="both"/>
      </w:pPr>
      <w:r>
        <w:rPr>
          <w:rFonts w:ascii="Times New Roman"/>
          <w:b w:val="false"/>
          <w:i w:val="false"/>
          <w:color w:val="000000"/>
          <w:sz w:val="28"/>
        </w:rPr>
        <w:t>
      10) 10-бағанда тұрғын үйлер мен әлеуметтік мақсаттағы ғимарат құрылысына жер учаскесін бөлу кезінде топырақтағы радон, торон және РЕӨ шоғырлануы (НД - 80 мБк/(м.ш.х)), РЕД артқан өлшеулер саны көрсетіледі.</w:t>
      </w:r>
    </w:p>
    <w:bookmarkEnd w:id="1151"/>
    <w:bookmarkStart w:name="z1211" w:id="1152"/>
    <w:p>
      <w:pPr>
        <w:spacing w:after="0"/>
        <w:ind w:left="0"/>
        <w:jc w:val="both"/>
      </w:pPr>
      <w:r>
        <w:rPr>
          <w:rFonts w:ascii="Times New Roman"/>
          <w:b w:val="false"/>
          <w:i w:val="false"/>
          <w:color w:val="000000"/>
          <w:sz w:val="28"/>
        </w:rPr>
        <w:t>
      7-кесте</w:t>
      </w:r>
    </w:p>
    <w:bookmarkEnd w:id="1152"/>
    <w:bookmarkStart w:name="z1212" w:id="1153"/>
    <w:p>
      <w:pPr>
        <w:spacing w:after="0"/>
        <w:ind w:left="0"/>
        <w:jc w:val="both"/>
      </w:pPr>
      <w:r>
        <w:rPr>
          <w:rFonts w:ascii="Times New Roman"/>
          <w:b w:val="false"/>
          <w:i w:val="false"/>
          <w:color w:val="000000"/>
          <w:sz w:val="28"/>
        </w:rPr>
        <w:t>
      1) 1-бағанда тұрғын және қоғамдық ғимараттарда объектіні пайдалануға беру кезіндегі радон, торон және РЕӨ шоғырлануы (100 Бк/м</w:t>
      </w:r>
      <w:r>
        <w:rPr>
          <w:rFonts w:ascii="Times New Roman"/>
          <w:b w:val="false"/>
          <w:i w:val="false"/>
          <w:color w:val="000000"/>
          <w:vertAlign w:val="superscript"/>
        </w:rPr>
        <w:t>3</w:t>
      </w:r>
      <w:r>
        <w:rPr>
          <w:rFonts w:ascii="Times New Roman"/>
          <w:b w:val="false"/>
          <w:i w:val="false"/>
          <w:color w:val="000000"/>
          <w:sz w:val="28"/>
        </w:rPr>
        <w:t>) объектілерінің жалпы саны көрсетiледi;</w:t>
      </w:r>
    </w:p>
    <w:bookmarkEnd w:id="1153"/>
    <w:bookmarkStart w:name="z1213" w:id="1154"/>
    <w:p>
      <w:pPr>
        <w:spacing w:after="0"/>
        <w:ind w:left="0"/>
        <w:jc w:val="both"/>
      </w:pPr>
      <w:r>
        <w:rPr>
          <w:rFonts w:ascii="Times New Roman"/>
          <w:b w:val="false"/>
          <w:i w:val="false"/>
          <w:color w:val="000000"/>
          <w:sz w:val="28"/>
        </w:rPr>
        <w:t>
      2) 2-бағанда тұрғын және қоғамдық ғимараттарда объектіні пайдалануға беру кезіндегі радон, торон және РЕӨ шоғырлануы (100 Бк/м</w:t>
      </w:r>
      <w:r>
        <w:rPr>
          <w:rFonts w:ascii="Times New Roman"/>
          <w:b w:val="false"/>
          <w:i w:val="false"/>
          <w:color w:val="000000"/>
          <w:vertAlign w:val="superscript"/>
        </w:rPr>
        <w:t>3</w:t>
      </w:r>
      <w:r>
        <w:rPr>
          <w:rFonts w:ascii="Times New Roman"/>
          <w:b w:val="false"/>
          <w:i w:val="false"/>
          <w:color w:val="000000"/>
          <w:sz w:val="28"/>
        </w:rPr>
        <w:t>) өлшеулердің жалпы саны көрсетiледi;</w:t>
      </w:r>
    </w:p>
    <w:bookmarkEnd w:id="1154"/>
    <w:bookmarkStart w:name="z1214" w:id="1155"/>
    <w:p>
      <w:pPr>
        <w:spacing w:after="0"/>
        <w:ind w:left="0"/>
        <w:jc w:val="both"/>
      </w:pPr>
      <w:r>
        <w:rPr>
          <w:rFonts w:ascii="Times New Roman"/>
          <w:b w:val="false"/>
          <w:i w:val="false"/>
          <w:color w:val="000000"/>
          <w:sz w:val="28"/>
        </w:rPr>
        <w:t>
      3) 3-бағанда тұрғын және қоғамдық ғимараттарда объектіні пайдалануға беру кезінде радон, торон және РЕӨ шоғырлануы (100 Бк/м</w:t>
      </w:r>
      <w:r>
        <w:rPr>
          <w:rFonts w:ascii="Times New Roman"/>
          <w:b w:val="false"/>
          <w:i w:val="false"/>
          <w:color w:val="000000"/>
          <w:vertAlign w:val="superscript"/>
        </w:rPr>
        <w:t>3</w:t>
      </w:r>
      <w:r>
        <w:rPr>
          <w:rFonts w:ascii="Times New Roman"/>
          <w:b w:val="false"/>
          <w:i w:val="false"/>
          <w:color w:val="000000"/>
          <w:sz w:val="28"/>
        </w:rPr>
        <w:t>), балама тепе-тең көлемді белсенділік, Бк/м</w:t>
      </w:r>
      <w:r>
        <w:rPr>
          <w:rFonts w:ascii="Times New Roman"/>
          <w:b w:val="false"/>
          <w:i w:val="false"/>
          <w:color w:val="000000"/>
          <w:vertAlign w:val="superscript"/>
        </w:rPr>
        <w:t>3</w:t>
      </w:r>
      <w:r>
        <w:rPr>
          <w:rFonts w:ascii="Times New Roman"/>
          <w:b w:val="false"/>
          <w:i w:val="false"/>
          <w:color w:val="000000"/>
          <w:sz w:val="28"/>
        </w:rPr>
        <w:t xml:space="preserve"> (мәндер ауқымы), max көрсетiледi;</w:t>
      </w:r>
    </w:p>
    <w:bookmarkEnd w:id="1155"/>
    <w:bookmarkStart w:name="z1215" w:id="1156"/>
    <w:p>
      <w:pPr>
        <w:spacing w:after="0"/>
        <w:ind w:left="0"/>
        <w:jc w:val="both"/>
      </w:pPr>
      <w:r>
        <w:rPr>
          <w:rFonts w:ascii="Times New Roman"/>
          <w:b w:val="false"/>
          <w:i w:val="false"/>
          <w:color w:val="000000"/>
          <w:sz w:val="28"/>
        </w:rPr>
        <w:t>
      4) 4-бағанда тұрғын және қоғамдық ғимараттарда объектіні пайдалануға беру кезінде радон, торон және РЕӨ шоғырлануы (100 Бк/м</w:t>
      </w:r>
      <w:r>
        <w:rPr>
          <w:rFonts w:ascii="Times New Roman"/>
          <w:b w:val="false"/>
          <w:i w:val="false"/>
          <w:color w:val="000000"/>
          <w:vertAlign w:val="superscript"/>
        </w:rPr>
        <w:t>3</w:t>
      </w:r>
      <w:r>
        <w:rPr>
          <w:rFonts w:ascii="Times New Roman"/>
          <w:b w:val="false"/>
          <w:i w:val="false"/>
          <w:color w:val="000000"/>
          <w:sz w:val="28"/>
        </w:rPr>
        <w:t>), балама тепе-тең көлемді белсенділік, Бк/м</w:t>
      </w:r>
      <w:r>
        <w:rPr>
          <w:rFonts w:ascii="Times New Roman"/>
          <w:b w:val="false"/>
          <w:i w:val="false"/>
          <w:color w:val="000000"/>
          <w:vertAlign w:val="superscript"/>
        </w:rPr>
        <w:t>3</w:t>
      </w:r>
      <w:r>
        <w:rPr>
          <w:rFonts w:ascii="Times New Roman"/>
          <w:b w:val="false"/>
          <w:i w:val="false"/>
          <w:color w:val="000000"/>
          <w:sz w:val="28"/>
        </w:rPr>
        <w:t xml:space="preserve"> (мәндер ауқымы), min көрсетiледi;</w:t>
      </w:r>
    </w:p>
    <w:bookmarkEnd w:id="1156"/>
    <w:bookmarkStart w:name="z1216" w:id="1157"/>
    <w:p>
      <w:pPr>
        <w:spacing w:after="0"/>
        <w:ind w:left="0"/>
        <w:jc w:val="both"/>
      </w:pPr>
      <w:r>
        <w:rPr>
          <w:rFonts w:ascii="Times New Roman"/>
          <w:b w:val="false"/>
          <w:i w:val="false"/>
          <w:color w:val="000000"/>
          <w:sz w:val="28"/>
        </w:rPr>
        <w:t>
      5) 5-бағанда тұрғын және қоғамдық ғимараттарда объектіні пайдалануға беру кезінде радон, торон және РЕӨ шоғырлануы (100 Бк/м</w:t>
      </w:r>
      <w:r>
        <w:rPr>
          <w:rFonts w:ascii="Times New Roman"/>
          <w:b w:val="false"/>
          <w:i w:val="false"/>
          <w:color w:val="000000"/>
          <w:vertAlign w:val="superscript"/>
        </w:rPr>
        <w:t>3</w:t>
      </w:r>
      <w:r>
        <w:rPr>
          <w:rFonts w:ascii="Times New Roman"/>
          <w:b w:val="false"/>
          <w:i w:val="false"/>
          <w:color w:val="000000"/>
          <w:sz w:val="28"/>
        </w:rPr>
        <w:t>), балама тепе-тең көлемді белсенділік, Бк/м</w:t>
      </w:r>
      <w:r>
        <w:rPr>
          <w:rFonts w:ascii="Times New Roman"/>
          <w:b w:val="false"/>
          <w:i w:val="false"/>
          <w:color w:val="000000"/>
          <w:vertAlign w:val="superscript"/>
        </w:rPr>
        <w:t>3</w:t>
      </w:r>
      <w:r>
        <w:rPr>
          <w:rFonts w:ascii="Times New Roman"/>
          <w:b w:val="false"/>
          <w:i w:val="false"/>
          <w:color w:val="000000"/>
          <w:sz w:val="28"/>
        </w:rPr>
        <w:t xml:space="preserve"> (мәндер ауқымы), РЕД артқан өлшеулер саны көрсетiледi;</w:t>
      </w:r>
    </w:p>
    <w:bookmarkEnd w:id="1157"/>
    <w:bookmarkStart w:name="z1217" w:id="1158"/>
    <w:p>
      <w:pPr>
        <w:spacing w:after="0"/>
        <w:ind w:left="0"/>
        <w:jc w:val="both"/>
      </w:pPr>
      <w:r>
        <w:rPr>
          <w:rFonts w:ascii="Times New Roman"/>
          <w:b w:val="false"/>
          <w:i w:val="false"/>
          <w:color w:val="000000"/>
          <w:sz w:val="28"/>
        </w:rPr>
        <w:t>
      6) 6-бағанда қолданыстағы тұрғын және қоғамдық ғимараттарда радонның, торонның және РЕӨ шоғырлануы өлшенген объектілердің жалпы санын көрсетіледі (200Бк/м</w:t>
      </w:r>
      <w:r>
        <w:rPr>
          <w:rFonts w:ascii="Times New Roman"/>
          <w:b w:val="false"/>
          <w:i w:val="false"/>
          <w:color w:val="000000"/>
          <w:vertAlign w:val="superscript"/>
        </w:rPr>
        <w:t>3</w:t>
      </w:r>
      <w:r>
        <w:rPr>
          <w:rFonts w:ascii="Times New Roman"/>
          <w:b w:val="false"/>
          <w:i w:val="false"/>
          <w:color w:val="000000"/>
          <w:sz w:val="28"/>
        </w:rPr>
        <w:t>) көрсетіледі;</w:t>
      </w:r>
    </w:p>
    <w:bookmarkEnd w:id="1158"/>
    <w:bookmarkStart w:name="z1218" w:id="1159"/>
    <w:p>
      <w:pPr>
        <w:spacing w:after="0"/>
        <w:ind w:left="0"/>
        <w:jc w:val="both"/>
      </w:pPr>
      <w:r>
        <w:rPr>
          <w:rFonts w:ascii="Times New Roman"/>
          <w:b w:val="false"/>
          <w:i w:val="false"/>
          <w:color w:val="000000"/>
          <w:sz w:val="28"/>
        </w:rPr>
        <w:t>
      7) 6-бағанда қолданыстағы тұрғын және қоғамдық ғимараттарда радонның, торонның және РЕӨ шоғырлануы өлшенген өлшеулердің жалпы санын көрсетіледі (200Бк/м3) көрсетіледі;</w:t>
      </w:r>
    </w:p>
    <w:bookmarkEnd w:id="1159"/>
    <w:bookmarkStart w:name="z1219" w:id="1160"/>
    <w:p>
      <w:pPr>
        <w:spacing w:after="0"/>
        <w:ind w:left="0"/>
        <w:jc w:val="both"/>
      </w:pPr>
      <w:r>
        <w:rPr>
          <w:rFonts w:ascii="Times New Roman"/>
          <w:b w:val="false"/>
          <w:i w:val="false"/>
          <w:color w:val="000000"/>
          <w:sz w:val="28"/>
        </w:rPr>
        <w:t>
      8) 8-бағанда қолданыстағы тұрғын және қоғамдық ғимараттардағы радон, торон және РЕӨ шоғырлануы (200Бк/м3), балама тепе-тең көлемді белсенділік, Бк/м3 (мәндер ауқымы), max көрсетіледі;</w:t>
      </w:r>
    </w:p>
    <w:bookmarkEnd w:id="1160"/>
    <w:bookmarkStart w:name="z1220" w:id="1161"/>
    <w:p>
      <w:pPr>
        <w:spacing w:after="0"/>
        <w:ind w:left="0"/>
        <w:jc w:val="both"/>
      </w:pPr>
      <w:r>
        <w:rPr>
          <w:rFonts w:ascii="Times New Roman"/>
          <w:b w:val="false"/>
          <w:i w:val="false"/>
          <w:color w:val="000000"/>
          <w:sz w:val="28"/>
        </w:rPr>
        <w:t>
      9) 9-бағанда қолданыстағы тұрғын және қоғамдық ғимараттардағы радон, торон және РЕӨ шоғырлануы (200Бк/м3), балама тепе-тең көлемді белсенділік, Бк/м3 (мәндер ауқымы), min көрсетіледі;</w:t>
      </w:r>
    </w:p>
    <w:bookmarkEnd w:id="1161"/>
    <w:bookmarkStart w:name="z1221" w:id="1162"/>
    <w:p>
      <w:pPr>
        <w:spacing w:after="0"/>
        <w:ind w:left="0"/>
        <w:jc w:val="both"/>
      </w:pPr>
      <w:r>
        <w:rPr>
          <w:rFonts w:ascii="Times New Roman"/>
          <w:b w:val="false"/>
          <w:i w:val="false"/>
          <w:color w:val="000000"/>
          <w:sz w:val="28"/>
        </w:rPr>
        <w:t>
      10) қолданыстағы тұрғын және қоғамдық ғимараттардағы радон, торон және РЕӨ шоғырлануы (200Бк/м3), РЕД артқан өлшеулер саны көрсетіледі.</w:t>
      </w:r>
    </w:p>
    <w:bookmarkEnd w:id="1162"/>
    <w:bookmarkStart w:name="z1222" w:id="1163"/>
    <w:p>
      <w:pPr>
        <w:spacing w:after="0"/>
        <w:ind w:left="0"/>
        <w:jc w:val="both"/>
      </w:pPr>
      <w:r>
        <w:rPr>
          <w:rFonts w:ascii="Times New Roman"/>
          <w:b w:val="false"/>
          <w:i w:val="false"/>
          <w:color w:val="000000"/>
          <w:sz w:val="28"/>
        </w:rPr>
        <w:t>
      8-кесте</w:t>
      </w:r>
    </w:p>
    <w:bookmarkEnd w:id="1163"/>
    <w:bookmarkStart w:name="z1223" w:id="1164"/>
    <w:p>
      <w:pPr>
        <w:spacing w:after="0"/>
        <w:ind w:left="0"/>
        <w:jc w:val="both"/>
      </w:pPr>
      <w:r>
        <w:rPr>
          <w:rFonts w:ascii="Times New Roman"/>
          <w:b w:val="false"/>
          <w:i w:val="false"/>
          <w:color w:val="000000"/>
          <w:sz w:val="28"/>
        </w:rPr>
        <w:t>
      1) 1-бағанда құрылысқа, реконструкциялауға бөлу кезінде жер учаскелерінің аумағында, тұрғын үй алаптарында (елді мекендердің) аумағында БДҚ өлшеулері жүргізілген объектілердің жалпы санын көрсетіледі;</w:t>
      </w:r>
    </w:p>
    <w:bookmarkEnd w:id="1164"/>
    <w:bookmarkStart w:name="z1224" w:id="1165"/>
    <w:p>
      <w:pPr>
        <w:spacing w:after="0"/>
        <w:ind w:left="0"/>
        <w:jc w:val="both"/>
      </w:pPr>
      <w:r>
        <w:rPr>
          <w:rFonts w:ascii="Times New Roman"/>
          <w:b w:val="false"/>
          <w:i w:val="false"/>
          <w:color w:val="000000"/>
          <w:sz w:val="28"/>
        </w:rPr>
        <w:t>
      2) 2-бағанда құрылысқа, реконструкциялауға бөлу кезінде жер учаскелерінің аумағында, тұрғын үй алаптарында (елді мекендердің) аумағында БДҚ өлшеулері жүргізілген өлшеулердің жалпы санын көрсетіледі;</w:t>
      </w:r>
    </w:p>
    <w:bookmarkEnd w:id="1165"/>
    <w:bookmarkStart w:name="z1225" w:id="1166"/>
    <w:p>
      <w:pPr>
        <w:spacing w:after="0"/>
        <w:ind w:left="0"/>
        <w:jc w:val="both"/>
      </w:pPr>
      <w:r>
        <w:rPr>
          <w:rFonts w:ascii="Times New Roman"/>
          <w:b w:val="false"/>
          <w:i w:val="false"/>
          <w:color w:val="000000"/>
          <w:sz w:val="28"/>
        </w:rPr>
        <w:t>
      3) 3-бағанда және 4-бағанда максималды және минималды гамма сәулелендіру БДҚ мкЗв/с (мәндер ауқымы) көрсетіледі;</w:t>
      </w:r>
    </w:p>
    <w:bookmarkEnd w:id="1166"/>
    <w:bookmarkStart w:name="z1226" w:id="1167"/>
    <w:p>
      <w:pPr>
        <w:spacing w:after="0"/>
        <w:ind w:left="0"/>
        <w:jc w:val="both"/>
      </w:pPr>
      <w:r>
        <w:rPr>
          <w:rFonts w:ascii="Times New Roman"/>
          <w:b w:val="false"/>
          <w:i w:val="false"/>
          <w:color w:val="000000"/>
          <w:sz w:val="28"/>
        </w:rPr>
        <w:t>
      4) 4-бағанда құрылысқа, реконструкциялауға бөлу кезінде жер учаскелері аумағындағы, тұрғын үй алаптары (елді мекендер) аумағындағы БДҚ, гамма сәулелену БДҚ, мкЗв/ч (мәндер ауқымы), max көрсетіледі;</w:t>
      </w:r>
    </w:p>
    <w:bookmarkEnd w:id="1167"/>
    <w:bookmarkStart w:name="z1227" w:id="1168"/>
    <w:p>
      <w:pPr>
        <w:spacing w:after="0"/>
        <w:ind w:left="0"/>
        <w:jc w:val="both"/>
      </w:pPr>
      <w:r>
        <w:rPr>
          <w:rFonts w:ascii="Times New Roman"/>
          <w:b w:val="false"/>
          <w:i w:val="false"/>
          <w:color w:val="000000"/>
          <w:sz w:val="28"/>
        </w:rPr>
        <w:t>
      5) 5-бағанда құрылысқа, реконструкциялауға бөлу кезінде жер учаскелері аумағындағы, тұрғын үй алаптары (елді мекендер) аумағындағы БДҚ, гамма сәулелену БДҚ, мкЗв/ч (мәндер ауқымы), min көрсетіледі;</w:t>
      </w:r>
    </w:p>
    <w:bookmarkEnd w:id="1168"/>
    <w:bookmarkStart w:name="z1228" w:id="1169"/>
    <w:p>
      <w:pPr>
        <w:spacing w:after="0"/>
        <w:ind w:left="0"/>
        <w:jc w:val="both"/>
      </w:pPr>
      <w:r>
        <w:rPr>
          <w:rFonts w:ascii="Times New Roman"/>
          <w:b w:val="false"/>
          <w:i w:val="false"/>
          <w:color w:val="000000"/>
          <w:sz w:val="28"/>
        </w:rPr>
        <w:t>
      6) 6-бағанда тұрғын үй, қоғамдық, өндірістік, реконструкцияланған ғимараттардағы БДҚ өлшеулері жүргізілген объектілердің жалпы саны көрсетіледі;</w:t>
      </w:r>
    </w:p>
    <w:bookmarkEnd w:id="1169"/>
    <w:bookmarkStart w:name="z1229" w:id="1170"/>
    <w:p>
      <w:pPr>
        <w:spacing w:after="0"/>
        <w:ind w:left="0"/>
        <w:jc w:val="both"/>
      </w:pPr>
      <w:r>
        <w:rPr>
          <w:rFonts w:ascii="Times New Roman"/>
          <w:b w:val="false"/>
          <w:i w:val="false"/>
          <w:color w:val="000000"/>
          <w:sz w:val="28"/>
        </w:rPr>
        <w:t>
      7) 7-бағанда тұрғын үй, қоғамдық, өндірістік, реконструкцияланған ғимараттардағы БДҚ объектілердің жалпы саны көрсетіледі;</w:t>
      </w:r>
    </w:p>
    <w:bookmarkEnd w:id="1170"/>
    <w:bookmarkStart w:name="z1230" w:id="1171"/>
    <w:p>
      <w:pPr>
        <w:spacing w:after="0"/>
        <w:ind w:left="0"/>
        <w:jc w:val="both"/>
      </w:pPr>
      <w:r>
        <w:rPr>
          <w:rFonts w:ascii="Times New Roman"/>
          <w:b w:val="false"/>
          <w:i w:val="false"/>
          <w:color w:val="000000"/>
          <w:sz w:val="28"/>
        </w:rPr>
        <w:t>
      8) 8-бағанда тұрғын үй, қоғамдық, өндірістік, реконструкцияланған ғимараттардағы БДҚ, гамма сәулелену БДҚ, мкЗв/ч (мәндер ауқымы), max көрсетіледі;</w:t>
      </w:r>
    </w:p>
    <w:bookmarkEnd w:id="1171"/>
    <w:bookmarkStart w:name="z1231" w:id="1172"/>
    <w:p>
      <w:pPr>
        <w:spacing w:after="0"/>
        <w:ind w:left="0"/>
        <w:jc w:val="both"/>
      </w:pPr>
      <w:r>
        <w:rPr>
          <w:rFonts w:ascii="Times New Roman"/>
          <w:b w:val="false"/>
          <w:i w:val="false"/>
          <w:color w:val="000000"/>
          <w:sz w:val="28"/>
        </w:rPr>
        <w:t>
      9) 9-бағанда тұрғын үй, қоғамдық, өндірістік, реконструкцияланған ғимараттардағы БДҚ, min көрсетіледі;</w:t>
      </w:r>
    </w:p>
    <w:bookmarkEnd w:id="1172"/>
    <w:bookmarkStart w:name="z1232" w:id="1173"/>
    <w:p>
      <w:pPr>
        <w:spacing w:after="0"/>
        <w:ind w:left="0"/>
        <w:jc w:val="both"/>
      </w:pPr>
      <w:r>
        <w:rPr>
          <w:rFonts w:ascii="Times New Roman"/>
          <w:b w:val="false"/>
          <w:i w:val="false"/>
          <w:color w:val="000000"/>
          <w:sz w:val="28"/>
        </w:rPr>
        <w:t>
      10) 10-бағанда тұрғын үй, қоғамдық, өндірістік, реконструкцияланған ғимараттардағы БДҚ артқан өлшеулер саны көрсетіледі.</w:t>
      </w:r>
    </w:p>
    <w:bookmarkEnd w:id="1173"/>
    <w:bookmarkStart w:name="z1233" w:id="1174"/>
    <w:p>
      <w:pPr>
        <w:spacing w:after="0"/>
        <w:ind w:left="0"/>
        <w:jc w:val="both"/>
      </w:pPr>
      <w:r>
        <w:rPr>
          <w:rFonts w:ascii="Times New Roman"/>
          <w:b w:val="false"/>
          <w:i w:val="false"/>
          <w:color w:val="000000"/>
          <w:sz w:val="28"/>
        </w:rPr>
        <w:t>
      9-кесте</w:t>
      </w:r>
    </w:p>
    <w:bookmarkEnd w:id="1174"/>
    <w:bookmarkStart w:name="z1234" w:id="1175"/>
    <w:p>
      <w:pPr>
        <w:spacing w:after="0"/>
        <w:ind w:left="0"/>
        <w:jc w:val="both"/>
      </w:pPr>
      <w:r>
        <w:rPr>
          <w:rFonts w:ascii="Times New Roman"/>
          <w:b w:val="false"/>
          <w:i w:val="false"/>
          <w:color w:val="000000"/>
          <w:sz w:val="28"/>
        </w:rPr>
        <w:t>
      1) 1-бағанда металл сынығын радиациялық бақылау жүргізілетін объектілердің жалпы саны көрсетіледі;</w:t>
      </w:r>
    </w:p>
    <w:bookmarkEnd w:id="1175"/>
    <w:bookmarkStart w:name="z1235" w:id="1176"/>
    <w:p>
      <w:pPr>
        <w:spacing w:after="0"/>
        <w:ind w:left="0"/>
        <w:jc w:val="both"/>
      </w:pPr>
      <w:r>
        <w:rPr>
          <w:rFonts w:ascii="Times New Roman"/>
          <w:b w:val="false"/>
          <w:i w:val="false"/>
          <w:color w:val="000000"/>
          <w:sz w:val="28"/>
        </w:rPr>
        <w:t>
      2) 2-бағанда металл сынығын радиациялық бақылау жүргізілетін өлшеулердің жалпы саны көрсетіледі;</w:t>
      </w:r>
    </w:p>
    <w:bookmarkEnd w:id="1176"/>
    <w:bookmarkStart w:name="z1236" w:id="1177"/>
    <w:p>
      <w:pPr>
        <w:spacing w:after="0"/>
        <w:ind w:left="0"/>
        <w:jc w:val="both"/>
      </w:pPr>
      <w:r>
        <w:rPr>
          <w:rFonts w:ascii="Times New Roman"/>
          <w:b w:val="false"/>
          <w:i w:val="false"/>
          <w:color w:val="000000"/>
          <w:sz w:val="28"/>
        </w:rPr>
        <w:t>
      3) 3-бағанда металл сынығын радиациялық бақылау, мәндер ауқымы, альфа бөлшектер ағыны, см2/min, max көрсетіледі;</w:t>
      </w:r>
    </w:p>
    <w:bookmarkEnd w:id="1177"/>
    <w:bookmarkStart w:name="z1237" w:id="1178"/>
    <w:p>
      <w:pPr>
        <w:spacing w:after="0"/>
        <w:ind w:left="0"/>
        <w:jc w:val="both"/>
      </w:pPr>
      <w:r>
        <w:rPr>
          <w:rFonts w:ascii="Times New Roman"/>
          <w:b w:val="false"/>
          <w:i w:val="false"/>
          <w:color w:val="000000"/>
          <w:sz w:val="28"/>
        </w:rPr>
        <w:t>
      4) 4-бағанда металл сынығын радиациялық бақылау, мәндер ауқымы, альфа бөлшектер ағыны, см2/min, min көрсетіледі;</w:t>
      </w:r>
    </w:p>
    <w:bookmarkEnd w:id="1178"/>
    <w:bookmarkStart w:name="z1238" w:id="1179"/>
    <w:p>
      <w:pPr>
        <w:spacing w:after="0"/>
        <w:ind w:left="0"/>
        <w:jc w:val="both"/>
      </w:pPr>
      <w:r>
        <w:rPr>
          <w:rFonts w:ascii="Times New Roman"/>
          <w:b w:val="false"/>
          <w:i w:val="false"/>
          <w:color w:val="000000"/>
          <w:sz w:val="28"/>
        </w:rPr>
        <w:t>
      5) 5-бағанда металл сынығын радиациялық бақылау, мәндер ауқымы, бета бөлшектер ағыны, см2/min, max көрсетіледі;</w:t>
      </w:r>
    </w:p>
    <w:bookmarkEnd w:id="1179"/>
    <w:bookmarkStart w:name="z1239" w:id="1180"/>
    <w:p>
      <w:pPr>
        <w:spacing w:after="0"/>
        <w:ind w:left="0"/>
        <w:jc w:val="both"/>
      </w:pPr>
      <w:r>
        <w:rPr>
          <w:rFonts w:ascii="Times New Roman"/>
          <w:b w:val="false"/>
          <w:i w:val="false"/>
          <w:color w:val="000000"/>
          <w:sz w:val="28"/>
        </w:rPr>
        <w:t>
      6) 6-бағанда металл сынығын радиациялық бақылау, мәндер ауқымы, бета бөлшектер ағыны, см2/min, min көрсетіледі;</w:t>
      </w:r>
    </w:p>
    <w:bookmarkEnd w:id="1180"/>
    <w:bookmarkStart w:name="z1240" w:id="1181"/>
    <w:p>
      <w:pPr>
        <w:spacing w:after="0"/>
        <w:ind w:left="0"/>
        <w:jc w:val="both"/>
      </w:pPr>
      <w:r>
        <w:rPr>
          <w:rFonts w:ascii="Times New Roman"/>
          <w:b w:val="false"/>
          <w:i w:val="false"/>
          <w:color w:val="000000"/>
          <w:sz w:val="28"/>
        </w:rPr>
        <w:t>
      7) 7-бағанда металл сынығын радиациялық бақылау, мәндер ауқымы, гамма сәулелену мкЗв/сағ, max көрсетіледі;</w:t>
      </w:r>
    </w:p>
    <w:bookmarkEnd w:id="1181"/>
    <w:bookmarkStart w:name="z1241" w:id="1182"/>
    <w:p>
      <w:pPr>
        <w:spacing w:after="0"/>
        <w:ind w:left="0"/>
        <w:jc w:val="both"/>
      </w:pPr>
      <w:r>
        <w:rPr>
          <w:rFonts w:ascii="Times New Roman"/>
          <w:b w:val="false"/>
          <w:i w:val="false"/>
          <w:color w:val="000000"/>
          <w:sz w:val="28"/>
        </w:rPr>
        <w:t>
      8) 7-бағанда металл сынығын радиациялық бақылау, мәндер ауқымы, гамма сәулелену мкЗв/сағ, min көрсетіледі;</w:t>
      </w:r>
    </w:p>
    <w:bookmarkEnd w:id="1182"/>
    <w:bookmarkStart w:name="z1242" w:id="1183"/>
    <w:p>
      <w:pPr>
        <w:spacing w:after="0"/>
        <w:ind w:left="0"/>
        <w:jc w:val="both"/>
      </w:pPr>
      <w:r>
        <w:rPr>
          <w:rFonts w:ascii="Times New Roman"/>
          <w:b w:val="false"/>
          <w:i w:val="false"/>
          <w:color w:val="000000"/>
          <w:sz w:val="28"/>
        </w:rPr>
        <w:t>
      9) 9, 10, 11, 12, 13, 14, 15, 16-бағандарда РЕД артқан өлшеулер саны көрсетіледі.</w:t>
      </w:r>
    </w:p>
    <w:bookmarkEnd w:id="1183"/>
    <w:bookmarkStart w:name="z1243" w:id="1184"/>
    <w:p>
      <w:pPr>
        <w:spacing w:after="0"/>
        <w:ind w:left="0"/>
        <w:jc w:val="both"/>
      </w:pPr>
      <w:r>
        <w:rPr>
          <w:rFonts w:ascii="Times New Roman"/>
          <w:b w:val="false"/>
          <w:i w:val="false"/>
          <w:color w:val="000000"/>
          <w:sz w:val="28"/>
        </w:rPr>
        <w:t>
      10- кесте</w:t>
      </w:r>
    </w:p>
    <w:bookmarkEnd w:id="1184"/>
    <w:bookmarkStart w:name="z1244" w:id="1185"/>
    <w:p>
      <w:pPr>
        <w:spacing w:after="0"/>
        <w:ind w:left="0"/>
        <w:jc w:val="both"/>
      </w:pPr>
      <w:r>
        <w:rPr>
          <w:rFonts w:ascii="Times New Roman"/>
          <w:b w:val="false"/>
          <w:i w:val="false"/>
          <w:color w:val="000000"/>
          <w:sz w:val="28"/>
        </w:rPr>
        <w:t>
      1) 1-бағанда ИСК пайдалана отырып зерттелген өндірістік объектілердің жалпы саны көрсетіледі;</w:t>
      </w:r>
    </w:p>
    <w:bookmarkEnd w:id="1185"/>
    <w:bookmarkStart w:name="z1245" w:id="1186"/>
    <w:p>
      <w:pPr>
        <w:spacing w:after="0"/>
        <w:ind w:left="0"/>
        <w:jc w:val="both"/>
      </w:pPr>
      <w:r>
        <w:rPr>
          <w:rFonts w:ascii="Times New Roman"/>
          <w:b w:val="false"/>
          <w:i w:val="false"/>
          <w:color w:val="000000"/>
          <w:sz w:val="28"/>
        </w:rPr>
        <w:t>
      2) 2-бағанда ИСК пайдалана отырып зерттелген өндірістік өлшеулердің жалпы саны көрсетіледі;</w:t>
      </w:r>
    </w:p>
    <w:bookmarkEnd w:id="1186"/>
    <w:bookmarkStart w:name="z1246" w:id="1187"/>
    <w:p>
      <w:pPr>
        <w:spacing w:after="0"/>
        <w:ind w:left="0"/>
        <w:jc w:val="both"/>
      </w:pPr>
      <w:r>
        <w:rPr>
          <w:rFonts w:ascii="Times New Roman"/>
          <w:b w:val="false"/>
          <w:i w:val="false"/>
          <w:color w:val="000000"/>
          <w:sz w:val="28"/>
        </w:rPr>
        <w:t>
      3) 3-бағанда ИСК пайдаланатын өнеркәсіптік объектілер, гамма сәулелену мкЗв/сағ, max көрсетіледі;</w:t>
      </w:r>
    </w:p>
    <w:bookmarkEnd w:id="1187"/>
    <w:bookmarkStart w:name="z1247" w:id="1188"/>
    <w:p>
      <w:pPr>
        <w:spacing w:after="0"/>
        <w:ind w:left="0"/>
        <w:jc w:val="both"/>
      </w:pPr>
      <w:r>
        <w:rPr>
          <w:rFonts w:ascii="Times New Roman"/>
          <w:b w:val="false"/>
          <w:i w:val="false"/>
          <w:color w:val="000000"/>
          <w:sz w:val="28"/>
        </w:rPr>
        <w:t>
      4) 4-бағанда ИСК пайдаланатын өнеркәсіптік объектілер, гамма сәулелену мкЗв/сағ, min көрсетіледі;</w:t>
      </w:r>
    </w:p>
    <w:bookmarkEnd w:id="1188"/>
    <w:bookmarkStart w:name="z1248" w:id="1189"/>
    <w:p>
      <w:pPr>
        <w:spacing w:after="0"/>
        <w:ind w:left="0"/>
        <w:jc w:val="both"/>
      </w:pPr>
      <w:r>
        <w:rPr>
          <w:rFonts w:ascii="Times New Roman"/>
          <w:b w:val="false"/>
          <w:i w:val="false"/>
          <w:color w:val="000000"/>
          <w:sz w:val="28"/>
        </w:rPr>
        <w:t>
      5) 5-бағанда ИСК пайдаланатын өнеркәсіптік объектілер, бета-сәулелену ағыны, см2/min, max көрсетіледі;</w:t>
      </w:r>
    </w:p>
    <w:bookmarkEnd w:id="1189"/>
    <w:bookmarkStart w:name="z1249" w:id="1190"/>
    <w:p>
      <w:pPr>
        <w:spacing w:after="0"/>
        <w:ind w:left="0"/>
        <w:jc w:val="both"/>
      </w:pPr>
      <w:r>
        <w:rPr>
          <w:rFonts w:ascii="Times New Roman"/>
          <w:b w:val="false"/>
          <w:i w:val="false"/>
          <w:color w:val="000000"/>
          <w:sz w:val="28"/>
        </w:rPr>
        <w:t>
      6) 6-бағанда ИСК пайдаланатын өнеркәсіптік объектілер, бета -сәулелену ағыны, см2/min, min көрсетіледі;</w:t>
      </w:r>
    </w:p>
    <w:bookmarkEnd w:id="1190"/>
    <w:bookmarkStart w:name="z1250" w:id="1191"/>
    <w:p>
      <w:pPr>
        <w:spacing w:after="0"/>
        <w:ind w:left="0"/>
        <w:jc w:val="both"/>
      </w:pPr>
      <w:r>
        <w:rPr>
          <w:rFonts w:ascii="Times New Roman"/>
          <w:b w:val="false"/>
          <w:i w:val="false"/>
          <w:color w:val="000000"/>
          <w:sz w:val="28"/>
        </w:rPr>
        <w:t>
      7) 7-бағанда ИСК пайдаланатын өнеркәсіптік объектілер, альфа -сәулелену ағыны, см2/min, max көрсетіледі;</w:t>
      </w:r>
    </w:p>
    <w:bookmarkEnd w:id="1191"/>
    <w:bookmarkStart w:name="z1251" w:id="1192"/>
    <w:p>
      <w:pPr>
        <w:spacing w:after="0"/>
        <w:ind w:left="0"/>
        <w:jc w:val="both"/>
      </w:pPr>
      <w:r>
        <w:rPr>
          <w:rFonts w:ascii="Times New Roman"/>
          <w:b w:val="false"/>
          <w:i w:val="false"/>
          <w:color w:val="000000"/>
          <w:sz w:val="28"/>
        </w:rPr>
        <w:t>
      8) 8-бағанда ИСК пайдаланатын өнеркәсіптік объектілер, альфа -сәулелену ағыны, см2/min, min көрсетіледі;</w:t>
      </w:r>
    </w:p>
    <w:bookmarkEnd w:id="1192"/>
    <w:bookmarkStart w:name="z1252" w:id="1193"/>
    <w:p>
      <w:pPr>
        <w:spacing w:after="0"/>
        <w:ind w:left="0"/>
        <w:jc w:val="both"/>
      </w:pPr>
      <w:r>
        <w:rPr>
          <w:rFonts w:ascii="Times New Roman"/>
          <w:b w:val="false"/>
          <w:i w:val="false"/>
          <w:color w:val="000000"/>
          <w:sz w:val="28"/>
        </w:rPr>
        <w:t>
      9) 9-бағанда ИСК пайдаланатын өнеркәсіптік объектілер, нейтронды сәулелену, max көрсетіледі;</w:t>
      </w:r>
    </w:p>
    <w:bookmarkEnd w:id="1193"/>
    <w:bookmarkStart w:name="z1253" w:id="1194"/>
    <w:p>
      <w:pPr>
        <w:spacing w:after="0"/>
        <w:ind w:left="0"/>
        <w:jc w:val="both"/>
      </w:pPr>
      <w:r>
        <w:rPr>
          <w:rFonts w:ascii="Times New Roman"/>
          <w:b w:val="false"/>
          <w:i w:val="false"/>
          <w:color w:val="000000"/>
          <w:sz w:val="28"/>
        </w:rPr>
        <w:t>
      10) 10-бағанда ИСК пайдаланатын өнеркәсіптік объектілер, нейтронды сәулелену, min көрсетіледі;</w:t>
      </w:r>
    </w:p>
    <w:bookmarkEnd w:id="1194"/>
    <w:bookmarkStart w:name="z1254" w:id="1195"/>
    <w:p>
      <w:pPr>
        <w:spacing w:after="0"/>
        <w:ind w:left="0"/>
        <w:jc w:val="both"/>
      </w:pPr>
      <w:r>
        <w:rPr>
          <w:rFonts w:ascii="Times New Roman"/>
          <w:b w:val="false"/>
          <w:i w:val="false"/>
          <w:color w:val="000000"/>
          <w:sz w:val="28"/>
        </w:rPr>
        <w:t>
      11) 11-бағанда ИСК пайдаланатын өнеркәсіптік объектілер, РЕД артқан өлшеулер саны, max көрсетіледі.</w:t>
      </w:r>
    </w:p>
    <w:bookmarkEnd w:id="1195"/>
    <w:bookmarkStart w:name="z1255" w:id="1196"/>
    <w:p>
      <w:pPr>
        <w:spacing w:after="0"/>
        <w:ind w:left="0"/>
        <w:jc w:val="both"/>
      </w:pPr>
      <w:r>
        <w:rPr>
          <w:rFonts w:ascii="Times New Roman"/>
          <w:b w:val="false"/>
          <w:i w:val="false"/>
          <w:color w:val="000000"/>
          <w:sz w:val="28"/>
        </w:rPr>
        <w:t>
      11- кесте</w:t>
      </w:r>
    </w:p>
    <w:bookmarkEnd w:id="1196"/>
    <w:bookmarkStart w:name="z1256" w:id="1197"/>
    <w:p>
      <w:pPr>
        <w:spacing w:after="0"/>
        <w:ind w:left="0"/>
        <w:jc w:val="both"/>
      </w:pPr>
      <w:r>
        <w:rPr>
          <w:rFonts w:ascii="Times New Roman"/>
          <w:b w:val="false"/>
          <w:i w:val="false"/>
          <w:color w:val="000000"/>
          <w:sz w:val="28"/>
        </w:rPr>
        <w:t>
      1) 1-бағанда зерттелген сәулелік диагностика және терапия кабинеттерінің жалпы саны көрсетіледі;</w:t>
      </w:r>
    </w:p>
    <w:bookmarkEnd w:id="1197"/>
    <w:bookmarkStart w:name="z1257" w:id="1198"/>
    <w:p>
      <w:pPr>
        <w:spacing w:after="0"/>
        <w:ind w:left="0"/>
        <w:jc w:val="both"/>
      </w:pPr>
      <w:r>
        <w:rPr>
          <w:rFonts w:ascii="Times New Roman"/>
          <w:b w:val="false"/>
          <w:i w:val="false"/>
          <w:color w:val="000000"/>
          <w:sz w:val="28"/>
        </w:rPr>
        <w:t>
      2) 2-бағанда рентгендік сәулеленуді өлшеулердің жалпы саны көрсетіледі;</w:t>
      </w:r>
    </w:p>
    <w:bookmarkEnd w:id="1198"/>
    <w:bookmarkStart w:name="z1258" w:id="1199"/>
    <w:p>
      <w:pPr>
        <w:spacing w:after="0"/>
        <w:ind w:left="0"/>
        <w:jc w:val="both"/>
      </w:pPr>
      <w:r>
        <w:rPr>
          <w:rFonts w:ascii="Times New Roman"/>
          <w:b w:val="false"/>
          <w:i w:val="false"/>
          <w:color w:val="000000"/>
          <w:sz w:val="28"/>
        </w:rPr>
        <w:t>
      3) 3-бағанда сәулелік диагностика және терапия кабинеттері, жұмыс орындарының жалпы саны көрсетіледі;</w:t>
      </w:r>
    </w:p>
    <w:bookmarkEnd w:id="1199"/>
    <w:bookmarkStart w:name="z1259" w:id="1200"/>
    <w:p>
      <w:pPr>
        <w:spacing w:after="0"/>
        <w:ind w:left="0"/>
        <w:jc w:val="both"/>
      </w:pPr>
      <w:r>
        <w:rPr>
          <w:rFonts w:ascii="Times New Roman"/>
          <w:b w:val="false"/>
          <w:i w:val="false"/>
          <w:color w:val="000000"/>
          <w:sz w:val="28"/>
        </w:rPr>
        <w:t>
      4) 4-бағанда сәулелік диагностика және терапия кабинеттері, рентгендік сәулелену, мкР/сағ, max көрсетіледі;</w:t>
      </w:r>
    </w:p>
    <w:bookmarkEnd w:id="1200"/>
    <w:bookmarkStart w:name="z1260" w:id="1201"/>
    <w:p>
      <w:pPr>
        <w:spacing w:after="0"/>
        <w:ind w:left="0"/>
        <w:jc w:val="both"/>
      </w:pPr>
      <w:r>
        <w:rPr>
          <w:rFonts w:ascii="Times New Roman"/>
          <w:b w:val="false"/>
          <w:i w:val="false"/>
          <w:color w:val="000000"/>
          <w:sz w:val="28"/>
        </w:rPr>
        <w:t>
      5) 5-бағанда сәулелік диагностика және терапия кабинеттері, рентгендік сәулелену, мкР/сағ, min көрсетіледі;</w:t>
      </w:r>
    </w:p>
    <w:bookmarkEnd w:id="1201"/>
    <w:bookmarkStart w:name="z1261" w:id="1202"/>
    <w:p>
      <w:pPr>
        <w:spacing w:after="0"/>
        <w:ind w:left="0"/>
        <w:jc w:val="both"/>
      </w:pPr>
      <w:r>
        <w:rPr>
          <w:rFonts w:ascii="Times New Roman"/>
          <w:b w:val="false"/>
          <w:i w:val="false"/>
          <w:color w:val="000000"/>
          <w:sz w:val="28"/>
        </w:rPr>
        <w:t>
      6) 6-бағанда сәулелік диагностика және терапия кабинеттері, рентгендік сәулелену, мкР/сағ, орташа мәні көрсетіледі;</w:t>
      </w:r>
    </w:p>
    <w:bookmarkEnd w:id="1202"/>
    <w:bookmarkStart w:name="z1262" w:id="1203"/>
    <w:p>
      <w:pPr>
        <w:spacing w:after="0"/>
        <w:ind w:left="0"/>
        <w:jc w:val="both"/>
      </w:pPr>
      <w:r>
        <w:rPr>
          <w:rFonts w:ascii="Times New Roman"/>
          <w:b w:val="false"/>
          <w:i w:val="false"/>
          <w:color w:val="000000"/>
          <w:sz w:val="28"/>
        </w:rPr>
        <w:t>
      7) 7-бағанда сәулелік диагностика және терапия кабинеттері, РЕД артқан өлшеулер саны көрсетіледі;</w:t>
      </w:r>
    </w:p>
    <w:bookmarkEnd w:id="1203"/>
    <w:bookmarkStart w:name="z1263" w:id="1204"/>
    <w:p>
      <w:pPr>
        <w:spacing w:after="0"/>
        <w:ind w:left="0"/>
        <w:jc w:val="both"/>
      </w:pPr>
      <w:r>
        <w:rPr>
          <w:rFonts w:ascii="Times New Roman"/>
          <w:b w:val="false"/>
          <w:i w:val="false"/>
          <w:color w:val="000000"/>
          <w:sz w:val="28"/>
        </w:rPr>
        <w:t>
      8) 8-бағанда сәулелік диагностика және терапия кабинеттері, ЖҚҚ жұмыс орындарының жасақталуы көрсетіледі.</w:t>
      </w:r>
    </w:p>
    <w:bookmarkEnd w:id="1204"/>
    <w:bookmarkStart w:name="z1264" w:id="1205"/>
    <w:p>
      <w:pPr>
        <w:spacing w:after="0"/>
        <w:ind w:left="0"/>
        <w:jc w:val="both"/>
      </w:pPr>
      <w:r>
        <w:rPr>
          <w:rFonts w:ascii="Times New Roman"/>
          <w:b w:val="false"/>
          <w:i w:val="false"/>
          <w:color w:val="000000"/>
          <w:sz w:val="28"/>
        </w:rPr>
        <w:t>
      12 - кесте</w:t>
      </w:r>
    </w:p>
    <w:bookmarkEnd w:id="1205"/>
    <w:bookmarkStart w:name="z1265" w:id="1206"/>
    <w:p>
      <w:pPr>
        <w:spacing w:after="0"/>
        <w:ind w:left="0"/>
        <w:jc w:val="both"/>
      </w:pPr>
      <w:r>
        <w:rPr>
          <w:rFonts w:ascii="Times New Roman"/>
          <w:b w:val="false"/>
          <w:i w:val="false"/>
          <w:color w:val="000000"/>
          <w:sz w:val="28"/>
        </w:rPr>
        <w:t>
      1) 1-бағанда зерттелетін басқа (керндік жыныс, ыдыс, қалдықтар, шлам және т.б.) сынамалардың барлық саны көрсетіледі;</w:t>
      </w:r>
    </w:p>
    <w:bookmarkEnd w:id="1206"/>
    <w:bookmarkStart w:name="z1266" w:id="1207"/>
    <w:p>
      <w:pPr>
        <w:spacing w:after="0"/>
        <w:ind w:left="0"/>
        <w:jc w:val="both"/>
      </w:pPr>
      <w:r>
        <w:rPr>
          <w:rFonts w:ascii="Times New Roman"/>
          <w:b w:val="false"/>
          <w:i w:val="false"/>
          <w:color w:val="000000"/>
          <w:sz w:val="28"/>
        </w:rPr>
        <w:t>
      2) 2-бағанда меншікті тиімді белсенділік Бк/кг өлшемінде максималды мәні көрсетіледі;</w:t>
      </w:r>
    </w:p>
    <w:bookmarkEnd w:id="1207"/>
    <w:bookmarkStart w:name="z1267" w:id="1208"/>
    <w:p>
      <w:pPr>
        <w:spacing w:after="0"/>
        <w:ind w:left="0"/>
        <w:jc w:val="both"/>
      </w:pPr>
      <w:r>
        <w:rPr>
          <w:rFonts w:ascii="Times New Roman"/>
          <w:b w:val="false"/>
          <w:i w:val="false"/>
          <w:color w:val="000000"/>
          <w:sz w:val="28"/>
        </w:rPr>
        <w:t>
      3) 3-бағанда меншікті тиімді белсенділік Бк/кг өлшемінде минималды мәні көрсетіледі;</w:t>
      </w:r>
    </w:p>
    <w:bookmarkEnd w:id="1208"/>
    <w:bookmarkStart w:name="z1268" w:id="1209"/>
    <w:p>
      <w:pPr>
        <w:spacing w:after="0"/>
        <w:ind w:left="0"/>
        <w:jc w:val="both"/>
      </w:pPr>
      <w:r>
        <w:rPr>
          <w:rFonts w:ascii="Times New Roman"/>
          <w:b w:val="false"/>
          <w:i w:val="false"/>
          <w:color w:val="000000"/>
          <w:sz w:val="28"/>
        </w:rPr>
        <w:t>
      4) 4-бағандарда меншікті тиімді белсенділік Бк/кг өлшемінде орташа мәні көрсетіледі;</w:t>
      </w:r>
    </w:p>
    <w:bookmarkEnd w:id="1209"/>
    <w:bookmarkStart w:name="z1269" w:id="1210"/>
    <w:p>
      <w:pPr>
        <w:spacing w:after="0"/>
        <w:ind w:left="0"/>
        <w:jc w:val="both"/>
      </w:pPr>
      <w:r>
        <w:rPr>
          <w:rFonts w:ascii="Times New Roman"/>
          <w:b w:val="false"/>
          <w:i w:val="false"/>
          <w:color w:val="000000"/>
          <w:sz w:val="28"/>
        </w:rPr>
        <w:t>
      5) 5-бағанда РЕД артқан сынамалар көрсетіледі;</w:t>
      </w:r>
    </w:p>
    <w:bookmarkEnd w:id="1210"/>
    <w:bookmarkStart w:name="z1270" w:id="1211"/>
    <w:p>
      <w:pPr>
        <w:spacing w:after="0"/>
        <w:ind w:left="0"/>
        <w:jc w:val="both"/>
      </w:pPr>
      <w:r>
        <w:rPr>
          <w:rFonts w:ascii="Times New Roman"/>
          <w:b w:val="false"/>
          <w:i w:val="false"/>
          <w:color w:val="000000"/>
          <w:sz w:val="28"/>
        </w:rPr>
        <w:t>
      6) 6-бағанда мұнай және өңдеу өнімдердің зерттелген сынамалардың жалпы саны көрсетіледі;</w:t>
      </w:r>
    </w:p>
    <w:bookmarkEnd w:id="1211"/>
    <w:bookmarkStart w:name="z1271" w:id="1212"/>
    <w:p>
      <w:pPr>
        <w:spacing w:after="0"/>
        <w:ind w:left="0"/>
        <w:jc w:val="both"/>
      </w:pPr>
      <w:r>
        <w:rPr>
          <w:rFonts w:ascii="Times New Roman"/>
          <w:b w:val="false"/>
          <w:i w:val="false"/>
          <w:color w:val="000000"/>
          <w:sz w:val="28"/>
        </w:rPr>
        <w:t>
      7) 7-бағанда табиғи радионуклидтердің меншікті жиынтық белсенділік Бк/кг өлшемінде максималды мәні көрсетіледі;</w:t>
      </w:r>
    </w:p>
    <w:bookmarkEnd w:id="1212"/>
    <w:bookmarkStart w:name="z1272" w:id="1213"/>
    <w:p>
      <w:pPr>
        <w:spacing w:after="0"/>
        <w:ind w:left="0"/>
        <w:jc w:val="both"/>
      </w:pPr>
      <w:r>
        <w:rPr>
          <w:rFonts w:ascii="Times New Roman"/>
          <w:b w:val="false"/>
          <w:i w:val="false"/>
          <w:color w:val="000000"/>
          <w:sz w:val="28"/>
        </w:rPr>
        <w:t>
      8) 8-бағанда табиғи радионуклидтердің меншікті жиынтық белсенділік Бк/кг өлшемінде минималды мәні көрсетіледі;</w:t>
      </w:r>
    </w:p>
    <w:bookmarkEnd w:id="1213"/>
    <w:bookmarkStart w:name="z1273" w:id="1214"/>
    <w:p>
      <w:pPr>
        <w:spacing w:after="0"/>
        <w:ind w:left="0"/>
        <w:jc w:val="both"/>
      </w:pPr>
      <w:r>
        <w:rPr>
          <w:rFonts w:ascii="Times New Roman"/>
          <w:b w:val="false"/>
          <w:i w:val="false"/>
          <w:color w:val="000000"/>
          <w:sz w:val="28"/>
        </w:rPr>
        <w:t>
      9) 9-бағанда табиғи радионуклидтердің меншікті жиынтық белсенділік Бк/кг өлшемінде орташа мәні көрсетіледі;</w:t>
      </w:r>
    </w:p>
    <w:bookmarkEnd w:id="1214"/>
    <w:bookmarkStart w:name="z1274" w:id="1215"/>
    <w:p>
      <w:pPr>
        <w:spacing w:after="0"/>
        <w:ind w:left="0"/>
        <w:jc w:val="both"/>
      </w:pPr>
      <w:r>
        <w:rPr>
          <w:rFonts w:ascii="Times New Roman"/>
          <w:b w:val="false"/>
          <w:i w:val="false"/>
          <w:color w:val="000000"/>
          <w:sz w:val="28"/>
        </w:rPr>
        <w:t>
      10) 10-бағанда АД артқан сынамалар саны көрсетіледі.</w:t>
      </w:r>
    </w:p>
    <w:bookmarkEnd w:id="1215"/>
    <w:bookmarkStart w:name="z1275" w:id="1216"/>
    <w:p>
      <w:pPr>
        <w:spacing w:after="0"/>
        <w:ind w:left="0"/>
        <w:jc w:val="both"/>
      </w:pPr>
      <w:r>
        <w:rPr>
          <w:rFonts w:ascii="Times New Roman"/>
          <w:b w:val="false"/>
          <w:i w:val="false"/>
          <w:color w:val="000000"/>
          <w:sz w:val="28"/>
        </w:rPr>
        <w:t>
      13- кесте</w:t>
      </w:r>
    </w:p>
    <w:bookmarkEnd w:id="1216"/>
    <w:bookmarkStart w:name="z1276" w:id="1217"/>
    <w:p>
      <w:pPr>
        <w:spacing w:after="0"/>
        <w:ind w:left="0"/>
        <w:jc w:val="both"/>
      </w:pPr>
      <w:r>
        <w:rPr>
          <w:rFonts w:ascii="Times New Roman"/>
          <w:b w:val="false"/>
          <w:i w:val="false"/>
          <w:color w:val="000000"/>
          <w:sz w:val="28"/>
        </w:rPr>
        <w:t>
      1) 1-бағанда минералды тыңайтқыштар зерттелген сынамалардың жалпы саны көрсетіледі;</w:t>
      </w:r>
    </w:p>
    <w:bookmarkEnd w:id="1217"/>
    <w:bookmarkStart w:name="z1277" w:id="1218"/>
    <w:p>
      <w:pPr>
        <w:spacing w:after="0"/>
        <w:ind w:left="0"/>
        <w:jc w:val="both"/>
      </w:pPr>
      <w:r>
        <w:rPr>
          <w:rFonts w:ascii="Times New Roman"/>
          <w:b w:val="false"/>
          <w:i w:val="false"/>
          <w:color w:val="000000"/>
          <w:sz w:val="28"/>
        </w:rPr>
        <w:t>
      2) 2-бағанда минералды тыңайтқыштар, меншікті белсенділік, Бк/кг, max көрсетіледі;</w:t>
      </w:r>
    </w:p>
    <w:bookmarkEnd w:id="1218"/>
    <w:bookmarkStart w:name="z1278" w:id="1219"/>
    <w:p>
      <w:pPr>
        <w:spacing w:after="0"/>
        <w:ind w:left="0"/>
        <w:jc w:val="both"/>
      </w:pPr>
      <w:r>
        <w:rPr>
          <w:rFonts w:ascii="Times New Roman"/>
          <w:b w:val="false"/>
          <w:i w:val="false"/>
          <w:color w:val="000000"/>
          <w:sz w:val="28"/>
        </w:rPr>
        <w:t>
      3) 3-бағанда минералды тыңайтқыштар, меншікті белсенділік, Бк/кг, min көрсетіледі;</w:t>
      </w:r>
    </w:p>
    <w:bookmarkEnd w:id="1219"/>
    <w:bookmarkStart w:name="z1279" w:id="1220"/>
    <w:p>
      <w:pPr>
        <w:spacing w:after="0"/>
        <w:ind w:left="0"/>
        <w:jc w:val="both"/>
      </w:pPr>
      <w:r>
        <w:rPr>
          <w:rFonts w:ascii="Times New Roman"/>
          <w:b w:val="false"/>
          <w:i w:val="false"/>
          <w:color w:val="000000"/>
          <w:sz w:val="28"/>
        </w:rPr>
        <w:t>
      4) 4-бағанда минералды тыңайтқыштар, меншікті белсенділік, Бк/кг, орташа мән көрсетіледі;</w:t>
      </w:r>
    </w:p>
    <w:bookmarkEnd w:id="1220"/>
    <w:bookmarkStart w:name="z1280" w:id="1221"/>
    <w:p>
      <w:pPr>
        <w:spacing w:after="0"/>
        <w:ind w:left="0"/>
        <w:jc w:val="both"/>
      </w:pPr>
      <w:r>
        <w:rPr>
          <w:rFonts w:ascii="Times New Roman"/>
          <w:b w:val="false"/>
          <w:i w:val="false"/>
          <w:color w:val="000000"/>
          <w:sz w:val="28"/>
        </w:rPr>
        <w:t>
      5) 5-бағанда минералды тыңайтқыштар, РЕД артқан өлшеулер саны көрсетіледі;</w:t>
      </w:r>
    </w:p>
    <w:bookmarkEnd w:id="1221"/>
    <w:bookmarkStart w:name="z1281" w:id="1222"/>
    <w:p>
      <w:pPr>
        <w:spacing w:after="0"/>
        <w:ind w:left="0"/>
        <w:jc w:val="both"/>
      </w:pPr>
      <w:r>
        <w:rPr>
          <w:rFonts w:ascii="Times New Roman"/>
          <w:b w:val="false"/>
          <w:i w:val="false"/>
          <w:color w:val="000000"/>
          <w:sz w:val="28"/>
        </w:rPr>
        <w:t>
      6) 6-бағанда отын шикізаты, сынамалардың барлығы көрсетіледі;</w:t>
      </w:r>
    </w:p>
    <w:bookmarkEnd w:id="1222"/>
    <w:bookmarkStart w:name="z1282" w:id="1223"/>
    <w:p>
      <w:pPr>
        <w:spacing w:after="0"/>
        <w:ind w:left="0"/>
        <w:jc w:val="both"/>
      </w:pPr>
      <w:r>
        <w:rPr>
          <w:rFonts w:ascii="Times New Roman"/>
          <w:b w:val="false"/>
          <w:i w:val="false"/>
          <w:color w:val="000000"/>
          <w:sz w:val="28"/>
        </w:rPr>
        <w:t>
      7) 7-бағанда отын шикізаты, оның ішінде радиациялық қауіптіліктің 1-сыныбы көрсетіледі;</w:t>
      </w:r>
    </w:p>
    <w:bookmarkEnd w:id="1223"/>
    <w:bookmarkStart w:name="z1283" w:id="1224"/>
    <w:p>
      <w:pPr>
        <w:spacing w:after="0"/>
        <w:ind w:left="0"/>
        <w:jc w:val="both"/>
      </w:pPr>
      <w:r>
        <w:rPr>
          <w:rFonts w:ascii="Times New Roman"/>
          <w:b w:val="false"/>
          <w:i w:val="false"/>
          <w:color w:val="000000"/>
          <w:sz w:val="28"/>
        </w:rPr>
        <w:t>
      8) 8-бағанда отын шикізаты, оның ішінде радиациялық қауіптіліктің 2-сыныбы көрсетіледі;</w:t>
      </w:r>
    </w:p>
    <w:bookmarkEnd w:id="1224"/>
    <w:bookmarkStart w:name="z1284" w:id="1225"/>
    <w:p>
      <w:pPr>
        <w:spacing w:after="0"/>
        <w:ind w:left="0"/>
        <w:jc w:val="both"/>
      </w:pPr>
      <w:r>
        <w:rPr>
          <w:rFonts w:ascii="Times New Roman"/>
          <w:b w:val="false"/>
          <w:i w:val="false"/>
          <w:color w:val="000000"/>
          <w:sz w:val="28"/>
        </w:rPr>
        <w:t>
      9) 9-бағанда отын шикізаты,оның ішінде радиациялық қауіптіліктің 3-сыныбы көрсетіледі.</w:t>
      </w:r>
    </w:p>
    <w:bookmarkEnd w:id="1225"/>
    <w:bookmarkStart w:name="z1285" w:id="1226"/>
    <w:p>
      <w:pPr>
        <w:spacing w:after="0"/>
        <w:ind w:left="0"/>
        <w:jc w:val="both"/>
      </w:pPr>
      <w:r>
        <w:rPr>
          <w:rFonts w:ascii="Times New Roman"/>
          <w:b w:val="false"/>
          <w:i w:val="false"/>
          <w:color w:val="000000"/>
          <w:sz w:val="28"/>
        </w:rPr>
        <w:t>
      14- кесте</w:t>
      </w:r>
    </w:p>
    <w:bookmarkEnd w:id="1226"/>
    <w:bookmarkStart w:name="z1286" w:id="1227"/>
    <w:p>
      <w:pPr>
        <w:spacing w:after="0"/>
        <w:ind w:left="0"/>
        <w:jc w:val="both"/>
      </w:pPr>
      <w:r>
        <w:rPr>
          <w:rFonts w:ascii="Times New Roman"/>
          <w:b w:val="false"/>
          <w:i w:val="false"/>
          <w:color w:val="000000"/>
          <w:sz w:val="28"/>
        </w:rPr>
        <w:t>
      1) 1-бағанда құрылыс материалдарды, сынамалардың барлығы, көрсетіледі;</w:t>
      </w:r>
    </w:p>
    <w:bookmarkEnd w:id="1227"/>
    <w:bookmarkStart w:name="z1287" w:id="1228"/>
    <w:p>
      <w:pPr>
        <w:spacing w:after="0"/>
        <w:ind w:left="0"/>
        <w:jc w:val="both"/>
      </w:pPr>
      <w:r>
        <w:rPr>
          <w:rFonts w:ascii="Times New Roman"/>
          <w:b w:val="false"/>
          <w:i w:val="false"/>
          <w:color w:val="000000"/>
          <w:sz w:val="28"/>
        </w:rPr>
        <w:t>
      2) 2-бағанады құрылыс материалдарды, оның ішінде радиациялық қауіптіліктің 1- сыныбы көрсетіледі;</w:t>
      </w:r>
    </w:p>
    <w:bookmarkEnd w:id="1228"/>
    <w:bookmarkStart w:name="z1288" w:id="1229"/>
    <w:p>
      <w:pPr>
        <w:spacing w:after="0"/>
        <w:ind w:left="0"/>
        <w:jc w:val="both"/>
      </w:pPr>
      <w:r>
        <w:rPr>
          <w:rFonts w:ascii="Times New Roman"/>
          <w:b w:val="false"/>
          <w:i w:val="false"/>
          <w:color w:val="000000"/>
          <w:sz w:val="28"/>
        </w:rPr>
        <w:t>
      3) 3-бағанады құрылыс материалдарды, оның ішінде радиациялық қауіптіліктің 2- сыныбы көрсетіледі;</w:t>
      </w:r>
    </w:p>
    <w:bookmarkEnd w:id="1229"/>
    <w:bookmarkStart w:name="z1289" w:id="1230"/>
    <w:p>
      <w:pPr>
        <w:spacing w:after="0"/>
        <w:ind w:left="0"/>
        <w:jc w:val="both"/>
      </w:pPr>
      <w:r>
        <w:rPr>
          <w:rFonts w:ascii="Times New Roman"/>
          <w:b w:val="false"/>
          <w:i w:val="false"/>
          <w:color w:val="000000"/>
          <w:sz w:val="28"/>
        </w:rPr>
        <w:t>
      4) 4-бағанады құрылыс материалдарды, оның ішінде радиациялық қауіптіліктің 3- сыныбы көрсетіледі;</w:t>
      </w:r>
    </w:p>
    <w:bookmarkEnd w:id="1230"/>
    <w:bookmarkStart w:name="z1290" w:id="1231"/>
    <w:p>
      <w:pPr>
        <w:spacing w:after="0"/>
        <w:ind w:left="0"/>
        <w:jc w:val="both"/>
      </w:pPr>
      <w:r>
        <w:rPr>
          <w:rFonts w:ascii="Times New Roman"/>
          <w:b w:val="false"/>
          <w:i w:val="false"/>
          <w:color w:val="000000"/>
          <w:sz w:val="28"/>
        </w:rPr>
        <w:t>
      5) 5-бағанда ағаш шикізаты, сынамалардың барлығы көрсетіледі;</w:t>
      </w:r>
    </w:p>
    <w:bookmarkEnd w:id="1231"/>
    <w:bookmarkStart w:name="z1291" w:id="1232"/>
    <w:p>
      <w:pPr>
        <w:spacing w:after="0"/>
        <w:ind w:left="0"/>
        <w:jc w:val="both"/>
      </w:pPr>
      <w:r>
        <w:rPr>
          <w:rFonts w:ascii="Times New Roman"/>
          <w:b w:val="false"/>
          <w:i w:val="false"/>
          <w:color w:val="000000"/>
          <w:sz w:val="28"/>
        </w:rPr>
        <w:t>
      6) 6-бағанда ағаш шикізаты, стронций-90, max көрсетіледі;</w:t>
      </w:r>
    </w:p>
    <w:bookmarkEnd w:id="1232"/>
    <w:bookmarkStart w:name="z1292" w:id="1233"/>
    <w:p>
      <w:pPr>
        <w:spacing w:after="0"/>
        <w:ind w:left="0"/>
        <w:jc w:val="both"/>
      </w:pPr>
      <w:r>
        <w:rPr>
          <w:rFonts w:ascii="Times New Roman"/>
          <w:b w:val="false"/>
          <w:i w:val="false"/>
          <w:color w:val="000000"/>
          <w:sz w:val="28"/>
        </w:rPr>
        <w:t>
      7) 7-бағанда ағаш шикізаты, стронций-90, min көрсетіледі;</w:t>
      </w:r>
    </w:p>
    <w:bookmarkEnd w:id="1233"/>
    <w:bookmarkStart w:name="z1293" w:id="1234"/>
    <w:p>
      <w:pPr>
        <w:spacing w:after="0"/>
        <w:ind w:left="0"/>
        <w:jc w:val="both"/>
      </w:pPr>
      <w:r>
        <w:rPr>
          <w:rFonts w:ascii="Times New Roman"/>
          <w:b w:val="false"/>
          <w:i w:val="false"/>
          <w:color w:val="000000"/>
          <w:sz w:val="28"/>
        </w:rPr>
        <w:t>
      8) 8-бағанда ағаш шикізаты, стронций-90, орташа мән көрсетіледі;</w:t>
      </w:r>
    </w:p>
    <w:bookmarkEnd w:id="1234"/>
    <w:bookmarkStart w:name="z1294" w:id="1235"/>
    <w:p>
      <w:pPr>
        <w:spacing w:after="0"/>
        <w:ind w:left="0"/>
        <w:jc w:val="both"/>
      </w:pPr>
      <w:r>
        <w:rPr>
          <w:rFonts w:ascii="Times New Roman"/>
          <w:b w:val="false"/>
          <w:i w:val="false"/>
          <w:color w:val="000000"/>
          <w:sz w:val="28"/>
        </w:rPr>
        <w:t>
      9) 9-бағанда ағаш шикізаты, цезий-137, max көрсетіледі;</w:t>
      </w:r>
    </w:p>
    <w:bookmarkEnd w:id="1235"/>
    <w:bookmarkStart w:name="z1295" w:id="1236"/>
    <w:p>
      <w:pPr>
        <w:spacing w:after="0"/>
        <w:ind w:left="0"/>
        <w:jc w:val="both"/>
      </w:pPr>
      <w:r>
        <w:rPr>
          <w:rFonts w:ascii="Times New Roman"/>
          <w:b w:val="false"/>
          <w:i w:val="false"/>
          <w:color w:val="000000"/>
          <w:sz w:val="28"/>
        </w:rPr>
        <w:t>
      10) 10-бағанда ағаш шикізаты, цезий-137, min көрсетіледі;</w:t>
      </w:r>
    </w:p>
    <w:bookmarkEnd w:id="1236"/>
    <w:bookmarkStart w:name="z1296" w:id="1237"/>
    <w:p>
      <w:pPr>
        <w:spacing w:after="0"/>
        <w:ind w:left="0"/>
        <w:jc w:val="both"/>
      </w:pPr>
      <w:r>
        <w:rPr>
          <w:rFonts w:ascii="Times New Roman"/>
          <w:b w:val="false"/>
          <w:i w:val="false"/>
          <w:color w:val="000000"/>
          <w:sz w:val="28"/>
        </w:rPr>
        <w:t>
      11) 11-бағанда ағаш шикізаты, цезий-137, орташа мәні көрсетіледі;</w:t>
      </w:r>
    </w:p>
    <w:bookmarkEnd w:id="1237"/>
    <w:bookmarkStart w:name="z1297" w:id="1238"/>
    <w:p>
      <w:pPr>
        <w:spacing w:after="0"/>
        <w:ind w:left="0"/>
        <w:jc w:val="both"/>
      </w:pPr>
      <w:r>
        <w:rPr>
          <w:rFonts w:ascii="Times New Roman"/>
          <w:b w:val="false"/>
          <w:i w:val="false"/>
          <w:color w:val="000000"/>
          <w:sz w:val="28"/>
        </w:rPr>
        <w:t>
      12) 12-бағанда ағаш шикізаты, РЕД артқан сынамалар саны көрсетіледі;</w:t>
      </w:r>
    </w:p>
    <w:bookmarkEnd w:id="1238"/>
    <w:bookmarkStart w:name="z1298" w:id="1239"/>
    <w:p>
      <w:pPr>
        <w:spacing w:after="0"/>
        <w:ind w:left="0"/>
        <w:jc w:val="both"/>
      </w:pPr>
      <w:r>
        <w:rPr>
          <w:rFonts w:ascii="Times New Roman"/>
          <w:b w:val="false"/>
          <w:i w:val="false"/>
          <w:color w:val="000000"/>
          <w:sz w:val="28"/>
        </w:rPr>
        <w:t>
      13) 13-бағанда ағаш шикізаты, РЕД артқан сынамалардың үлес салмағы көрсетіледі.</w:t>
      </w:r>
    </w:p>
    <w:bookmarkEnd w:id="1239"/>
    <w:bookmarkStart w:name="z1299" w:id="1240"/>
    <w:p>
      <w:pPr>
        <w:spacing w:after="0"/>
        <w:ind w:left="0"/>
        <w:jc w:val="both"/>
      </w:pPr>
      <w:r>
        <w:rPr>
          <w:rFonts w:ascii="Times New Roman"/>
          <w:b w:val="false"/>
          <w:i w:val="false"/>
          <w:color w:val="000000"/>
          <w:sz w:val="28"/>
        </w:rPr>
        <w:t>
      15- кесте</w:t>
      </w:r>
    </w:p>
    <w:bookmarkEnd w:id="1240"/>
    <w:bookmarkStart w:name="z1300" w:id="1241"/>
    <w:p>
      <w:pPr>
        <w:spacing w:after="0"/>
        <w:ind w:left="0"/>
        <w:jc w:val="both"/>
      </w:pPr>
      <w:r>
        <w:rPr>
          <w:rFonts w:ascii="Times New Roman"/>
          <w:b w:val="false"/>
          <w:i w:val="false"/>
          <w:color w:val="000000"/>
          <w:sz w:val="28"/>
        </w:rPr>
        <w:t>
      1) 1-бағанда өсімдіктер, торий-232, сынамалардың барлығы көрсетіледі;</w:t>
      </w:r>
    </w:p>
    <w:bookmarkEnd w:id="1241"/>
    <w:bookmarkStart w:name="z1301" w:id="1242"/>
    <w:p>
      <w:pPr>
        <w:spacing w:after="0"/>
        <w:ind w:left="0"/>
        <w:jc w:val="both"/>
      </w:pPr>
      <w:r>
        <w:rPr>
          <w:rFonts w:ascii="Times New Roman"/>
          <w:b w:val="false"/>
          <w:i w:val="false"/>
          <w:color w:val="000000"/>
          <w:sz w:val="28"/>
        </w:rPr>
        <w:t>
      2) 2-бағанда өсімдіктер, торий-232, max көрсетіледі;</w:t>
      </w:r>
    </w:p>
    <w:bookmarkEnd w:id="1242"/>
    <w:bookmarkStart w:name="z1302" w:id="1243"/>
    <w:p>
      <w:pPr>
        <w:spacing w:after="0"/>
        <w:ind w:left="0"/>
        <w:jc w:val="both"/>
      </w:pPr>
      <w:r>
        <w:rPr>
          <w:rFonts w:ascii="Times New Roman"/>
          <w:b w:val="false"/>
          <w:i w:val="false"/>
          <w:color w:val="000000"/>
          <w:sz w:val="28"/>
        </w:rPr>
        <w:t>
      3) 3-бағанда өсімдіктер, торий-232, min көрсетіледі;</w:t>
      </w:r>
    </w:p>
    <w:bookmarkEnd w:id="1243"/>
    <w:bookmarkStart w:name="z1303" w:id="1244"/>
    <w:p>
      <w:pPr>
        <w:spacing w:after="0"/>
        <w:ind w:left="0"/>
        <w:jc w:val="both"/>
      </w:pPr>
      <w:r>
        <w:rPr>
          <w:rFonts w:ascii="Times New Roman"/>
          <w:b w:val="false"/>
          <w:i w:val="false"/>
          <w:color w:val="000000"/>
          <w:sz w:val="28"/>
        </w:rPr>
        <w:t>
      4) 4-бағанда өсімдіктер, торий-232, орташа мәні көрсетіледі;</w:t>
      </w:r>
    </w:p>
    <w:bookmarkEnd w:id="1244"/>
    <w:bookmarkStart w:name="z1304" w:id="1245"/>
    <w:p>
      <w:pPr>
        <w:spacing w:after="0"/>
        <w:ind w:left="0"/>
        <w:jc w:val="both"/>
      </w:pPr>
      <w:r>
        <w:rPr>
          <w:rFonts w:ascii="Times New Roman"/>
          <w:b w:val="false"/>
          <w:i w:val="false"/>
          <w:color w:val="000000"/>
          <w:sz w:val="28"/>
        </w:rPr>
        <w:t>
      5) 5-бағанда өсімдіктер, радий-226, max көрсетіледі;</w:t>
      </w:r>
    </w:p>
    <w:bookmarkEnd w:id="1245"/>
    <w:bookmarkStart w:name="z1305" w:id="1246"/>
    <w:p>
      <w:pPr>
        <w:spacing w:after="0"/>
        <w:ind w:left="0"/>
        <w:jc w:val="both"/>
      </w:pPr>
      <w:r>
        <w:rPr>
          <w:rFonts w:ascii="Times New Roman"/>
          <w:b w:val="false"/>
          <w:i w:val="false"/>
          <w:color w:val="000000"/>
          <w:sz w:val="28"/>
        </w:rPr>
        <w:t>
      6) 6-бағанда өсімдіктер, радий-226, min көрсетіледі;</w:t>
      </w:r>
    </w:p>
    <w:bookmarkEnd w:id="1246"/>
    <w:bookmarkStart w:name="z1306" w:id="1247"/>
    <w:p>
      <w:pPr>
        <w:spacing w:after="0"/>
        <w:ind w:left="0"/>
        <w:jc w:val="both"/>
      </w:pPr>
      <w:r>
        <w:rPr>
          <w:rFonts w:ascii="Times New Roman"/>
          <w:b w:val="false"/>
          <w:i w:val="false"/>
          <w:color w:val="000000"/>
          <w:sz w:val="28"/>
        </w:rPr>
        <w:t>
      7) 7-бағанда өсімдіктер, радий-226, орташа мәні көрсетіледі;</w:t>
      </w:r>
    </w:p>
    <w:bookmarkEnd w:id="1247"/>
    <w:bookmarkStart w:name="z1307" w:id="1248"/>
    <w:p>
      <w:pPr>
        <w:spacing w:after="0"/>
        <w:ind w:left="0"/>
        <w:jc w:val="both"/>
      </w:pPr>
      <w:r>
        <w:rPr>
          <w:rFonts w:ascii="Times New Roman"/>
          <w:b w:val="false"/>
          <w:i w:val="false"/>
          <w:color w:val="000000"/>
          <w:sz w:val="28"/>
        </w:rPr>
        <w:t>
      8) 8-бағанда өсімдіктер, стронций-90, max көрсетіледі;</w:t>
      </w:r>
    </w:p>
    <w:bookmarkEnd w:id="1248"/>
    <w:bookmarkStart w:name="z1308" w:id="1249"/>
    <w:p>
      <w:pPr>
        <w:spacing w:after="0"/>
        <w:ind w:left="0"/>
        <w:jc w:val="both"/>
      </w:pPr>
      <w:r>
        <w:rPr>
          <w:rFonts w:ascii="Times New Roman"/>
          <w:b w:val="false"/>
          <w:i w:val="false"/>
          <w:color w:val="000000"/>
          <w:sz w:val="28"/>
        </w:rPr>
        <w:t>
      9) 9-бағанда өсімдіктер, стронций-90, min көрсетіледі;</w:t>
      </w:r>
    </w:p>
    <w:bookmarkEnd w:id="1249"/>
    <w:bookmarkStart w:name="z1309" w:id="1250"/>
    <w:p>
      <w:pPr>
        <w:spacing w:after="0"/>
        <w:ind w:left="0"/>
        <w:jc w:val="both"/>
      </w:pPr>
      <w:r>
        <w:rPr>
          <w:rFonts w:ascii="Times New Roman"/>
          <w:b w:val="false"/>
          <w:i w:val="false"/>
          <w:color w:val="000000"/>
          <w:sz w:val="28"/>
        </w:rPr>
        <w:t>
      10) 10-бағанда өсімдіктер, стронций-90, орташа мәні көрсетіледі;</w:t>
      </w:r>
    </w:p>
    <w:bookmarkEnd w:id="1250"/>
    <w:bookmarkStart w:name="z1310" w:id="1251"/>
    <w:p>
      <w:pPr>
        <w:spacing w:after="0"/>
        <w:ind w:left="0"/>
        <w:jc w:val="both"/>
      </w:pPr>
      <w:r>
        <w:rPr>
          <w:rFonts w:ascii="Times New Roman"/>
          <w:b w:val="false"/>
          <w:i w:val="false"/>
          <w:color w:val="000000"/>
          <w:sz w:val="28"/>
        </w:rPr>
        <w:t>
      11) 11-бағанда өсімдіктер, цезий-137, max көрсетіледі;</w:t>
      </w:r>
    </w:p>
    <w:bookmarkEnd w:id="1251"/>
    <w:bookmarkStart w:name="z1311" w:id="1252"/>
    <w:p>
      <w:pPr>
        <w:spacing w:after="0"/>
        <w:ind w:left="0"/>
        <w:jc w:val="both"/>
      </w:pPr>
      <w:r>
        <w:rPr>
          <w:rFonts w:ascii="Times New Roman"/>
          <w:b w:val="false"/>
          <w:i w:val="false"/>
          <w:color w:val="000000"/>
          <w:sz w:val="28"/>
        </w:rPr>
        <w:t>
      12) 12-бағанда өсімдіктер, цезий-137, min көрсетіледі;</w:t>
      </w:r>
    </w:p>
    <w:bookmarkEnd w:id="1252"/>
    <w:bookmarkStart w:name="z1312" w:id="1253"/>
    <w:p>
      <w:pPr>
        <w:spacing w:after="0"/>
        <w:ind w:left="0"/>
        <w:jc w:val="both"/>
      </w:pPr>
      <w:r>
        <w:rPr>
          <w:rFonts w:ascii="Times New Roman"/>
          <w:b w:val="false"/>
          <w:i w:val="false"/>
          <w:color w:val="000000"/>
          <w:sz w:val="28"/>
        </w:rPr>
        <w:t>
      13) 13-бағанда өсімдіктер, цезий-137, орташа мәні көрсетіледі;</w:t>
      </w:r>
    </w:p>
    <w:bookmarkEnd w:id="1253"/>
    <w:bookmarkStart w:name="z1313" w:id="1254"/>
    <w:p>
      <w:pPr>
        <w:spacing w:after="0"/>
        <w:ind w:left="0"/>
        <w:jc w:val="both"/>
      </w:pPr>
      <w:r>
        <w:rPr>
          <w:rFonts w:ascii="Times New Roman"/>
          <w:b w:val="false"/>
          <w:i w:val="false"/>
          <w:color w:val="000000"/>
          <w:sz w:val="28"/>
        </w:rPr>
        <w:t>
      14) 14-бағанда РЕД артқан сынамалар саны көрсетіледі.</w:t>
      </w:r>
    </w:p>
    <w:bookmarkEnd w:id="1254"/>
    <w:bookmarkStart w:name="z1314" w:id="1255"/>
    <w:p>
      <w:pPr>
        <w:spacing w:after="0"/>
        <w:ind w:left="0"/>
        <w:jc w:val="both"/>
      </w:pPr>
      <w:r>
        <w:rPr>
          <w:rFonts w:ascii="Times New Roman"/>
          <w:b w:val="false"/>
          <w:i w:val="false"/>
          <w:color w:val="000000"/>
          <w:sz w:val="28"/>
        </w:rPr>
        <w:t>
      16- кесте</w:t>
      </w:r>
    </w:p>
    <w:bookmarkEnd w:id="1255"/>
    <w:bookmarkStart w:name="z1315" w:id="1256"/>
    <w:p>
      <w:pPr>
        <w:spacing w:after="0"/>
        <w:ind w:left="0"/>
        <w:jc w:val="both"/>
      </w:pPr>
      <w:r>
        <w:rPr>
          <w:rFonts w:ascii="Times New Roman"/>
          <w:b w:val="false"/>
          <w:i w:val="false"/>
          <w:color w:val="000000"/>
          <w:sz w:val="28"/>
        </w:rPr>
        <w:t>
      1) 1-бағанда топырақ қабаты, су түбіндегі шөгінділер, сынамалардың барлығы көрсетіледі;</w:t>
      </w:r>
    </w:p>
    <w:bookmarkEnd w:id="1256"/>
    <w:bookmarkStart w:name="z1316" w:id="1257"/>
    <w:p>
      <w:pPr>
        <w:spacing w:after="0"/>
        <w:ind w:left="0"/>
        <w:jc w:val="both"/>
      </w:pPr>
      <w:r>
        <w:rPr>
          <w:rFonts w:ascii="Times New Roman"/>
          <w:b w:val="false"/>
          <w:i w:val="false"/>
          <w:color w:val="000000"/>
          <w:sz w:val="28"/>
        </w:rPr>
        <w:t>
      2) 2-бағанда топырақ қабаты, су түбіндегі шөгінділер, сынамалардың барлығы, торий-232, max көрсетіледі;</w:t>
      </w:r>
    </w:p>
    <w:bookmarkEnd w:id="1257"/>
    <w:bookmarkStart w:name="z1317" w:id="1258"/>
    <w:p>
      <w:pPr>
        <w:spacing w:after="0"/>
        <w:ind w:left="0"/>
        <w:jc w:val="both"/>
      </w:pPr>
      <w:r>
        <w:rPr>
          <w:rFonts w:ascii="Times New Roman"/>
          <w:b w:val="false"/>
          <w:i w:val="false"/>
          <w:color w:val="000000"/>
          <w:sz w:val="28"/>
        </w:rPr>
        <w:t>
      3) 3-бағанда топырақ қабаты, су түбіндегі шөгінділер, сынамалардың барлығы, торий-232, min көрсетіледі;</w:t>
      </w:r>
    </w:p>
    <w:bookmarkEnd w:id="1258"/>
    <w:bookmarkStart w:name="z1318" w:id="1259"/>
    <w:p>
      <w:pPr>
        <w:spacing w:after="0"/>
        <w:ind w:left="0"/>
        <w:jc w:val="both"/>
      </w:pPr>
      <w:r>
        <w:rPr>
          <w:rFonts w:ascii="Times New Roman"/>
          <w:b w:val="false"/>
          <w:i w:val="false"/>
          <w:color w:val="000000"/>
          <w:sz w:val="28"/>
        </w:rPr>
        <w:t>
      4) 4-бағанда топырақ қабаты, су түбіндегі шөгінділер, сынамалардың барлығы, торий-232, орташа мәні көрсетіледі;</w:t>
      </w:r>
    </w:p>
    <w:bookmarkEnd w:id="1259"/>
    <w:bookmarkStart w:name="z1319" w:id="1260"/>
    <w:p>
      <w:pPr>
        <w:spacing w:after="0"/>
        <w:ind w:left="0"/>
        <w:jc w:val="both"/>
      </w:pPr>
      <w:r>
        <w:rPr>
          <w:rFonts w:ascii="Times New Roman"/>
          <w:b w:val="false"/>
          <w:i w:val="false"/>
          <w:color w:val="000000"/>
          <w:sz w:val="28"/>
        </w:rPr>
        <w:t>
      5) 5-бағанда топырақ қабаты, су түбіндегі шөгінділер, сынамалардың барлығы, радий-226, max көрсетіледі;</w:t>
      </w:r>
    </w:p>
    <w:bookmarkEnd w:id="1260"/>
    <w:bookmarkStart w:name="z1320" w:id="1261"/>
    <w:p>
      <w:pPr>
        <w:spacing w:after="0"/>
        <w:ind w:left="0"/>
        <w:jc w:val="both"/>
      </w:pPr>
      <w:r>
        <w:rPr>
          <w:rFonts w:ascii="Times New Roman"/>
          <w:b w:val="false"/>
          <w:i w:val="false"/>
          <w:color w:val="000000"/>
          <w:sz w:val="28"/>
        </w:rPr>
        <w:t>
      6) 6-бағанда топырақ қабаты, су түбіндегі шөгінділер, сынамалардың барлығы, радий-226, min көрсетіледі;</w:t>
      </w:r>
    </w:p>
    <w:bookmarkEnd w:id="1261"/>
    <w:bookmarkStart w:name="z1321" w:id="1262"/>
    <w:p>
      <w:pPr>
        <w:spacing w:after="0"/>
        <w:ind w:left="0"/>
        <w:jc w:val="both"/>
      </w:pPr>
      <w:r>
        <w:rPr>
          <w:rFonts w:ascii="Times New Roman"/>
          <w:b w:val="false"/>
          <w:i w:val="false"/>
          <w:color w:val="000000"/>
          <w:sz w:val="28"/>
        </w:rPr>
        <w:t>
      7) 7-бағанда топырақ қабаты, су түбіндегі шөгінділер, сынамалардың барлығы, радий-226, орташа мәні көрсетіледі;</w:t>
      </w:r>
    </w:p>
    <w:bookmarkEnd w:id="1262"/>
    <w:bookmarkStart w:name="z1322" w:id="1263"/>
    <w:p>
      <w:pPr>
        <w:spacing w:after="0"/>
        <w:ind w:left="0"/>
        <w:jc w:val="both"/>
      </w:pPr>
      <w:r>
        <w:rPr>
          <w:rFonts w:ascii="Times New Roman"/>
          <w:b w:val="false"/>
          <w:i w:val="false"/>
          <w:color w:val="000000"/>
          <w:sz w:val="28"/>
        </w:rPr>
        <w:t>
      8) 9-бағанда топырақ қабаты, су түбіндегі шөгінділер, сынамалардың барлығы, калий-40, max көрсетіледі;</w:t>
      </w:r>
    </w:p>
    <w:bookmarkEnd w:id="1263"/>
    <w:bookmarkStart w:name="z1323" w:id="1264"/>
    <w:p>
      <w:pPr>
        <w:spacing w:after="0"/>
        <w:ind w:left="0"/>
        <w:jc w:val="both"/>
      </w:pPr>
      <w:r>
        <w:rPr>
          <w:rFonts w:ascii="Times New Roman"/>
          <w:b w:val="false"/>
          <w:i w:val="false"/>
          <w:color w:val="000000"/>
          <w:sz w:val="28"/>
        </w:rPr>
        <w:t>
      9) 9-бағанда топырақ қабаты, су түбіндегі шөгінділер, сынамалардың барлығы, калий-40, min көрсетіледі;</w:t>
      </w:r>
    </w:p>
    <w:bookmarkEnd w:id="1264"/>
    <w:bookmarkStart w:name="z1324" w:id="1265"/>
    <w:p>
      <w:pPr>
        <w:spacing w:after="0"/>
        <w:ind w:left="0"/>
        <w:jc w:val="both"/>
      </w:pPr>
      <w:r>
        <w:rPr>
          <w:rFonts w:ascii="Times New Roman"/>
          <w:b w:val="false"/>
          <w:i w:val="false"/>
          <w:color w:val="000000"/>
          <w:sz w:val="28"/>
        </w:rPr>
        <w:t>
      10) 10-бағанда топырақ қабаты, су түбіндегі шөгінділер, сынамалардың барлығы, калий-40, орташа мәні көрсетіледі;</w:t>
      </w:r>
    </w:p>
    <w:bookmarkEnd w:id="1265"/>
    <w:bookmarkStart w:name="z1325" w:id="1266"/>
    <w:p>
      <w:pPr>
        <w:spacing w:after="0"/>
        <w:ind w:left="0"/>
        <w:jc w:val="both"/>
      </w:pPr>
      <w:r>
        <w:rPr>
          <w:rFonts w:ascii="Times New Roman"/>
          <w:b w:val="false"/>
          <w:i w:val="false"/>
          <w:color w:val="000000"/>
          <w:sz w:val="28"/>
        </w:rPr>
        <w:t>
      11) 11-бағанда топырақ қабаты, су түбіндегі шөгінділер, сынамалардың барлығы, цезий-137, max көрсетіледі;</w:t>
      </w:r>
    </w:p>
    <w:bookmarkEnd w:id="1266"/>
    <w:bookmarkStart w:name="z1326" w:id="1267"/>
    <w:p>
      <w:pPr>
        <w:spacing w:after="0"/>
        <w:ind w:left="0"/>
        <w:jc w:val="both"/>
      </w:pPr>
      <w:r>
        <w:rPr>
          <w:rFonts w:ascii="Times New Roman"/>
          <w:b w:val="false"/>
          <w:i w:val="false"/>
          <w:color w:val="000000"/>
          <w:sz w:val="28"/>
        </w:rPr>
        <w:t>
      12) 12-бағанда топырақ қабаты, су түбіндегі шөгінділер, сынамалардың барлығы, цезий-137, min көрсетіледі;</w:t>
      </w:r>
    </w:p>
    <w:bookmarkEnd w:id="1267"/>
    <w:bookmarkStart w:name="z1327" w:id="1268"/>
    <w:p>
      <w:pPr>
        <w:spacing w:after="0"/>
        <w:ind w:left="0"/>
        <w:jc w:val="both"/>
      </w:pPr>
      <w:r>
        <w:rPr>
          <w:rFonts w:ascii="Times New Roman"/>
          <w:b w:val="false"/>
          <w:i w:val="false"/>
          <w:color w:val="000000"/>
          <w:sz w:val="28"/>
        </w:rPr>
        <w:t>
      13) 13-бағанда топырақ қабаты, су түбіндегі шөгінділер, сынамалардың барлығы, цезий, орташа мәні көрсетіледі.</w:t>
      </w:r>
    </w:p>
    <w:bookmarkEnd w:id="1268"/>
    <w:bookmarkStart w:name="z1328" w:id="1269"/>
    <w:p>
      <w:pPr>
        <w:spacing w:after="0"/>
        <w:ind w:left="0"/>
        <w:jc w:val="both"/>
      </w:pPr>
      <w:r>
        <w:rPr>
          <w:rFonts w:ascii="Times New Roman"/>
          <w:b w:val="false"/>
          <w:i w:val="false"/>
          <w:color w:val="000000"/>
          <w:sz w:val="28"/>
        </w:rPr>
        <w:t>
      17- кесте</w:t>
      </w:r>
    </w:p>
    <w:bookmarkEnd w:id="1269"/>
    <w:bookmarkStart w:name="z1329" w:id="1270"/>
    <w:p>
      <w:pPr>
        <w:spacing w:after="0"/>
        <w:ind w:left="0"/>
        <w:jc w:val="both"/>
      </w:pPr>
      <w:r>
        <w:rPr>
          <w:rFonts w:ascii="Times New Roman"/>
          <w:b w:val="false"/>
          <w:i w:val="false"/>
          <w:color w:val="000000"/>
          <w:sz w:val="28"/>
        </w:rPr>
        <w:t>
      1) 1-бағанда темекі және темекі өнімдері, сынамалардың барлығы көрсетіледі;</w:t>
      </w:r>
    </w:p>
    <w:bookmarkEnd w:id="1270"/>
    <w:bookmarkStart w:name="z1330" w:id="1271"/>
    <w:p>
      <w:pPr>
        <w:spacing w:after="0"/>
        <w:ind w:left="0"/>
        <w:jc w:val="both"/>
      </w:pPr>
      <w:r>
        <w:rPr>
          <w:rFonts w:ascii="Times New Roman"/>
          <w:b w:val="false"/>
          <w:i w:val="false"/>
          <w:color w:val="000000"/>
          <w:sz w:val="28"/>
        </w:rPr>
        <w:t>
      2) 2-бағанда темекі және темекі өнімдері, жиындық бетта белсенділік (Бк/кг), max көрсетіледі;</w:t>
      </w:r>
    </w:p>
    <w:bookmarkEnd w:id="1271"/>
    <w:bookmarkStart w:name="z1331" w:id="1272"/>
    <w:p>
      <w:pPr>
        <w:spacing w:after="0"/>
        <w:ind w:left="0"/>
        <w:jc w:val="both"/>
      </w:pPr>
      <w:r>
        <w:rPr>
          <w:rFonts w:ascii="Times New Roman"/>
          <w:b w:val="false"/>
          <w:i w:val="false"/>
          <w:color w:val="000000"/>
          <w:sz w:val="28"/>
        </w:rPr>
        <w:t>
      3) 3-бағанда темекі және темекі өнімдері, жиындық бетта белсенділік (Бк/кг), min көрсетіледі;</w:t>
      </w:r>
    </w:p>
    <w:bookmarkEnd w:id="1272"/>
    <w:bookmarkStart w:name="z1332" w:id="1273"/>
    <w:p>
      <w:pPr>
        <w:spacing w:after="0"/>
        <w:ind w:left="0"/>
        <w:jc w:val="both"/>
      </w:pPr>
      <w:r>
        <w:rPr>
          <w:rFonts w:ascii="Times New Roman"/>
          <w:b w:val="false"/>
          <w:i w:val="false"/>
          <w:color w:val="000000"/>
          <w:sz w:val="28"/>
        </w:rPr>
        <w:t>
      4) 4-бағанда темекі және темекі өнімдері, жиындық бетта белсенділік (Бк/кг), орташа мәні көрсетіледі;</w:t>
      </w:r>
    </w:p>
    <w:bookmarkEnd w:id="1273"/>
    <w:bookmarkStart w:name="z1333" w:id="1274"/>
    <w:p>
      <w:pPr>
        <w:spacing w:after="0"/>
        <w:ind w:left="0"/>
        <w:jc w:val="both"/>
      </w:pPr>
      <w:r>
        <w:rPr>
          <w:rFonts w:ascii="Times New Roman"/>
          <w:b w:val="false"/>
          <w:i w:val="false"/>
          <w:color w:val="000000"/>
          <w:sz w:val="28"/>
        </w:rPr>
        <w:t>
      5) 5-бағанда темекі және темекі өнімдері, стронций-90 (Бк/кг), max көрсетіледі;</w:t>
      </w:r>
    </w:p>
    <w:bookmarkEnd w:id="1274"/>
    <w:bookmarkStart w:name="z1334" w:id="1275"/>
    <w:p>
      <w:pPr>
        <w:spacing w:after="0"/>
        <w:ind w:left="0"/>
        <w:jc w:val="both"/>
      </w:pPr>
      <w:r>
        <w:rPr>
          <w:rFonts w:ascii="Times New Roman"/>
          <w:b w:val="false"/>
          <w:i w:val="false"/>
          <w:color w:val="000000"/>
          <w:sz w:val="28"/>
        </w:rPr>
        <w:t>
      6) 6-бағанда темекі және темекі өнімдері, стронций-90 (Бк/кг), min көрсетіледі;</w:t>
      </w:r>
    </w:p>
    <w:bookmarkEnd w:id="1275"/>
    <w:bookmarkStart w:name="z1335" w:id="1276"/>
    <w:p>
      <w:pPr>
        <w:spacing w:after="0"/>
        <w:ind w:left="0"/>
        <w:jc w:val="both"/>
      </w:pPr>
      <w:r>
        <w:rPr>
          <w:rFonts w:ascii="Times New Roman"/>
          <w:b w:val="false"/>
          <w:i w:val="false"/>
          <w:color w:val="000000"/>
          <w:sz w:val="28"/>
        </w:rPr>
        <w:t>
      7) 7-бағанда темекі және темекі өнімдері, стронций-90 (Бк/кг), орташа мәні көрсетіледі;</w:t>
      </w:r>
    </w:p>
    <w:bookmarkEnd w:id="1276"/>
    <w:bookmarkStart w:name="z1336" w:id="1277"/>
    <w:p>
      <w:pPr>
        <w:spacing w:after="0"/>
        <w:ind w:left="0"/>
        <w:jc w:val="both"/>
      </w:pPr>
      <w:r>
        <w:rPr>
          <w:rFonts w:ascii="Times New Roman"/>
          <w:b w:val="false"/>
          <w:i w:val="false"/>
          <w:color w:val="000000"/>
          <w:sz w:val="28"/>
        </w:rPr>
        <w:t>
      8) 8-бағанда темекі және темекі өнімдері, цезий-137 (Бк/кг), max көрсетіледі;</w:t>
      </w:r>
    </w:p>
    <w:bookmarkEnd w:id="1277"/>
    <w:bookmarkStart w:name="z1337" w:id="1278"/>
    <w:p>
      <w:pPr>
        <w:spacing w:after="0"/>
        <w:ind w:left="0"/>
        <w:jc w:val="both"/>
      </w:pPr>
      <w:r>
        <w:rPr>
          <w:rFonts w:ascii="Times New Roman"/>
          <w:b w:val="false"/>
          <w:i w:val="false"/>
          <w:color w:val="000000"/>
          <w:sz w:val="28"/>
        </w:rPr>
        <w:t>
      9) 9-бағанда темекі және темекі өнімдері, цезий-137 (Бк/кг), min көрсетіледі;</w:t>
      </w:r>
    </w:p>
    <w:bookmarkEnd w:id="1278"/>
    <w:bookmarkStart w:name="z1338" w:id="1279"/>
    <w:p>
      <w:pPr>
        <w:spacing w:after="0"/>
        <w:ind w:left="0"/>
        <w:jc w:val="both"/>
      </w:pPr>
      <w:r>
        <w:rPr>
          <w:rFonts w:ascii="Times New Roman"/>
          <w:b w:val="false"/>
          <w:i w:val="false"/>
          <w:color w:val="000000"/>
          <w:sz w:val="28"/>
        </w:rPr>
        <w:t>
      10) 10-бағанда темекі және темекі өнімдері, цезий-137 (Бк/кг), орташа мәні көрсетіледі;</w:t>
      </w:r>
    </w:p>
    <w:bookmarkEnd w:id="1279"/>
    <w:bookmarkStart w:name="z1339" w:id="1280"/>
    <w:p>
      <w:pPr>
        <w:spacing w:after="0"/>
        <w:ind w:left="0"/>
        <w:jc w:val="both"/>
      </w:pPr>
      <w:r>
        <w:rPr>
          <w:rFonts w:ascii="Times New Roman"/>
          <w:b w:val="false"/>
          <w:i w:val="false"/>
          <w:color w:val="000000"/>
          <w:sz w:val="28"/>
        </w:rPr>
        <w:t>
      11) 11-бағанда РЕД артқан сынамалар саны көрсетіледі.</w:t>
      </w:r>
    </w:p>
    <w:bookmarkEnd w:id="1280"/>
    <w:bookmarkStart w:name="z1340" w:id="1281"/>
    <w:p>
      <w:pPr>
        <w:spacing w:after="0"/>
        <w:ind w:left="0"/>
        <w:jc w:val="both"/>
      </w:pPr>
      <w:r>
        <w:rPr>
          <w:rFonts w:ascii="Times New Roman"/>
          <w:b w:val="false"/>
          <w:i w:val="false"/>
          <w:color w:val="000000"/>
          <w:sz w:val="28"/>
        </w:rPr>
        <w:t>
      18- кесте</w:t>
      </w:r>
    </w:p>
    <w:bookmarkEnd w:id="1281"/>
    <w:bookmarkStart w:name="z1341" w:id="1282"/>
    <w:p>
      <w:pPr>
        <w:spacing w:after="0"/>
        <w:ind w:left="0"/>
        <w:jc w:val="both"/>
      </w:pPr>
      <w:r>
        <w:rPr>
          <w:rFonts w:ascii="Times New Roman"/>
          <w:b w:val="false"/>
          <w:i w:val="false"/>
          <w:color w:val="000000"/>
          <w:sz w:val="28"/>
        </w:rPr>
        <w:t>
      1) 1-бағанда шұғыл-әдiспен зерттелген тамақ өнiмдерi – дәрiлiк өсiмдiктердің (өсiмдiк негізіндегі ББҚ, құрғақ шайлар және сұйық бальзамдар, тұнбалар), сынамалардың барлығы көрсетiледi;</w:t>
      </w:r>
    </w:p>
    <w:bookmarkEnd w:id="1282"/>
    <w:bookmarkStart w:name="z1342" w:id="1283"/>
    <w:p>
      <w:pPr>
        <w:spacing w:after="0"/>
        <w:ind w:left="0"/>
        <w:jc w:val="both"/>
      </w:pPr>
      <w:r>
        <w:rPr>
          <w:rFonts w:ascii="Times New Roman"/>
          <w:b w:val="false"/>
          <w:i w:val="false"/>
          <w:color w:val="000000"/>
          <w:sz w:val="28"/>
        </w:rPr>
        <w:t>
      2) 2-бағанда шұғыл-әдiспен зерттелген тамақ өнiмдерi – дәрiлiк өсiмдiктердің (өсiмдiк негізіндегі ББҚ, құрғақ шайлар және сұйық бальзамдар, тұнбалар), шұғыл әдіс (Бк/кг), стронций-90, max көрсетіледі;</w:t>
      </w:r>
    </w:p>
    <w:bookmarkEnd w:id="1283"/>
    <w:bookmarkStart w:name="z1343" w:id="1284"/>
    <w:p>
      <w:pPr>
        <w:spacing w:after="0"/>
        <w:ind w:left="0"/>
        <w:jc w:val="both"/>
      </w:pPr>
      <w:r>
        <w:rPr>
          <w:rFonts w:ascii="Times New Roman"/>
          <w:b w:val="false"/>
          <w:i w:val="false"/>
          <w:color w:val="000000"/>
          <w:sz w:val="28"/>
        </w:rPr>
        <w:t>
      3) 3-бағанда шұғыл-әдiспен зерттелген тамақ өнiмдерi – дәрiлiк өсiмдiктердің (өсiмдiк негізіндегі ББҚ, құрғақ шайлар және сұйық бальзамдар, тұнбалар), шұғыл әдіс (Бк/кг), стронций-90, min көрсетіледі;</w:t>
      </w:r>
    </w:p>
    <w:bookmarkEnd w:id="1284"/>
    <w:bookmarkStart w:name="z1344" w:id="1285"/>
    <w:p>
      <w:pPr>
        <w:spacing w:after="0"/>
        <w:ind w:left="0"/>
        <w:jc w:val="both"/>
      </w:pPr>
      <w:r>
        <w:rPr>
          <w:rFonts w:ascii="Times New Roman"/>
          <w:b w:val="false"/>
          <w:i w:val="false"/>
          <w:color w:val="000000"/>
          <w:sz w:val="28"/>
        </w:rPr>
        <w:t>
      4) 4-бағанда шұғыл-әдiспен зерттелген тамақ өнiмдерi – дәрiлiк өсiмдiктердің (өсiмдiк негізіндегі ББҚ, құрғақ шайлар және сұйық бальзамдар, тұнбалар), шұғыл әдіс (Бк/кг), стронций-90, орташа мәні көрсетіледі;</w:t>
      </w:r>
    </w:p>
    <w:bookmarkEnd w:id="1285"/>
    <w:bookmarkStart w:name="z1345" w:id="1286"/>
    <w:p>
      <w:pPr>
        <w:spacing w:after="0"/>
        <w:ind w:left="0"/>
        <w:jc w:val="both"/>
      </w:pPr>
      <w:r>
        <w:rPr>
          <w:rFonts w:ascii="Times New Roman"/>
          <w:b w:val="false"/>
          <w:i w:val="false"/>
          <w:color w:val="000000"/>
          <w:sz w:val="28"/>
        </w:rPr>
        <w:t>
      5) 5-бағанда шұғыл-әдiспен зерттелген тамақ өнiмдерi – дәрiлiк өсiмдiктердің (өсiмдiк негізіндегі ББҚ, құрғақ шайлар және сұйық бальзамдар, тұнбалар), шұғыл әдіс (Бк/кг), цезий-137, max көрсетіледі;</w:t>
      </w:r>
    </w:p>
    <w:bookmarkEnd w:id="1286"/>
    <w:bookmarkStart w:name="z1346" w:id="1287"/>
    <w:p>
      <w:pPr>
        <w:spacing w:after="0"/>
        <w:ind w:left="0"/>
        <w:jc w:val="both"/>
      </w:pPr>
      <w:r>
        <w:rPr>
          <w:rFonts w:ascii="Times New Roman"/>
          <w:b w:val="false"/>
          <w:i w:val="false"/>
          <w:color w:val="000000"/>
          <w:sz w:val="28"/>
        </w:rPr>
        <w:t>
      6) 6-бағанда шұғыл-әдiспен зерттелген тамақ өнiмдерi – дәрiлiк өсiмдiктердің (өсiмдiк негізіндегі ББҚ, құрғақ шайлар және сұйық бальзамдар, тұнбалар), шұғыл әдіс (Бк/кг), цезий-137, min көрсетіледі;</w:t>
      </w:r>
    </w:p>
    <w:bookmarkEnd w:id="1287"/>
    <w:bookmarkStart w:name="z1347" w:id="1288"/>
    <w:p>
      <w:pPr>
        <w:spacing w:after="0"/>
        <w:ind w:left="0"/>
        <w:jc w:val="both"/>
      </w:pPr>
      <w:r>
        <w:rPr>
          <w:rFonts w:ascii="Times New Roman"/>
          <w:b w:val="false"/>
          <w:i w:val="false"/>
          <w:color w:val="000000"/>
          <w:sz w:val="28"/>
        </w:rPr>
        <w:t>
      7) 7-бағанда шұғыл-әдiспен зерттелген тамақ өнiмдерi – дәрiлiк өсiмдiктердің (өсiмдiк негізіндегі ББҚ, құрғақ шайлар және сұйық бальзамдар, тұнбалар), шұғыл әдіс (Бк/кг), цезий-137, орташа мәні көрсетіледі;</w:t>
      </w:r>
    </w:p>
    <w:bookmarkEnd w:id="1288"/>
    <w:bookmarkStart w:name="z1348" w:id="1289"/>
    <w:p>
      <w:pPr>
        <w:spacing w:after="0"/>
        <w:ind w:left="0"/>
        <w:jc w:val="both"/>
      </w:pPr>
      <w:r>
        <w:rPr>
          <w:rFonts w:ascii="Times New Roman"/>
          <w:b w:val="false"/>
          <w:i w:val="false"/>
          <w:color w:val="000000"/>
          <w:sz w:val="28"/>
        </w:rPr>
        <w:t>
      8) 8-бағанда шұғыл-әдiспен зерттелген тамақ өнiмдерi – дәрiлiк өсiмдiктердің (өсiмдiк негізіндегі ББҚ, құрғақ шайлар және сұйық бальзамдар, тұнбалар), шұғыл әдіс (Бк/кг), РЕД артқан сынамалар саны көрсетіледі.</w:t>
      </w:r>
    </w:p>
    <w:bookmarkEnd w:id="1289"/>
    <w:bookmarkStart w:name="z1349" w:id="1290"/>
    <w:p>
      <w:pPr>
        <w:spacing w:after="0"/>
        <w:ind w:left="0"/>
        <w:jc w:val="both"/>
      </w:pPr>
      <w:r>
        <w:rPr>
          <w:rFonts w:ascii="Times New Roman"/>
          <w:b w:val="false"/>
          <w:i w:val="false"/>
          <w:color w:val="000000"/>
          <w:sz w:val="28"/>
        </w:rPr>
        <w:t>
      19 - кесте</w:t>
      </w:r>
    </w:p>
    <w:bookmarkEnd w:id="1290"/>
    <w:bookmarkStart w:name="z1350" w:id="1291"/>
    <w:p>
      <w:pPr>
        <w:spacing w:after="0"/>
        <w:ind w:left="0"/>
        <w:jc w:val="both"/>
      </w:pPr>
      <w:r>
        <w:rPr>
          <w:rFonts w:ascii="Times New Roman"/>
          <w:b w:val="false"/>
          <w:i w:val="false"/>
          <w:color w:val="000000"/>
          <w:sz w:val="28"/>
        </w:rPr>
        <w:t>
      1) 1-бағанда радиохимиялық әдіспен зерттелген тамақ өнімдері – шәй, радиохимиялық зерттеулер (Бк/кг), сынамалардың барлығы көрсетіледі;</w:t>
      </w:r>
    </w:p>
    <w:bookmarkEnd w:id="1291"/>
    <w:bookmarkStart w:name="z1351" w:id="1292"/>
    <w:p>
      <w:pPr>
        <w:spacing w:after="0"/>
        <w:ind w:left="0"/>
        <w:jc w:val="both"/>
      </w:pPr>
      <w:r>
        <w:rPr>
          <w:rFonts w:ascii="Times New Roman"/>
          <w:b w:val="false"/>
          <w:i w:val="false"/>
          <w:color w:val="000000"/>
          <w:sz w:val="28"/>
        </w:rPr>
        <w:t>
      2) 2-бағанда радиохимиялық әдіспен зерттелген тамақ өнімдері – шәй, радиохимиялық зерттеулер (Бк/кг), стронций-90, max көрсетіледі;</w:t>
      </w:r>
    </w:p>
    <w:bookmarkEnd w:id="1292"/>
    <w:bookmarkStart w:name="z1352" w:id="1293"/>
    <w:p>
      <w:pPr>
        <w:spacing w:after="0"/>
        <w:ind w:left="0"/>
        <w:jc w:val="both"/>
      </w:pPr>
      <w:r>
        <w:rPr>
          <w:rFonts w:ascii="Times New Roman"/>
          <w:b w:val="false"/>
          <w:i w:val="false"/>
          <w:color w:val="000000"/>
          <w:sz w:val="28"/>
        </w:rPr>
        <w:t>
      3) 3-бағанда радиохимиялық әдіспен зерттелген тамақ өнімдері – шәй, радиохимиялық зерттеулер (Бк/кг), стронций-90, min көрсетіледі;</w:t>
      </w:r>
    </w:p>
    <w:bookmarkEnd w:id="1293"/>
    <w:bookmarkStart w:name="z1353" w:id="1294"/>
    <w:p>
      <w:pPr>
        <w:spacing w:after="0"/>
        <w:ind w:left="0"/>
        <w:jc w:val="both"/>
      </w:pPr>
      <w:r>
        <w:rPr>
          <w:rFonts w:ascii="Times New Roman"/>
          <w:b w:val="false"/>
          <w:i w:val="false"/>
          <w:color w:val="000000"/>
          <w:sz w:val="28"/>
        </w:rPr>
        <w:t>
      4) 4-бағанда радиохимиялық әдіспен зерттелген тамақ өнімдері – шәй, радиохимиялық зерттеулер (Бк/кг), стронций-90, орташа мәні көрсетіледі;</w:t>
      </w:r>
    </w:p>
    <w:bookmarkEnd w:id="1294"/>
    <w:bookmarkStart w:name="z1354" w:id="1295"/>
    <w:p>
      <w:pPr>
        <w:spacing w:after="0"/>
        <w:ind w:left="0"/>
        <w:jc w:val="both"/>
      </w:pPr>
      <w:r>
        <w:rPr>
          <w:rFonts w:ascii="Times New Roman"/>
          <w:b w:val="false"/>
          <w:i w:val="false"/>
          <w:color w:val="000000"/>
          <w:sz w:val="28"/>
        </w:rPr>
        <w:t>
      5) 5-бағанда радиохимиялық әдіспен зерттелген тамақ өнімдері – шәй, радиохимиялық зерттеулер (Бк/кг), цезий-137, max көрсетіледі;</w:t>
      </w:r>
    </w:p>
    <w:bookmarkEnd w:id="1295"/>
    <w:bookmarkStart w:name="z1355" w:id="1296"/>
    <w:p>
      <w:pPr>
        <w:spacing w:after="0"/>
        <w:ind w:left="0"/>
        <w:jc w:val="both"/>
      </w:pPr>
      <w:r>
        <w:rPr>
          <w:rFonts w:ascii="Times New Roman"/>
          <w:b w:val="false"/>
          <w:i w:val="false"/>
          <w:color w:val="000000"/>
          <w:sz w:val="28"/>
        </w:rPr>
        <w:t>
      6) 6-бағанда радиохимиялық әдіспен зерттелген тамақ өнімдері – шәй, радиохимиялық зерттеулер (Бк/кг), цезий-137, min көрсетіледі;</w:t>
      </w:r>
    </w:p>
    <w:bookmarkEnd w:id="1296"/>
    <w:bookmarkStart w:name="z1356" w:id="1297"/>
    <w:p>
      <w:pPr>
        <w:spacing w:after="0"/>
        <w:ind w:left="0"/>
        <w:jc w:val="both"/>
      </w:pPr>
      <w:r>
        <w:rPr>
          <w:rFonts w:ascii="Times New Roman"/>
          <w:b w:val="false"/>
          <w:i w:val="false"/>
          <w:color w:val="000000"/>
          <w:sz w:val="28"/>
        </w:rPr>
        <w:t>
      7) 7-бағанда радиохимиялық әдіспен зерттелген тамақ өнімдері – шәй, радиохимиялық зерттеулер (Бк/кг), цезий-137, орташа мәні көрсетіледі;</w:t>
      </w:r>
    </w:p>
    <w:bookmarkEnd w:id="1297"/>
    <w:bookmarkStart w:name="z1357" w:id="1298"/>
    <w:p>
      <w:pPr>
        <w:spacing w:after="0"/>
        <w:ind w:left="0"/>
        <w:jc w:val="both"/>
      </w:pPr>
      <w:r>
        <w:rPr>
          <w:rFonts w:ascii="Times New Roman"/>
          <w:b w:val="false"/>
          <w:i w:val="false"/>
          <w:color w:val="000000"/>
          <w:sz w:val="28"/>
        </w:rPr>
        <w:t>
      8) 8-бағанда радиохимиялық әдіспен зерттелген тамақ өнімдері – шәй, радиохимиялық зерттеулер (Бк/кг), свинец-210, max көрсетіледі;</w:t>
      </w:r>
    </w:p>
    <w:bookmarkEnd w:id="1298"/>
    <w:bookmarkStart w:name="z1358" w:id="1299"/>
    <w:p>
      <w:pPr>
        <w:spacing w:after="0"/>
        <w:ind w:left="0"/>
        <w:jc w:val="both"/>
      </w:pPr>
      <w:r>
        <w:rPr>
          <w:rFonts w:ascii="Times New Roman"/>
          <w:b w:val="false"/>
          <w:i w:val="false"/>
          <w:color w:val="000000"/>
          <w:sz w:val="28"/>
        </w:rPr>
        <w:t>
      9) 9-бағанда радиохимиялық әдіспен зерттелген тамақ өнімдері – шай, радиохимиялық зерттеулер (Бк/кг), свинец-210, min көрсетіледі;</w:t>
      </w:r>
    </w:p>
    <w:bookmarkEnd w:id="1299"/>
    <w:bookmarkStart w:name="z1359" w:id="1300"/>
    <w:p>
      <w:pPr>
        <w:spacing w:after="0"/>
        <w:ind w:left="0"/>
        <w:jc w:val="both"/>
      </w:pPr>
      <w:r>
        <w:rPr>
          <w:rFonts w:ascii="Times New Roman"/>
          <w:b w:val="false"/>
          <w:i w:val="false"/>
          <w:color w:val="000000"/>
          <w:sz w:val="28"/>
        </w:rPr>
        <w:t>
      10) 10-бағанда радиохимиялық әдіспен зерттелген тамақ өнімдері – шәй, радиохимиялық зерттеулер (Бк/кг), свинец-210, орташа мәні көрсетіледі;</w:t>
      </w:r>
    </w:p>
    <w:bookmarkEnd w:id="1300"/>
    <w:bookmarkStart w:name="z1360" w:id="1301"/>
    <w:p>
      <w:pPr>
        <w:spacing w:after="0"/>
        <w:ind w:left="0"/>
        <w:jc w:val="both"/>
      </w:pPr>
      <w:r>
        <w:rPr>
          <w:rFonts w:ascii="Times New Roman"/>
          <w:b w:val="false"/>
          <w:i w:val="false"/>
          <w:color w:val="000000"/>
          <w:sz w:val="28"/>
        </w:rPr>
        <w:t>
      11) 11-бағанда радиохимиялық әдіспен зерттелген тамақ өнімдері – шәй, радиохимиялық зерттеулер (Бк/кг), радий-226, max көрсетіледі;</w:t>
      </w:r>
    </w:p>
    <w:bookmarkEnd w:id="1301"/>
    <w:bookmarkStart w:name="z1361" w:id="1302"/>
    <w:p>
      <w:pPr>
        <w:spacing w:after="0"/>
        <w:ind w:left="0"/>
        <w:jc w:val="both"/>
      </w:pPr>
      <w:r>
        <w:rPr>
          <w:rFonts w:ascii="Times New Roman"/>
          <w:b w:val="false"/>
          <w:i w:val="false"/>
          <w:color w:val="000000"/>
          <w:sz w:val="28"/>
        </w:rPr>
        <w:t>
      12) 12-бағанда радиохимиялық әдіспен зерттелген тамақ өнімдері – шәй, радиохимиялық зерттеулер (Бк/кг), радий-226, min көрсетіледі;</w:t>
      </w:r>
    </w:p>
    <w:bookmarkEnd w:id="1302"/>
    <w:bookmarkStart w:name="z1362" w:id="1303"/>
    <w:p>
      <w:pPr>
        <w:spacing w:after="0"/>
        <w:ind w:left="0"/>
        <w:jc w:val="both"/>
      </w:pPr>
      <w:r>
        <w:rPr>
          <w:rFonts w:ascii="Times New Roman"/>
          <w:b w:val="false"/>
          <w:i w:val="false"/>
          <w:color w:val="000000"/>
          <w:sz w:val="28"/>
        </w:rPr>
        <w:t>
      13) 13-бағанда радиохимиялық әдіспен зерттелген тамақ өнімдері – шәй, радиохимиялық зерттеулер (Бк/кг), радий-226, орташа мәні көрсетіледі;</w:t>
      </w:r>
    </w:p>
    <w:bookmarkEnd w:id="1303"/>
    <w:bookmarkStart w:name="z1363" w:id="1304"/>
    <w:p>
      <w:pPr>
        <w:spacing w:after="0"/>
        <w:ind w:left="0"/>
        <w:jc w:val="both"/>
      </w:pPr>
      <w:r>
        <w:rPr>
          <w:rFonts w:ascii="Times New Roman"/>
          <w:b w:val="false"/>
          <w:i w:val="false"/>
          <w:color w:val="000000"/>
          <w:sz w:val="28"/>
        </w:rPr>
        <w:t>
      14) 14-бағанда радиохимиялық әдіспен зерттелген тамақ өнімдері – шәй, АД артқан сынамалар саны көрсетіледі.</w:t>
      </w:r>
    </w:p>
    <w:bookmarkEnd w:id="1304"/>
    <w:bookmarkStart w:name="z1364" w:id="1305"/>
    <w:p>
      <w:pPr>
        <w:spacing w:after="0"/>
        <w:ind w:left="0"/>
        <w:jc w:val="both"/>
      </w:pPr>
      <w:r>
        <w:rPr>
          <w:rFonts w:ascii="Times New Roman"/>
          <w:b w:val="false"/>
          <w:i w:val="false"/>
          <w:color w:val="000000"/>
          <w:sz w:val="28"/>
        </w:rPr>
        <w:t>
      20- кесте</w:t>
      </w:r>
    </w:p>
    <w:bookmarkEnd w:id="1305"/>
    <w:bookmarkStart w:name="z1365" w:id="1306"/>
    <w:p>
      <w:pPr>
        <w:spacing w:after="0"/>
        <w:ind w:left="0"/>
        <w:jc w:val="both"/>
      </w:pPr>
      <w:r>
        <w:rPr>
          <w:rFonts w:ascii="Times New Roman"/>
          <w:b w:val="false"/>
          <w:i w:val="false"/>
          <w:color w:val="000000"/>
          <w:sz w:val="28"/>
        </w:rPr>
        <w:t>
      1) 1-бағанда радиохимиялық әдіспен зерттелген тамақ өнімдері – хош иісті көкөніс, сынамалардың барлығы көрсетіледі;</w:t>
      </w:r>
    </w:p>
    <w:bookmarkEnd w:id="1306"/>
    <w:bookmarkStart w:name="z1366" w:id="1307"/>
    <w:p>
      <w:pPr>
        <w:spacing w:after="0"/>
        <w:ind w:left="0"/>
        <w:jc w:val="both"/>
      </w:pPr>
      <w:r>
        <w:rPr>
          <w:rFonts w:ascii="Times New Roman"/>
          <w:b w:val="false"/>
          <w:i w:val="false"/>
          <w:color w:val="000000"/>
          <w:sz w:val="28"/>
        </w:rPr>
        <w:t>
      2) 2-бағанда радиохимиялық әдіспен зерттелген тамақ өнімдері – хош иісті көкөніс, радиохимиялық зерттеулер (Бк/кг), стронций-90, max көрсетіледі;</w:t>
      </w:r>
    </w:p>
    <w:bookmarkEnd w:id="1307"/>
    <w:bookmarkStart w:name="z1367" w:id="1308"/>
    <w:p>
      <w:pPr>
        <w:spacing w:after="0"/>
        <w:ind w:left="0"/>
        <w:jc w:val="both"/>
      </w:pPr>
      <w:r>
        <w:rPr>
          <w:rFonts w:ascii="Times New Roman"/>
          <w:b w:val="false"/>
          <w:i w:val="false"/>
          <w:color w:val="000000"/>
          <w:sz w:val="28"/>
        </w:rPr>
        <w:t>
      3) 3-бағанда радиохимиялық әдіспен зерттелген тамақ өнімдері – хош иісті көкөніс, радиохимиялық зерттеулер (Бк/кг), стронций-90, min көрсетіледі;</w:t>
      </w:r>
    </w:p>
    <w:bookmarkEnd w:id="1308"/>
    <w:bookmarkStart w:name="z1368" w:id="1309"/>
    <w:p>
      <w:pPr>
        <w:spacing w:after="0"/>
        <w:ind w:left="0"/>
        <w:jc w:val="both"/>
      </w:pPr>
      <w:r>
        <w:rPr>
          <w:rFonts w:ascii="Times New Roman"/>
          <w:b w:val="false"/>
          <w:i w:val="false"/>
          <w:color w:val="000000"/>
          <w:sz w:val="28"/>
        </w:rPr>
        <w:t>
      4) 4-бағанда радиохимиялық әдіспен зерттелген тамақ өнімдері – хош иісті көкөніс, радиохимиялық зерттеулер (Бк/кг), стронций-90, орташа мәні көрсетіледі;</w:t>
      </w:r>
    </w:p>
    <w:bookmarkEnd w:id="1309"/>
    <w:bookmarkStart w:name="z1369" w:id="1310"/>
    <w:p>
      <w:pPr>
        <w:spacing w:after="0"/>
        <w:ind w:left="0"/>
        <w:jc w:val="both"/>
      </w:pPr>
      <w:r>
        <w:rPr>
          <w:rFonts w:ascii="Times New Roman"/>
          <w:b w:val="false"/>
          <w:i w:val="false"/>
          <w:color w:val="000000"/>
          <w:sz w:val="28"/>
        </w:rPr>
        <w:t>
      5) 5-бағанда радиохимиялық әдіспен зерттелген тамақ өнімдері – хош иісті көкөніс, радиохимиялық зерттеулер (Бк/кг), цезий-137, max көрсетіледі;</w:t>
      </w:r>
    </w:p>
    <w:bookmarkEnd w:id="1310"/>
    <w:bookmarkStart w:name="z1370" w:id="1311"/>
    <w:p>
      <w:pPr>
        <w:spacing w:after="0"/>
        <w:ind w:left="0"/>
        <w:jc w:val="both"/>
      </w:pPr>
      <w:r>
        <w:rPr>
          <w:rFonts w:ascii="Times New Roman"/>
          <w:b w:val="false"/>
          <w:i w:val="false"/>
          <w:color w:val="000000"/>
          <w:sz w:val="28"/>
        </w:rPr>
        <w:t>
      6) 6-бағанда радиохимиялық әдіспен зерттелген тамақ өнімдері – хош иісті көкөніс, радиохимиялық зерттеулер (Бк/кг), цезий-137, min көрсетіледі;</w:t>
      </w:r>
    </w:p>
    <w:bookmarkEnd w:id="1311"/>
    <w:bookmarkStart w:name="z1371" w:id="1312"/>
    <w:p>
      <w:pPr>
        <w:spacing w:after="0"/>
        <w:ind w:left="0"/>
        <w:jc w:val="both"/>
      </w:pPr>
      <w:r>
        <w:rPr>
          <w:rFonts w:ascii="Times New Roman"/>
          <w:b w:val="false"/>
          <w:i w:val="false"/>
          <w:color w:val="000000"/>
          <w:sz w:val="28"/>
        </w:rPr>
        <w:t>
      7) 7-бағанда радиохимиялық әдіспен зерттелген тамақ өнімдері – хош иісті көкөніс, радиохимиялық зерттеулер (Бк/кг), цезий-137, орташа мәні көрсетіледі;</w:t>
      </w:r>
    </w:p>
    <w:bookmarkEnd w:id="1312"/>
    <w:bookmarkStart w:name="z1372" w:id="1313"/>
    <w:p>
      <w:pPr>
        <w:spacing w:after="0"/>
        <w:ind w:left="0"/>
        <w:jc w:val="both"/>
      </w:pPr>
      <w:r>
        <w:rPr>
          <w:rFonts w:ascii="Times New Roman"/>
          <w:b w:val="false"/>
          <w:i w:val="false"/>
          <w:color w:val="000000"/>
          <w:sz w:val="28"/>
        </w:rPr>
        <w:t>
      8) 8-бағанда радиохимиялық әдіспен зерттелген тамақ өнімдері – хош иісті көкөніс, радиохимиялық зерттеулер (Бк/кг), қорғасын-210, max көрсетіледі;</w:t>
      </w:r>
    </w:p>
    <w:bookmarkEnd w:id="1313"/>
    <w:bookmarkStart w:name="z1373" w:id="1314"/>
    <w:p>
      <w:pPr>
        <w:spacing w:after="0"/>
        <w:ind w:left="0"/>
        <w:jc w:val="both"/>
      </w:pPr>
      <w:r>
        <w:rPr>
          <w:rFonts w:ascii="Times New Roman"/>
          <w:b w:val="false"/>
          <w:i w:val="false"/>
          <w:color w:val="000000"/>
          <w:sz w:val="28"/>
        </w:rPr>
        <w:t>
      9) 9-бағанда радиохимиялық әдіспен зерттелген тамақ өнімдері – хош иісті көкөніс, радиохимиялық зерттеулер (Бк/кг), қорғасын-210, min көрсетіледі;</w:t>
      </w:r>
    </w:p>
    <w:bookmarkEnd w:id="1314"/>
    <w:bookmarkStart w:name="z1374" w:id="1315"/>
    <w:p>
      <w:pPr>
        <w:spacing w:after="0"/>
        <w:ind w:left="0"/>
        <w:jc w:val="both"/>
      </w:pPr>
      <w:r>
        <w:rPr>
          <w:rFonts w:ascii="Times New Roman"/>
          <w:b w:val="false"/>
          <w:i w:val="false"/>
          <w:color w:val="000000"/>
          <w:sz w:val="28"/>
        </w:rPr>
        <w:t>
      10) 10-бағанда радиохимиялық әдіспен зерттелген тамақ өнімдері – хош иісті көкөніс, радиохимиялық зерттеулер (Бк/кг), қорғасын-210, орташа мәні көрсетіледі;</w:t>
      </w:r>
    </w:p>
    <w:bookmarkEnd w:id="1315"/>
    <w:bookmarkStart w:name="z1375" w:id="1316"/>
    <w:p>
      <w:pPr>
        <w:spacing w:after="0"/>
        <w:ind w:left="0"/>
        <w:jc w:val="both"/>
      </w:pPr>
      <w:r>
        <w:rPr>
          <w:rFonts w:ascii="Times New Roman"/>
          <w:b w:val="false"/>
          <w:i w:val="false"/>
          <w:color w:val="000000"/>
          <w:sz w:val="28"/>
        </w:rPr>
        <w:t>
      11) 11-бағанда радиохимиялық әдіспен зерттелген тамақ өнімдері – хош иісті көкөніс, радиохимиялық зерттеулер (Бк/кг), радий-226, max көрсетіледі;</w:t>
      </w:r>
    </w:p>
    <w:bookmarkEnd w:id="1316"/>
    <w:bookmarkStart w:name="z1376" w:id="1317"/>
    <w:p>
      <w:pPr>
        <w:spacing w:after="0"/>
        <w:ind w:left="0"/>
        <w:jc w:val="both"/>
      </w:pPr>
      <w:r>
        <w:rPr>
          <w:rFonts w:ascii="Times New Roman"/>
          <w:b w:val="false"/>
          <w:i w:val="false"/>
          <w:color w:val="000000"/>
          <w:sz w:val="28"/>
        </w:rPr>
        <w:t>
      12) 12-бағанда радиохимиялық әдіспен зерттелген тамақ өнімдері – хош иісті көкөніс, радиохимиялық зерттеулер (Бк/кг), радий-226, min көрсетіледі;</w:t>
      </w:r>
    </w:p>
    <w:bookmarkEnd w:id="1317"/>
    <w:bookmarkStart w:name="z1377" w:id="1318"/>
    <w:p>
      <w:pPr>
        <w:spacing w:after="0"/>
        <w:ind w:left="0"/>
        <w:jc w:val="both"/>
      </w:pPr>
      <w:r>
        <w:rPr>
          <w:rFonts w:ascii="Times New Roman"/>
          <w:b w:val="false"/>
          <w:i w:val="false"/>
          <w:color w:val="000000"/>
          <w:sz w:val="28"/>
        </w:rPr>
        <w:t>
      13) 13-бағанда радиохимиялық әдіспен зерттелген тамақ өнімдері – хош иісті көкөніс, радиохимиялық зерттеулер (Бк/кг), радий-226, орташа мәні көрсетіледі;</w:t>
      </w:r>
    </w:p>
    <w:bookmarkEnd w:id="1318"/>
    <w:bookmarkStart w:name="z1378" w:id="1319"/>
    <w:p>
      <w:pPr>
        <w:spacing w:after="0"/>
        <w:ind w:left="0"/>
        <w:jc w:val="both"/>
      </w:pPr>
      <w:r>
        <w:rPr>
          <w:rFonts w:ascii="Times New Roman"/>
          <w:b w:val="false"/>
          <w:i w:val="false"/>
          <w:color w:val="000000"/>
          <w:sz w:val="28"/>
        </w:rPr>
        <w:t>
      14) 14-бағанда АД артқан сынамалар саны көрсетіледі.</w:t>
      </w:r>
    </w:p>
    <w:bookmarkEnd w:id="1319"/>
    <w:bookmarkStart w:name="z1379" w:id="1320"/>
    <w:p>
      <w:pPr>
        <w:spacing w:after="0"/>
        <w:ind w:left="0"/>
        <w:jc w:val="both"/>
      </w:pPr>
      <w:r>
        <w:rPr>
          <w:rFonts w:ascii="Times New Roman"/>
          <w:b w:val="false"/>
          <w:i w:val="false"/>
          <w:color w:val="000000"/>
          <w:sz w:val="28"/>
        </w:rPr>
        <w:t>
      21- кесте</w:t>
      </w:r>
    </w:p>
    <w:bookmarkEnd w:id="1320"/>
    <w:bookmarkStart w:name="z1380" w:id="1321"/>
    <w:p>
      <w:pPr>
        <w:spacing w:after="0"/>
        <w:ind w:left="0"/>
        <w:jc w:val="both"/>
      </w:pPr>
      <w:r>
        <w:rPr>
          <w:rFonts w:ascii="Times New Roman"/>
          <w:b w:val="false"/>
          <w:i w:val="false"/>
          <w:color w:val="000000"/>
          <w:sz w:val="28"/>
        </w:rPr>
        <w:t>
      1) 1-бағанда радиохимиялық әдіспен зерттелген тамақ өнімдері – бұршақ тұқымдастары сынамалардың барлығы көрсетіледі;</w:t>
      </w:r>
    </w:p>
    <w:bookmarkEnd w:id="1321"/>
    <w:bookmarkStart w:name="z1381" w:id="1322"/>
    <w:p>
      <w:pPr>
        <w:spacing w:after="0"/>
        <w:ind w:left="0"/>
        <w:jc w:val="both"/>
      </w:pPr>
      <w:r>
        <w:rPr>
          <w:rFonts w:ascii="Times New Roman"/>
          <w:b w:val="false"/>
          <w:i w:val="false"/>
          <w:color w:val="000000"/>
          <w:sz w:val="28"/>
        </w:rPr>
        <w:t>
      2) 2-бағанда радиохимиялық әдіспен зерттелген тамақ өнімдері – бұршақ тұқымдастары, радиохимиялық зерттеулер (Бк/кг), стронций-90, max көрсетіледі;</w:t>
      </w:r>
    </w:p>
    <w:bookmarkEnd w:id="1322"/>
    <w:bookmarkStart w:name="z1382" w:id="1323"/>
    <w:p>
      <w:pPr>
        <w:spacing w:after="0"/>
        <w:ind w:left="0"/>
        <w:jc w:val="both"/>
      </w:pPr>
      <w:r>
        <w:rPr>
          <w:rFonts w:ascii="Times New Roman"/>
          <w:b w:val="false"/>
          <w:i w:val="false"/>
          <w:color w:val="000000"/>
          <w:sz w:val="28"/>
        </w:rPr>
        <w:t>
      3) 3-бағанда радиохимиялық әдіспен зерттелген тамақ өнімдері – бұршақ тұқымдастары, радиохимиялық зерттеулер (Бк/кг), стронций-90, min көрсетіледі;</w:t>
      </w:r>
    </w:p>
    <w:bookmarkEnd w:id="1323"/>
    <w:bookmarkStart w:name="z1383" w:id="1324"/>
    <w:p>
      <w:pPr>
        <w:spacing w:after="0"/>
        <w:ind w:left="0"/>
        <w:jc w:val="both"/>
      </w:pPr>
      <w:r>
        <w:rPr>
          <w:rFonts w:ascii="Times New Roman"/>
          <w:b w:val="false"/>
          <w:i w:val="false"/>
          <w:color w:val="000000"/>
          <w:sz w:val="28"/>
        </w:rPr>
        <w:t>
      4) 4-бағанда радиохимиялық әдіспен зерттелген тамақ өнімдері – бұршақ тұқымдастары, радиохимиялық зерттеулер (Бк/кг), стронций-90, орташа мәні көрсетіледі;</w:t>
      </w:r>
    </w:p>
    <w:bookmarkEnd w:id="1324"/>
    <w:bookmarkStart w:name="z1384" w:id="1325"/>
    <w:p>
      <w:pPr>
        <w:spacing w:after="0"/>
        <w:ind w:left="0"/>
        <w:jc w:val="both"/>
      </w:pPr>
      <w:r>
        <w:rPr>
          <w:rFonts w:ascii="Times New Roman"/>
          <w:b w:val="false"/>
          <w:i w:val="false"/>
          <w:color w:val="000000"/>
          <w:sz w:val="28"/>
        </w:rPr>
        <w:t>
      5) 5-бағанда радиохимиялық әдіспен зерттелген тамақ өнімдері – бұршақ тұқымдастары, радиохимиялық зерттеулер (Бк/кг), цезий-137, max көрсетіледі;</w:t>
      </w:r>
    </w:p>
    <w:bookmarkEnd w:id="1325"/>
    <w:bookmarkStart w:name="z1385" w:id="1326"/>
    <w:p>
      <w:pPr>
        <w:spacing w:after="0"/>
        <w:ind w:left="0"/>
        <w:jc w:val="both"/>
      </w:pPr>
      <w:r>
        <w:rPr>
          <w:rFonts w:ascii="Times New Roman"/>
          <w:b w:val="false"/>
          <w:i w:val="false"/>
          <w:color w:val="000000"/>
          <w:sz w:val="28"/>
        </w:rPr>
        <w:t>
      6) 6-бағанда радиохимиялық әдіспен зерттелген тамақ өнімдері – бұршақ тұқымдастары, радиохимиялық зерттеулер (Бк/кг), цезий-137, min көрсетіледі;</w:t>
      </w:r>
    </w:p>
    <w:bookmarkEnd w:id="1326"/>
    <w:bookmarkStart w:name="z1386" w:id="1327"/>
    <w:p>
      <w:pPr>
        <w:spacing w:after="0"/>
        <w:ind w:left="0"/>
        <w:jc w:val="both"/>
      </w:pPr>
      <w:r>
        <w:rPr>
          <w:rFonts w:ascii="Times New Roman"/>
          <w:b w:val="false"/>
          <w:i w:val="false"/>
          <w:color w:val="000000"/>
          <w:sz w:val="28"/>
        </w:rPr>
        <w:t>
      7) 7-бағанда радиохимиялық әдіспен зерттелген тамақ өнімдері – бұршақ тұқымдастары, радиохимиялық зерттеулер (Бк/кг), цезий-137, орташа мәні көрсетіледі;</w:t>
      </w:r>
    </w:p>
    <w:bookmarkEnd w:id="1327"/>
    <w:bookmarkStart w:name="z1387" w:id="1328"/>
    <w:p>
      <w:pPr>
        <w:spacing w:after="0"/>
        <w:ind w:left="0"/>
        <w:jc w:val="both"/>
      </w:pPr>
      <w:r>
        <w:rPr>
          <w:rFonts w:ascii="Times New Roman"/>
          <w:b w:val="false"/>
          <w:i w:val="false"/>
          <w:color w:val="000000"/>
          <w:sz w:val="28"/>
        </w:rPr>
        <w:t>
      8) 8-бағанда радиохимиялық әдіспен зерттелген тамақ өнімдері – бұршақ тұқымдастары, радиохимиялық зерттеулер (Бк/кг), қорғасын-210, max көрсетіледі;</w:t>
      </w:r>
    </w:p>
    <w:bookmarkEnd w:id="1328"/>
    <w:bookmarkStart w:name="z1388" w:id="1329"/>
    <w:p>
      <w:pPr>
        <w:spacing w:after="0"/>
        <w:ind w:left="0"/>
        <w:jc w:val="both"/>
      </w:pPr>
      <w:r>
        <w:rPr>
          <w:rFonts w:ascii="Times New Roman"/>
          <w:b w:val="false"/>
          <w:i w:val="false"/>
          <w:color w:val="000000"/>
          <w:sz w:val="28"/>
        </w:rPr>
        <w:t>
      9) 9-бағанда радиохимиялық әдіспен зерттелген тамақ өнімдері – бұршақ тұқымдастары, радиохимиялық зерттеулер (Бк/кг), қорғасын-210, min көрсетіледі;</w:t>
      </w:r>
    </w:p>
    <w:bookmarkEnd w:id="1329"/>
    <w:bookmarkStart w:name="z1389" w:id="1330"/>
    <w:p>
      <w:pPr>
        <w:spacing w:after="0"/>
        <w:ind w:left="0"/>
        <w:jc w:val="both"/>
      </w:pPr>
      <w:r>
        <w:rPr>
          <w:rFonts w:ascii="Times New Roman"/>
          <w:b w:val="false"/>
          <w:i w:val="false"/>
          <w:color w:val="000000"/>
          <w:sz w:val="28"/>
        </w:rPr>
        <w:t>
      10) 10-бағанда радиохимиялық әдіспен зерттелген тамақ өнімдері – бұршақ тұқымдастары, радиохимиялық зерттеулер (Бк/кг), қорғасын-210, орташа мәні көрсетіледі;</w:t>
      </w:r>
    </w:p>
    <w:bookmarkEnd w:id="1330"/>
    <w:bookmarkStart w:name="z1390" w:id="1331"/>
    <w:p>
      <w:pPr>
        <w:spacing w:after="0"/>
        <w:ind w:left="0"/>
        <w:jc w:val="both"/>
      </w:pPr>
      <w:r>
        <w:rPr>
          <w:rFonts w:ascii="Times New Roman"/>
          <w:b w:val="false"/>
          <w:i w:val="false"/>
          <w:color w:val="000000"/>
          <w:sz w:val="28"/>
        </w:rPr>
        <w:t>
      11) 11-бағанда радиохимиялық әдіспен зерттелген тамақ өнімдері – бұршақ тұқымдастары, радиохимиялық зерттеулер (Бк/кг), радий-226, max көрсетіледі;</w:t>
      </w:r>
    </w:p>
    <w:bookmarkEnd w:id="1331"/>
    <w:bookmarkStart w:name="z1391" w:id="1332"/>
    <w:p>
      <w:pPr>
        <w:spacing w:after="0"/>
        <w:ind w:left="0"/>
        <w:jc w:val="both"/>
      </w:pPr>
      <w:r>
        <w:rPr>
          <w:rFonts w:ascii="Times New Roman"/>
          <w:b w:val="false"/>
          <w:i w:val="false"/>
          <w:color w:val="000000"/>
          <w:sz w:val="28"/>
        </w:rPr>
        <w:t>
      12) 12-бағанда радиохимиялық әдіспен зерттелген тамақ өнімдері – бұршақ тұқымдастары, радиохимиялық зерттеулер (Бк/кг), радий-226, min көрсетіледі;</w:t>
      </w:r>
    </w:p>
    <w:bookmarkEnd w:id="1332"/>
    <w:bookmarkStart w:name="z1392" w:id="1333"/>
    <w:p>
      <w:pPr>
        <w:spacing w:after="0"/>
        <w:ind w:left="0"/>
        <w:jc w:val="both"/>
      </w:pPr>
      <w:r>
        <w:rPr>
          <w:rFonts w:ascii="Times New Roman"/>
          <w:b w:val="false"/>
          <w:i w:val="false"/>
          <w:color w:val="000000"/>
          <w:sz w:val="28"/>
        </w:rPr>
        <w:t>
      13) 13-бағанда радиохимиялық әдіспен зерттелген тамақ өнімдері – бұршақ тұқымдастары, радиохимиялық зерттеулер (Бк/кг), радий-226, орташа мәні көрсетіледі;</w:t>
      </w:r>
    </w:p>
    <w:bookmarkEnd w:id="1333"/>
    <w:bookmarkStart w:name="z1393" w:id="1334"/>
    <w:p>
      <w:pPr>
        <w:spacing w:after="0"/>
        <w:ind w:left="0"/>
        <w:jc w:val="both"/>
      </w:pPr>
      <w:r>
        <w:rPr>
          <w:rFonts w:ascii="Times New Roman"/>
          <w:b w:val="false"/>
          <w:i w:val="false"/>
          <w:color w:val="000000"/>
          <w:sz w:val="28"/>
        </w:rPr>
        <w:t>
      13) 14-бағанда, АД артқан сынамалар саны көрсетіледі.</w:t>
      </w:r>
    </w:p>
    <w:bookmarkEnd w:id="1334"/>
    <w:bookmarkStart w:name="z1394" w:id="1335"/>
    <w:p>
      <w:pPr>
        <w:spacing w:after="0"/>
        <w:ind w:left="0"/>
        <w:jc w:val="both"/>
      </w:pPr>
      <w:r>
        <w:rPr>
          <w:rFonts w:ascii="Times New Roman"/>
          <w:b w:val="false"/>
          <w:i w:val="false"/>
          <w:color w:val="000000"/>
          <w:sz w:val="28"/>
        </w:rPr>
        <w:t>
      22- кесте</w:t>
      </w:r>
    </w:p>
    <w:bookmarkEnd w:id="1335"/>
    <w:bookmarkStart w:name="z1395" w:id="1336"/>
    <w:p>
      <w:pPr>
        <w:spacing w:after="0"/>
        <w:ind w:left="0"/>
        <w:jc w:val="both"/>
      </w:pPr>
      <w:r>
        <w:rPr>
          <w:rFonts w:ascii="Times New Roman"/>
          <w:b w:val="false"/>
          <w:i w:val="false"/>
          <w:color w:val="000000"/>
          <w:sz w:val="28"/>
        </w:rPr>
        <w:t>
      1) 1-бағанда радиохимиялық әдіспен зерттелген тамақ өнімдері – көкөністер, бақша дақылдары, сынамалардың барлығы көрсетіледі;</w:t>
      </w:r>
    </w:p>
    <w:bookmarkEnd w:id="1336"/>
    <w:bookmarkStart w:name="z1396" w:id="1337"/>
    <w:p>
      <w:pPr>
        <w:spacing w:after="0"/>
        <w:ind w:left="0"/>
        <w:jc w:val="both"/>
      </w:pPr>
      <w:r>
        <w:rPr>
          <w:rFonts w:ascii="Times New Roman"/>
          <w:b w:val="false"/>
          <w:i w:val="false"/>
          <w:color w:val="000000"/>
          <w:sz w:val="28"/>
        </w:rPr>
        <w:t>
      2) 2-бағанда радиохимиялық әдіспен зерттелген тамақ өнімдері – көкөністер, бақша дақылдары, радиохимиялық зерттеулер (Бк/кг), стронций-90, max көрсетіледі;</w:t>
      </w:r>
    </w:p>
    <w:bookmarkEnd w:id="1337"/>
    <w:bookmarkStart w:name="z1397" w:id="1338"/>
    <w:p>
      <w:pPr>
        <w:spacing w:after="0"/>
        <w:ind w:left="0"/>
        <w:jc w:val="both"/>
      </w:pPr>
      <w:r>
        <w:rPr>
          <w:rFonts w:ascii="Times New Roman"/>
          <w:b w:val="false"/>
          <w:i w:val="false"/>
          <w:color w:val="000000"/>
          <w:sz w:val="28"/>
        </w:rPr>
        <w:t>
      3) 3-бағанда радиохимиялық әдіспен зерттелген тамақ өнімдері – көкөністер, бақша дақылдары, радиохимиялық зерттеулер (Бк/кг), стронций-90, min көрсетіледі;</w:t>
      </w:r>
    </w:p>
    <w:bookmarkEnd w:id="1338"/>
    <w:bookmarkStart w:name="z1398" w:id="1339"/>
    <w:p>
      <w:pPr>
        <w:spacing w:after="0"/>
        <w:ind w:left="0"/>
        <w:jc w:val="both"/>
      </w:pPr>
      <w:r>
        <w:rPr>
          <w:rFonts w:ascii="Times New Roman"/>
          <w:b w:val="false"/>
          <w:i w:val="false"/>
          <w:color w:val="000000"/>
          <w:sz w:val="28"/>
        </w:rPr>
        <w:t>
      4) 4-бағанда радиохимиялық әдіспен зерттелген тамақ өнімдері – көкөністер, бақша дақылдары, радиохимиялық зерттеулер (Бк/кг), стронций-90, орташа мәні көрсетіледі;</w:t>
      </w:r>
    </w:p>
    <w:bookmarkEnd w:id="1339"/>
    <w:bookmarkStart w:name="z1399" w:id="1340"/>
    <w:p>
      <w:pPr>
        <w:spacing w:after="0"/>
        <w:ind w:left="0"/>
        <w:jc w:val="both"/>
      </w:pPr>
      <w:r>
        <w:rPr>
          <w:rFonts w:ascii="Times New Roman"/>
          <w:b w:val="false"/>
          <w:i w:val="false"/>
          <w:color w:val="000000"/>
          <w:sz w:val="28"/>
        </w:rPr>
        <w:t>
      5) 5-бағанда радиохимиялық әдіспен зерттелген тамақ өнімдері – көкөністер, бақша дақылдары, радиохимиялық зерттеулер (Бк/кг), цезий-137, max көрсетіледі;</w:t>
      </w:r>
    </w:p>
    <w:bookmarkEnd w:id="1340"/>
    <w:bookmarkStart w:name="z1400" w:id="1341"/>
    <w:p>
      <w:pPr>
        <w:spacing w:after="0"/>
        <w:ind w:left="0"/>
        <w:jc w:val="both"/>
      </w:pPr>
      <w:r>
        <w:rPr>
          <w:rFonts w:ascii="Times New Roman"/>
          <w:b w:val="false"/>
          <w:i w:val="false"/>
          <w:color w:val="000000"/>
          <w:sz w:val="28"/>
        </w:rPr>
        <w:t>
      6) 6-бағанда радиохимиялық әдіспен зерттелген тамақ өнімдері – көкөністер, бақша дақылдары, радиохимиялық зерттеулер (Бк/кг), цезий-137, min көрсетіледі;</w:t>
      </w:r>
    </w:p>
    <w:bookmarkEnd w:id="1341"/>
    <w:bookmarkStart w:name="z1401" w:id="1342"/>
    <w:p>
      <w:pPr>
        <w:spacing w:after="0"/>
        <w:ind w:left="0"/>
        <w:jc w:val="both"/>
      </w:pPr>
      <w:r>
        <w:rPr>
          <w:rFonts w:ascii="Times New Roman"/>
          <w:b w:val="false"/>
          <w:i w:val="false"/>
          <w:color w:val="000000"/>
          <w:sz w:val="28"/>
        </w:rPr>
        <w:t>
      7) 7-бағанда радиохимиялық әдіспен зерттелген тамақ өнімдері – көкөністер, бақша дақылдары, радиохимиялық зерттеулер (Бк/кг), цезий-137, орташа мәні көрсетіледі;</w:t>
      </w:r>
    </w:p>
    <w:bookmarkEnd w:id="1342"/>
    <w:bookmarkStart w:name="z1402" w:id="1343"/>
    <w:p>
      <w:pPr>
        <w:spacing w:after="0"/>
        <w:ind w:left="0"/>
        <w:jc w:val="both"/>
      </w:pPr>
      <w:r>
        <w:rPr>
          <w:rFonts w:ascii="Times New Roman"/>
          <w:b w:val="false"/>
          <w:i w:val="false"/>
          <w:color w:val="000000"/>
          <w:sz w:val="28"/>
        </w:rPr>
        <w:t>
      8) 8-бағанда радиохимиялық әдіспен зерттелген тамақ өнімдері – көкөністер, бақша дақылдары, радиохимиялық зерттеулер (Бк/кг), қорғасын-210, max көрсетіледі;</w:t>
      </w:r>
    </w:p>
    <w:bookmarkEnd w:id="1343"/>
    <w:bookmarkStart w:name="z1403" w:id="1344"/>
    <w:p>
      <w:pPr>
        <w:spacing w:after="0"/>
        <w:ind w:left="0"/>
        <w:jc w:val="both"/>
      </w:pPr>
      <w:r>
        <w:rPr>
          <w:rFonts w:ascii="Times New Roman"/>
          <w:b w:val="false"/>
          <w:i w:val="false"/>
          <w:color w:val="000000"/>
          <w:sz w:val="28"/>
        </w:rPr>
        <w:t>
      9) 9-бағанда радиохимиялық әдіспен зерттелген тамақ өнімдері – көкөністер, бақша дақылдары, радиохимиялық зерттеулер (Бк/кг), қорғасын-210, min көрсетіледі;</w:t>
      </w:r>
    </w:p>
    <w:bookmarkEnd w:id="1344"/>
    <w:bookmarkStart w:name="z1404" w:id="1345"/>
    <w:p>
      <w:pPr>
        <w:spacing w:after="0"/>
        <w:ind w:left="0"/>
        <w:jc w:val="both"/>
      </w:pPr>
      <w:r>
        <w:rPr>
          <w:rFonts w:ascii="Times New Roman"/>
          <w:b w:val="false"/>
          <w:i w:val="false"/>
          <w:color w:val="000000"/>
          <w:sz w:val="28"/>
        </w:rPr>
        <w:t>
      10) 10-бағанда радиохимиялық әдіспен зерттелген тамақ өнімдері – көкөністер, бақша дақылдары, радиохимиялық зерттеулер (Бк/кг), қорғасын-210, орташа мәні көрсетіледі;</w:t>
      </w:r>
    </w:p>
    <w:bookmarkEnd w:id="1345"/>
    <w:bookmarkStart w:name="z1405" w:id="1346"/>
    <w:p>
      <w:pPr>
        <w:spacing w:after="0"/>
        <w:ind w:left="0"/>
        <w:jc w:val="both"/>
      </w:pPr>
      <w:r>
        <w:rPr>
          <w:rFonts w:ascii="Times New Roman"/>
          <w:b w:val="false"/>
          <w:i w:val="false"/>
          <w:color w:val="000000"/>
          <w:sz w:val="28"/>
        </w:rPr>
        <w:t>
      11) 11-бағанда радиохимиялық әдіспен зерттелген тамақ өнімдері – көкөністер, бақша дақылдары, радиохимиялық зерттеулер (Бк/кг), радий-226, max көрсетіледі;</w:t>
      </w:r>
    </w:p>
    <w:bookmarkEnd w:id="1346"/>
    <w:bookmarkStart w:name="z1406" w:id="1347"/>
    <w:p>
      <w:pPr>
        <w:spacing w:after="0"/>
        <w:ind w:left="0"/>
        <w:jc w:val="both"/>
      </w:pPr>
      <w:r>
        <w:rPr>
          <w:rFonts w:ascii="Times New Roman"/>
          <w:b w:val="false"/>
          <w:i w:val="false"/>
          <w:color w:val="000000"/>
          <w:sz w:val="28"/>
        </w:rPr>
        <w:t>
      12) 12-бағанда радиохимиялық әдіспен зерттелген тамақ өнімдері – көкөністер, бақша дақылдары, радиохимиялық зерттеулер (Бк/кг), радий-226, min көрсетіледі;</w:t>
      </w:r>
    </w:p>
    <w:bookmarkEnd w:id="1347"/>
    <w:bookmarkStart w:name="z1407" w:id="1348"/>
    <w:p>
      <w:pPr>
        <w:spacing w:after="0"/>
        <w:ind w:left="0"/>
        <w:jc w:val="both"/>
      </w:pPr>
      <w:r>
        <w:rPr>
          <w:rFonts w:ascii="Times New Roman"/>
          <w:b w:val="false"/>
          <w:i w:val="false"/>
          <w:color w:val="000000"/>
          <w:sz w:val="28"/>
        </w:rPr>
        <w:t>
      13) 13-бағанда радиохимиялық әдіспен зерттелген тамақ өнімдері – көкөністер, бақша дақылдары, радиохимиялық зерттеулер (Бк/кг), радий-226, орташа мәні көрсетіледі;</w:t>
      </w:r>
    </w:p>
    <w:bookmarkEnd w:id="1348"/>
    <w:bookmarkStart w:name="z1408" w:id="1349"/>
    <w:p>
      <w:pPr>
        <w:spacing w:after="0"/>
        <w:ind w:left="0"/>
        <w:jc w:val="both"/>
      </w:pPr>
      <w:r>
        <w:rPr>
          <w:rFonts w:ascii="Times New Roman"/>
          <w:b w:val="false"/>
          <w:i w:val="false"/>
          <w:color w:val="000000"/>
          <w:sz w:val="28"/>
        </w:rPr>
        <w:t>
      14) 14-бағанда АД артқан сынамалар саны көрсетіледі.</w:t>
      </w:r>
    </w:p>
    <w:bookmarkEnd w:id="1349"/>
    <w:bookmarkStart w:name="z1409" w:id="1350"/>
    <w:p>
      <w:pPr>
        <w:spacing w:after="0"/>
        <w:ind w:left="0"/>
        <w:jc w:val="both"/>
      </w:pPr>
      <w:r>
        <w:rPr>
          <w:rFonts w:ascii="Times New Roman"/>
          <w:b w:val="false"/>
          <w:i w:val="false"/>
          <w:color w:val="000000"/>
          <w:sz w:val="28"/>
        </w:rPr>
        <w:t>
      23- кесте</w:t>
      </w:r>
    </w:p>
    <w:bookmarkEnd w:id="1350"/>
    <w:bookmarkStart w:name="z1410" w:id="1351"/>
    <w:p>
      <w:pPr>
        <w:spacing w:after="0"/>
        <w:ind w:left="0"/>
        <w:jc w:val="both"/>
      </w:pPr>
      <w:r>
        <w:rPr>
          <w:rFonts w:ascii="Times New Roman"/>
          <w:b w:val="false"/>
          <w:i w:val="false"/>
          <w:color w:val="000000"/>
          <w:sz w:val="28"/>
        </w:rPr>
        <w:t>
      1) 1-бағанда радиохимиялық әдіспен зерттелген тамақ өнімдері – балық сынамалардың барлығы көрсетіледі;</w:t>
      </w:r>
    </w:p>
    <w:bookmarkEnd w:id="1351"/>
    <w:bookmarkStart w:name="z1411" w:id="1352"/>
    <w:p>
      <w:pPr>
        <w:spacing w:after="0"/>
        <w:ind w:left="0"/>
        <w:jc w:val="both"/>
      </w:pPr>
      <w:r>
        <w:rPr>
          <w:rFonts w:ascii="Times New Roman"/>
          <w:b w:val="false"/>
          <w:i w:val="false"/>
          <w:color w:val="000000"/>
          <w:sz w:val="28"/>
        </w:rPr>
        <w:t>
      2) 2-бағанда радиохимиялық әдіспен зерттелген тамақ өнімдері – балық, радиохимиялық зерттеулер (Бк/кг), стронций-90, max көрсетіледі;</w:t>
      </w:r>
    </w:p>
    <w:bookmarkEnd w:id="1352"/>
    <w:bookmarkStart w:name="z1412" w:id="1353"/>
    <w:p>
      <w:pPr>
        <w:spacing w:after="0"/>
        <w:ind w:left="0"/>
        <w:jc w:val="both"/>
      </w:pPr>
      <w:r>
        <w:rPr>
          <w:rFonts w:ascii="Times New Roman"/>
          <w:b w:val="false"/>
          <w:i w:val="false"/>
          <w:color w:val="000000"/>
          <w:sz w:val="28"/>
        </w:rPr>
        <w:t>
      3) 3-бағанда радиохимиялық әдіспен зерттелген тамақ өнімдері – балық, радиохимиялық зерттеулер (Бк/кг), стронций-90, min көрсетіледі;</w:t>
      </w:r>
    </w:p>
    <w:bookmarkEnd w:id="1353"/>
    <w:bookmarkStart w:name="z1413" w:id="1354"/>
    <w:p>
      <w:pPr>
        <w:spacing w:after="0"/>
        <w:ind w:left="0"/>
        <w:jc w:val="both"/>
      </w:pPr>
      <w:r>
        <w:rPr>
          <w:rFonts w:ascii="Times New Roman"/>
          <w:b w:val="false"/>
          <w:i w:val="false"/>
          <w:color w:val="000000"/>
          <w:sz w:val="28"/>
        </w:rPr>
        <w:t>
      4) 4-бағанда радиохимиялық әдіспен зерттелген тамақ өнімдері – балық, радиохимиялық зерттеулер (Бк/кг), стронций-90, орташа мәні көрсетіледі;</w:t>
      </w:r>
    </w:p>
    <w:bookmarkEnd w:id="1354"/>
    <w:bookmarkStart w:name="z1414" w:id="1355"/>
    <w:p>
      <w:pPr>
        <w:spacing w:after="0"/>
        <w:ind w:left="0"/>
        <w:jc w:val="both"/>
      </w:pPr>
      <w:r>
        <w:rPr>
          <w:rFonts w:ascii="Times New Roman"/>
          <w:b w:val="false"/>
          <w:i w:val="false"/>
          <w:color w:val="000000"/>
          <w:sz w:val="28"/>
        </w:rPr>
        <w:t>
      5) 5-бағанда радиохимиялық әдіспен зерттелген тамақ өнімдері – балық, радиохимиялық зерттеулер (Бк/кг), цезий-137, max көрсетіледі;</w:t>
      </w:r>
    </w:p>
    <w:bookmarkEnd w:id="1355"/>
    <w:bookmarkStart w:name="z1415" w:id="1356"/>
    <w:p>
      <w:pPr>
        <w:spacing w:after="0"/>
        <w:ind w:left="0"/>
        <w:jc w:val="both"/>
      </w:pPr>
      <w:r>
        <w:rPr>
          <w:rFonts w:ascii="Times New Roman"/>
          <w:b w:val="false"/>
          <w:i w:val="false"/>
          <w:color w:val="000000"/>
          <w:sz w:val="28"/>
        </w:rPr>
        <w:t>
      6) 6-бағанда радиохимиялық әдіспен зерттелген тамақ өнімдері – балық, радиохимиялық зерттеулер (Бк/кг), цезий-137, min көрсетіледі;</w:t>
      </w:r>
    </w:p>
    <w:bookmarkEnd w:id="1356"/>
    <w:bookmarkStart w:name="z1416" w:id="1357"/>
    <w:p>
      <w:pPr>
        <w:spacing w:after="0"/>
        <w:ind w:left="0"/>
        <w:jc w:val="both"/>
      </w:pPr>
      <w:r>
        <w:rPr>
          <w:rFonts w:ascii="Times New Roman"/>
          <w:b w:val="false"/>
          <w:i w:val="false"/>
          <w:color w:val="000000"/>
          <w:sz w:val="28"/>
        </w:rPr>
        <w:t>
      7) 7-бағанда радиохимиялық әдіспен зерттелген тамақ өнімдері – балық, радиохимиялық зерттеулер (Бк/кг), цезий-137, орташа мәні көрсетіледі;</w:t>
      </w:r>
    </w:p>
    <w:bookmarkEnd w:id="1357"/>
    <w:bookmarkStart w:name="z1417" w:id="1358"/>
    <w:p>
      <w:pPr>
        <w:spacing w:after="0"/>
        <w:ind w:left="0"/>
        <w:jc w:val="both"/>
      </w:pPr>
      <w:r>
        <w:rPr>
          <w:rFonts w:ascii="Times New Roman"/>
          <w:b w:val="false"/>
          <w:i w:val="false"/>
          <w:color w:val="000000"/>
          <w:sz w:val="28"/>
        </w:rPr>
        <w:t>
      8) 8-бағанда радиохимиялық әдіспен зерттелген тамақ өнімдері – балық, радиохимиялық зерттеулер (Бк/кг), қорғасын-210, max көрсетіледі;</w:t>
      </w:r>
    </w:p>
    <w:bookmarkEnd w:id="1358"/>
    <w:bookmarkStart w:name="z1418" w:id="1359"/>
    <w:p>
      <w:pPr>
        <w:spacing w:after="0"/>
        <w:ind w:left="0"/>
        <w:jc w:val="both"/>
      </w:pPr>
      <w:r>
        <w:rPr>
          <w:rFonts w:ascii="Times New Roman"/>
          <w:b w:val="false"/>
          <w:i w:val="false"/>
          <w:color w:val="000000"/>
          <w:sz w:val="28"/>
        </w:rPr>
        <w:t>
      9) 9-бағанда радиохимиялық әдіспен зерттелген тамақ өнімдері – балық, радиохимиялық зерттеулер (Бк/кг), қорғасын-210, min көрсетіледі;</w:t>
      </w:r>
    </w:p>
    <w:bookmarkEnd w:id="1359"/>
    <w:bookmarkStart w:name="z1419" w:id="1360"/>
    <w:p>
      <w:pPr>
        <w:spacing w:after="0"/>
        <w:ind w:left="0"/>
        <w:jc w:val="both"/>
      </w:pPr>
      <w:r>
        <w:rPr>
          <w:rFonts w:ascii="Times New Roman"/>
          <w:b w:val="false"/>
          <w:i w:val="false"/>
          <w:color w:val="000000"/>
          <w:sz w:val="28"/>
        </w:rPr>
        <w:t>
      10) 10-бағанда радиохимиялық әдіспен зерттелген тамақ өнімдері – балық, радиохимиялық зерттеулер (Бк/кг), қорғасын-210, орташа мәні көрсетіледі;</w:t>
      </w:r>
    </w:p>
    <w:bookmarkEnd w:id="1360"/>
    <w:bookmarkStart w:name="z1420" w:id="1361"/>
    <w:p>
      <w:pPr>
        <w:spacing w:after="0"/>
        <w:ind w:left="0"/>
        <w:jc w:val="both"/>
      </w:pPr>
      <w:r>
        <w:rPr>
          <w:rFonts w:ascii="Times New Roman"/>
          <w:b w:val="false"/>
          <w:i w:val="false"/>
          <w:color w:val="000000"/>
          <w:sz w:val="28"/>
        </w:rPr>
        <w:t>
      11) 11-бағанда радиохимиялық әдіспен зерттелген тамақ өнімдері – балық, радиохимиялық зерттеулер (Бк/кг), радий-226, max көрсетіледі;</w:t>
      </w:r>
    </w:p>
    <w:bookmarkEnd w:id="1361"/>
    <w:bookmarkStart w:name="z1421" w:id="1362"/>
    <w:p>
      <w:pPr>
        <w:spacing w:after="0"/>
        <w:ind w:left="0"/>
        <w:jc w:val="both"/>
      </w:pPr>
      <w:r>
        <w:rPr>
          <w:rFonts w:ascii="Times New Roman"/>
          <w:b w:val="false"/>
          <w:i w:val="false"/>
          <w:color w:val="000000"/>
          <w:sz w:val="28"/>
        </w:rPr>
        <w:t>
      12) 12-бағанда радиохимиялық әдіспен зерттелген тамақ өнімдері – балық, радиохимиялық зерттеулер (Бк/кг), радий-226, min көрсетіледі;</w:t>
      </w:r>
    </w:p>
    <w:bookmarkEnd w:id="1362"/>
    <w:bookmarkStart w:name="z1422" w:id="1363"/>
    <w:p>
      <w:pPr>
        <w:spacing w:after="0"/>
        <w:ind w:left="0"/>
        <w:jc w:val="both"/>
      </w:pPr>
      <w:r>
        <w:rPr>
          <w:rFonts w:ascii="Times New Roman"/>
          <w:b w:val="false"/>
          <w:i w:val="false"/>
          <w:color w:val="000000"/>
          <w:sz w:val="28"/>
        </w:rPr>
        <w:t>
      13) 13-бағанда радиохимиялық әдіспен зерттелген тамақ өнімдері – балық, радиохимиялық зерттеулер (Бк/кг), радий-226, орташа мән" көрсетіледі;</w:t>
      </w:r>
    </w:p>
    <w:bookmarkEnd w:id="1363"/>
    <w:bookmarkStart w:name="z1423" w:id="1364"/>
    <w:p>
      <w:pPr>
        <w:spacing w:after="0"/>
        <w:ind w:left="0"/>
        <w:jc w:val="both"/>
      </w:pPr>
      <w:r>
        <w:rPr>
          <w:rFonts w:ascii="Times New Roman"/>
          <w:b w:val="false"/>
          <w:i w:val="false"/>
          <w:color w:val="000000"/>
          <w:sz w:val="28"/>
        </w:rPr>
        <w:t>
      14) 14-бағанда АД артқан сынамалар саны көрсетіледі.</w:t>
      </w:r>
    </w:p>
    <w:bookmarkEnd w:id="1364"/>
    <w:bookmarkStart w:name="z1424" w:id="1365"/>
    <w:p>
      <w:pPr>
        <w:spacing w:after="0"/>
        <w:ind w:left="0"/>
        <w:jc w:val="both"/>
      </w:pPr>
      <w:r>
        <w:rPr>
          <w:rFonts w:ascii="Times New Roman"/>
          <w:b w:val="false"/>
          <w:i w:val="false"/>
          <w:color w:val="000000"/>
          <w:sz w:val="28"/>
        </w:rPr>
        <w:t>
      24-кесте</w:t>
      </w:r>
    </w:p>
    <w:bookmarkEnd w:id="1365"/>
    <w:bookmarkStart w:name="z1425" w:id="1366"/>
    <w:p>
      <w:pPr>
        <w:spacing w:after="0"/>
        <w:ind w:left="0"/>
        <w:jc w:val="both"/>
      </w:pPr>
      <w:r>
        <w:rPr>
          <w:rFonts w:ascii="Times New Roman"/>
          <w:b w:val="false"/>
          <w:i w:val="false"/>
          <w:color w:val="000000"/>
          <w:sz w:val="28"/>
        </w:rPr>
        <w:t>
      1) 1-бағанда радиохимиялық әдіспен зерттелген тамақ өнімдері – дән және жармалар сынамалардың барлығы көрсетіледі;</w:t>
      </w:r>
    </w:p>
    <w:bookmarkEnd w:id="1366"/>
    <w:bookmarkStart w:name="z1426" w:id="1367"/>
    <w:p>
      <w:pPr>
        <w:spacing w:after="0"/>
        <w:ind w:left="0"/>
        <w:jc w:val="both"/>
      </w:pPr>
      <w:r>
        <w:rPr>
          <w:rFonts w:ascii="Times New Roman"/>
          <w:b w:val="false"/>
          <w:i w:val="false"/>
          <w:color w:val="000000"/>
          <w:sz w:val="28"/>
        </w:rPr>
        <w:t>
      2) 2-бағанда радиохимиялық әдіспен зерттелген тамақ өнімдері – дән және жармалар, радиохимиялық зерттеулер (Бк/кг), стронций-90, max көрсетіледі;</w:t>
      </w:r>
    </w:p>
    <w:bookmarkEnd w:id="1367"/>
    <w:bookmarkStart w:name="z1427" w:id="1368"/>
    <w:p>
      <w:pPr>
        <w:spacing w:after="0"/>
        <w:ind w:left="0"/>
        <w:jc w:val="both"/>
      </w:pPr>
      <w:r>
        <w:rPr>
          <w:rFonts w:ascii="Times New Roman"/>
          <w:b w:val="false"/>
          <w:i w:val="false"/>
          <w:color w:val="000000"/>
          <w:sz w:val="28"/>
        </w:rPr>
        <w:t>
      3) 3-бағанда радиохимиялық әдіспен зерттелген тамақ өнімдері – дән және жармалар, радиохимиялық зерттеулер (Бк/кг), стронций-90, min көрсетіледі;</w:t>
      </w:r>
    </w:p>
    <w:bookmarkEnd w:id="1368"/>
    <w:bookmarkStart w:name="z1428" w:id="1369"/>
    <w:p>
      <w:pPr>
        <w:spacing w:after="0"/>
        <w:ind w:left="0"/>
        <w:jc w:val="both"/>
      </w:pPr>
      <w:r>
        <w:rPr>
          <w:rFonts w:ascii="Times New Roman"/>
          <w:b w:val="false"/>
          <w:i w:val="false"/>
          <w:color w:val="000000"/>
          <w:sz w:val="28"/>
        </w:rPr>
        <w:t>
      4) 4-бағанда радиохимиялық әдіспен зерттелген тамақ өнімдері – дән және жармалар, радиохимиялық зерттеулер (Бк/кг), стронций-90, орташа мәні көрсетіледі;</w:t>
      </w:r>
    </w:p>
    <w:bookmarkEnd w:id="1369"/>
    <w:bookmarkStart w:name="z1429" w:id="1370"/>
    <w:p>
      <w:pPr>
        <w:spacing w:after="0"/>
        <w:ind w:left="0"/>
        <w:jc w:val="both"/>
      </w:pPr>
      <w:r>
        <w:rPr>
          <w:rFonts w:ascii="Times New Roman"/>
          <w:b w:val="false"/>
          <w:i w:val="false"/>
          <w:color w:val="000000"/>
          <w:sz w:val="28"/>
        </w:rPr>
        <w:t>
      5) 5-бағанда радиохимиялық әдіспен зерттелген тамақ өнімдері – дән және жармалар, радиохимиялық зерттеулер (Бк/кг), цезий-137, max көрсетіледі;</w:t>
      </w:r>
    </w:p>
    <w:bookmarkEnd w:id="1370"/>
    <w:bookmarkStart w:name="z1430" w:id="1371"/>
    <w:p>
      <w:pPr>
        <w:spacing w:after="0"/>
        <w:ind w:left="0"/>
        <w:jc w:val="both"/>
      </w:pPr>
      <w:r>
        <w:rPr>
          <w:rFonts w:ascii="Times New Roman"/>
          <w:b w:val="false"/>
          <w:i w:val="false"/>
          <w:color w:val="000000"/>
          <w:sz w:val="28"/>
        </w:rPr>
        <w:t>
      6) 6-бағанда радиохимиялық әдіспен зерттелген тамақ өнімдері – дән және жармалар, радиохимиялық зерттеулер (Бк/кг), цезий-137, min көрсетіледі</w:t>
      </w:r>
    </w:p>
    <w:bookmarkEnd w:id="1371"/>
    <w:bookmarkStart w:name="z1431" w:id="1372"/>
    <w:p>
      <w:pPr>
        <w:spacing w:after="0"/>
        <w:ind w:left="0"/>
        <w:jc w:val="both"/>
      </w:pPr>
      <w:r>
        <w:rPr>
          <w:rFonts w:ascii="Times New Roman"/>
          <w:b w:val="false"/>
          <w:i w:val="false"/>
          <w:color w:val="000000"/>
          <w:sz w:val="28"/>
        </w:rPr>
        <w:t>
      7) 7-бағанда радиохимиялық әдіспен зерттелген тамақ өнімдері – дән және жармалар, радиохимиялық зерттеулер (Бк/кг), цезий-137, орташа мәні көрсетіледі;</w:t>
      </w:r>
    </w:p>
    <w:bookmarkEnd w:id="1372"/>
    <w:bookmarkStart w:name="z1432" w:id="1373"/>
    <w:p>
      <w:pPr>
        <w:spacing w:after="0"/>
        <w:ind w:left="0"/>
        <w:jc w:val="both"/>
      </w:pPr>
      <w:r>
        <w:rPr>
          <w:rFonts w:ascii="Times New Roman"/>
          <w:b w:val="false"/>
          <w:i w:val="false"/>
          <w:color w:val="000000"/>
          <w:sz w:val="28"/>
        </w:rPr>
        <w:t>
      8) 8-бағанда радиохимиялық әдіспен зерттелген тамақ өнімдері – дән және жармалар, радиохимиялық зерттеулер (Бк/кг), қорғасын-210, max көрсетіледі;</w:t>
      </w:r>
    </w:p>
    <w:bookmarkEnd w:id="1373"/>
    <w:bookmarkStart w:name="z1433" w:id="1374"/>
    <w:p>
      <w:pPr>
        <w:spacing w:after="0"/>
        <w:ind w:left="0"/>
        <w:jc w:val="both"/>
      </w:pPr>
      <w:r>
        <w:rPr>
          <w:rFonts w:ascii="Times New Roman"/>
          <w:b w:val="false"/>
          <w:i w:val="false"/>
          <w:color w:val="000000"/>
          <w:sz w:val="28"/>
        </w:rPr>
        <w:t>
      9) 9-бағанда радиохимиялық әдіспен зерттелген тамақ өнімдері – дән және жармалар, радиохимиялық зерттеулер (Бк/кг), қорғасын-210, min көрсетіледі;</w:t>
      </w:r>
    </w:p>
    <w:bookmarkEnd w:id="1374"/>
    <w:bookmarkStart w:name="z1434" w:id="1375"/>
    <w:p>
      <w:pPr>
        <w:spacing w:after="0"/>
        <w:ind w:left="0"/>
        <w:jc w:val="both"/>
      </w:pPr>
      <w:r>
        <w:rPr>
          <w:rFonts w:ascii="Times New Roman"/>
          <w:b w:val="false"/>
          <w:i w:val="false"/>
          <w:color w:val="000000"/>
          <w:sz w:val="28"/>
        </w:rPr>
        <w:t>
      10) 10-бағанда радиохимиялық әдіспен зерттелген тамақ өнімдері – дән және жармалар, радиохимиялық зерттеулер (Бк/кг), қорғасын-210, орташа мәні көрсетіледі;</w:t>
      </w:r>
    </w:p>
    <w:bookmarkEnd w:id="1375"/>
    <w:bookmarkStart w:name="z1435" w:id="1376"/>
    <w:p>
      <w:pPr>
        <w:spacing w:after="0"/>
        <w:ind w:left="0"/>
        <w:jc w:val="both"/>
      </w:pPr>
      <w:r>
        <w:rPr>
          <w:rFonts w:ascii="Times New Roman"/>
          <w:b w:val="false"/>
          <w:i w:val="false"/>
          <w:color w:val="000000"/>
          <w:sz w:val="28"/>
        </w:rPr>
        <w:t>
      11) 11-бағанда радиохимиялық әдіспен зерттелген тамақ өнімдері – дән және жармалар, радиохимиялық зерттеулер (Бк/кг), радий-226, max көрсетіледі;</w:t>
      </w:r>
    </w:p>
    <w:bookmarkEnd w:id="1376"/>
    <w:bookmarkStart w:name="z1436" w:id="1377"/>
    <w:p>
      <w:pPr>
        <w:spacing w:after="0"/>
        <w:ind w:left="0"/>
        <w:jc w:val="both"/>
      </w:pPr>
      <w:r>
        <w:rPr>
          <w:rFonts w:ascii="Times New Roman"/>
          <w:b w:val="false"/>
          <w:i w:val="false"/>
          <w:color w:val="000000"/>
          <w:sz w:val="28"/>
        </w:rPr>
        <w:t>
      12) 12-бағанда радиохимиялық әдіспен зерттелген тамақ өнімдері – дән және жармалар, радиохимиялық зерттеулер (Бк/кг), радий-226, min көрсетіледі;</w:t>
      </w:r>
    </w:p>
    <w:bookmarkEnd w:id="1377"/>
    <w:bookmarkStart w:name="z1437" w:id="1378"/>
    <w:p>
      <w:pPr>
        <w:spacing w:after="0"/>
        <w:ind w:left="0"/>
        <w:jc w:val="both"/>
      </w:pPr>
      <w:r>
        <w:rPr>
          <w:rFonts w:ascii="Times New Roman"/>
          <w:b w:val="false"/>
          <w:i w:val="false"/>
          <w:color w:val="000000"/>
          <w:sz w:val="28"/>
        </w:rPr>
        <w:t>
      13) 13-бағанда радиохимиялық әдіспен зерттелген тамақ өнімдері – дән және жармалар, радиохимиялық зерттеулер (Бк/кг), радий-226, орташа мәні көрсетіледі;</w:t>
      </w:r>
    </w:p>
    <w:bookmarkEnd w:id="1378"/>
    <w:bookmarkStart w:name="z1438" w:id="1379"/>
    <w:p>
      <w:pPr>
        <w:spacing w:after="0"/>
        <w:ind w:left="0"/>
        <w:jc w:val="both"/>
      </w:pPr>
      <w:r>
        <w:rPr>
          <w:rFonts w:ascii="Times New Roman"/>
          <w:b w:val="false"/>
          <w:i w:val="false"/>
          <w:color w:val="000000"/>
          <w:sz w:val="28"/>
        </w:rPr>
        <w:t>
      14) 14-бағанда АД артқан сынамалар саны көрсетіледі.</w:t>
      </w:r>
    </w:p>
    <w:bookmarkEnd w:id="1379"/>
    <w:bookmarkStart w:name="z1439" w:id="1380"/>
    <w:p>
      <w:pPr>
        <w:spacing w:after="0"/>
        <w:ind w:left="0"/>
        <w:jc w:val="both"/>
      </w:pPr>
      <w:r>
        <w:rPr>
          <w:rFonts w:ascii="Times New Roman"/>
          <w:b w:val="false"/>
          <w:i w:val="false"/>
          <w:color w:val="000000"/>
          <w:sz w:val="28"/>
        </w:rPr>
        <w:t>
      25- кесте</w:t>
      </w:r>
    </w:p>
    <w:bookmarkEnd w:id="1380"/>
    <w:bookmarkStart w:name="z1440" w:id="1381"/>
    <w:p>
      <w:pPr>
        <w:spacing w:after="0"/>
        <w:ind w:left="0"/>
        <w:jc w:val="both"/>
      </w:pPr>
      <w:r>
        <w:rPr>
          <w:rFonts w:ascii="Times New Roman"/>
          <w:b w:val="false"/>
          <w:i w:val="false"/>
          <w:color w:val="000000"/>
          <w:sz w:val="28"/>
        </w:rPr>
        <w:t>
      1) 1-бағанда радиохимиялық әдіспен зерттелген тамақ өнімдері – нан сынамалардың барлығы көрсетіледі;</w:t>
      </w:r>
    </w:p>
    <w:bookmarkEnd w:id="1381"/>
    <w:bookmarkStart w:name="z1441" w:id="1382"/>
    <w:p>
      <w:pPr>
        <w:spacing w:after="0"/>
        <w:ind w:left="0"/>
        <w:jc w:val="both"/>
      </w:pPr>
      <w:r>
        <w:rPr>
          <w:rFonts w:ascii="Times New Roman"/>
          <w:b w:val="false"/>
          <w:i w:val="false"/>
          <w:color w:val="000000"/>
          <w:sz w:val="28"/>
        </w:rPr>
        <w:t>
      2) 2-бағанда радиохимиялық әдіспен зерттелген тамақ өнімдері – нан, радиохимиялық зерттеулер (Бк/кг), стронций-90, max көрсетіледі;</w:t>
      </w:r>
    </w:p>
    <w:bookmarkEnd w:id="1382"/>
    <w:bookmarkStart w:name="z1442" w:id="1383"/>
    <w:p>
      <w:pPr>
        <w:spacing w:after="0"/>
        <w:ind w:left="0"/>
        <w:jc w:val="both"/>
      </w:pPr>
      <w:r>
        <w:rPr>
          <w:rFonts w:ascii="Times New Roman"/>
          <w:b w:val="false"/>
          <w:i w:val="false"/>
          <w:color w:val="000000"/>
          <w:sz w:val="28"/>
        </w:rPr>
        <w:t>
      3) 3-бағанда радиохимиялық әдіспен зерттелген тамақ өнімдері – нан, радиохимиялық зерттеулер (Бк/кг), стронций-90, min көрсетіледі;</w:t>
      </w:r>
    </w:p>
    <w:bookmarkEnd w:id="1383"/>
    <w:bookmarkStart w:name="z1443" w:id="1384"/>
    <w:p>
      <w:pPr>
        <w:spacing w:after="0"/>
        <w:ind w:left="0"/>
        <w:jc w:val="both"/>
      </w:pPr>
      <w:r>
        <w:rPr>
          <w:rFonts w:ascii="Times New Roman"/>
          <w:b w:val="false"/>
          <w:i w:val="false"/>
          <w:color w:val="000000"/>
          <w:sz w:val="28"/>
        </w:rPr>
        <w:t>
      4) 4-бағанда радиохимиялық әдіспен зерттелген тамақ өнімдері – нан, радиохимиялық зерттеулер (Бк/кг), стронций-90, орташа мәні көрсетіледі;</w:t>
      </w:r>
    </w:p>
    <w:bookmarkEnd w:id="1384"/>
    <w:bookmarkStart w:name="z1444" w:id="1385"/>
    <w:p>
      <w:pPr>
        <w:spacing w:after="0"/>
        <w:ind w:left="0"/>
        <w:jc w:val="both"/>
      </w:pPr>
      <w:r>
        <w:rPr>
          <w:rFonts w:ascii="Times New Roman"/>
          <w:b w:val="false"/>
          <w:i w:val="false"/>
          <w:color w:val="000000"/>
          <w:sz w:val="28"/>
        </w:rPr>
        <w:t>
      5) 5-бағанда радиохимиялық әдіспен зерттелген тамақ өнімдері – нан, радиохимиялық зерттеулер (Бк/кг), цезий-137, max көрсетіледі;</w:t>
      </w:r>
    </w:p>
    <w:bookmarkEnd w:id="1385"/>
    <w:bookmarkStart w:name="z1445" w:id="1386"/>
    <w:p>
      <w:pPr>
        <w:spacing w:after="0"/>
        <w:ind w:left="0"/>
        <w:jc w:val="both"/>
      </w:pPr>
      <w:r>
        <w:rPr>
          <w:rFonts w:ascii="Times New Roman"/>
          <w:b w:val="false"/>
          <w:i w:val="false"/>
          <w:color w:val="000000"/>
          <w:sz w:val="28"/>
        </w:rPr>
        <w:t>
      6) 6-бағанда радиохимиялық әдіспен зерттелген тамақ өнімдері – нан, радиохимиялық зерттеулер (Бк/кг), цезий-137, min көрсетіледі;</w:t>
      </w:r>
    </w:p>
    <w:bookmarkEnd w:id="1386"/>
    <w:bookmarkStart w:name="z1446" w:id="1387"/>
    <w:p>
      <w:pPr>
        <w:spacing w:after="0"/>
        <w:ind w:left="0"/>
        <w:jc w:val="both"/>
      </w:pPr>
      <w:r>
        <w:rPr>
          <w:rFonts w:ascii="Times New Roman"/>
          <w:b w:val="false"/>
          <w:i w:val="false"/>
          <w:color w:val="000000"/>
          <w:sz w:val="28"/>
        </w:rPr>
        <w:t>
      7) 7-бағанда радиохимиялық әдіспен зерттелген тамақ өнімдері – нан, радиохимиялық зерттеулер (Бк/кг), цезий-137, орташа мәні көрсетіледі;</w:t>
      </w:r>
    </w:p>
    <w:bookmarkEnd w:id="1387"/>
    <w:bookmarkStart w:name="z1447" w:id="1388"/>
    <w:p>
      <w:pPr>
        <w:spacing w:after="0"/>
        <w:ind w:left="0"/>
        <w:jc w:val="both"/>
      </w:pPr>
      <w:r>
        <w:rPr>
          <w:rFonts w:ascii="Times New Roman"/>
          <w:b w:val="false"/>
          <w:i w:val="false"/>
          <w:color w:val="000000"/>
          <w:sz w:val="28"/>
        </w:rPr>
        <w:t>
      8) 8-бағанда радиохимиялық әдіспен зерттелген тамақ өнімдері – нан, радиохимиялық зерттеулер (Бк/кг), қорғасын-210, max көрсетіледі;</w:t>
      </w:r>
    </w:p>
    <w:bookmarkEnd w:id="1388"/>
    <w:bookmarkStart w:name="z1448" w:id="1389"/>
    <w:p>
      <w:pPr>
        <w:spacing w:after="0"/>
        <w:ind w:left="0"/>
        <w:jc w:val="both"/>
      </w:pPr>
      <w:r>
        <w:rPr>
          <w:rFonts w:ascii="Times New Roman"/>
          <w:b w:val="false"/>
          <w:i w:val="false"/>
          <w:color w:val="000000"/>
          <w:sz w:val="28"/>
        </w:rPr>
        <w:t>
      9) 9-бағанда радиохимиялық әдіспен зерттелген тамақ өнімдері – нан, радиохимиялық зерттеулер (Бк/кг), қорғасын-210, min көрсетіледі;</w:t>
      </w:r>
    </w:p>
    <w:bookmarkEnd w:id="1389"/>
    <w:bookmarkStart w:name="z1449" w:id="1390"/>
    <w:p>
      <w:pPr>
        <w:spacing w:after="0"/>
        <w:ind w:left="0"/>
        <w:jc w:val="both"/>
      </w:pPr>
      <w:r>
        <w:rPr>
          <w:rFonts w:ascii="Times New Roman"/>
          <w:b w:val="false"/>
          <w:i w:val="false"/>
          <w:color w:val="000000"/>
          <w:sz w:val="28"/>
        </w:rPr>
        <w:t>
      10) 10-бағанда радиохимиялық әдіспен зерттелген тамақ өнімдері – нан, радиохимиялық зерттеулер (Бк/кг), қорғасын-210, орташа мәні көрсетіледі;</w:t>
      </w:r>
    </w:p>
    <w:bookmarkEnd w:id="1390"/>
    <w:bookmarkStart w:name="z1450" w:id="1391"/>
    <w:p>
      <w:pPr>
        <w:spacing w:after="0"/>
        <w:ind w:left="0"/>
        <w:jc w:val="both"/>
      </w:pPr>
      <w:r>
        <w:rPr>
          <w:rFonts w:ascii="Times New Roman"/>
          <w:b w:val="false"/>
          <w:i w:val="false"/>
          <w:color w:val="000000"/>
          <w:sz w:val="28"/>
        </w:rPr>
        <w:t>
      11) 11-бағанда радиохимиялық әдіспен зерттелген тамақ өнімдері – нан, радиохимиялық зерттеулер (Бк/кг), радий-226, max көрсетіледі;</w:t>
      </w:r>
    </w:p>
    <w:bookmarkEnd w:id="1391"/>
    <w:bookmarkStart w:name="z1451" w:id="1392"/>
    <w:p>
      <w:pPr>
        <w:spacing w:after="0"/>
        <w:ind w:left="0"/>
        <w:jc w:val="both"/>
      </w:pPr>
      <w:r>
        <w:rPr>
          <w:rFonts w:ascii="Times New Roman"/>
          <w:b w:val="false"/>
          <w:i w:val="false"/>
          <w:color w:val="000000"/>
          <w:sz w:val="28"/>
        </w:rPr>
        <w:t>
      12) 12-бағанда радиохимиялық әдіспен зерттелген тамақ өнімдері – нан, радиохимиялық зерттеулер (Бк/кг), радий-226, min көрсетіледі;</w:t>
      </w:r>
    </w:p>
    <w:bookmarkEnd w:id="1392"/>
    <w:bookmarkStart w:name="z1452" w:id="1393"/>
    <w:p>
      <w:pPr>
        <w:spacing w:after="0"/>
        <w:ind w:left="0"/>
        <w:jc w:val="both"/>
      </w:pPr>
      <w:r>
        <w:rPr>
          <w:rFonts w:ascii="Times New Roman"/>
          <w:b w:val="false"/>
          <w:i w:val="false"/>
          <w:color w:val="000000"/>
          <w:sz w:val="28"/>
        </w:rPr>
        <w:t>
      13) 13-бағанда радиохимиялық әдіспен зерттелген тамақ өнімдері – нан, радиохимиялық зерттеулер (Бк/кг), радий-226, орташа мәні көрсетіледі;</w:t>
      </w:r>
    </w:p>
    <w:bookmarkEnd w:id="1393"/>
    <w:bookmarkStart w:name="z1453" w:id="1394"/>
    <w:p>
      <w:pPr>
        <w:spacing w:after="0"/>
        <w:ind w:left="0"/>
        <w:jc w:val="both"/>
      </w:pPr>
      <w:r>
        <w:rPr>
          <w:rFonts w:ascii="Times New Roman"/>
          <w:b w:val="false"/>
          <w:i w:val="false"/>
          <w:color w:val="000000"/>
          <w:sz w:val="28"/>
        </w:rPr>
        <w:t>
      13) 14-бағанда АД артқан сынамалар саны көрсетіледі.</w:t>
      </w:r>
    </w:p>
    <w:bookmarkEnd w:id="1394"/>
    <w:bookmarkStart w:name="z1454" w:id="1395"/>
    <w:p>
      <w:pPr>
        <w:spacing w:after="0"/>
        <w:ind w:left="0"/>
        <w:jc w:val="both"/>
      </w:pPr>
      <w:r>
        <w:rPr>
          <w:rFonts w:ascii="Times New Roman"/>
          <w:b w:val="false"/>
          <w:i w:val="false"/>
          <w:color w:val="000000"/>
          <w:sz w:val="28"/>
        </w:rPr>
        <w:t>
      26- кесте</w:t>
      </w:r>
    </w:p>
    <w:bookmarkEnd w:id="1395"/>
    <w:bookmarkStart w:name="z1455" w:id="1396"/>
    <w:p>
      <w:pPr>
        <w:spacing w:after="0"/>
        <w:ind w:left="0"/>
        <w:jc w:val="both"/>
      </w:pPr>
      <w:r>
        <w:rPr>
          <w:rFonts w:ascii="Times New Roman"/>
          <w:b w:val="false"/>
          <w:i w:val="false"/>
          <w:color w:val="000000"/>
          <w:sz w:val="28"/>
        </w:rPr>
        <w:t>
      1) 1-бағанда радиохимиялық әдіспен зерттелген тамақ өнімдері – сүт сынамалардың барлығы көрсетіледі;</w:t>
      </w:r>
    </w:p>
    <w:bookmarkEnd w:id="1396"/>
    <w:bookmarkStart w:name="z1456" w:id="1397"/>
    <w:p>
      <w:pPr>
        <w:spacing w:after="0"/>
        <w:ind w:left="0"/>
        <w:jc w:val="both"/>
      </w:pPr>
      <w:r>
        <w:rPr>
          <w:rFonts w:ascii="Times New Roman"/>
          <w:b w:val="false"/>
          <w:i w:val="false"/>
          <w:color w:val="000000"/>
          <w:sz w:val="28"/>
        </w:rPr>
        <w:t>
      2) 2-бағанда радиохимиялық әдіспен зерттелген тамақ өнімдері – сүт, радиохимиялық зерттеулер (Бк/кг), стронций-90, max көрсетіледі;</w:t>
      </w:r>
    </w:p>
    <w:bookmarkEnd w:id="1397"/>
    <w:bookmarkStart w:name="z1457" w:id="1398"/>
    <w:p>
      <w:pPr>
        <w:spacing w:after="0"/>
        <w:ind w:left="0"/>
        <w:jc w:val="both"/>
      </w:pPr>
      <w:r>
        <w:rPr>
          <w:rFonts w:ascii="Times New Roman"/>
          <w:b w:val="false"/>
          <w:i w:val="false"/>
          <w:color w:val="000000"/>
          <w:sz w:val="28"/>
        </w:rPr>
        <w:t>
      3) 3-бағанда радиохимиялық әдіспен зерттелген тамақ өнімдері – сүт, радиохимиялық зерттеулер (Бк/кг), стронций-90, min көрсетіледі;</w:t>
      </w:r>
    </w:p>
    <w:bookmarkEnd w:id="1398"/>
    <w:bookmarkStart w:name="z1458" w:id="1399"/>
    <w:p>
      <w:pPr>
        <w:spacing w:after="0"/>
        <w:ind w:left="0"/>
        <w:jc w:val="both"/>
      </w:pPr>
      <w:r>
        <w:rPr>
          <w:rFonts w:ascii="Times New Roman"/>
          <w:b w:val="false"/>
          <w:i w:val="false"/>
          <w:color w:val="000000"/>
          <w:sz w:val="28"/>
        </w:rPr>
        <w:t>
      4) 4-бағанда радиохимиялық әдіспен зерттелген тамақ өнімдері – сүт, радиохимиялық зерттеулер (Бк/кг), стронций-90, орташа мәні көрсетіледі;</w:t>
      </w:r>
    </w:p>
    <w:bookmarkEnd w:id="1399"/>
    <w:bookmarkStart w:name="z1459" w:id="1400"/>
    <w:p>
      <w:pPr>
        <w:spacing w:after="0"/>
        <w:ind w:left="0"/>
        <w:jc w:val="both"/>
      </w:pPr>
      <w:r>
        <w:rPr>
          <w:rFonts w:ascii="Times New Roman"/>
          <w:b w:val="false"/>
          <w:i w:val="false"/>
          <w:color w:val="000000"/>
          <w:sz w:val="28"/>
        </w:rPr>
        <w:t>
      5) 5-бағанда радиохимиялық әдіспен зерттелген тамақ өнімдері – сүт, радиохимиялық зерттеулер (Бк/кг), цезий-137, max көрсетіледі;</w:t>
      </w:r>
    </w:p>
    <w:bookmarkEnd w:id="1400"/>
    <w:bookmarkStart w:name="z1460" w:id="1401"/>
    <w:p>
      <w:pPr>
        <w:spacing w:after="0"/>
        <w:ind w:left="0"/>
        <w:jc w:val="both"/>
      </w:pPr>
      <w:r>
        <w:rPr>
          <w:rFonts w:ascii="Times New Roman"/>
          <w:b w:val="false"/>
          <w:i w:val="false"/>
          <w:color w:val="000000"/>
          <w:sz w:val="28"/>
        </w:rPr>
        <w:t>
      6) 6-бағанда радиохимиялық әдіспен зерттелген тамақ өнімдері – сүт, радиохимиялық зерттеулер (Бк/кг), цезий-137, min көрсетіледі;</w:t>
      </w:r>
    </w:p>
    <w:bookmarkEnd w:id="1401"/>
    <w:bookmarkStart w:name="z1461" w:id="1402"/>
    <w:p>
      <w:pPr>
        <w:spacing w:after="0"/>
        <w:ind w:left="0"/>
        <w:jc w:val="both"/>
      </w:pPr>
      <w:r>
        <w:rPr>
          <w:rFonts w:ascii="Times New Roman"/>
          <w:b w:val="false"/>
          <w:i w:val="false"/>
          <w:color w:val="000000"/>
          <w:sz w:val="28"/>
        </w:rPr>
        <w:t>
      7) 7-бағанда радиохимиялық әдіспен зерттелген тамақ өнімдері – сүт, радиохимиялық зерттеулер (Бк/кг), цезий-137, орташа мәні көрсетіледі;</w:t>
      </w:r>
    </w:p>
    <w:bookmarkEnd w:id="1402"/>
    <w:bookmarkStart w:name="z1462" w:id="1403"/>
    <w:p>
      <w:pPr>
        <w:spacing w:after="0"/>
        <w:ind w:left="0"/>
        <w:jc w:val="both"/>
      </w:pPr>
      <w:r>
        <w:rPr>
          <w:rFonts w:ascii="Times New Roman"/>
          <w:b w:val="false"/>
          <w:i w:val="false"/>
          <w:color w:val="000000"/>
          <w:sz w:val="28"/>
        </w:rPr>
        <w:t>
      8) 8-бағанда радиохимиялық әдіспен зерттелген тамақ өнімдері – сүт, радиохимиялық зерттеулер (Бк/кг), қорғасын-210, max көрсетіледі;</w:t>
      </w:r>
    </w:p>
    <w:bookmarkEnd w:id="1403"/>
    <w:bookmarkStart w:name="z1463" w:id="1404"/>
    <w:p>
      <w:pPr>
        <w:spacing w:after="0"/>
        <w:ind w:left="0"/>
        <w:jc w:val="both"/>
      </w:pPr>
      <w:r>
        <w:rPr>
          <w:rFonts w:ascii="Times New Roman"/>
          <w:b w:val="false"/>
          <w:i w:val="false"/>
          <w:color w:val="000000"/>
          <w:sz w:val="28"/>
        </w:rPr>
        <w:t>
      9) 9-бағанда радиохимиялық әдіспен зерттелген тамақ өнімдері – сүт, радиохимиялық зерттеулер (Бк/кг), қорғасын-210, min көрсетіледі;</w:t>
      </w:r>
    </w:p>
    <w:bookmarkEnd w:id="1404"/>
    <w:bookmarkStart w:name="z1464" w:id="1405"/>
    <w:p>
      <w:pPr>
        <w:spacing w:after="0"/>
        <w:ind w:left="0"/>
        <w:jc w:val="both"/>
      </w:pPr>
      <w:r>
        <w:rPr>
          <w:rFonts w:ascii="Times New Roman"/>
          <w:b w:val="false"/>
          <w:i w:val="false"/>
          <w:color w:val="000000"/>
          <w:sz w:val="28"/>
        </w:rPr>
        <w:t>
      10) 10-бағанда радиохимиялық әдіспен зерттелген тамақ өнімдері – сүт, радиохимиялық зерттеулер (Бк/кг), қорғасын-210, орташа мәні көрсетіледі;</w:t>
      </w:r>
    </w:p>
    <w:bookmarkEnd w:id="1405"/>
    <w:bookmarkStart w:name="z1465" w:id="1406"/>
    <w:p>
      <w:pPr>
        <w:spacing w:after="0"/>
        <w:ind w:left="0"/>
        <w:jc w:val="both"/>
      </w:pPr>
      <w:r>
        <w:rPr>
          <w:rFonts w:ascii="Times New Roman"/>
          <w:b w:val="false"/>
          <w:i w:val="false"/>
          <w:color w:val="000000"/>
          <w:sz w:val="28"/>
        </w:rPr>
        <w:t>
      11) 11-бағанда радиохимиялық әдіспен зерттелген тамақ өнімдері – сүт, радиохимиялық зерттеулер (Бк/кг), радий-226, max көрсетіледі;</w:t>
      </w:r>
    </w:p>
    <w:bookmarkEnd w:id="1406"/>
    <w:bookmarkStart w:name="z1466" w:id="1407"/>
    <w:p>
      <w:pPr>
        <w:spacing w:after="0"/>
        <w:ind w:left="0"/>
        <w:jc w:val="both"/>
      </w:pPr>
      <w:r>
        <w:rPr>
          <w:rFonts w:ascii="Times New Roman"/>
          <w:b w:val="false"/>
          <w:i w:val="false"/>
          <w:color w:val="000000"/>
          <w:sz w:val="28"/>
        </w:rPr>
        <w:t>
      12) 12-бағанда радиохимиялық әдіспен зерттелген тамақ өнімдері – сүт, радиохимиялық зерттеулер (Бк/кг), радий-226, min көрсетіледі;</w:t>
      </w:r>
    </w:p>
    <w:bookmarkEnd w:id="1407"/>
    <w:bookmarkStart w:name="z1467" w:id="1408"/>
    <w:p>
      <w:pPr>
        <w:spacing w:after="0"/>
        <w:ind w:left="0"/>
        <w:jc w:val="both"/>
      </w:pPr>
      <w:r>
        <w:rPr>
          <w:rFonts w:ascii="Times New Roman"/>
          <w:b w:val="false"/>
          <w:i w:val="false"/>
          <w:color w:val="000000"/>
          <w:sz w:val="28"/>
        </w:rPr>
        <w:t>
      13) 13-бағанда радиохимиялық әдіспен зерттелген тамақ өнімдері – сүт, радиохимиялық зерттеулер (Бк/кг), радий-226, орташа мәні көрсетіледі;</w:t>
      </w:r>
    </w:p>
    <w:bookmarkEnd w:id="1408"/>
    <w:bookmarkStart w:name="z1468" w:id="1409"/>
    <w:p>
      <w:pPr>
        <w:spacing w:after="0"/>
        <w:ind w:left="0"/>
        <w:jc w:val="both"/>
      </w:pPr>
      <w:r>
        <w:rPr>
          <w:rFonts w:ascii="Times New Roman"/>
          <w:b w:val="false"/>
          <w:i w:val="false"/>
          <w:color w:val="000000"/>
          <w:sz w:val="28"/>
        </w:rPr>
        <w:t>
      14) 14-бағанда АД артқан сынамалар саны көрсетіледі.</w:t>
      </w:r>
    </w:p>
    <w:bookmarkEnd w:id="1409"/>
    <w:bookmarkStart w:name="z1469" w:id="1410"/>
    <w:p>
      <w:pPr>
        <w:spacing w:after="0"/>
        <w:ind w:left="0"/>
        <w:jc w:val="both"/>
      </w:pPr>
      <w:r>
        <w:rPr>
          <w:rFonts w:ascii="Times New Roman"/>
          <w:b w:val="false"/>
          <w:i w:val="false"/>
          <w:color w:val="000000"/>
          <w:sz w:val="28"/>
        </w:rPr>
        <w:t>
      27- кесте</w:t>
      </w:r>
    </w:p>
    <w:bookmarkEnd w:id="1410"/>
    <w:bookmarkStart w:name="z1470" w:id="1411"/>
    <w:p>
      <w:pPr>
        <w:spacing w:after="0"/>
        <w:ind w:left="0"/>
        <w:jc w:val="both"/>
      </w:pPr>
      <w:r>
        <w:rPr>
          <w:rFonts w:ascii="Times New Roman"/>
          <w:b w:val="false"/>
          <w:i w:val="false"/>
          <w:color w:val="000000"/>
          <w:sz w:val="28"/>
        </w:rPr>
        <w:t>
      1) 1-бағанда радиохимиялық әдіспен зерттелген тамақ өнімдері – ет сынамалардың барлығы көрсетіледі;</w:t>
      </w:r>
    </w:p>
    <w:bookmarkEnd w:id="1411"/>
    <w:bookmarkStart w:name="z1471" w:id="1412"/>
    <w:p>
      <w:pPr>
        <w:spacing w:after="0"/>
        <w:ind w:left="0"/>
        <w:jc w:val="both"/>
      </w:pPr>
      <w:r>
        <w:rPr>
          <w:rFonts w:ascii="Times New Roman"/>
          <w:b w:val="false"/>
          <w:i w:val="false"/>
          <w:color w:val="000000"/>
          <w:sz w:val="28"/>
        </w:rPr>
        <w:t>
      2) 2-бағанда радиохимиялық әдіспен зерттелген тамақ өнімдері – ет, радиохимиялық зерттеулер (Бк/кг), стронций-90, max көрсетіледі;</w:t>
      </w:r>
    </w:p>
    <w:bookmarkEnd w:id="1412"/>
    <w:bookmarkStart w:name="z1472" w:id="1413"/>
    <w:p>
      <w:pPr>
        <w:spacing w:after="0"/>
        <w:ind w:left="0"/>
        <w:jc w:val="both"/>
      </w:pPr>
      <w:r>
        <w:rPr>
          <w:rFonts w:ascii="Times New Roman"/>
          <w:b w:val="false"/>
          <w:i w:val="false"/>
          <w:color w:val="000000"/>
          <w:sz w:val="28"/>
        </w:rPr>
        <w:t>
      3) 3-бағанда радиохимиялық әдіспен зерттелген тамақ өнімдері – ет, радиохимиялық зерттеулер (Бк/кг), стронций-90, min көрсетіледі;</w:t>
      </w:r>
    </w:p>
    <w:bookmarkEnd w:id="1413"/>
    <w:bookmarkStart w:name="z1473" w:id="1414"/>
    <w:p>
      <w:pPr>
        <w:spacing w:after="0"/>
        <w:ind w:left="0"/>
        <w:jc w:val="both"/>
      </w:pPr>
      <w:r>
        <w:rPr>
          <w:rFonts w:ascii="Times New Roman"/>
          <w:b w:val="false"/>
          <w:i w:val="false"/>
          <w:color w:val="000000"/>
          <w:sz w:val="28"/>
        </w:rPr>
        <w:t>
      4) 4-бағанда радиохимиялық әдіспен зерттелген тамақ өнімдері – ет, радиохимиялық зерттеулер (Бк/кг), стронций-90, орташа мәні көрсетіледі;</w:t>
      </w:r>
    </w:p>
    <w:bookmarkEnd w:id="1414"/>
    <w:bookmarkStart w:name="z1474" w:id="1415"/>
    <w:p>
      <w:pPr>
        <w:spacing w:after="0"/>
        <w:ind w:left="0"/>
        <w:jc w:val="both"/>
      </w:pPr>
      <w:r>
        <w:rPr>
          <w:rFonts w:ascii="Times New Roman"/>
          <w:b w:val="false"/>
          <w:i w:val="false"/>
          <w:color w:val="000000"/>
          <w:sz w:val="28"/>
        </w:rPr>
        <w:t>
      5) 5-бағанда радиохимиялық әдіспен зерттелген тамақ өнімдері – ет, радиохимиялық зерттеулер (Бк/кг), цезий-137, max көрсетіледі;</w:t>
      </w:r>
    </w:p>
    <w:bookmarkEnd w:id="1415"/>
    <w:bookmarkStart w:name="z1475" w:id="1416"/>
    <w:p>
      <w:pPr>
        <w:spacing w:after="0"/>
        <w:ind w:left="0"/>
        <w:jc w:val="both"/>
      </w:pPr>
      <w:r>
        <w:rPr>
          <w:rFonts w:ascii="Times New Roman"/>
          <w:b w:val="false"/>
          <w:i w:val="false"/>
          <w:color w:val="000000"/>
          <w:sz w:val="28"/>
        </w:rPr>
        <w:t>
      6) 6-бағанда радиохимиялық әдіспен зерттелген тамақ өнімдері – ет, радиохимиялық зерттеулер (Бк/кг), цезий-137, min көрсетіледі;</w:t>
      </w:r>
    </w:p>
    <w:bookmarkEnd w:id="1416"/>
    <w:bookmarkStart w:name="z1476" w:id="1417"/>
    <w:p>
      <w:pPr>
        <w:spacing w:after="0"/>
        <w:ind w:left="0"/>
        <w:jc w:val="both"/>
      </w:pPr>
      <w:r>
        <w:rPr>
          <w:rFonts w:ascii="Times New Roman"/>
          <w:b w:val="false"/>
          <w:i w:val="false"/>
          <w:color w:val="000000"/>
          <w:sz w:val="28"/>
        </w:rPr>
        <w:t>
      7) 7-бағанда радиохимиялық әдіспен зерттелген тамақ өнімдері – ет, радиохимиялық зерттеулер (Бк/кг), цезий-137, орташа мәні көрсетіледі;</w:t>
      </w:r>
    </w:p>
    <w:bookmarkEnd w:id="1417"/>
    <w:bookmarkStart w:name="z1477" w:id="1418"/>
    <w:p>
      <w:pPr>
        <w:spacing w:after="0"/>
        <w:ind w:left="0"/>
        <w:jc w:val="both"/>
      </w:pPr>
      <w:r>
        <w:rPr>
          <w:rFonts w:ascii="Times New Roman"/>
          <w:b w:val="false"/>
          <w:i w:val="false"/>
          <w:color w:val="000000"/>
          <w:sz w:val="28"/>
        </w:rPr>
        <w:t>
      8) 8-бағанда радиохимиялық әдіспен зерттелген тамақ өнімдері – ет, радиохимиялық зерттеулер (Бк/кг), қорғасын-210, max көрсетіледі;</w:t>
      </w:r>
    </w:p>
    <w:bookmarkEnd w:id="1418"/>
    <w:bookmarkStart w:name="z1478" w:id="1419"/>
    <w:p>
      <w:pPr>
        <w:spacing w:after="0"/>
        <w:ind w:left="0"/>
        <w:jc w:val="both"/>
      </w:pPr>
      <w:r>
        <w:rPr>
          <w:rFonts w:ascii="Times New Roman"/>
          <w:b w:val="false"/>
          <w:i w:val="false"/>
          <w:color w:val="000000"/>
          <w:sz w:val="28"/>
        </w:rPr>
        <w:t>
      9) 9-бағанда радиохимиялық әдіспен зерттелген тамақ өнімдері – ет, радиохимиялық зерттеулер (Бк/кг), қорғасын-210, min көрсетіледі;</w:t>
      </w:r>
    </w:p>
    <w:bookmarkEnd w:id="1419"/>
    <w:bookmarkStart w:name="z1479" w:id="1420"/>
    <w:p>
      <w:pPr>
        <w:spacing w:after="0"/>
        <w:ind w:left="0"/>
        <w:jc w:val="both"/>
      </w:pPr>
      <w:r>
        <w:rPr>
          <w:rFonts w:ascii="Times New Roman"/>
          <w:b w:val="false"/>
          <w:i w:val="false"/>
          <w:color w:val="000000"/>
          <w:sz w:val="28"/>
        </w:rPr>
        <w:t>
      10) 10-бағанда радиохимиялық әдіспен зерттелген тамақ өнімдері – ет, радиохимиялық зерттеулер (Бк/кг), қорғасын-210, орташа мәні көрсетіледі;</w:t>
      </w:r>
    </w:p>
    <w:bookmarkEnd w:id="1420"/>
    <w:bookmarkStart w:name="z1480" w:id="1421"/>
    <w:p>
      <w:pPr>
        <w:spacing w:after="0"/>
        <w:ind w:left="0"/>
        <w:jc w:val="both"/>
      </w:pPr>
      <w:r>
        <w:rPr>
          <w:rFonts w:ascii="Times New Roman"/>
          <w:b w:val="false"/>
          <w:i w:val="false"/>
          <w:color w:val="000000"/>
          <w:sz w:val="28"/>
        </w:rPr>
        <w:t>
      11) 11-бағанда радиохимиялық әдіспен зерттелген тамақ өнімдері – ет, радиохимиялық зерттеулер (Бк/кг), радий-226, max көрсетіледі;</w:t>
      </w:r>
    </w:p>
    <w:bookmarkEnd w:id="1421"/>
    <w:bookmarkStart w:name="z1481" w:id="1422"/>
    <w:p>
      <w:pPr>
        <w:spacing w:after="0"/>
        <w:ind w:left="0"/>
        <w:jc w:val="both"/>
      </w:pPr>
      <w:r>
        <w:rPr>
          <w:rFonts w:ascii="Times New Roman"/>
          <w:b w:val="false"/>
          <w:i w:val="false"/>
          <w:color w:val="000000"/>
          <w:sz w:val="28"/>
        </w:rPr>
        <w:t>
      12) 12-бағанда радиохимиялық әдіспен зерттелген тамақ өнімдері – ет, радиохимиялық зерттеулер (Бк/кг), радий-226, min көрсетіледі;</w:t>
      </w:r>
    </w:p>
    <w:bookmarkEnd w:id="1422"/>
    <w:bookmarkStart w:name="z1482" w:id="1423"/>
    <w:p>
      <w:pPr>
        <w:spacing w:after="0"/>
        <w:ind w:left="0"/>
        <w:jc w:val="both"/>
      </w:pPr>
      <w:r>
        <w:rPr>
          <w:rFonts w:ascii="Times New Roman"/>
          <w:b w:val="false"/>
          <w:i w:val="false"/>
          <w:color w:val="000000"/>
          <w:sz w:val="28"/>
        </w:rPr>
        <w:t>
      13) 13-бағанда радиохимиялық әдіспен зерттелген тамақ өнімдері – ет, радиохимиялық зерттеулер (Бк/кг), радий-226, орташа мәні көрсетіледі;</w:t>
      </w:r>
    </w:p>
    <w:bookmarkEnd w:id="1423"/>
    <w:bookmarkStart w:name="z1483" w:id="1424"/>
    <w:p>
      <w:pPr>
        <w:spacing w:after="0"/>
        <w:ind w:left="0"/>
        <w:jc w:val="both"/>
      </w:pPr>
      <w:r>
        <w:rPr>
          <w:rFonts w:ascii="Times New Roman"/>
          <w:b w:val="false"/>
          <w:i w:val="false"/>
          <w:color w:val="000000"/>
          <w:sz w:val="28"/>
        </w:rPr>
        <w:t>
      14) 14-бағанда АД артқан сынамалар саны көрсетіледі.</w:t>
      </w:r>
    </w:p>
    <w:bookmarkEnd w:id="1424"/>
    <w:bookmarkStart w:name="z1484" w:id="1425"/>
    <w:p>
      <w:pPr>
        <w:spacing w:after="0"/>
        <w:ind w:left="0"/>
        <w:jc w:val="both"/>
      </w:pPr>
      <w:r>
        <w:rPr>
          <w:rFonts w:ascii="Times New Roman"/>
          <w:b w:val="false"/>
          <w:i w:val="false"/>
          <w:color w:val="000000"/>
          <w:sz w:val="28"/>
        </w:rPr>
        <w:t>
      28- кесте</w:t>
      </w:r>
    </w:p>
    <w:bookmarkEnd w:id="1425"/>
    <w:bookmarkStart w:name="z1485" w:id="1426"/>
    <w:p>
      <w:pPr>
        <w:spacing w:after="0"/>
        <w:ind w:left="0"/>
        <w:jc w:val="both"/>
      </w:pPr>
      <w:r>
        <w:rPr>
          <w:rFonts w:ascii="Times New Roman"/>
          <w:b w:val="false"/>
          <w:i w:val="false"/>
          <w:color w:val="000000"/>
          <w:sz w:val="28"/>
        </w:rPr>
        <w:t>
      1) 1-бағанда тамақ өнімдері кіріс бақылауы бойынша (шұғыл әдіспен), сынамалардың барлығы көрсетіледі;</w:t>
      </w:r>
    </w:p>
    <w:bookmarkEnd w:id="1426"/>
    <w:bookmarkStart w:name="z1486" w:id="1427"/>
    <w:p>
      <w:pPr>
        <w:spacing w:after="0"/>
        <w:ind w:left="0"/>
        <w:jc w:val="both"/>
      </w:pPr>
      <w:r>
        <w:rPr>
          <w:rFonts w:ascii="Times New Roman"/>
          <w:b w:val="false"/>
          <w:i w:val="false"/>
          <w:color w:val="000000"/>
          <w:sz w:val="28"/>
        </w:rPr>
        <w:t>
      2) 2-бағанда тамақ өнімдері кіріс бақылауы бойынша (шұғыл әдіспен), стронций-90 (Бк/кг), max көрсетіледі;</w:t>
      </w:r>
    </w:p>
    <w:bookmarkEnd w:id="1427"/>
    <w:bookmarkStart w:name="z1487" w:id="1428"/>
    <w:p>
      <w:pPr>
        <w:spacing w:after="0"/>
        <w:ind w:left="0"/>
        <w:jc w:val="both"/>
      </w:pPr>
      <w:r>
        <w:rPr>
          <w:rFonts w:ascii="Times New Roman"/>
          <w:b w:val="false"/>
          <w:i w:val="false"/>
          <w:color w:val="000000"/>
          <w:sz w:val="28"/>
        </w:rPr>
        <w:t>
      3) 3-бағанда тамақ өнімдері кіріс бақылауы бойынша (шұғыл әдіспен), стронций-90 (Бк/кг), min көрсетіледі;</w:t>
      </w:r>
    </w:p>
    <w:bookmarkEnd w:id="1428"/>
    <w:bookmarkStart w:name="z1488" w:id="1429"/>
    <w:p>
      <w:pPr>
        <w:spacing w:after="0"/>
        <w:ind w:left="0"/>
        <w:jc w:val="both"/>
      </w:pPr>
      <w:r>
        <w:rPr>
          <w:rFonts w:ascii="Times New Roman"/>
          <w:b w:val="false"/>
          <w:i w:val="false"/>
          <w:color w:val="000000"/>
          <w:sz w:val="28"/>
        </w:rPr>
        <w:t>
      4) 4-бағанда тамақ өнімдері кіріс бақылауы бойынша (шұғыл әдіспен), стронций-90 (Бк/кг), орташа мәні көрсетіледі;</w:t>
      </w:r>
    </w:p>
    <w:bookmarkEnd w:id="1429"/>
    <w:bookmarkStart w:name="z1489" w:id="1430"/>
    <w:p>
      <w:pPr>
        <w:spacing w:after="0"/>
        <w:ind w:left="0"/>
        <w:jc w:val="both"/>
      </w:pPr>
      <w:r>
        <w:rPr>
          <w:rFonts w:ascii="Times New Roman"/>
          <w:b w:val="false"/>
          <w:i w:val="false"/>
          <w:color w:val="000000"/>
          <w:sz w:val="28"/>
        </w:rPr>
        <w:t>
      5) 5-бағанда тамақ өнімдері кіріс бақылауы бойынша (шұғыл әдіспен), цезий-137 (Бк/кг), max көрсетіледі;</w:t>
      </w:r>
    </w:p>
    <w:bookmarkEnd w:id="1430"/>
    <w:bookmarkStart w:name="z1490" w:id="1431"/>
    <w:p>
      <w:pPr>
        <w:spacing w:after="0"/>
        <w:ind w:left="0"/>
        <w:jc w:val="both"/>
      </w:pPr>
      <w:r>
        <w:rPr>
          <w:rFonts w:ascii="Times New Roman"/>
          <w:b w:val="false"/>
          <w:i w:val="false"/>
          <w:color w:val="000000"/>
          <w:sz w:val="28"/>
        </w:rPr>
        <w:t>
      6) 6-бағанда тамақ өнімдері кіріс бақылауы бойынша (шұғыл әдіспен), цезий-137 (Бк/кг), min көрсетіледі;</w:t>
      </w:r>
    </w:p>
    <w:bookmarkEnd w:id="1431"/>
    <w:bookmarkStart w:name="z1491" w:id="1432"/>
    <w:p>
      <w:pPr>
        <w:spacing w:after="0"/>
        <w:ind w:left="0"/>
        <w:jc w:val="both"/>
      </w:pPr>
      <w:r>
        <w:rPr>
          <w:rFonts w:ascii="Times New Roman"/>
          <w:b w:val="false"/>
          <w:i w:val="false"/>
          <w:color w:val="000000"/>
          <w:sz w:val="28"/>
        </w:rPr>
        <w:t>
      7) 7-бағанда тамақ өнімдері кіріс бақылауы бойынша (шұғыл әдіспен), цезий-137 (Бк/кг), орташа мәні көрсетіледі;</w:t>
      </w:r>
    </w:p>
    <w:bookmarkEnd w:id="1432"/>
    <w:bookmarkStart w:name="z1492" w:id="1433"/>
    <w:p>
      <w:pPr>
        <w:spacing w:after="0"/>
        <w:ind w:left="0"/>
        <w:jc w:val="both"/>
      </w:pPr>
      <w:r>
        <w:rPr>
          <w:rFonts w:ascii="Times New Roman"/>
          <w:b w:val="false"/>
          <w:i w:val="false"/>
          <w:color w:val="000000"/>
          <w:sz w:val="28"/>
        </w:rPr>
        <w:t>
      8) 8-бағанда АД артқан сынамалар саны көрсетіледі.</w:t>
      </w:r>
    </w:p>
    <w:bookmarkEnd w:id="1433"/>
    <w:bookmarkStart w:name="z1493" w:id="1434"/>
    <w:p>
      <w:pPr>
        <w:spacing w:after="0"/>
        <w:ind w:left="0"/>
        <w:jc w:val="both"/>
      </w:pPr>
      <w:r>
        <w:rPr>
          <w:rFonts w:ascii="Times New Roman"/>
          <w:b w:val="false"/>
          <w:i w:val="false"/>
          <w:color w:val="000000"/>
          <w:sz w:val="28"/>
        </w:rPr>
        <w:t>
      29- кесте</w:t>
      </w:r>
    </w:p>
    <w:bookmarkEnd w:id="1434"/>
    <w:bookmarkStart w:name="z1494" w:id="1435"/>
    <w:p>
      <w:pPr>
        <w:spacing w:after="0"/>
        <w:ind w:left="0"/>
        <w:jc w:val="both"/>
      </w:pPr>
      <w:r>
        <w:rPr>
          <w:rFonts w:ascii="Times New Roman"/>
          <w:b w:val="false"/>
          <w:i w:val="false"/>
          <w:color w:val="000000"/>
          <w:sz w:val="28"/>
        </w:rPr>
        <w:t>
      1) 1-бағанда сынамалардың барлығы көрсетіледі;</w:t>
      </w:r>
    </w:p>
    <w:bookmarkEnd w:id="1435"/>
    <w:bookmarkStart w:name="z1495" w:id="1436"/>
    <w:p>
      <w:pPr>
        <w:spacing w:after="0"/>
        <w:ind w:left="0"/>
        <w:jc w:val="both"/>
      </w:pPr>
      <w:r>
        <w:rPr>
          <w:rFonts w:ascii="Times New Roman"/>
          <w:b w:val="false"/>
          <w:i w:val="false"/>
          <w:color w:val="000000"/>
          <w:sz w:val="28"/>
        </w:rPr>
        <w:t>
      2) 2-бағанда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уран-238, max көрсетіледі;</w:t>
      </w:r>
    </w:p>
    <w:bookmarkEnd w:id="1436"/>
    <w:bookmarkStart w:name="z1496" w:id="1437"/>
    <w:p>
      <w:pPr>
        <w:spacing w:after="0"/>
        <w:ind w:left="0"/>
        <w:jc w:val="both"/>
      </w:pPr>
      <w:r>
        <w:rPr>
          <w:rFonts w:ascii="Times New Roman"/>
          <w:b w:val="false"/>
          <w:i w:val="false"/>
          <w:color w:val="000000"/>
          <w:sz w:val="28"/>
        </w:rPr>
        <w:t>
      3) 3-бағанда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уран-238, min көрсетіледі;</w:t>
      </w:r>
    </w:p>
    <w:bookmarkEnd w:id="1437"/>
    <w:bookmarkStart w:name="z1497" w:id="1438"/>
    <w:p>
      <w:pPr>
        <w:spacing w:after="0"/>
        <w:ind w:left="0"/>
        <w:jc w:val="both"/>
      </w:pPr>
      <w:r>
        <w:rPr>
          <w:rFonts w:ascii="Times New Roman"/>
          <w:b w:val="false"/>
          <w:i w:val="false"/>
          <w:color w:val="000000"/>
          <w:sz w:val="28"/>
        </w:rPr>
        <w:t>
      4) 4-бағанда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уран-238, орташа мәні көрсетіледі;</w:t>
      </w:r>
    </w:p>
    <w:bookmarkEnd w:id="1438"/>
    <w:bookmarkStart w:name="z1498" w:id="1439"/>
    <w:p>
      <w:pPr>
        <w:spacing w:after="0"/>
        <w:ind w:left="0"/>
        <w:jc w:val="both"/>
      </w:pPr>
      <w:r>
        <w:rPr>
          <w:rFonts w:ascii="Times New Roman"/>
          <w:b w:val="false"/>
          <w:i w:val="false"/>
          <w:color w:val="000000"/>
          <w:sz w:val="28"/>
        </w:rPr>
        <w:t>
      5) 5-бағанда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торий-232, max көрсетіледі;</w:t>
      </w:r>
    </w:p>
    <w:bookmarkEnd w:id="1439"/>
    <w:bookmarkStart w:name="z1499" w:id="1440"/>
    <w:p>
      <w:pPr>
        <w:spacing w:after="0"/>
        <w:ind w:left="0"/>
        <w:jc w:val="both"/>
      </w:pPr>
      <w:r>
        <w:rPr>
          <w:rFonts w:ascii="Times New Roman"/>
          <w:b w:val="false"/>
          <w:i w:val="false"/>
          <w:color w:val="000000"/>
          <w:sz w:val="28"/>
        </w:rPr>
        <w:t>
      6) 6-бағанда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торий-232, min көрсетіледі;</w:t>
      </w:r>
    </w:p>
    <w:bookmarkEnd w:id="1440"/>
    <w:bookmarkStart w:name="z1500" w:id="1441"/>
    <w:p>
      <w:pPr>
        <w:spacing w:after="0"/>
        <w:ind w:left="0"/>
        <w:jc w:val="both"/>
      </w:pPr>
      <w:r>
        <w:rPr>
          <w:rFonts w:ascii="Times New Roman"/>
          <w:b w:val="false"/>
          <w:i w:val="false"/>
          <w:color w:val="000000"/>
          <w:sz w:val="28"/>
        </w:rPr>
        <w:t>
      7) 7-бағанда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торий-232, орташа мәні көрсетіледі;</w:t>
      </w:r>
    </w:p>
    <w:bookmarkEnd w:id="1441"/>
    <w:bookmarkStart w:name="z1501" w:id="1442"/>
    <w:p>
      <w:pPr>
        <w:spacing w:after="0"/>
        <w:ind w:left="0"/>
        <w:jc w:val="both"/>
      </w:pPr>
      <w:r>
        <w:rPr>
          <w:rFonts w:ascii="Times New Roman"/>
          <w:b w:val="false"/>
          <w:i w:val="false"/>
          <w:color w:val="000000"/>
          <w:sz w:val="28"/>
        </w:rPr>
        <w:t>
      8) 8-бағанда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радий-226, max көрсетіледі;</w:t>
      </w:r>
    </w:p>
    <w:bookmarkEnd w:id="1442"/>
    <w:bookmarkStart w:name="z1502" w:id="1443"/>
    <w:p>
      <w:pPr>
        <w:spacing w:after="0"/>
        <w:ind w:left="0"/>
        <w:jc w:val="both"/>
      </w:pPr>
      <w:r>
        <w:rPr>
          <w:rFonts w:ascii="Times New Roman"/>
          <w:b w:val="false"/>
          <w:i w:val="false"/>
          <w:color w:val="000000"/>
          <w:sz w:val="28"/>
        </w:rPr>
        <w:t>
      9) 9-бағанда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радий-226, min көрсетіледі;</w:t>
      </w:r>
    </w:p>
    <w:bookmarkEnd w:id="1443"/>
    <w:bookmarkStart w:name="z1503" w:id="1444"/>
    <w:p>
      <w:pPr>
        <w:spacing w:after="0"/>
        <w:ind w:left="0"/>
        <w:jc w:val="both"/>
      </w:pPr>
      <w:r>
        <w:rPr>
          <w:rFonts w:ascii="Times New Roman"/>
          <w:b w:val="false"/>
          <w:i w:val="false"/>
          <w:color w:val="000000"/>
          <w:sz w:val="28"/>
        </w:rPr>
        <w:t>
      10) 10-бағанда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радий-226, орташа мәні көрсетіледі;</w:t>
      </w:r>
    </w:p>
    <w:bookmarkEnd w:id="1444"/>
    <w:bookmarkStart w:name="z1504" w:id="1445"/>
    <w:p>
      <w:pPr>
        <w:spacing w:after="0"/>
        <w:ind w:left="0"/>
        <w:jc w:val="both"/>
      </w:pPr>
      <w:r>
        <w:rPr>
          <w:rFonts w:ascii="Times New Roman"/>
          <w:b w:val="false"/>
          <w:i w:val="false"/>
          <w:color w:val="000000"/>
          <w:sz w:val="28"/>
        </w:rPr>
        <w:t>
      11) 11-бағанда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радий-228, max көрсетіледі;</w:t>
      </w:r>
    </w:p>
    <w:bookmarkEnd w:id="1445"/>
    <w:bookmarkStart w:name="z1505" w:id="1446"/>
    <w:p>
      <w:pPr>
        <w:spacing w:after="0"/>
        <w:ind w:left="0"/>
        <w:jc w:val="both"/>
      </w:pPr>
      <w:r>
        <w:rPr>
          <w:rFonts w:ascii="Times New Roman"/>
          <w:b w:val="false"/>
          <w:i w:val="false"/>
          <w:color w:val="000000"/>
          <w:sz w:val="28"/>
        </w:rPr>
        <w:t>
      12) 12-бағанда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радий-228, min көрсетіледі;</w:t>
      </w:r>
    </w:p>
    <w:bookmarkEnd w:id="1446"/>
    <w:bookmarkStart w:name="z1506" w:id="1447"/>
    <w:p>
      <w:pPr>
        <w:spacing w:after="0"/>
        <w:ind w:left="0"/>
        <w:jc w:val="both"/>
      </w:pPr>
      <w:r>
        <w:rPr>
          <w:rFonts w:ascii="Times New Roman"/>
          <w:b w:val="false"/>
          <w:i w:val="false"/>
          <w:color w:val="000000"/>
          <w:sz w:val="28"/>
        </w:rPr>
        <w:t>
      13) 13-бағанда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радий-228, орташа мәні көрсетіледі;</w:t>
      </w:r>
    </w:p>
    <w:bookmarkEnd w:id="1447"/>
    <w:bookmarkStart w:name="z1507" w:id="1448"/>
    <w:p>
      <w:pPr>
        <w:spacing w:after="0"/>
        <w:ind w:left="0"/>
        <w:jc w:val="both"/>
      </w:pPr>
      <w:r>
        <w:rPr>
          <w:rFonts w:ascii="Times New Roman"/>
          <w:b w:val="false"/>
          <w:i w:val="false"/>
          <w:color w:val="000000"/>
          <w:sz w:val="28"/>
        </w:rPr>
        <w:t>
      14) 14-бағанда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стронций-90, max көрсетіледі;</w:t>
      </w:r>
    </w:p>
    <w:bookmarkEnd w:id="1448"/>
    <w:bookmarkStart w:name="z1508" w:id="1449"/>
    <w:p>
      <w:pPr>
        <w:spacing w:after="0"/>
        <w:ind w:left="0"/>
        <w:jc w:val="both"/>
      </w:pPr>
      <w:r>
        <w:rPr>
          <w:rFonts w:ascii="Times New Roman"/>
          <w:b w:val="false"/>
          <w:i w:val="false"/>
          <w:color w:val="000000"/>
          <w:sz w:val="28"/>
        </w:rPr>
        <w:t>
      15) 15-бағанда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стронций-90, min көрсетіледі;</w:t>
      </w:r>
    </w:p>
    <w:bookmarkEnd w:id="1449"/>
    <w:bookmarkStart w:name="z1509" w:id="1450"/>
    <w:p>
      <w:pPr>
        <w:spacing w:after="0"/>
        <w:ind w:left="0"/>
        <w:jc w:val="both"/>
      </w:pPr>
      <w:r>
        <w:rPr>
          <w:rFonts w:ascii="Times New Roman"/>
          <w:b w:val="false"/>
          <w:i w:val="false"/>
          <w:color w:val="000000"/>
          <w:sz w:val="28"/>
        </w:rPr>
        <w:t>
      16) 16-бағанда техникалық, шаруашылық-тұрмыстық мақсаттағы (суармалы, бассейндер және басқа да ішуге жарамсыз) сулар, радиохимиялық, спектрометриялық зерттеулер (Бк/л), стронций-90, орташа мәні көрсетіледі.</w:t>
      </w:r>
    </w:p>
    <w:bookmarkEnd w:id="1450"/>
    <w:bookmarkStart w:name="z1510" w:id="1451"/>
    <w:p>
      <w:pPr>
        <w:spacing w:after="0"/>
        <w:ind w:left="0"/>
        <w:jc w:val="both"/>
      </w:pPr>
      <w:r>
        <w:rPr>
          <w:rFonts w:ascii="Times New Roman"/>
          <w:b w:val="false"/>
          <w:i w:val="false"/>
          <w:color w:val="000000"/>
          <w:sz w:val="28"/>
        </w:rPr>
        <w:t>
      30- кесте</w:t>
      </w:r>
    </w:p>
    <w:bookmarkEnd w:id="1451"/>
    <w:bookmarkStart w:name="z1511" w:id="1452"/>
    <w:p>
      <w:pPr>
        <w:spacing w:after="0"/>
        <w:ind w:left="0"/>
        <w:jc w:val="both"/>
      </w:pPr>
      <w:r>
        <w:rPr>
          <w:rFonts w:ascii="Times New Roman"/>
          <w:b w:val="false"/>
          <w:i w:val="false"/>
          <w:color w:val="000000"/>
          <w:sz w:val="28"/>
        </w:rPr>
        <w:t>
      1) 1-бағанда техникалық, шаруашылық-тұрмыстық мақсаттағы (суармалар, бассейндер және басқа да ішуге жарамсыз) су, цезий – 137, max көрсетіледі;</w:t>
      </w:r>
    </w:p>
    <w:bookmarkEnd w:id="1452"/>
    <w:bookmarkStart w:name="z1512" w:id="1453"/>
    <w:p>
      <w:pPr>
        <w:spacing w:after="0"/>
        <w:ind w:left="0"/>
        <w:jc w:val="both"/>
      </w:pPr>
      <w:r>
        <w:rPr>
          <w:rFonts w:ascii="Times New Roman"/>
          <w:b w:val="false"/>
          <w:i w:val="false"/>
          <w:color w:val="000000"/>
          <w:sz w:val="28"/>
        </w:rPr>
        <w:t>
      2) 2-бағанда техникалық, шаруашылық-тұрмыстық мақсаттағы (суармалар, бассейндер және басқа да ішуге жарамсыз) су, цезий – 137, min көрсетіледі;</w:t>
      </w:r>
    </w:p>
    <w:bookmarkEnd w:id="1453"/>
    <w:bookmarkStart w:name="z1513" w:id="1454"/>
    <w:p>
      <w:pPr>
        <w:spacing w:after="0"/>
        <w:ind w:left="0"/>
        <w:jc w:val="both"/>
      </w:pPr>
      <w:r>
        <w:rPr>
          <w:rFonts w:ascii="Times New Roman"/>
          <w:b w:val="false"/>
          <w:i w:val="false"/>
          <w:color w:val="000000"/>
          <w:sz w:val="28"/>
        </w:rPr>
        <w:t>
      3) 3-бағанда техникалық, шаруашылық-тұрмыстық мақсаттағы (суармалар, бассейндер және басқа да ішуге жарамсыз) су, цезий – 137, орташа мәні көрсетіледі;</w:t>
      </w:r>
    </w:p>
    <w:bookmarkEnd w:id="1454"/>
    <w:bookmarkStart w:name="z1514" w:id="1455"/>
    <w:p>
      <w:pPr>
        <w:spacing w:after="0"/>
        <w:ind w:left="0"/>
        <w:jc w:val="both"/>
      </w:pPr>
      <w:r>
        <w:rPr>
          <w:rFonts w:ascii="Times New Roman"/>
          <w:b w:val="false"/>
          <w:i w:val="false"/>
          <w:color w:val="000000"/>
          <w:sz w:val="28"/>
        </w:rPr>
        <w:t>
      4) 4-бағанда техникалық, шаруашылық-тұрмыстық мақсаттағы (суармалар, бассейндер және басқа да ішуге жарамсыз) су, қорғасын - 210, max көрсетіледі;</w:t>
      </w:r>
    </w:p>
    <w:bookmarkEnd w:id="1455"/>
    <w:bookmarkStart w:name="z1515" w:id="1456"/>
    <w:p>
      <w:pPr>
        <w:spacing w:after="0"/>
        <w:ind w:left="0"/>
        <w:jc w:val="both"/>
      </w:pPr>
      <w:r>
        <w:rPr>
          <w:rFonts w:ascii="Times New Roman"/>
          <w:b w:val="false"/>
          <w:i w:val="false"/>
          <w:color w:val="000000"/>
          <w:sz w:val="28"/>
        </w:rPr>
        <w:t>
      5) 5-бағанда техникалық, шаруашылық-тұрмыстық мақсаттағы (суармалар, бассейндер және басқа да ішуге жарамсыз) су, қорғасын - 210, min көрсетіледі;</w:t>
      </w:r>
    </w:p>
    <w:bookmarkEnd w:id="1456"/>
    <w:bookmarkStart w:name="z1516" w:id="1457"/>
    <w:p>
      <w:pPr>
        <w:spacing w:after="0"/>
        <w:ind w:left="0"/>
        <w:jc w:val="both"/>
      </w:pPr>
      <w:r>
        <w:rPr>
          <w:rFonts w:ascii="Times New Roman"/>
          <w:b w:val="false"/>
          <w:i w:val="false"/>
          <w:color w:val="000000"/>
          <w:sz w:val="28"/>
        </w:rPr>
        <w:t>
      6) 6-бағанда техникалық, шаруашылық-тұрмыстық мақсаттағы (суармалар, бассейндер және басқа да ішуге жарамсыз) су, қорғасын - 210, орташа мәні көрсетіледі;</w:t>
      </w:r>
    </w:p>
    <w:bookmarkEnd w:id="1457"/>
    <w:bookmarkStart w:name="z1517" w:id="1458"/>
    <w:p>
      <w:pPr>
        <w:spacing w:after="0"/>
        <w:ind w:left="0"/>
        <w:jc w:val="both"/>
      </w:pPr>
      <w:r>
        <w:rPr>
          <w:rFonts w:ascii="Times New Roman"/>
          <w:b w:val="false"/>
          <w:i w:val="false"/>
          <w:color w:val="000000"/>
          <w:sz w:val="28"/>
        </w:rPr>
        <w:t>
      7) 7-бағанда техникалық, шаруашылық-тұрмыстық мақсаттағы (суармалар, бассейндер және басқа да ішуге жарамсыз) су, полоний -210, max көрсетіледі;</w:t>
      </w:r>
    </w:p>
    <w:bookmarkEnd w:id="1458"/>
    <w:bookmarkStart w:name="z1518" w:id="1459"/>
    <w:p>
      <w:pPr>
        <w:spacing w:after="0"/>
        <w:ind w:left="0"/>
        <w:jc w:val="both"/>
      </w:pPr>
      <w:r>
        <w:rPr>
          <w:rFonts w:ascii="Times New Roman"/>
          <w:b w:val="false"/>
          <w:i w:val="false"/>
          <w:color w:val="000000"/>
          <w:sz w:val="28"/>
        </w:rPr>
        <w:t>
      8) 8-бағанда техникалық, шаруашылық-тұрмыстық мақсаттағы (суармалар, бассейндер және басқа да ішуге жарамсыз) су, полоний -210, min көрсетіледі;</w:t>
      </w:r>
    </w:p>
    <w:bookmarkEnd w:id="1459"/>
    <w:bookmarkStart w:name="z1519" w:id="1460"/>
    <w:p>
      <w:pPr>
        <w:spacing w:after="0"/>
        <w:ind w:left="0"/>
        <w:jc w:val="both"/>
      </w:pPr>
      <w:r>
        <w:rPr>
          <w:rFonts w:ascii="Times New Roman"/>
          <w:b w:val="false"/>
          <w:i w:val="false"/>
          <w:color w:val="000000"/>
          <w:sz w:val="28"/>
        </w:rPr>
        <w:t>
      9) 9-бағанда техникалық, шаруашылық-тұрмыстық мақсаттағы (суармалар, бассейндер және басқа да ішуге жарамсыз) су, полоний -210, орташа мәні көрсетіледі;</w:t>
      </w:r>
    </w:p>
    <w:bookmarkEnd w:id="1460"/>
    <w:bookmarkStart w:name="z1520" w:id="1461"/>
    <w:p>
      <w:pPr>
        <w:spacing w:after="0"/>
        <w:ind w:left="0"/>
        <w:jc w:val="both"/>
      </w:pPr>
      <w:r>
        <w:rPr>
          <w:rFonts w:ascii="Times New Roman"/>
          <w:b w:val="false"/>
          <w:i w:val="false"/>
          <w:color w:val="000000"/>
          <w:sz w:val="28"/>
        </w:rPr>
        <w:t>
      10) 10-бағанда техникалық, шаруашылық-тұрмыстық мақсаттағы (суармалар, бассейндер және басқа да ішуге жарамсыз) су, радон-222, max көрсетіледі;</w:t>
      </w:r>
    </w:p>
    <w:bookmarkEnd w:id="1461"/>
    <w:bookmarkStart w:name="z1521" w:id="1462"/>
    <w:p>
      <w:pPr>
        <w:spacing w:after="0"/>
        <w:ind w:left="0"/>
        <w:jc w:val="both"/>
      </w:pPr>
      <w:r>
        <w:rPr>
          <w:rFonts w:ascii="Times New Roman"/>
          <w:b w:val="false"/>
          <w:i w:val="false"/>
          <w:color w:val="000000"/>
          <w:sz w:val="28"/>
        </w:rPr>
        <w:t>
      11) 11-бағанда техникалық, шаруашылық-тұрмыстық мақсаттағы (суармалар, бассейндер және басқа да ішуге жарамсыз) су, радон-222, min көрсетіледі;</w:t>
      </w:r>
    </w:p>
    <w:bookmarkEnd w:id="1462"/>
    <w:bookmarkStart w:name="z1522" w:id="1463"/>
    <w:p>
      <w:pPr>
        <w:spacing w:after="0"/>
        <w:ind w:left="0"/>
        <w:jc w:val="both"/>
      </w:pPr>
      <w:r>
        <w:rPr>
          <w:rFonts w:ascii="Times New Roman"/>
          <w:b w:val="false"/>
          <w:i w:val="false"/>
          <w:color w:val="000000"/>
          <w:sz w:val="28"/>
        </w:rPr>
        <w:t>
      12) 12-бағанда техникалық, шаруашылық-тұрмыстық мақсаттағы (суармалар, бассейндер және басқа да ішуге жарамсыз) су, радон-222, орташа мәні көрсетіледі;</w:t>
      </w:r>
    </w:p>
    <w:bookmarkEnd w:id="1463"/>
    <w:bookmarkStart w:name="z1523" w:id="1464"/>
    <w:p>
      <w:pPr>
        <w:spacing w:after="0"/>
        <w:ind w:left="0"/>
        <w:jc w:val="both"/>
      </w:pPr>
      <w:r>
        <w:rPr>
          <w:rFonts w:ascii="Times New Roman"/>
          <w:b w:val="false"/>
          <w:i w:val="false"/>
          <w:color w:val="000000"/>
          <w:sz w:val="28"/>
        </w:rPr>
        <w:t>
      13) 13-бағанда радионуклидтік құрамы бойынша АД артқан сынамалар саны көрсетіледі;</w:t>
      </w:r>
    </w:p>
    <w:bookmarkEnd w:id="1464"/>
    <w:bookmarkStart w:name="z1524" w:id="1465"/>
    <w:p>
      <w:pPr>
        <w:spacing w:after="0"/>
        <w:ind w:left="0"/>
        <w:jc w:val="both"/>
      </w:pPr>
      <w:r>
        <w:rPr>
          <w:rFonts w:ascii="Times New Roman"/>
          <w:b w:val="false"/>
          <w:i w:val="false"/>
          <w:color w:val="000000"/>
          <w:sz w:val="28"/>
        </w:rPr>
        <w:t>
      14) 13-бағанда үлгілердің меншікті салмағынан жоғары көрсетіледі.</w:t>
      </w:r>
    </w:p>
    <w:bookmarkEnd w:id="1465"/>
    <w:bookmarkStart w:name="z1525" w:id="1466"/>
    <w:p>
      <w:pPr>
        <w:spacing w:after="0"/>
        <w:ind w:left="0"/>
        <w:jc w:val="both"/>
      </w:pPr>
      <w:r>
        <w:rPr>
          <w:rFonts w:ascii="Times New Roman"/>
          <w:b w:val="false"/>
          <w:i w:val="false"/>
          <w:color w:val="000000"/>
          <w:sz w:val="28"/>
        </w:rPr>
        <w:t>
      31- кесте</w:t>
      </w:r>
    </w:p>
    <w:bookmarkEnd w:id="1466"/>
    <w:bookmarkStart w:name="z1526" w:id="1467"/>
    <w:p>
      <w:pPr>
        <w:spacing w:after="0"/>
        <w:ind w:left="0"/>
        <w:jc w:val="both"/>
      </w:pPr>
      <w:r>
        <w:rPr>
          <w:rFonts w:ascii="Times New Roman"/>
          <w:b w:val="false"/>
          <w:i w:val="false"/>
          <w:color w:val="000000"/>
          <w:sz w:val="28"/>
        </w:rPr>
        <w:t>
      1) 1-бағанда сынамалардың барлығы көрсетіледі;</w:t>
      </w:r>
    </w:p>
    <w:bookmarkEnd w:id="1467"/>
    <w:bookmarkStart w:name="z1527" w:id="1468"/>
    <w:p>
      <w:pPr>
        <w:spacing w:after="0"/>
        <w:ind w:left="0"/>
        <w:jc w:val="both"/>
      </w:pPr>
      <w:r>
        <w:rPr>
          <w:rFonts w:ascii="Times New Roman"/>
          <w:b w:val="false"/>
          <w:i w:val="false"/>
          <w:color w:val="000000"/>
          <w:sz w:val="28"/>
        </w:rPr>
        <w:t>
      2) 2-бағанда барлығы жиынтық альфа-бета- белсенділікке зерттелген сынамалар көрсетіледі;</w:t>
      </w:r>
    </w:p>
    <w:bookmarkEnd w:id="1468"/>
    <w:bookmarkStart w:name="z1528" w:id="1469"/>
    <w:p>
      <w:pPr>
        <w:spacing w:after="0"/>
        <w:ind w:left="0"/>
        <w:jc w:val="both"/>
      </w:pPr>
      <w:r>
        <w:rPr>
          <w:rFonts w:ascii="Times New Roman"/>
          <w:b w:val="false"/>
          <w:i w:val="false"/>
          <w:color w:val="000000"/>
          <w:sz w:val="28"/>
        </w:rPr>
        <w:t>
      3) 3-бағанда өнеркәсіптік төгілетін су, радиометриялық зерттеулер (жиынтық альфа және бета белсенділік (Бк/л), бета белсенділігі, max көрсетіледі;</w:t>
      </w:r>
    </w:p>
    <w:bookmarkEnd w:id="1469"/>
    <w:bookmarkStart w:name="z1529" w:id="1470"/>
    <w:p>
      <w:pPr>
        <w:spacing w:after="0"/>
        <w:ind w:left="0"/>
        <w:jc w:val="both"/>
      </w:pPr>
      <w:r>
        <w:rPr>
          <w:rFonts w:ascii="Times New Roman"/>
          <w:b w:val="false"/>
          <w:i w:val="false"/>
          <w:color w:val="000000"/>
          <w:sz w:val="28"/>
        </w:rPr>
        <w:t>
      4) 4-бағанда өнеркәсіптік төгілетін су, радиометриялық зерттеулер (жиынтық альфа және бета белсенділік (Бк/л), альфа белсенділігі, min көрсетіледі;</w:t>
      </w:r>
    </w:p>
    <w:bookmarkEnd w:id="1470"/>
    <w:bookmarkStart w:name="z1530" w:id="1471"/>
    <w:p>
      <w:pPr>
        <w:spacing w:after="0"/>
        <w:ind w:left="0"/>
        <w:jc w:val="both"/>
      </w:pPr>
      <w:r>
        <w:rPr>
          <w:rFonts w:ascii="Times New Roman"/>
          <w:b w:val="false"/>
          <w:i w:val="false"/>
          <w:color w:val="000000"/>
          <w:sz w:val="28"/>
        </w:rPr>
        <w:t>
      5) 5-бағанда өнеркәсіптік төгілетін су, радиометриялық зерттеулер (жиынтық альфа және бета белсенділік (Бк/л), альфа белсенділігі, орташа мәні көрсетіледі;</w:t>
      </w:r>
    </w:p>
    <w:bookmarkEnd w:id="1471"/>
    <w:bookmarkStart w:name="z1531" w:id="1472"/>
    <w:p>
      <w:pPr>
        <w:spacing w:after="0"/>
        <w:ind w:left="0"/>
        <w:jc w:val="both"/>
      </w:pPr>
      <w:r>
        <w:rPr>
          <w:rFonts w:ascii="Times New Roman"/>
          <w:b w:val="false"/>
          <w:i w:val="false"/>
          <w:color w:val="000000"/>
          <w:sz w:val="28"/>
        </w:rPr>
        <w:t>
      6) 6-бағанда жиынтық альфа-бета белсенділік бойынша РЕД артқан сынамалар саны, max көрсетіледі;</w:t>
      </w:r>
    </w:p>
    <w:bookmarkEnd w:id="1472"/>
    <w:bookmarkStart w:name="z1532" w:id="1473"/>
    <w:p>
      <w:pPr>
        <w:spacing w:after="0"/>
        <w:ind w:left="0"/>
        <w:jc w:val="both"/>
      </w:pPr>
      <w:r>
        <w:rPr>
          <w:rFonts w:ascii="Times New Roman"/>
          <w:b w:val="false"/>
          <w:i w:val="false"/>
          <w:color w:val="000000"/>
          <w:sz w:val="28"/>
        </w:rPr>
        <w:t>
      7) 7-бағанда жиынтық альфа-бета белсенділік бойынша РЕД артқан сынамалар саны, min көрсетіледі;</w:t>
      </w:r>
    </w:p>
    <w:bookmarkEnd w:id="1473"/>
    <w:bookmarkStart w:name="z1533" w:id="1474"/>
    <w:p>
      <w:pPr>
        <w:spacing w:after="0"/>
        <w:ind w:left="0"/>
        <w:jc w:val="both"/>
      </w:pPr>
      <w:r>
        <w:rPr>
          <w:rFonts w:ascii="Times New Roman"/>
          <w:b w:val="false"/>
          <w:i w:val="false"/>
          <w:color w:val="000000"/>
          <w:sz w:val="28"/>
        </w:rPr>
        <w:t>
      8) 8-бағанда жиынтық альфа-бета белсенділік бойынша РЕД артқан сынамалар саны, орташа мәні көрсетіледі;</w:t>
      </w:r>
    </w:p>
    <w:bookmarkEnd w:id="1474"/>
    <w:bookmarkStart w:name="z1534" w:id="1475"/>
    <w:p>
      <w:pPr>
        <w:spacing w:after="0"/>
        <w:ind w:left="0"/>
        <w:jc w:val="both"/>
      </w:pPr>
      <w:r>
        <w:rPr>
          <w:rFonts w:ascii="Times New Roman"/>
          <w:b w:val="false"/>
          <w:i w:val="false"/>
          <w:color w:val="000000"/>
          <w:sz w:val="28"/>
        </w:rPr>
        <w:t>
      9) 8-бағанда жиынтық альфа-бета белсенділік бойынша РЕД артқан сынамалар саны көрсетіледі;</w:t>
      </w:r>
    </w:p>
    <w:bookmarkEnd w:id="1475"/>
    <w:bookmarkStart w:name="z1535" w:id="1476"/>
    <w:p>
      <w:pPr>
        <w:spacing w:after="0"/>
        <w:ind w:left="0"/>
        <w:jc w:val="both"/>
      </w:pPr>
      <w:r>
        <w:rPr>
          <w:rFonts w:ascii="Times New Roman"/>
          <w:b w:val="false"/>
          <w:i w:val="false"/>
          <w:color w:val="000000"/>
          <w:sz w:val="28"/>
        </w:rPr>
        <w:t>
      10) 10-бағанда радиохимиялық зерттеулер бойынша сынамалардың барлығы көрсетіледі.</w:t>
      </w:r>
    </w:p>
    <w:bookmarkEnd w:id="1476"/>
    <w:bookmarkStart w:name="z1536" w:id="1477"/>
    <w:p>
      <w:pPr>
        <w:spacing w:after="0"/>
        <w:ind w:left="0"/>
        <w:jc w:val="both"/>
      </w:pPr>
      <w:r>
        <w:rPr>
          <w:rFonts w:ascii="Times New Roman"/>
          <w:b w:val="false"/>
          <w:i w:val="false"/>
          <w:color w:val="000000"/>
          <w:sz w:val="28"/>
        </w:rPr>
        <w:t>
      32- кесте</w:t>
      </w:r>
    </w:p>
    <w:bookmarkEnd w:id="1477"/>
    <w:bookmarkStart w:name="z1537" w:id="1478"/>
    <w:p>
      <w:pPr>
        <w:spacing w:after="0"/>
        <w:ind w:left="0"/>
        <w:jc w:val="both"/>
      </w:pPr>
      <w:r>
        <w:rPr>
          <w:rFonts w:ascii="Times New Roman"/>
          <w:b w:val="false"/>
          <w:i w:val="false"/>
          <w:color w:val="000000"/>
          <w:sz w:val="28"/>
        </w:rPr>
        <w:t>
      1) 1-бағанда өнеркәсіптік төгілетін су радиохимиялық зерттеулер (Бк/л), уран-238, max көрсетіледі;</w:t>
      </w:r>
    </w:p>
    <w:bookmarkEnd w:id="1478"/>
    <w:bookmarkStart w:name="z1538" w:id="1479"/>
    <w:p>
      <w:pPr>
        <w:spacing w:after="0"/>
        <w:ind w:left="0"/>
        <w:jc w:val="both"/>
      </w:pPr>
      <w:r>
        <w:rPr>
          <w:rFonts w:ascii="Times New Roman"/>
          <w:b w:val="false"/>
          <w:i w:val="false"/>
          <w:color w:val="000000"/>
          <w:sz w:val="28"/>
        </w:rPr>
        <w:t>
      2) 2-бағанда өнеркәсіптік төгілетін су радиохимиялық зерттеулер (Бк/л), уран-238, min көрсетіледі;</w:t>
      </w:r>
    </w:p>
    <w:bookmarkEnd w:id="1479"/>
    <w:bookmarkStart w:name="z1539" w:id="1480"/>
    <w:p>
      <w:pPr>
        <w:spacing w:after="0"/>
        <w:ind w:left="0"/>
        <w:jc w:val="both"/>
      </w:pPr>
      <w:r>
        <w:rPr>
          <w:rFonts w:ascii="Times New Roman"/>
          <w:b w:val="false"/>
          <w:i w:val="false"/>
          <w:color w:val="000000"/>
          <w:sz w:val="28"/>
        </w:rPr>
        <w:t>
      3) 3-бағанда өнеркәсіптік төгілетін су радиохимиялық зерттеулер (Бк/л), уран-238, орташа мәні көрсетіледі;</w:t>
      </w:r>
    </w:p>
    <w:bookmarkEnd w:id="1480"/>
    <w:bookmarkStart w:name="z1540" w:id="1481"/>
    <w:p>
      <w:pPr>
        <w:spacing w:after="0"/>
        <w:ind w:left="0"/>
        <w:jc w:val="both"/>
      </w:pPr>
      <w:r>
        <w:rPr>
          <w:rFonts w:ascii="Times New Roman"/>
          <w:b w:val="false"/>
          <w:i w:val="false"/>
          <w:color w:val="000000"/>
          <w:sz w:val="28"/>
        </w:rPr>
        <w:t>
      4) 4-бағанда өнеркәсіптік төгілетін су радиохимиялық зерттеулер (Бк/л), уран-234, max көрсетіледі;</w:t>
      </w:r>
    </w:p>
    <w:bookmarkEnd w:id="1481"/>
    <w:bookmarkStart w:name="z1541" w:id="1482"/>
    <w:p>
      <w:pPr>
        <w:spacing w:after="0"/>
        <w:ind w:left="0"/>
        <w:jc w:val="both"/>
      </w:pPr>
      <w:r>
        <w:rPr>
          <w:rFonts w:ascii="Times New Roman"/>
          <w:b w:val="false"/>
          <w:i w:val="false"/>
          <w:color w:val="000000"/>
          <w:sz w:val="28"/>
        </w:rPr>
        <w:t>
      5) 5-бағанда өнеркәсіптік төгілетін су радиохимиялық зерттеулер (Бк/л), уран-234, min көрсетіледі;</w:t>
      </w:r>
    </w:p>
    <w:bookmarkEnd w:id="1482"/>
    <w:bookmarkStart w:name="z1542" w:id="1483"/>
    <w:p>
      <w:pPr>
        <w:spacing w:after="0"/>
        <w:ind w:left="0"/>
        <w:jc w:val="both"/>
      </w:pPr>
      <w:r>
        <w:rPr>
          <w:rFonts w:ascii="Times New Roman"/>
          <w:b w:val="false"/>
          <w:i w:val="false"/>
          <w:color w:val="000000"/>
          <w:sz w:val="28"/>
        </w:rPr>
        <w:t>
      6) 6-бағанда өнеркәсіптік төгілетін су радиохимиялық зерттеулер (Бк/л), уран-234, орташа мәні көрсетіледі;</w:t>
      </w:r>
    </w:p>
    <w:bookmarkEnd w:id="1483"/>
    <w:bookmarkStart w:name="z1543" w:id="1484"/>
    <w:p>
      <w:pPr>
        <w:spacing w:after="0"/>
        <w:ind w:left="0"/>
        <w:jc w:val="both"/>
      </w:pPr>
      <w:r>
        <w:rPr>
          <w:rFonts w:ascii="Times New Roman"/>
          <w:b w:val="false"/>
          <w:i w:val="false"/>
          <w:color w:val="000000"/>
          <w:sz w:val="28"/>
        </w:rPr>
        <w:t>
      7) 7-бағанда өнеркәсіптік төгілетін су радиохимиялық зерттеулер (Бк/л), торий-232, max көрсетіледі;</w:t>
      </w:r>
    </w:p>
    <w:bookmarkEnd w:id="1484"/>
    <w:bookmarkStart w:name="z1544" w:id="1485"/>
    <w:p>
      <w:pPr>
        <w:spacing w:after="0"/>
        <w:ind w:left="0"/>
        <w:jc w:val="both"/>
      </w:pPr>
      <w:r>
        <w:rPr>
          <w:rFonts w:ascii="Times New Roman"/>
          <w:b w:val="false"/>
          <w:i w:val="false"/>
          <w:color w:val="000000"/>
          <w:sz w:val="28"/>
        </w:rPr>
        <w:t>
      8) 8-бағанда өнеркәсіптік төгілетін су радиохимиялық зерттеулер (Бк/л), торий-232, min көрсетіледі;</w:t>
      </w:r>
    </w:p>
    <w:bookmarkEnd w:id="1485"/>
    <w:bookmarkStart w:name="z1545" w:id="1486"/>
    <w:p>
      <w:pPr>
        <w:spacing w:after="0"/>
        <w:ind w:left="0"/>
        <w:jc w:val="both"/>
      </w:pPr>
      <w:r>
        <w:rPr>
          <w:rFonts w:ascii="Times New Roman"/>
          <w:b w:val="false"/>
          <w:i w:val="false"/>
          <w:color w:val="000000"/>
          <w:sz w:val="28"/>
        </w:rPr>
        <w:t>
      9) 9-бағанда өнеркәсіптік төгілетін су радиохимиялық зерттеулер (Бк/л), торий-232, орташа мәні көрсетіледі;</w:t>
      </w:r>
    </w:p>
    <w:bookmarkEnd w:id="1486"/>
    <w:bookmarkStart w:name="z1546" w:id="1487"/>
    <w:p>
      <w:pPr>
        <w:spacing w:after="0"/>
        <w:ind w:left="0"/>
        <w:jc w:val="both"/>
      </w:pPr>
      <w:r>
        <w:rPr>
          <w:rFonts w:ascii="Times New Roman"/>
          <w:b w:val="false"/>
          <w:i w:val="false"/>
          <w:color w:val="000000"/>
          <w:sz w:val="28"/>
        </w:rPr>
        <w:t>
      10) 10-бағанда өнеркәсіптік төгілетін су радиохимиялық зерттеулер (Бк/л), радий-226, max көрсетіледі;</w:t>
      </w:r>
    </w:p>
    <w:bookmarkEnd w:id="1487"/>
    <w:bookmarkStart w:name="z1547" w:id="1488"/>
    <w:p>
      <w:pPr>
        <w:spacing w:after="0"/>
        <w:ind w:left="0"/>
        <w:jc w:val="both"/>
      </w:pPr>
      <w:r>
        <w:rPr>
          <w:rFonts w:ascii="Times New Roman"/>
          <w:b w:val="false"/>
          <w:i w:val="false"/>
          <w:color w:val="000000"/>
          <w:sz w:val="28"/>
        </w:rPr>
        <w:t>
      11) 11-бағанда өнеркәсіптік төгілетін су радиохимиялық зерттеулер (Бк/л), радий-226, min көрсетіледі;</w:t>
      </w:r>
    </w:p>
    <w:bookmarkEnd w:id="1488"/>
    <w:bookmarkStart w:name="z1548" w:id="1489"/>
    <w:p>
      <w:pPr>
        <w:spacing w:after="0"/>
        <w:ind w:left="0"/>
        <w:jc w:val="both"/>
      </w:pPr>
      <w:r>
        <w:rPr>
          <w:rFonts w:ascii="Times New Roman"/>
          <w:b w:val="false"/>
          <w:i w:val="false"/>
          <w:color w:val="000000"/>
          <w:sz w:val="28"/>
        </w:rPr>
        <w:t>
      12) 12-бағанда өнеркәсіптік төгілетін су радиохимиялық зерттеулер (Бк/л), радий-226, орташа мәні көрсетіледі;</w:t>
      </w:r>
    </w:p>
    <w:bookmarkEnd w:id="1489"/>
    <w:bookmarkStart w:name="z1549" w:id="1490"/>
    <w:p>
      <w:pPr>
        <w:spacing w:after="0"/>
        <w:ind w:left="0"/>
        <w:jc w:val="both"/>
      </w:pPr>
      <w:r>
        <w:rPr>
          <w:rFonts w:ascii="Times New Roman"/>
          <w:b w:val="false"/>
          <w:i w:val="false"/>
          <w:color w:val="000000"/>
          <w:sz w:val="28"/>
        </w:rPr>
        <w:t>
      13) 13-бағанда өнеркәсіптік төгілетін су радиохимиялық зерттеулер (Бк/л), радий-228, max көрсетіледі;</w:t>
      </w:r>
    </w:p>
    <w:bookmarkEnd w:id="1490"/>
    <w:bookmarkStart w:name="z1550" w:id="1491"/>
    <w:p>
      <w:pPr>
        <w:spacing w:after="0"/>
        <w:ind w:left="0"/>
        <w:jc w:val="both"/>
      </w:pPr>
      <w:r>
        <w:rPr>
          <w:rFonts w:ascii="Times New Roman"/>
          <w:b w:val="false"/>
          <w:i w:val="false"/>
          <w:color w:val="000000"/>
          <w:sz w:val="28"/>
        </w:rPr>
        <w:t>
      14) 14-бағанда өнеркәсіптік төгілетін су радиохимиялық зерттеулер (Бк/л), радий-228, min көрсетіледі;</w:t>
      </w:r>
    </w:p>
    <w:bookmarkEnd w:id="1491"/>
    <w:bookmarkStart w:name="z1551" w:id="1492"/>
    <w:p>
      <w:pPr>
        <w:spacing w:after="0"/>
        <w:ind w:left="0"/>
        <w:jc w:val="both"/>
      </w:pPr>
      <w:r>
        <w:rPr>
          <w:rFonts w:ascii="Times New Roman"/>
          <w:b w:val="false"/>
          <w:i w:val="false"/>
          <w:color w:val="000000"/>
          <w:sz w:val="28"/>
        </w:rPr>
        <w:t>
      15) 15-бағанда өнеркәсіптік төгілетін су радиохимиялық зерттеулер (Бк/л), радий-228, орташа мәні көрсетіледі.</w:t>
      </w:r>
    </w:p>
    <w:bookmarkEnd w:id="1492"/>
    <w:bookmarkStart w:name="z1552" w:id="1493"/>
    <w:p>
      <w:pPr>
        <w:spacing w:after="0"/>
        <w:ind w:left="0"/>
        <w:jc w:val="both"/>
      </w:pPr>
      <w:r>
        <w:rPr>
          <w:rFonts w:ascii="Times New Roman"/>
          <w:b w:val="false"/>
          <w:i w:val="false"/>
          <w:color w:val="000000"/>
          <w:sz w:val="28"/>
        </w:rPr>
        <w:t>
      33- кесте</w:t>
      </w:r>
    </w:p>
    <w:bookmarkEnd w:id="1493"/>
    <w:bookmarkStart w:name="z1553" w:id="1494"/>
    <w:p>
      <w:pPr>
        <w:spacing w:after="0"/>
        <w:ind w:left="0"/>
        <w:jc w:val="both"/>
      </w:pPr>
      <w:r>
        <w:rPr>
          <w:rFonts w:ascii="Times New Roman"/>
          <w:b w:val="false"/>
          <w:i w:val="false"/>
          <w:color w:val="000000"/>
          <w:sz w:val="28"/>
        </w:rPr>
        <w:t>
      1) 1-бағанда өнеркәсіптік төгілетін су, стронций-90, max көрсетіледі;</w:t>
      </w:r>
    </w:p>
    <w:bookmarkEnd w:id="1494"/>
    <w:bookmarkStart w:name="z1554" w:id="1495"/>
    <w:p>
      <w:pPr>
        <w:spacing w:after="0"/>
        <w:ind w:left="0"/>
        <w:jc w:val="both"/>
      </w:pPr>
      <w:r>
        <w:rPr>
          <w:rFonts w:ascii="Times New Roman"/>
          <w:b w:val="false"/>
          <w:i w:val="false"/>
          <w:color w:val="000000"/>
          <w:sz w:val="28"/>
        </w:rPr>
        <w:t>
      2) 2-бағанда өнеркәсіптік төгілетін су, стронций-90, min көрсетіледі;</w:t>
      </w:r>
    </w:p>
    <w:bookmarkEnd w:id="1495"/>
    <w:bookmarkStart w:name="z1555" w:id="1496"/>
    <w:p>
      <w:pPr>
        <w:spacing w:after="0"/>
        <w:ind w:left="0"/>
        <w:jc w:val="both"/>
      </w:pPr>
      <w:r>
        <w:rPr>
          <w:rFonts w:ascii="Times New Roman"/>
          <w:b w:val="false"/>
          <w:i w:val="false"/>
          <w:color w:val="000000"/>
          <w:sz w:val="28"/>
        </w:rPr>
        <w:t>
      3) 2-бағанда өнеркәсіптік төгілетін су, стронций-90, орташа мәні көрсетіледі;</w:t>
      </w:r>
    </w:p>
    <w:bookmarkEnd w:id="1496"/>
    <w:bookmarkStart w:name="z1556" w:id="1497"/>
    <w:p>
      <w:pPr>
        <w:spacing w:after="0"/>
        <w:ind w:left="0"/>
        <w:jc w:val="both"/>
      </w:pPr>
      <w:r>
        <w:rPr>
          <w:rFonts w:ascii="Times New Roman"/>
          <w:b w:val="false"/>
          <w:i w:val="false"/>
          <w:color w:val="000000"/>
          <w:sz w:val="28"/>
        </w:rPr>
        <w:t>
      4) 4-бағанда өнеркәсіптік төгілетін су, цезий-137, max көрсетіледі;</w:t>
      </w:r>
    </w:p>
    <w:bookmarkEnd w:id="1497"/>
    <w:bookmarkStart w:name="z1557" w:id="1498"/>
    <w:p>
      <w:pPr>
        <w:spacing w:after="0"/>
        <w:ind w:left="0"/>
        <w:jc w:val="both"/>
      </w:pPr>
      <w:r>
        <w:rPr>
          <w:rFonts w:ascii="Times New Roman"/>
          <w:b w:val="false"/>
          <w:i w:val="false"/>
          <w:color w:val="000000"/>
          <w:sz w:val="28"/>
        </w:rPr>
        <w:t>
      5) 5-бағанда өнеркәсіптік төгілетін су, цезий-137, min көрсетіледі;</w:t>
      </w:r>
    </w:p>
    <w:bookmarkEnd w:id="1498"/>
    <w:bookmarkStart w:name="z1558" w:id="1499"/>
    <w:p>
      <w:pPr>
        <w:spacing w:after="0"/>
        <w:ind w:left="0"/>
        <w:jc w:val="both"/>
      </w:pPr>
      <w:r>
        <w:rPr>
          <w:rFonts w:ascii="Times New Roman"/>
          <w:b w:val="false"/>
          <w:i w:val="false"/>
          <w:color w:val="000000"/>
          <w:sz w:val="28"/>
        </w:rPr>
        <w:t>
      6) 6-бағанда өнеркәсіптік төгілетін су, цезий-137, орташа мәні көрсетіледі;</w:t>
      </w:r>
    </w:p>
    <w:bookmarkEnd w:id="1499"/>
    <w:bookmarkStart w:name="z1559" w:id="1500"/>
    <w:p>
      <w:pPr>
        <w:spacing w:after="0"/>
        <w:ind w:left="0"/>
        <w:jc w:val="both"/>
      </w:pPr>
      <w:r>
        <w:rPr>
          <w:rFonts w:ascii="Times New Roman"/>
          <w:b w:val="false"/>
          <w:i w:val="false"/>
          <w:color w:val="000000"/>
          <w:sz w:val="28"/>
        </w:rPr>
        <w:t>
      7) 7-бағанда өнеркәсіптік төгілетін су, қорғасын-210, max көрсетіледі;</w:t>
      </w:r>
    </w:p>
    <w:bookmarkEnd w:id="1500"/>
    <w:bookmarkStart w:name="z1560" w:id="1501"/>
    <w:p>
      <w:pPr>
        <w:spacing w:after="0"/>
        <w:ind w:left="0"/>
        <w:jc w:val="both"/>
      </w:pPr>
      <w:r>
        <w:rPr>
          <w:rFonts w:ascii="Times New Roman"/>
          <w:b w:val="false"/>
          <w:i w:val="false"/>
          <w:color w:val="000000"/>
          <w:sz w:val="28"/>
        </w:rPr>
        <w:t>
      8) 8-бағанда өнеркәсіптік төгілетін су, қорғасын-210, min көрсетіледі;</w:t>
      </w:r>
    </w:p>
    <w:bookmarkEnd w:id="1501"/>
    <w:bookmarkStart w:name="z1561" w:id="1502"/>
    <w:p>
      <w:pPr>
        <w:spacing w:after="0"/>
        <w:ind w:left="0"/>
        <w:jc w:val="both"/>
      </w:pPr>
      <w:r>
        <w:rPr>
          <w:rFonts w:ascii="Times New Roman"/>
          <w:b w:val="false"/>
          <w:i w:val="false"/>
          <w:color w:val="000000"/>
          <w:sz w:val="28"/>
        </w:rPr>
        <w:t>
      9) 9-бағанда өнеркәсіптік төгілетін су, қорғасын-210, орташа мәні көрсетіледі;</w:t>
      </w:r>
    </w:p>
    <w:bookmarkEnd w:id="1502"/>
    <w:bookmarkStart w:name="z1562" w:id="1503"/>
    <w:p>
      <w:pPr>
        <w:spacing w:after="0"/>
        <w:ind w:left="0"/>
        <w:jc w:val="both"/>
      </w:pPr>
      <w:r>
        <w:rPr>
          <w:rFonts w:ascii="Times New Roman"/>
          <w:b w:val="false"/>
          <w:i w:val="false"/>
          <w:color w:val="000000"/>
          <w:sz w:val="28"/>
        </w:rPr>
        <w:t>
      10) 10-бағанда өнеркәсіптік төгілетін су, радон-222, max көрсетіледі;</w:t>
      </w:r>
    </w:p>
    <w:bookmarkEnd w:id="1503"/>
    <w:bookmarkStart w:name="z1563" w:id="1504"/>
    <w:p>
      <w:pPr>
        <w:spacing w:after="0"/>
        <w:ind w:left="0"/>
        <w:jc w:val="both"/>
      </w:pPr>
      <w:r>
        <w:rPr>
          <w:rFonts w:ascii="Times New Roman"/>
          <w:b w:val="false"/>
          <w:i w:val="false"/>
          <w:color w:val="000000"/>
          <w:sz w:val="28"/>
        </w:rPr>
        <w:t>
      11) 11-бағанда өнеркәсіптік төгілетін су, радон-222, min көрсетіледі;</w:t>
      </w:r>
    </w:p>
    <w:bookmarkEnd w:id="1504"/>
    <w:bookmarkStart w:name="z1564" w:id="1505"/>
    <w:p>
      <w:pPr>
        <w:spacing w:after="0"/>
        <w:ind w:left="0"/>
        <w:jc w:val="both"/>
      </w:pPr>
      <w:r>
        <w:rPr>
          <w:rFonts w:ascii="Times New Roman"/>
          <w:b w:val="false"/>
          <w:i w:val="false"/>
          <w:color w:val="000000"/>
          <w:sz w:val="28"/>
        </w:rPr>
        <w:t>
      12) 12-бағанда өнеркәсіптік төгілетін су, радон-222, орташа мәні көрсетіледі;</w:t>
      </w:r>
    </w:p>
    <w:bookmarkEnd w:id="1505"/>
    <w:bookmarkStart w:name="z1565" w:id="1506"/>
    <w:p>
      <w:pPr>
        <w:spacing w:after="0"/>
        <w:ind w:left="0"/>
        <w:jc w:val="both"/>
      </w:pPr>
      <w:r>
        <w:rPr>
          <w:rFonts w:ascii="Times New Roman"/>
          <w:b w:val="false"/>
          <w:i w:val="false"/>
          <w:color w:val="000000"/>
          <w:sz w:val="28"/>
        </w:rPr>
        <w:t>
      13) 13-бағанда өнеркәсіптік төгілетін су, полоний-210, max көрсетіледі;</w:t>
      </w:r>
    </w:p>
    <w:bookmarkEnd w:id="1506"/>
    <w:bookmarkStart w:name="z1566" w:id="1507"/>
    <w:p>
      <w:pPr>
        <w:spacing w:after="0"/>
        <w:ind w:left="0"/>
        <w:jc w:val="both"/>
      </w:pPr>
      <w:r>
        <w:rPr>
          <w:rFonts w:ascii="Times New Roman"/>
          <w:b w:val="false"/>
          <w:i w:val="false"/>
          <w:color w:val="000000"/>
          <w:sz w:val="28"/>
        </w:rPr>
        <w:t>
      14) 14-бағанда өнеркәсіптік төгілетін су, полоний-210, min көрсетіледі;</w:t>
      </w:r>
    </w:p>
    <w:bookmarkEnd w:id="1507"/>
    <w:bookmarkStart w:name="z1567" w:id="1508"/>
    <w:p>
      <w:pPr>
        <w:spacing w:after="0"/>
        <w:ind w:left="0"/>
        <w:jc w:val="both"/>
      </w:pPr>
      <w:r>
        <w:rPr>
          <w:rFonts w:ascii="Times New Roman"/>
          <w:b w:val="false"/>
          <w:i w:val="false"/>
          <w:color w:val="000000"/>
          <w:sz w:val="28"/>
        </w:rPr>
        <w:t>
      15) 15-бағанда өнеркәсіптік төгілетін су, полоний-210, орташа мәні көрсетіледі;</w:t>
      </w:r>
    </w:p>
    <w:bookmarkEnd w:id="1508"/>
    <w:bookmarkStart w:name="z1568" w:id="1509"/>
    <w:p>
      <w:pPr>
        <w:spacing w:after="0"/>
        <w:ind w:left="0"/>
        <w:jc w:val="both"/>
      </w:pPr>
      <w:r>
        <w:rPr>
          <w:rFonts w:ascii="Times New Roman"/>
          <w:b w:val="false"/>
          <w:i w:val="false"/>
          <w:color w:val="000000"/>
          <w:sz w:val="28"/>
        </w:rPr>
        <w:t>
      16) 16-бағанда радионуклидтік құрамы бойынша АД артқан сынамалар саны, min көрсетіледі;</w:t>
      </w:r>
    </w:p>
    <w:bookmarkEnd w:id="1509"/>
    <w:bookmarkStart w:name="z1569" w:id="1510"/>
    <w:p>
      <w:pPr>
        <w:spacing w:after="0"/>
        <w:ind w:left="0"/>
        <w:jc w:val="both"/>
      </w:pPr>
      <w:r>
        <w:rPr>
          <w:rFonts w:ascii="Times New Roman"/>
          <w:b w:val="false"/>
          <w:i w:val="false"/>
          <w:color w:val="000000"/>
          <w:sz w:val="28"/>
        </w:rPr>
        <w:t>
      17) 17-бағанда радионуклидтік құрамы бойынша АД артқан сынамалар саны, орташа мәні көрсетіледі.</w:t>
      </w:r>
    </w:p>
    <w:bookmarkEnd w:id="1510"/>
    <w:bookmarkStart w:name="z1570" w:id="1511"/>
    <w:p>
      <w:pPr>
        <w:spacing w:after="0"/>
        <w:ind w:left="0"/>
        <w:jc w:val="both"/>
      </w:pPr>
      <w:r>
        <w:rPr>
          <w:rFonts w:ascii="Times New Roman"/>
          <w:b w:val="false"/>
          <w:i w:val="false"/>
          <w:color w:val="000000"/>
          <w:sz w:val="28"/>
        </w:rPr>
        <w:t>
      34- кесте</w:t>
      </w:r>
    </w:p>
    <w:bookmarkEnd w:id="1511"/>
    <w:bookmarkStart w:name="z1571" w:id="1512"/>
    <w:p>
      <w:pPr>
        <w:spacing w:after="0"/>
        <w:ind w:left="0"/>
        <w:jc w:val="both"/>
      </w:pPr>
      <w:r>
        <w:rPr>
          <w:rFonts w:ascii="Times New Roman"/>
          <w:b w:val="false"/>
          <w:i w:val="false"/>
          <w:color w:val="000000"/>
          <w:sz w:val="28"/>
        </w:rPr>
        <w:t>
      1) 1-бағанда сынамалардың барлығы көрсетіледі;</w:t>
      </w:r>
    </w:p>
    <w:bookmarkEnd w:id="1512"/>
    <w:bookmarkStart w:name="z1572" w:id="1513"/>
    <w:p>
      <w:pPr>
        <w:spacing w:after="0"/>
        <w:ind w:left="0"/>
        <w:jc w:val="both"/>
      </w:pPr>
      <w:r>
        <w:rPr>
          <w:rFonts w:ascii="Times New Roman"/>
          <w:b w:val="false"/>
          <w:i w:val="false"/>
          <w:color w:val="000000"/>
          <w:sz w:val="28"/>
        </w:rPr>
        <w:t>
      2) 2-бағанда жиынтық альфа- бета- белсенділікке зерттелген сынамалардың барлығы көрсетіледі;</w:t>
      </w:r>
    </w:p>
    <w:bookmarkEnd w:id="1513"/>
    <w:bookmarkStart w:name="z1573" w:id="1514"/>
    <w:p>
      <w:pPr>
        <w:spacing w:after="0"/>
        <w:ind w:left="0"/>
        <w:jc w:val="both"/>
      </w:pPr>
      <w:r>
        <w:rPr>
          <w:rFonts w:ascii="Times New Roman"/>
          <w:b w:val="false"/>
          <w:i w:val="false"/>
          <w:color w:val="000000"/>
          <w:sz w:val="28"/>
        </w:rPr>
        <w:t>
      3) 3-бағанда ауыз судың жерасты көздері (ұңғымалар, бөтелкедегі), радиометриялық зерттеулер жиынтық альфа және бета белсенділік (Бк/л), бета- белсенділік, max көрсетіледі;</w:t>
      </w:r>
    </w:p>
    <w:bookmarkEnd w:id="1514"/>
    <w:bookmarkStart w:name="z1574" w:id="1515"/>
    <w:p>
      <w:pPr>
        <w:spacing w:after="0"/>
        <w:ind w:left="0"/>
        <w:jc w:val="both"/>
      </w:pPr>
      <w:r>
        <w:rPr>
          <w:rFonts w:ascii="Times New Roman"/>
          <w:b w:val="false"/>
          <w:i w:val="false"/>
          <w:color w:val="000000"/>
          <w:sz w:val="28"/>
        </w:rPr>
        <w:t>
      4) 4-бағанда ауыз судың жерасты көздері (ұңғымалар, бөтелкедегі), радиометриялық зерттеулер жиынтық альфа және бета белсенділік (Бк/л), бета- белсенділік, min көрсетіледі;</w:t>
      </w:r>
    </w:p>
    <w:bookmarkEnd w:id="1515"/>
    <w:bookmarkStart w:name="z1575" w:id="1516"/>
    <w:p>
      <w:pPr>
        <w:spacing w:after="0"/>
        <w:ind w:left="0"/>
        <w:jc w:val="both"/>
      </w:pPr>
      <w:r>
        <w:rPr>
          <w:rFonts w:ascii="Times New Roman"/>
          <w:b w:val="false"/>
          <w:i w:val="false"/>
          <w:color w:val="000000"/>
          <w:sz w:val="28"/>
        </w:rPr>
        <w:t>
      5) 5-бағанда ауыз судың жерасты көздері (ұңғымалар, бөтелкедегі), радиометриялық зерттеулер жиынтық альфа және бета белсенділік (Бк/л), бета- белсенділік, орташа мәні көрсетіледі;</w:t>
      </w:r>
    </w:p>
    <w:bookmarkEnd w:id="1516"/>
    <w:bookmarkStart w:name="z1576" w:id="1517"/>
    <w:p>
      <w:pPr>
        <w:spacing w:after="0"/>
        <w:ind w:left="0"/>
        <w:jc w:val="both"/>
      </w:pPr>
      <w:r>
        <w:rPr>
          <w:rFonts w:ascii="Times New Roman"/>
          <w:b w:val="false"/>
          <w:i w:val="false"/>
          <w:color w:val="000000"/>
          <w:sz w:val="28"/>
        </w:rPr>
        <w:t>
      6) 6-бағанда ауыз судың жерасты көздері (ұңғымалар, бөтелкедегі), радиометриялық зерттеулер жиынтық альфа және бета белсенділік (Бк/л), альфа-белсенділік, max көрсетіледі;</w:t>
      </w:r>
    </w:p>
    <w:bookmarkEnd w:id="1517"/>
    <w:bookmarkStart w:name="z1577" w:id="1518"/>
    <w:p>
      <w:pPr>
        <w:spacing w:after="0"/>
        <w:ind w:left="0"/>
        <w:jc w:val="both"/>
      </w:pPr>
      <w:r>
        <w:rPr>
          <w:rFonts w:ascii="Times New Roman"/>
          <w:b w:val="false"/>
          <w:i w:val="false"/>
          <w:color w:val="000000"/>
          <w:sz w:val="28"/>
        </w:rPr>
        <w:t>
      7) 7-бағанда ауыз судың жерасты көздері (ұңғымалар, бөтелкедегі), радиометриялық зерттеулер жиынтық альфа және бета белсенділік (Бк/л), альфа-белсенділік, min көрсетіледі;</w:t>
      </w:r>
    </w:p>
    <w:bookmarkEnd w:id="1518"/>
    <w:bookmarkStart w:name="z1578" w:id="1519"/>
    <w:p>
      <w:pPr>
        <w:spacing w:after="0"/>
        <w:ind w:left="0"/>
        <w:jc w:val="both"/>
      </w:pPr>
      <w:r>
        <w:rPr>
          <w:rFonts w:ascii="Times New Roman"/>
          <w:b w:val="false"/>
          <w:i w:val="false"/>
          <w:color w:val="000000"/>
          <w:sz w:val="28"/>
        </w:rPr>
        <w:t>
      8) 8-бағанда ауыз судың жерасты көздері (ұңғымалар, бөтелкедегі), радиометриялық зерттеулер жиынтық альфа және бета белсенділік (Бк/л), альфа-белсенділік, орташа мәні көрсетіледі;</w:t>
      </w:r>
    </w:p>
    <w:bookmarkEnd w:id="1519"/>
    <w:bookmarkStart w:name="z1579" w:id="1520"/>
    <w:p>
      <w:pPr>
        <w:spacing w:after="0"/>
        <w:ind w:left="0"/>
        <w:jc w:val="both"/>
      </w:pPr>
      <w:r>
        <w:rPr>
          <w:rFonts w:ascii="Times New Roman"/>
          <w:b w:val="false"/>
          <w:i w:val="false"/>
          <w:color w:val="000000"/>
          <w:sz w:val="28"/>
        </w:rPr>
        <w:t>
      9) 9-бағанда жиынтық альфа-бета белсенділік бойынша РЕД артқан сынамалар саны, көрсетіледі;</w:t>
      </w:r>
    </w:p>
    <w:bookmarkEnd w:id="1520"/>
    <w:bookmarkStart w:name="z1580" w:id="1521"/>
    <w:p>
      <w:pPr>
        <w:spacing w:after="0"/>
        <w:ind w:left="0"/>
        <w:jc w:val="both"/>
      </w:pPr>
      <w:r>
        <w:rPr>
          <w:rFonts w:ascii="Times New Roman"/>
          <w:b w:val="false"/>
          <w:i w:val="false"/>
          <w:color w:val="000000"/>
          <w:sz w:val="28"/>
        </w:rPr>
        <w:t>
      10) 10-бағанда радиохимиялық зерттеулер бойынша барлығы сынамалар көрсетіледі.</w:t>
      </w:r>
    </w:p>
    <w:bookmarkEnd w:id="1521"/>
    <w:bookmarkStart w:name="z1581" w:id="1522"/>
    <w:p>
      <w:pPr>
        <w:spacing w:after="0"/>
        <w:ind w:left="0"/>
        <w:jc w:val="both"/>
      </w:pPr>
      <w:r>
        <w:rPr>
          <w:rFonts w:ascii="Times New Roman"/>
          <w:b w:val="false"/>
          <w:i w:val="false"/>
          <w:color w:val="000000"/>
          <w:sz w:val="28"/>
        </w:rPr>
        <w:t>
      35- кесте</w:t>
      </w:r>
    </w:p>
    <w:bookmarkEnd w:id="1522"/>
    <w:bookmarkStart w:name="z1582" w:id="1523"/>
    <w:p>
      <w:pPr>
        <w:spacing w:after="0"/>
        <w:ind w:left="0"/>
        <w:jc w:val="both"/>
      </w:pPr>
      <w:r>
        <w:rPr>
          <w:rFonts w:ascii="Times New Roman"/>
          <w:b w:val="false"/>
          <w:i w:val="false"/>
          <w:color w:val="000000"/>
          <w:sz w:val="28"/>
        </w:rPr>
        <w:t>
      1) 1-бағанда ауыз судың жерасты көздері (ұңғымалар, бөтелкедегі), радиометриялық зерттеулер (Бк/л), уран-238, max көрсетіледі;</w:t>
      </w:r>
    </w:p>
    <w:bookmarkEnd w:id="1523"/>
    <w:bookmarkStart w:name="z1583" w:id="1524"/>
    <w:p>
      <w:pPr>
        <w:spacing w:after="0"/>
        <w:ind w:left="0"/>
        <w:jc w:val="both"/>
      </w:pPr>
      <w:r>
        <w:rPr>
          <w:rFonts w:ascii="Times New Roman"/>
          <w:b w:val="false"/>
          <w:i w:val="false"/>
          <w:color w:val="000000"/>
          <w:sz w:val="28"/>
        </w:rPr>
        <w:t>
      2) 2-бағанда ауыз судың жерасты көздері (ұңғымалар, бөтелкедегі), радиометриялық зерттеулер (Бк/л), уран-238, min көрсетіледі;</w:t>
      </w:r>
    </w:p>
    <w:bookmarkEnd w:id="1524"/>
    <w:bookmarkStart w:name="z1584" w:id="1525"/>
    <w:p>
      <w:pPr>
        <w:spacing w:after="0"/>
        <w:ind w:left="0"/>
        <w:jc w:val="both"/>
      </w:pPr>
      <w:r>
        <w:rPr>
          <w:rFonts w:ascii="Times New Roman"/>
          <w:b w:val="false"/>
          <w:i w:val="false"/>
          <w:color w:val="000000"/>
          <w:sz w:val="28"/>
        </w:rPr>
        <w:t>
      3) 3-бағанда ауыз судың жерасты көздері (ұңғымалар, бөтелкедегі), радиометриялық зерттеулер (Бк/л), уран-238, орташа мәні көрсетіледі;</w:t>
      </w:r>
    </w:p>
    <w:bookmarkEnd w:id="1525"/>
    <w:bookmarkStart w:name="z1585" w:id="1526"/>
    <w:p>
      <w:pPr>
        <w:spacing w:after="0"/>
        <w:ind w:left="0"/>
        <w:jc w:val="both"/>
      </w:pPr>
      <w:r>
        <w:rPr>
          <w:rFonts w:ascii="Times New Roman"/>
          <w:b w:val="false"/>
          <w:i w:val="false"/>
          <w:color w:val="000000"/>
          <w:sz w:val="28"/>
        </w:rPr>
        <w:t>
      4) 4-бағанда ауыз судың жерасты көздері (ұңғымалар, бөтелкедегі), радиометриялық зерттеулер (Бк/л), уран-234, max көрсетіледі;</w:t>
      </w:r>
    </w:p>
    <w:bookmarkEnd w:id="1526"/>
    <w:bookmarkStart w:name="z1586" w:id="1527"/>
    <w:p>
      <w:pPr>
        <w:spacing w:after="0"/>
        <w:ind w:left="0"/>
        <w:jc w:val="both"/>
      </w:pPr>
      <w:r>
        <w:rPr>
          <w:rFonts w:ascii="Times New Roman"/>
          <w:b w:val="false"/>
          <w:i w:val="false"/>
          <w:color w:val="000000"/>
          <w:sz w:val="28"/>
        </w:rPr>
        <w:t>
      5) 5-бағанда ауыз судың жерасты көздері (ұңғымалар, бөтелкедегі), радиометриялық зерттеулер (Бк/л), уран-234, min көрсетіледі;</w:t>
      </w:r>
    </w:p>
    <w:bookmarkEnd w:id="1527"/>
    <w:bookmarkStart w:name="z1587" w:id="1528"/>
    <w:p>
      <w:pPr>
        <w:spacing w:after="0"/>
        <w:ind w:left="0"/>
        <w:jc w:val="both"/>
      </w:pPr>
      <w:r>
        <w:rPr>
          <w:rFonts w:ascii="Times New Roman"/>
          <w:b w:val="false"/>
          <w:i w:val="false"/>
          <w:color w:val="000000"/>
          <w:sz w:val="28"/>
        </w:rPr>
        <w:t>
      6) 6-бағанда ауыз судың жерасты көздері (ұңғымалар, бөтелкедегі), радиометриялық зерттеулер (Бк/л), уран-234, орташа мәні көрсетіледі;</w:t>
      </w:r>
    </w:p>
    <w:bookmarkEnd w:id="1528"/>
    <w:bookmarkStart w:name="z1588" w:id="1529"/>
    <w:p>
      <w:pPr>
        <w:spacing w:after="0"/>
        <w:ind w:left="0"/>
        <w:jc w:val="both"/>
      </w:pPr>
      <w:r>
        <w:rPr>
          <w:rFonts w:ascii="Times New Roman"/>
          <w:b w:val="false"/>
          <w:i w:val="false"/>
          <w:color w:val="000000"/>
          <w:sz w:val="28"/>
        </w:rPr>
        <w:t>
      7) 7-бағанда ауыз судың жерасты көздері (ұңғымалар, бөтелкедегі), радиометриялық зерттеулер (Бк/л), торий-232, max көрсетіледі;</w:t>
      </w:r>
    </w:p>
    <w:bookmarkEnd w:id="1529"/>
    <w:bookmarkStart w:name="z1589" w:id="1530"/>
    <w:p>
      <w:pPr>
        <w:spacing w:after="0"/>
        <w:ind w:left="0"/>
        <w:jc w:val="both"/>
      </w:pPr>
      <w:r>
        <w:rPr>
          <w:rFonts w:ascii="Times New Roman"/>
          <w:b w:val="false"/>
          <w:i w:val="false"/>
          <w:color w:val="000000"/>
          <w:sz w:val="28"/>
        </w:rPr>
        <w:t>
      8) 8-бағанда ауыз судың жерасты көздері (ұңғымалар, бөтелкедегі), радиометриялық зерттеулер (Бк/л), торий-232, min көрсетіледі;</w:t>
      </w:r>
    </w:p>
    <w:bookmarkEnd w:id="1530"/>
    <w:bookmarkStart w:name="z1590" w:id="1531"/>
    <w:p>
      <w:pPr>
        <w:spacing w:after="0"/>
        <w:ind w:left="0"/>
        <w:jc w:val="both"/>
      </w:pPr>
      <w:r>
        <w:rPr>
          <w:rFonts w:ascii="Times New Roman"/>
          <w:b w:val="false"/>
          <w:i w:val="false"/>
          <w:color w:val="000000"/>
          <w:sz w:val="28"/>
        </w:rPr>
        <w:t>
      9) 9-бағанда ауыз судың жерасты көздері (ұңғымалар, бөтелкедегі), радиометриялық зерттеулер (Бк/л), торий-232, орташа мәні көрсетіледі;</w:t>
      </w:r>
    </w:p>
    <w:bookmarkEnd w:id="1531"/>
    <w:bookmarkStart w:name="z1591" w:id="1532"/>
    <w:p>
      <w:pPr>
        <w:spacing w:after="0"/>
        <w:ind w:left="0"/>
        <w:jc w:val="both"/>
      </w:pPr>
      <w:r>
        <w:rPr>
          <w:rFonts w:ascii="Times New Roman"/>
          <w:b w:val="false"/>
          <w:i w:val="false"/>
          <w:color w:val="000000"/>
          <w:sz w:val="28"/>
        </w:rPr>
        <w:t>
      10) 10-бағанда ауыз судың жерасты көздері (ұңғымалар, бөтелкедегі), радиометриялық зерттеулер (Бк/л), радий-226, max көрсетіледі;</w:t>
      </w:r>
    </w:p>
    <w:bookmarkEnd w:id="1532"/>
    <w:bookmarkStart w:name="z1592" w:id="1533"/>
    <w:p>
      <w:pPr>
        <w:spacing w:after="0"/>
        <w:ind w:left="0"/>
        <w:jc w:val="both"/>
      </w:pPr>
      <w:r>
        <w:rPr>
          <w:rFonts w:ascii="Times New Roman"/>
          <w:b w:val="false"/>
          <w:i w:val="false"/>
          <w:color w:val="000000"/>
          <w:sz w:val="28"/>
        </w:rPr>
        <w:t>
      11) 11-бағанда ауыз судың жерасты көздері (ұңғымалар, бөтелкедегі), радиометриялық зерттеулер (Бк/л), радий-226, min көрсетіледі;</w:t>
      </w:r>
    </w:p>
    <w:bookmarkEnd w:id="1533"/>
    <w:bookmarkStart w:name="z1593" w:id="1534"/>
    <w:p>
      <w:pPr>
        <w:spacing w:after="0"/>
        <w:ind w:left="0"/>
        <w:jc w:val="both"/>
      </w:pPr>
      <w:r>
        <w:rPr>
          <w:rFonts w:ascii="Times New Roman"/>
          <w:b w:val="false"/>
          <w:i w:val="false"/>
          <w:color w:val="000000"/>
          <w:sz w:val="28"/>
        </w:rPr>
        <w:t>
      12) 12-бағанда ауыз судың жерасты көздері (ұңғымалар, бөтелкедегі), радиометриялық зерттеулер (Бк/л), радий-226, орташа мәні көрсетіледі;</w:t>
      </w:r>
    </w:p>
    <w:bookmarkEnd w:id="1534"/>
    <w:bookmarkStart w:name="z1594" w:id="1535"/>
    <w:p>
      <w:pPr>
        <w:spacing w:after="0"/>
        <w:ind w:left="0"/>
        <w:jc w:val="both"/>
      </w:pPr>
      <w:r>
        <w:rPr>
          <w:rFonts w:ascii="Times New Roman"/>
          <w:b w:val="false"/>
          <w:i w:val="false"/>
          <w:color w:val="000000"/>
          <w:sz w:val="28"/>
        </w:rPr>
        <w:t>
      13) 13-бағанда ауыз судың жерасты көздері (ұңғымалар, бөтелкедегі), радиометриялық зерттеулер (Бк/л), радий-228, max көрсетіледі;</w:t>
      </w:r>
    </w:p>
    <w:bookmarkEnd w:id="1535"/>
    <w:bookmarkStart w:name="z1595" w:id="1536"/>
    <w:p>
      <w:pPr>
        <w:spacing w:after="0"/>
        <w:ind w:left="0"/>
        <w:jc w:val="both"/>
      </w:pPr>
      <w:r>
        <w:rPr>
          <w:rFonts w:ascii="Times New Roman"/>
          <w:b w:val="false"/>
          <w:i w:val="false"/>
          <w:color w:val="000000"/>
          <w:sz w:val="28"/>
        </w:rPr>
        <w:t>
      14) 14-бағанда ауыз судың жерасты көздері (ұңғымалар, бөтелкедегі), радиометриялық зерттеулер (Бк/л), радий-228, min көрсетіледі;</w:t>
      </w:r>
    </w:p>
    <w:bookmarkEnd w:id="1536"/>
    <w:bookmarkStart w:name="z1596" w:id="1537"/>
    <w:p>
      <w:pPr>
        <w:spacing w:after="0"/>
        <w:ind w:left="0"/>
        <w:jc w:val="both"/>
      </w:pPr>
      <w:r>
        <w:rPr>
          <w:rFonts w:ascii="Times New Roman"/>
          <w:b w:val="false"/>
          <w:i w:val="false"/>
          <w:color w:val="000000"/>
          <w:sz w:val="28"/>
        </w:rPr>
        <w:t>
      15) 15-бағанда ауыз судың жерасты көздері (ұңғымалар, бөтелкедегі), радиометриялық зерттеулер (Бк/л), радий-228, орташа мәні көрсетіледі.</w:t>
      </w:r>
    </w:p>
    <w:bookmarkEnd w:id="1537"/>
    <w:bookmarkStart w:name="z1597" w:id="1538"/>
    <w:p>
      <w:pPr>
        <w:spacing w:after="0"/>
        <w:ind w:left="0"/>
        <w:jc w:val="both"/>
      </w:pPr>
      <w:r>
        <w:rPr>
          <w:rFonts w:ascii="Times New Roman"/>
          <w:b w:val="false"/>
          <w:i w:val="false"/>
          <w:color w:val="000000"/>
          <w:sz w:val="28"/>
        </w:rPr>
        <w:t>
      36- кесте</w:t>
      </w:r>
    </w:p>
    <w:bookmarkEnd w:id="1538"/>
    <w:bookmarkStart w:name="z1598" w:id="1539"/>
    <w:p>
      <w:pPr>
        <w:spacing w:after="0"/>
        <w:ind w:left="0"/>
        <w:jc w:val="both"/>
      </w:pPr>
      <w:r>
        <w:rPr>
          <w:rFonts w:ascii="Times New Roman"/>
          <w:b w:val="false"/>
          <w:i w:val="false"/>
          <w:color w:val="000000"/>
          <w:sz w:val="28"/>
        </w:rPr>
        <w:t>
      1) 1-бағанда жер асты көздерінен алынған (ұңғымалар, бөтелкедегі сулар) ауыз су, радиохимиялық зерттеулер (Бк/л), стронций-90, max көрсетіледі;</w:t>
      </w:r>
    </w:p>
    <w:bookmarkEnd w:id="1539"/>
    <w:bookmarkStart w:name="z1599" w:id="1540"/>
    <w:p>
      <w:pPr>
        <w:spacing w:after="0"/>
        <w:ind w:left="0"/>
        <w:jc w:val="both"/>
      </w:pPr>
      <w:r>
        <w:rPr>
          <w:rFonts w:ascii="Times New Roman"/>
          <w:b w:val="false"/>
          <w:i w:val="false"/>
          <w:color w:val="000000"/>
          <w:sz w:val="28"/>
        </w:rPr>
        <w:t>
      2) 2-бағанда жер асты көздерінен алынған (ұңғымалар, бөтелкедегі сулар) ауыз су, радиохимиялық зерттеулер (Бк/л), стронций-90, min көрсетіледі;</w:t>
      </w:r>
    </w:p>
    <w:bookmarkEnd w:id="1540"/>
    <w:bookmarkStart w:name="z1600" w:id="1541"/>
    <w:p>
      <w:pPr>
        <w:spacing w:after="0"/>
        <w:ind w:left="0"/>
        <w:jc w:val="both"/>
      </w:pPr>
      <w:r>
        <w:rPr>
          <w:rFonts w:ascii="Times New Roman"/>
          <w:b w:val="false"/>
          <w:i w:val="false"/>
          <w:color w:val="000000"/>
          <w:sz w:val="28"/>
        </w:rPr>
        <w:t>
      3) 3-бағанда жер асты көздерінен алынған (ұңғымалар, бөтелкедегі сулар) ауыз су, радиохимиялық зерттеулер (Бк/л), стронций-90, орташа мәні көрсетіледі;</w:t>
      </w:r>
    </w:p>
    <w:bookmarkEnd w:id="1541"/>
    <w:bookmarkStart w:name="z1601" w:id="1542"/>
    <w:p>
      <w:pPr>
        <w:spacing w:after="0"/>
        <w:ind w:left="0"/>
        <w:jc w:val="both"/>
      </w:pPr>
      <w:r>
        <w:rPr>
          <w:rFonts w:ascii="Times New Roman"/>
          <w:b w:val="false"/>
          <w:i w:val="false"/>
          <w:color w:val="000000"/>
          <w:sz w:val="28"/>
        </w:rPr>
        <w:t>
      4) 4-бағанда жер асты көздерінен алынған (ұңғымалар, бөтелкедегі сулар) ауыз су, радиохимиялық зерттеулер (Бк/л), цезий-137, max көрсетіледі;</w:t>
      </w:r>
    </w:p>
    <w:bookmarkEnd w:id="1542"/>
    <w:bookmarkStart w:name="z1602" w:id="1543"/>
    <w:p>
      <w:pPr>
        <w:spacing w:after="0"/>
        <w:ind w:left="0"/>
        <w:jc w:val="both"/>
      </w:pPr>
      <w:r>
        <w:rPr>
          <w:rFonts w:ascii="Times New Roman"/>
          <w:b w:val="false"/>
          <w:i w:val="false"/>
          <w:color w:val="000000"/>
          <w:sz w:val="28"/>
        </w:rPr>
        <w:t>
      5) 5-бағанда жер асты көздерінен алынған (ұңғымалар, бөтелкедегі сулар) ауыз су, радиохимиялық зерттеулер (Бк/л), цезий-137, min көрсетіледі;</w:t>
      </w:r>
    </w:p>
    <w:bookmarkEnd w:id="1543"/>
    <w:bookmarkStart w:name="z1603" w:id="1544"/>
    <w:p>
      <w:pPr>
        <w:spacing w:after="0"/>
        <w:ind w:left="0"/>
        <w:jc w:val="both"/>
      </w:pPr>
      <w:r>
        <w:rPr>
          <w:rFonts w:ascii="Times New Roman"/>
          <w:b w:val="false"/>
          <w:i w:val="false"/>
          <w:color w:val="000000"/>
          <w:sz w:val="28"/>
        </w:rPr>
        <w:t>
      6) 6-бағанда жер асты көздерінен алынған (ұңғымалар, бөтелкедегі сулар) ауыз су, радиохимиялық зерттеулер (Бк/л), цезий-137, орташа мәні көрсетіледі;</w:t>
      </w:r>
    </w:p>
    <w:bookmarkEnd w:id="1544"/>
    <w:bookmarkStart w:name="z1604" w:id="1545"/>
    <w:p>
      <w:pPr>
        <w:spacing w:after="0"/>
        <w:ind w:left="0"/>
        <w:jc w:val="both"/>
      </w:pPr>
      <w:r>
        <w:rPr>
          <w:rFonts w:ascii="Times New Roman"/>
          <w:b w:val="false"/>
          <w:i w:val="false"/>
          <w:color w:val="000000"/>
          <w:sz w:val="28"/>
        </w:rPr>
        <w:t>
      7) 7-бағанда жер асты көздерінен алынған (ұңғымалар, бөтелкедегі сулар) ауыз су, радиохимиялық зерттеулер (Бк/л), қорғасын-210, max көрсетіледі;</w:t>
      </w:r>
    </w:p>
    <w:bookmarkEnd w:id="1545"/>
    <w:bookmarkStart w:name="z1605" w:id="1546"/>
    <w:p>
      <w:pPr>
        <w:spacing w:after="0"/>
        <w:ind w:left="0"/>
        <w:jc w:val="both"/>
      </w:pPr>
      <w:r>
        <w:rPr>
          <w:rFonts w:ascii="Times New Roman"/>
          <w:b w:val="false"/>
          <w:i w:val="false"/>
          <w:color w:val="000000"/>
          <w:sz w:val="28"/>
        </w:rPr>
        <w:t>
      8) 8-бағанда жер асты көздерінен алынған (ұңғымалар, бөтелкедегі сулар) ауыз су, радиохимиялық зерттеулер (Бк/л), қорғасын-210, min көрсетіледі;</w:t>
      </w:r>
    </w:p>
    <w:bookmarkEnd w:id="1546"/>
    <w:bookmarkStart w:name="z1606" w:id="1547"/>
    <w:p>
      <w:pPr>
        <w:spacing w:after="0"/>
        <w:ind w:left="0"/>
        <w:jc w:val="both"/>
      </w:pPr>
      <w:r>
        <w:rPr>
          <w:rFonts w:ascii="Times New Roman"/>
          <w:b w:val="false"/>
          <w:i w:val="false"/>
          <w:color w:val="000000"/>
          <w:sz w:val="28"/>
        </w:rPr>
        <w:t>
      9) 9-бағанда жер асты көздерінен алынған (ұңғымалар, бөтелкедегі сулар) ауыз су, радиохимиялық зерттеулер (Бк/л), қорғасын-210, орташа мәні көрсетіледі;</w:t>
      </w:r>
    </w:p>
    <w:bookmarkEnd w:id="1547"/>
    <w:bookmarkStart w:name="z1607" w:id="1548"/>
    <w:p>
      <w:pPr>
        <w:spacing w:after="0"/>
        <w:ind w:left="0"/>
        <w:jc w:val="both"/>
      </w:pPr>
      <w:r>
        <w:rPr>
          <w:rFonts w:ascii="Times New Roman"/>
          <w:b w:val="false"/>
          <w:i w:val="false"/>
          <w:color w:val="000000"/>
          <w:sz w:val="28"/>
        </w:rPr>
        <w:t>
      10) 10-бағанда жер асты көздерінен алынған (ұңғымалар, бөтелкедегі сулар) ауыз су, радиохимиялық зерттеулер (Бк/л), радон-222, max көрсетіледі;</w:t>
      </w:r>
    </w:p>
    <w:bookmarkEnd w:id="1548"/>
    <w:bookmarkStart w:name="z1608" w:id="1549"/>
    <w:p>
      <w:pPr>
        <w:spacing w:after="0"/>
        <w:ind w:left="0"/>
        <w:jc w:val="both"/>
      </w:pPr>
      <w:r>
        <w:rPr>
          <w:rFonts w:ascii="Times New Roman"/>
          <w:b w:val="false"/>
          <w:i w:val="false"/>
          <w:color w:val="000000"/>
          <w:sz w:val="28"/>
        </w:rPr>
        <w:t>
      11) 11-бағанда жер асты көздерінен алынған (ұңғымалар, бөтелкедегі сулар) ауыз су, радиохимиялық зерттеулер (Бк/л), радон-222, min көрсетіледі;</w:t>
      </w:r>
    </w:p>
    <w:bookmarkEnd w:id="1549"/>
    <w:bookmarkStart w:name="z1609" w:id="1550"/>
    <w:p>
      <w:pPr>
        <w:spacing w:after="0"/>
        <w:ind w:left="0"/>
        <w:jc w:val="both"/>
      </w:pPr>
      <w:r>
        <w:rPr>
          <w:rFonts w:ascii="Times New Roman"/>
          <w:b w:val="false"/>
          <w:i w:val="false"/>
          <w:color w:val="000000"/>
          <w:sz w:val="28"/>
        </w:rPr>
        <w:t>
      12) 12-бағанда жер асты көздерінен алынған (ұңғымалар, бөтелкедегі сулар) ауыз су, радиохимиялық зерттеулер (Бк/л), радон-222, орташа мәні көрсетіледі;</w:t>
      </w:r>
    </w:p>
    <w:bookmarkEnd w:id="1550"/>
    <w:bookmarkStart w:name="z1610" w:id="1551"/>
    <w:p>
      <w:pPr>
        <w:spacing w:after="0"/>
        <w:ind w:left="0"/>
        <w:jc w:val="both"/>
      </w:pPr>
      <w:r>
        <w:rPr>
          <w:rFonts w:ascii="Times New Roman"/>
          <w:b w:val="false"/>
          <w:i w:val="false"/>
          <w:color w:val="000000"/>
          <w:sz w:val="28"/>
        </w:rPr>
        <w:t>
      13) 13-бағанда жер асты көздерінен алынған (ұңғымалар, бөтелкедегі сулар) ауыз су, радиохимиялық зерттеулер (Бк/л), полоний -210, max көрсетіледі;</w:t>
      </w:r>
    </w:p>
    <w:bookmarkEnd w:id="1551"/>
    <w:bookmarkStart w:name="z1611" w:id="1552"/>
    <w:p>
      <w:pPr>
        <w:spacing w:after="0"/>
        <w:ind w:left="0"/>
        <w:jc w:val="both"/>
      </w:pPr>
      <w:r>
        <w:rPr>
          <w:rFonts w:ascii="Times New Roman"/>
          <w:b w:val="false"/>
          <w:i w:val="false"/>
          <w:color w:val="000000"/>
          <w:sz w:val="28"/>
        </w:rPr>
        <w:t>
      14) 14-бағанда жер асты көздерінен алынған (ұңғымалар, бөтелкедегі сулар) ауыз су, радиохимиялық зерттеулер (Бк/л), полоний -210, min көрсетіледі;</w:t>
      </w:r>
    </w:p>
    <w:bookmarkEnd w:id="1552"/>
    <w:bookmarkStart w:name="z1612" w:id="1553"/>
    <w:p>
      <w:pPr>
        <w:spacing w:after="0"/>
        <w:ind w:left="0"/>
        <w:jc w:val="both"/>
      </w:pPr>
      <w:r>
        <w:rPr>
          <w:rFonts w:ascii="Times New Roman"/>
          <w:b w:val="false"/>
          <w:i w:val="false"/>
          <w:color w:val="000000"/>
          <w:sz w:val="28"/>
        </w:rPr>
        <w:t>
      15) 15-бағанда жер асты көздерінен алынған (ұңғымалар, бөтелкедегі сулар) ауыз су, радиохимиялық зерттеулер (Бк/л), полоний -210, орташа мәні көрсетіледі.</w:t>
      </w:r>
    </w:p>
    <w:bookmarkEnd w:id="1553"/>
    <w:bookmarkStart w:name="z1613" w:id="1554"/>
    <w:p>
      <w:pPr>
        <w:spacing w:after="0"/>
        <w:ind w:left="0"/>
        <w:jc w:val="both"/>
      </w:pPr>
      <w:r>
        <w:rPr>
          <w:rFonts w:ascii="Times New Roman"/>
          <w:b w:val="false"/>
          <w:i w:val="false"/>
          <w:color w:val="000000"/>
          <w:sz w:val="28"/>
        </w:rPr>
        <w:t>
      37- кесте</w:t>
      </w:r>
    </w:p>
    <w:bookmarkEnd w:id="1554"/>
    <w:bookmarkStart w:name="z1614" w:id="1555"/>
    <w:p>
      <w:pPr>
        <w:spacing w:after="0"/>
        <w:ind w:left="0"/>
        <w:jc w:val="both"/>
      </w:pPr>
      <w:r>
        <w:rPr>
          <w:rFonts w:ascii="Times New Roman"/>
          <w:b w:val="false"/>
          <w:i w:val="false"/>
          <w:color w:val="000000"/>
          <w:sz w:val="28"/>
        </w:rPr>
        <w:t>
      1) 1-бағанда сынамалардың барлығы көрсетіледі;</w:t>
      </w:r>
    </w:p>
    <w:bookmarkEnd w:id="1555"/>
    <w:bookmarkStart w:name="z1615" w:id="1556"/>
    <w:p>
      <w:pPr>
        <w:spacing w:after="0"/>
        <w:ind w:left="0"/>
        <w:jc w:val="both"/>
      </w:pPr>
      <w:r>
        <w:rPr>
          <w:rFonts w:ascii="Times New Roman"/>
          <w:b w:val="false"/>
          <w:i w:val="false"/>
          <w:color w:val="000000"/>
          <w:sz w:val="28"/>
        </w:rPr>
        <w:t>
      2) 2-бағанда жиынтық альфа- бета- белсенділікке зерттелген сынамалардың барлығы көрсетіледі;</w:t>
      </w:r>
    </w:p>
    <w:bookmarkEnd w:id="1556"/>
    <w:bookmarkStart w:name="z1616" w:id="1557"/>
    <w:p>
      <w:pPr>
        <w:spacing w:after="0"/>
        <w:ind w:left="0"/>
        <w:jc w:val="both"/>
      </w:pPr>
      <w:r>
        <w:rPr>
          <w:rFonts w:ascii="Times New Roman"/>
          <w:b w:val="false"/>
          <w:i w:val="false"/>
          <w:color w:val="000000"/>
          <w:sz w:val="28"/>
        </w:rPr>
        <w:t>
      3) 3-бағанда ашық көздердегі (су айдындары) су, радиометриялық зерттеулер жиынтық альфа және бета белсенділік (Бк/л), бета- белсенділік, max көрсетіледі;</w:t>
      </w:r>
    </w:p>
    <w:bookmarkEnd w:id="1557"/>
    <w:bookmarkStart w:name="z1617" w:id="1558"/>
    <w:p>
      <w:pPr>
        <w:spacing w:after="0"/>
        <w:ind w:left="0"/>
        <w:jc w:val="both"/>
      </w:pPr>
      <w:r>
        <w:rPr>
          <w:rFonts w:ascii="Times New Roman"/>
          <w:b w:val="false"/>
          <w:i w:val="false"/>
          <w:color w:val="000000"/>
          <w:sz w:val="28"/>
        </w:rPr>
        <w:t>
      4) 4-бағанда ашық көздердегі (су айдындары) су, радиометриялық зерттеулер жиынтық альфа және бета белсенділік (Бк/л), бета- белсенділік, min көрсетіледі;</w:t>
      </w:r>
    </w:p>
    <w:bookmarkEnd w:id="1558"/>
    <w:bookmarkStart w:name="z1618" w:id="1559"/>
    <w:p>
      <w:pPr>
        <w:spacing w:after="0"/>
        <w:ind w:left="0"/>
        <w:jc w:val="both"/>
      </w:pPr>
      <w:r>
        <w:rPr>
          <w:rFonts w:ascii="Times New Roman"/>
          <w:b w:val="false"/>
          <w:i w:val="false"/>
          <w:color w:val="000000"/>
          <w:sz w:val="28"/>
        </w:rPr>
        <w:t>
      5) 5-бағанда ашық көздердегі (су айдындары) су, радиометриялық зерттеулер жиынтық альфа және бета белсенділік (Бк/л), бета- белсенділік, орташа мәні көрсетіледі;</w:t>
      </w:r>
    </w:p>
    <w:bookmarkEnd w:id="1559"/>
    <w:bookmarkStart w:name="z1619" w:id="1560"/>
    <w:p>
      <w:pPr>
        <w:spacing w:after="0"/>
        <w:ind w:left="0"/>
        <w:jc w:val="both"/>
      </w:pPr>
      <w:r>
        <w:rPr>
          <w:rFonts w:ascii="Times New Roman"/>
          <w:b w:val="false"/>
          <w:i w:val="false"/>
          <w:color w:val="000000"/>
          <w:sz w:val="28"/>
        </w:rPr>
        <w:t>
      6) 6-бағанда ашық көздердегі (су айдындары) су, радиометриялық зерттеулер жиынтық альфа және бета белсенділік (Бк/л), альфа- белсенділік, max көрсетіледі;</w:t>
      </w:r>
    </w:p>
    <w:bookmarkEnd w:id="1560"/>
    <w:bookmarkStart w:name="z1620" w:id="1561"/>
    <w:p>
      <w:pPr>
        <w:spacing w:after="0"/>
        <w:ind w:left="0"/>
        <w:jc w:val="both"/>
      </w:pPr>
      <w:r>
        <w:rPr>
          <w:rFonts w:ascii="Times New Roman"/>
          <w:b w:val="false"/>
          <w:i w:val="false"/>
          <w:color w:val="000000"/>
          <w:sz w:val="28"/>
        </w:rPr>
        <w:t>
      7) 7-бағанда ашық көздердегі (су айдындары) су, радиометриялық зерттеулер жиынтық альфа және бета белсенділік (Бк/л), альфа- белсенділік, min көрсетіледі;</w:t>
      </w:r>
    </w:p>
    <w:bookmarkEnd w:id="1561"/>
    <w:bookmarkStart w:name="z1621" w:id="1562"/>
    <w:p>
      <w:pPr>
        <w:spacing w:after="0"/>
        <w:ind w:left="0"/>
        <w:jc w:val="both"/>
      </w:pPr>
      <w:r>
        <w:rPr>
          <w:rFonts w:ascii="Times New Roman"/>
          <w:b w:val="false"/>
          <w:i w:val="false"/>
          <w:color w:val="000000"/>
          <w:sz w:val="28"/>
        </w:rPr>
        <w:t>
      8) 8-бағанда ашық көздердегі (су айдындары) су, радиометриялық зерттеулер жиынтық альфа және бета белсенділік (Бк/л), альфа- белсенділік, орташа мәні көрсетіледі;</w:t>
      </w:r>
    </w:p>
    <w:bookmarkEnd w:id="1562"/>
    <w:bookmarkStart w:name="z1622" w:id="1563"/>
    <w:p>
      <w:pPr>
        <w:spacing w:after="0"/>
        <w:ind w:left="0"/>
        <w:jc w:val="both"/>
      </w:pPr>
      <w:r>
        <w:rPr>
          <w:rFonts w:ascii="Times New Roman"/>
          <w:b w:val="false"/>
          <w:i w:val="false"/>
          <w:color w:val="000000"/>
          <w:sz w:val="28"/>
        </w:rPr>
        <w:t>
      9) 9-бағанда жиынтық альфа-бета белсенділік бойынша РЕД артқан сынамалар саны көрсетіледі;</w:t>
      </w:r>
    </w:p>
    <w:bookmarkEnd w:id="1563"/>
    <w:bookmarkStart w:name="z1623" w:id="1564"/>
    <w:p>
      <w:pPr>
        <w:spacing w:after="0"/>
        <w:ind w:left="0"/>
        <w:jc w:val="both"/>
      </w:pPr>
      <w:r>
        <w:rPr>
          <w:rFonts w:ascii="Times New Roman"/>
          <w:b w:val="false"/>
          <w:i w:val="false"/>
          <w:color w:val="000000"/>
          <w:sz w:val="28"/>
        </w:rPr>
        <w:t>
      10) 10-бағанда радиохимиялық зерттеулер бойынша сынамалардың барлығы көрсетіледі.</w:t>
      </w:r>
    </w:p>
    <w:bookmarkEnd w:id="1564"/>
    <w:bookmarkStart w:name="z1624" w:id="1565"/>
    <w:p>
      <w:pPr>
        <w:spacing w:after="0"/>
        <w:ind w:left="0"/>
        <w:jc w:val="both"/>
      </w:pPr>
      <w:r>
        <w:rPr>
          <w:rFonts w:ascii="Times New Roman"/>
          <w:b w:val="false"/>
          <w:i w:val="false"/>
          <w:color w:val="000000"/>
          <w:sz w:val="28"/>
        </w:rPr>
        <w:t>
      38- кесте</w:t>
      </w:r>
    </w:p>
    <w:bookmarkEnd w:id="1565"/>
    <w:bookmarkStart w:name="z1625" w:id="1566"/>
    <w:p>
      <w:pPr>
        <w:spacing w:after="0"/>
        <w:ind w:left="0"/>
        <w:jc w:val="both"/>
      </w:pPr>
      <w:r>
        <w:rPr>
          <w:rFonts w:ascii="Times New Roman"/>
          <w:b w:val="false"/>
          <w:i w:val="false"/>
          <w:color w:val="000000"/>
          <w:sz w:val="28"/>
        </w:rPr>
        <w:t>
      1) 1-бағанда ашық көздердегі (су айдындары) су, радиохимиялық, спектрометриялық зерттеулер (Бк/л), уран-238, max көрсетіледі;</w:t>
      </w:r>
    </w:p>
    <w:bookmarkEnd w:id="1566"/>
    <w:bookmarkStart w:name="z1626" w:id="1567"/>
    <w:p>
      <w:pPr>
        <w:spacing w:after="0"/>
        <w:ind w:left="0"/>
        <w:jc w:val="both"/>
      </w:pPr>
      <w:r>
        <w:rPr>
          <w:rFonts w:ascii="Times New Roman"/>
          <w:b w:val="false"/>
          <w:i w:val="false"/>
          <w:color w:val="000000"/>
          <w:sz w:val="28"/>
        </w:rPr>
        <w:t>
      2) 2-бағанда ашық көздердегі (су айдындары) су, радиохимиялық, спектрометриялық зерттеулер (Бк/л), уран-238, min көрсетіледі;</w:t>
      </w:r>
    </w:p>
    <w:bookmarkEnd w:id="1567"/>
    <w:bookmarkStart w:name="z1627" w:id="1568"/>
    <w:p>
      <w:pPr>
        <w:spacing w:after="0"/>
        <w:ind w:left="0"/>
        <w:jc w:val="both"/>
      </w:pPr>
      <w:r>
        <w:rPr>
          <w:rFonts w:ascii="Times New Roman"/>
          <w:b w:val="false"/>
          <w:i w:val="false"/>
          <w:color w:val="000000"/>
          <w:sz w:val="28"/>
        </w:rPr>
        <w:t>
      3) 3-бағанда ашық көздердегі (су айдындары) су, радиохимиялық, спектрометриялық зерттеулер (Бк/л), уран-238, орташа мәні көрсетіледі;</w:t>
      </w:r>
    </w:p>
    <w:bookmarkEnd w:id="1568"/>
    <w:bookmarkStart w:name="z1628" w:id="1569"/>
    <w:p>
      <w:pPr>
        <w:spacing w:after="0"/>
        <w:ind w:left="0"/>
        <w:jc w:val="both"/>
      </w:pPr>
      <w:r>
        <w:rPr>
          <w:rFonts w:ascii="Times New Roman"/>
          <w:b w:val="false"/>
          <w:i w:val="false"/>
          <w:color w:val="000000"/>
          <w:sz w:val="28"/>
        </w:rPr>
        <w:t>
      4) 4-бағанда ашық көздердегі (су айдындары) су, радиохимиялық, спектрометриялық зерттеулер (Бк/л), торий-234, max көрсетіледі;</w:t>
      </w:r>
    </w:p>
    <w:bookmarkEnd w:id="1569"/>
    <w:bookmarkStart w:name="z1629" w:id="1570"/>
    <w:p>
      <w:pPr>
        <w:spacing w:after="0"/>
        <w:ind w:left="0"/>
        <w:jc w:val="both"/>
      </w:pPr>
      <w:r>
        <w:rPr>
          <w:rFonts w:ascii="Times New Roman"/>
          <w:b w:val="false"/>
          <w:i w:val="false"/>
          <w:color w:val="000000"/>
          <w:sz w:val="28"/>
        </w:rPr>
        <w:t>
      5) 5-бағанда ашық көздердегі (су айдындары) су, радиохимиялық, спектрометриялық зерттеулер (Бк/л), торий-234, min көрсетіледі;</w:t>
      </w:r>
    </w:p>
    <w:bookmarkEnd w:id="1570"/>
    <w:bookmarkStart w:name="z1630" w:id="1571"/>
    <w:p>
      <w:pPr>
        <w:spacing w:after="0"/>
        <w:ind w:left="0"/>
        <w:jc w:val="both"/>
      </w:pPr>
      <w:r>
        <w:rPr>
          <w:rFonts w:ascii="Times New Roman"/>
          <w:b w:val="false"/>
          <w:i w:val="false"/>
          <w:color w:val="000000"/>
          <w:sz w:val="28"/>
        </w:rPr>
        <w:t>
      6) 6-бағанда ашық көздердегі (су айдындары) су, радиохимиялық, спектрометриялық зерттеулер (Бк/л), торий-234, орташа мәні көрсетіледі;</w:t>
      </w:r>
    </w:p>
    <w:bookmarkEnd w:id="1571"/>
    <w:bookmarkStart w:name="z1631" w:id="1572"/>
    <w:p>
      <w:pPr>
        <w:spacing w:after="0"/>
        <w:ind w:left="0"/>
        <w:jc w:val="both"/>
      </w:pPr>
      <w:r>
        <w:rPr>
          <w:rFonts w:ascii="Times New Roman"/>
          <w:b w:val="false"/>
          <w:i w:val="false"/>
          <w:color w:val="000000"/>
          <w:sz w:val="28"/>
        </w:rPr>
        <w:t>
      7) 7-бағанда ашық көздердегі (су айдындары) су, радиохимиялық, спектрометриялық зерттеулер (Бк/л), торий-232, max көрсетіледі;</w:t>
      </w:r>
    </w:p>
    <w:bookmarkEnd w:id="1572"/>
    <w:bookmarkStart w:name="z1632" w:id="1573"/>
    <w:p>
      <w:pPr>
        <w:spacing w:after="0"/>
        <w:ind w:left="0"/>
        <w:jc w:val="both"/>
      </w:pPr>
      <w:r>
        <w:rPr>
          <w:rFonts w:ascii="Times New Roman"/>
          <w:b w:val="false"/>
          <w:i w:val="false"/>
          <w:color w:val="000000"/>
          <w:sz w:val="28"/>
        </w:rPr>
        <w:t>
      8) 8-бағанда ашық көздердегі (су айдындары) су, радиохимиялық, спектрометриялық зерттеулер (Бк/л), торий-232, min көрсетіледі;</w:t>
      </w:r>
    </w:p>
    <w:bookmarkEnd w:id="1573"/>
    <w:bookmarkStart w:name="z1633" w:id="1574"/>
    <w:p>
      <w:pPr>
        <w:spacing w:after="0"/>
        <w:ind w:left="0"/>
        <w:jc w:val="both"/>
      </w:pPr>
      <w:r>
        <w:rPr>
          <w:rFonts w:ascii="Times New Roman"/>
          <w:b w:val="false"/>
          <w:i w:val="false"/>
          <w:color w:val="000000"/>
          <w:sz w:val="28"/>
        </w:rPr>
        <w:t>
      9) 9-бағанда ашық көздердегі (су айдындары) су, радиохимиялық, спектрометриялық зерттеулер (Бк/л), торий-232, орташа мәні көрсетіледі;</w:t>
      </w:r>
    </w:p>
    <w:bookmarkEnd w:id="1574"/>
    <w:bookmarkStart w:name="z1634" w:id="1575"/>
    <w:p>
      <w:pPr>
        <w:spacing w:after="0"/>
        <w:ind w:left="0"/>
        <w:jc w:val="both"/>
      </w:pPr>
      <w:r>
        <w:rPr>
          <w:rFonts w:ascii="Times New Roman"/>
          <w:b w:val="false"/>
          <w:i w:val="false"/>
          <w:color w:val="000000"/>
          <w:sz w:val="28"/>
        </w:rPr>
        <w:t>
      10) 10-бағанда ашық көздердегі (су айдындары) су, радиохимиялық, спектрометриялық зерттеулер (Бк/л), радий-226, max көрсетіледі;</w:t>
      </w:r>
    </w:p>
    <w:bookmarkEnd w:id="1575"/>
    <w:bookmarkStart w:name="z1635" w:id="1576"/>
    <w:p>
      <w:pPr>
        <w:spacing w:after="0"/>
        <w:ind w:left="0"/>
        <w:jc w:val="both"/>
      </w:pPr>
      <w:r>
        <w:rPr>
          <w:rFonts w:ascii="Times New Roman"/>
          <w:b w:val="false"/>
          <w:i w:val="false"/>
          <w:color w:val="000000"/>
          <w:sz w:val="28"/>
        </w:rPr>
        <w:t>
      11) 11-бағанда ашық көздердегі (су айдындары) су, радиохимиялық, спектрометриялық зерттеулер (Бк/л), радий-226, min көрсетіледі;</w:t>
      </w:r>
    </w:p>
    <w:bookmarkEnd w:id="1576"/>
    <w:bookmarkStart w:name="z1636" w:id="1577"/>
    <w:p>
      <w:pPr>
        <w:spacing w:after="0"/>
        <w:ind w:left="0"/>
        <w:jc w:val="both"/>
      </w:pPr>
      <w:r>
        <w:rPr>
          <w:rFonts w:ascii="Times New Roman"/>
          <w:b w:val="false"/>
          <w:i w:val="false"/>
          <w:color w:val="000000"/>
          <w:sz w:val="28"/>
        </w:rPr>
        <w:t>
      12) 12-бағанда ашық көздердегі (су айдындары) су, радиохимиялық, спектрометриялық зерттеулер (Бк/л), радий-226, орташа мәні көрсетіледі;</w:t>
      </w:r>
    </w:p>
    <w:bookmarkEnd w:id="1577"/>
    <w:bookmarkStart w:name="z1637" w:id="1578"/>
    <w:p>
      <w:pPr>
        <w:spacing w:after="0"/>
        <w:ind w:left="0"/>
        <w:jc w:val="both"/>
      </w:pPr>
      <w:r>
        <w:rPr>
          <w:rFonts w:ascii="Times New Roman"/>
          <w:b w:val="false"/>
          <w:i w:val="false"/>
          <w:color w:val="000000"/>
          <w:sz w:val="28"/>
        </w:rPr>
        <w:t>
      13) 13-бағанда ашық көздердегі (су айдындары) су, радиохимиялық, спектрометриялық зерттеулер (Бк/л), стронций -90, max көрсетіледі;</w:t>
      </w:r>
    </w:p>
    <w:bookmarkEnd w:id="1578"/>
    <w:bookmarkStart w:name="z1638" w:id="1579"/>
    <w:p>
      <w:pPr>
        <w:spacing w:after="0"/>
        <w:ind w:left="0"/>
        <w:jc w:val="both"/>
      </w:pPr>
      <w:r>
        <w:rPr>
          <w:rFonts w:ascii="Times New Roman"/>
          <w:b w:val="false"/>
          <w:i w:val="false"/>
          <w:color w:val="000000"/>
          <w:sz w:val="28"/>
        </w:rPr>
        <w:t>
      14) 14-бағанда ашық көздердегі (су айдындары) су, радиохимиялық, спектрометриялық зерттеулер (Бк/л), стронций -90, min көрсетіледі;</w:t>
      </w:r>
    </w:p>
    <w:bookmarkEnd w:id="1579"/>
    <w:bookmarkStart w:name="z1639" w:id="1580"/>
    <w:p>
      <w:pPr>
        <w:spacing w:after="0"/>
        <w:ind w:left="0"/>
        <w:jc w:val="both"/>
      </w:pPr>
      <w:r>
        <w:rPr>
          <w:rFonts w:ascii="Times New Roman"/>
          <w:b w:val="false"/>
          <w:i w:val="false"/>
          <w:color w:val="000000"/>
          <w:sz w:val="28"/>
        </w:rPr>
        <w:t>
      15) 15-бағанда ашық көздердегі (су айдындары) су, радиохимиялық, спектрометриялық зерттеулер (Бк/л), стронций -90, орташа мәні көрсетіледі.</w:t>
      </w:r>
    </w:p>
    <w:bookmarkEnd w:id="1580"/>
    <w:bookmarkStart w:name="z1640" w:id="1581"/>
    <w:p>
      <w:pPr>
        <w:spacing w:after="0"/>
        <w:ind w:left="0"/>
        <w:jc w:val="both"/>
      </w:pPr>
      <w:r>
        <w:rPr>
          <w:rFonts w:ascii="Times New Roman"/>
          <w:b w:val="false"/>
          <w:i w:val="false"/>
          <w:color w:val="000000"/>
          <w:sz w:val="28"/>
        </w:rPr>
        <w:t>
      39- кесте</w:t>
      </w:r>
    </w:p>
    <w:bookmarkEnd w:id="1581"/>
    <w:bookmarkStart w:name="z1641" w:id="1582"/>
    <w:p>
      <w:pPr>
        <w:spacing w:after="0"/>
        <w:ind w:left="0"/>
        <w:jc w:val="both"/>
      </w:pPr>
      <w:r>
        <w:rPr>
          <w:rFonts w:ascii="Times New Roman"/>
          <w:b w:val="false"/>
          <w:i w:val="false"/>
          <w:color w:val="000000"/>
          <w:sz w:val="28"/>
        </w:rPr>
        <w:t>
      1) 1-бағанда техникалық, шаруашылық-тұрмыстық мақсаттағы (суармалы, бассейндер және басқа да ішуге жарамсыз) су, цезий – 137, max көрсетіледі;</w:t>
      </w:r>
    </w:p>
    <w:bookmarkEnd w:id="1582"/>
    <w:bookmarkStart w:name="z1642" w:id="1583"/>
    <w:p>
      <w:pPr>
        <w:spacing w:after="0"/>
        <w:ind w:left="0"/>
        <w:jc w:val="both"/>
      </w:pPr>
      <w:r>
        <w:rPr>
          <w:rFonts w:ascii="Times New Roman"/>
          <w:b w:val="false"/>
          <w:i w:val="false"/>
          <w:color w:val="000000"/>
          <w:sz w:val="28"/>
        </w:rPr>
        <w:t>
      2) 2-бағанда техникалық, шаруашылық-тұрмыстық мақсаттағы (суармалы, бассейндер және басқа да ішуге жарамсыз) су, цезий – 137, min көрсетіледі;</w:t>
      </w:r>
    </w:p>
    <w:bookmarkEnd w:id="1583"/>
    <w:bookmarkStart w:name="z1643" w:id="1584"/>
    <w:p>
      <w:pPr>
        <w:spacing w:after="0"/>
        <w:ind w:left="0"/>
        <w:jc w:val="both"/>
      </w:pPr>
      <w:r>
        <w:rPr>
          <w:rFonts w:ascii="Times New Roman"/>
          <w:b w:val="false"/>
          <w:i w:val="false"/>
          <w:color w:val="000000"/>
          <w:sz w:val="28"/>
        </w:rPr>
        <w:t>
      3) 3-бағанда техникалық, шаруашылық-тұрмыстық мақсаттағы (суармалы, бассейндер және басқа да ішуге жарамсыз) су, цезий – 137, орташа мәні көрсетіледі;</w:t>
      </w:r>
    </w:p>
    <w:bookmarkEnd w:id="1584"/>
    <w:bookmarkStart w:name="z1644" w:id="1585"/>
    <w:p>
      <w:pPr>
        <w:spacing w:after="0"/>
        <w:ind w:left="0"/>
        <w:jc w:val="both"/>
      </w:pPr>
      <w:r>
        <w:rPr>
          <w:rFonts w:ascii="Times New Roman"/>
          <w:b w:val="false"/>
          <w:i w:val="false"/>
          <w:color w:val="000000"/>
          <w:sz w:val="28"/>
        </w:rPr>
        <w:t>
      4) 4-бағанда техникалық, шаруашылық-тұрмыстық мақсаттағы (суармалы, бассейндер және басқа да ішуге жарамсыз) су, қорғасын -210, max көрсетіледі;</w:t>
      </w:r>
    </w:p>
    <w:bookmarkEnd w:id="1585"/>
    <w:bookmarkStart w:name="z1645" w:id="1586"/>
    <w:p>
      <w:pPr>
        <w:spacing w:after="0"/>
        <w:ind w:left="0"/>
        <w:jc w:val="both"/>
      </w:pPr>
      <w:r>
        <w:rPr>
          <w:rFonts w:ascii="Times New Roman"/>
          <w:b w:val="false"/>
          <w:i w:val="false"/>
          <w:color w:val="000000"/>
          <w:sz w:val="28"/>
        </w:rPr>
        <w:t>
      5) 5-бағанда техникалық, шаруашылық-тұрмыстық мақсаттағы (суармалы, бассейндер және басқа да ішуге жарамсыз) су, қорғасын -210, min көрсетіледі;</w:t>
      </w:r>
    </w:p>
    <w:bookmarkEnd w:id="1586"/>
    <w:bookmarkStart w:name="z1646" w:id="1587"/>
    <w:p>
      <w:pPr>
        <w:spacing w:after="0"/>
        <w:ind w:left="0"/>
        <w:jc w:val="both"/>
      </w:pPr>
      <w:r>
        <w:rPr>
          <w:rFonts w:ascii="Times New Roman"/>
          <w:b w:val="false"/>
          <w:i w:val="false"/>
          <w:color w:val="000000"/>
          <w:sz w:val="28"/>
        </w:rPr>
        <w:t>
      6) 6-бағанда техникалық, шаруашылық-тұрмыстық мақсаттағы (суармалы, бассейндер және басқа да ішуге жарамсыз) су, қорғасын -210, орташа мәні көрсетіледі;</w:t>
      </w:r>
    </w:p>
    <w:bookmarkEnd w:id="1587"/>
    <w:bookmarkStart w:name="z1647" w:id="1588"/>
    <w:p>
      <w:pPr>
        <w:spacing w:after="0"/>
        <w:ind w:left="0"/>
        <w:jc w:val="both"/>
      </w:pPr>
      <w:r>
        <w:rPr>
          <w:rFonts w:ascii="Times New Roman"/>
          <w:b w:val="false"/>
          <w:i w:val="false"/>
          <w:color w:val="000000"/>
          <w:sz w:val="28"/>
        </w:rPr>
        <w:t>
      7) 7-бағанда техникалық, шаруашылық-тұрмыстық мақсаттағы (суармалы, бассейндер және басқа да ішуге жарамсыз) су, қорғасын -210, max көрсетіледі;</w:t>
      </w:r>
    </w:p>
    <w:bookmarkEnd w:id="1588"/>
    <w:bookmarkStart w:name="z1648" w:id="1589"/>
    <w:p>
      <w:pPr>
        <w:spacing w:after="0"/>
        <w:ind w:left="0"/>
        <w:jc w:val="both"/>
      </w:pPr>
      <w:r>
        <w:rPr>
          <w:rFonts w:ascii="Times New Roman"/>
          <w:b w:val="false"/>
          <w:i w:val="false"/>
          <w:color w:val="000000"/>
          <w:sz w:val="28"/>
        </w:rPr>
        <w:t>
      8) 8-бағанда техникалық, шаруашылық-тұрмыстық мақсаттағы (суармалы, бассейндер және басқа да ішуге жарамсыз) су, қорғасын -210, min көрсетіледі;</w:t>
      </w:r>
    </w:p>
    <w:bookmarkEnd w:id="1589"/>
    <w:bookmarkStart w:name="z1649" w:id="1590"/>
    <w:p>
      <w:pPr>
        <w:spacing w:after="0"/>
        <w:ind w:left="0"/>
        <w:jc w:val="both"/>
      </w:pPr>
      <w:r>
        <w:rPr>
          <w:rFonts w:ascii="Times New Roman"/>
          <w:b w:val="false"/>
          <w:i w:val="false"/>
          <w:color w:val="000000"/>
          <w:sz w:val="28"/>
        </w:rPr>
        <w:t>
      9) 9-бағанда техникалық, шаруашылық-тұрмыстық мақсаттағы (суармалы, бассейндер және басқа да ішуге жарамсыз) су, қорғасын -210, орташа мәні көрсетіледі;</w:t>
      </w:r>
    </w:p>
    <w:bookmarkEnd w:id="1590"/>
    <w:bookmarkStart w:name="z1650" w:id="1591"/>
    <w:p>
      <w:pPr>
        <w:spacing w:after="0"/>
        <w:ind w:left="0"/>
        <w:jc w:val="both"/>
      </w:pPr>
      <w:r>
        <w:rPr>
          <w:rFonts w:ascii="Times New Roman"/>
          <w:b w:val="false"/>
          <w:i w:val="false"/>
          <w:color w:val="000000"/>
          <w:sz w:val="28"/>
        </w:rPr>
        <w:t>
      10) 10-бағанда техникалық, шаруашылық-тұрмыстық мақсаттағы (суармалы, бассейндер және басқа да ішуге жарамсыз) су, радон-222, max көрсетіледі;</w:t>
      </w:r>
    </w:p>
    <w:bookmarkEnd w:id="1591"/>
    <w:bookmarkStart w:name="z1651" w:id="1592"/>
    <w:p>
      <w:pPr>
        <w:spacing w:after="0"/>
        <w:ind w:left="0"/>
        <w:jc w:val="both"/>
      </w:pPr>
      <w:r>
        <w:rPr>
          <w:rFonts w:ascii="Times New Roman"/>
          <w:b w:val="false"/>
          <w:i w:val="false"/>
          <w:color w:val="000000"/>
          <w:sz w:val="28"/>
        </w:rPr>
        <w:t>
      11) 11-бағанда техникалық, шаруашылық-тұрмыстық мақсаттағы (суармалы, бассейндер және басқа да ішуге жарамсыз) су, радон-222, min көрсетіледі;</w:t>
      </w:r>
    </w:p>
    <w:bookmarkEnd w:id="1592"/>
    <w:bookmarkStart w:name="z1652" w:id="1593"/>
    <w:p>
      <w:pPr>
        <w:spacing w:after="0"/>
        <w:ind w:left="0"/>
        <w:jc w:val="both"/>
      </w:pPr>
      <w:r>
        <w:rPr>
          <w:rFonts w:ascii="Times New Roman"/>
          <w:b w:val="false"/>
          <w:i w:val="false"/>
          <w:color w:val="000000"/>
          <w:sz w:val="28"/>
        </w:rPr>
        <w:t>
      12) 12-бағанда техникалық, шаруашылық-тұрмыстық мақсаттағы (суармалы, бассейндер және басқа да ішуге жарамсыз) су, радон-222, орташа мәні көрсетіледі;</w:t>
      </w:r>
    </w:p>
    <w:bookmarkEnd w:id="1593"/>
    <w:bookmarkStart w:name="z1653" w:id="1594"/>
    <w:p>
      <w:pPr>
        <w:spacing w:after="0"/>
        <w:ind w:left="0"/>
        <w:jc w:val="both"/>
      </w:pPr>
      <w:r>
        <w:rPr>
          <w:rFonts w:ascii="Times New Roman"/>
          <w:b w:val="false"/>
          <w:i w:val="false"/>
          <w:color w:val="000000"/>
          <w:sz w:val="28"/>
        </w:rPr>
        <w:t>
      13) 13-бағанда радионуклидтік құрамы бойынша АД артқан сынамалар саны көрсетіледі;</w:t>
      </w:r>
    </w:p>
    <w:bookmarkEnd w:id="1594"/>
    <w:bookmarkStart w:name="z1654" w:id="1595"/>
    <w:p>
      <w:pPr>
        <w:spacing w:after="0"/>
        <w:ind w:left="0"/>
        <w:jc w:val="both"/>
      </w:pPr>
      <w:r>
        <w:rPr>
          <w:rFonts w:ascii="Times New Roman"/>
          <w:b w:val="false"/>
          <w:i w:val="false"/>
          <w:color w:val="000000"/>
          <w:sz w:val="28"/>
        </w:rPr>
        <w:t>
      14) 14-бағанда артқан сынамалардың үлес салмағы көрсетіледі.</w:t>
      </w:r>
    </w:p>
    <w:bookmarkEnd w:id="1595"/>
    <w:bookmarkStart w:name="z1655" w:id="1596"/>
    <w:p>
      <w:pPr>
        <w:spacing w:after="0"/>
        <w:ind w:left="0"/>
        <w:jc w:val="both"/>
      </w:pPr>
      <w:r>
        <w:rPr>
          <w:rFonts w:ascii="Times New Roman"/>
          <w:b w:val="false"/>
          <w:i w:val="false"/>
          <w:color w:val="000000"/>
          <w:sz w:val="28"/>
        </w:rPr>
        <w:t>
      40-кесте</w:t>
      </w:r>
    </w:p>
    <w:bookmarkEnd w:id="1596"/>
    <w:bookmarkStart w:name="z1656" w:id="1597"/>
    <w:p>
      <w:pPr>
        <w:spacing w:after="0"/>
        <w:ind w:left="0"/>
        <w:jc w:val="both"/>
      </w:pPr>
      <w:r>
        <w:rPr>
          <w:rFonts w:ascii="Times New Roman"/>
          <w:b w:val="false"/>
          <w:i w:val="false"/>
          <w:color w:val="000000"/>
          <w:sz w:val="28"/>
        </w:rPr>
        <w:t>
      1) 1-бағанда сынамалардың барлығы көрсетіледі;</w:t>
      </w:r>
    </w:p>
    <w:bookmarkEnd w:id="1597"/>
    <w:bookmarkStart w:name="z1657" w:id="1598"/>
    <w:p>
      <w:pPr>
        <w:spacing w:after="0"/>
        <w:ind w:left="0"/>
        <w:jc w:val="both"/>
      </w:pPr>
      <w:r>
        <w:rPr>
          <w:rFonts w:ascii="Times New Roman"/>
          <w:b w:val="false"/>
          <w:i w:val="false"/>
          <w:color w:val="000000"/>
          <w:sz w:val="28"/>
        </w:rPr>
        <w:t>
      2) 2-бағанда жауын-шашын, радиометриялық зерттеулер (жиынтық альфа және бетта белсенділік), бета- белсенділік, max көрсетіледі;</w:t>
      </w:r>
    </w:p>
    <w:bookmarkEnd w:id="1598"/>
    <w:bookmarkStart w:name="z1658" w:id="1599"/>
    <w:p>
      <w:pPr>
        <w:spacing w:after="0"/>
        <w:ind w:left="0"/>
        <w:jc w:val="both"/>
      </w:pPr>
      <w:r>
        <w:rPr>
          <w:rFonts w:ascii="Times New Roman"/>
          <w:b w:val="false"/>
          <w:i w:val="false"/>
          <w:color w:val="000000"/>
          <w:sz w:val="28"/>
        </w:rPr>
        <w:t>
      3) 3-бағанда жауын-шашын, радиометриялық зерттеулер (жиынтық альфа және бетта белсенділік), бета- белсенділік, min көрсетіледі;</w:t>
      </w:r>
    </w:p>
    <w:bookmarkEnd w:id="1599"/>
    <w:bookmarkStart w:name="z1659" w:id="1600"/>
    <w:p>
      <w:pPr>
        <w:spacing w:after="0"/>
        <w:ind w:left="0"/>
        <w:jc w:val="both"/>
      </w:pPr>
      <w:r>
        <w:rPr>
          <w:rFonts w:ascii="Times New Roman"/>
          <w:b w:val="false"/>
          <w:i w:val="false"/>
          <w:color w:val="000000"/>
          <w:sz w:val="28"/>
        </w:rPr>
        <w:t>
      4) 4-бағанда жауын-шашын, радиометриялық зерттеулер (жиынтық альфа және бетта белсенділік), бета- белсенділік, орташа мәні көрсетіледі;</w:t>
      </w:r>
    </w:p>
    <w:bookmarkEnd w:id="1600"/>
    <w:bookmarkStart w:name="z1660" w:id="1601"/>
    <w:p>
      <w:pPr>
        <w:spacing w:after="0"/>
        <w:ind w:left="0"/>
        <w:jc w:val="both"/>
      </w:pPr>
      <w:r>
        <w:rPr>
          <w:rFonts w:ascii="Times New Roman"/>
          <w:b w:val="false"/>
          <w:i w:val="false"/>
          <w:color w:val="000000"/>
          <w:sz w:val="28"/>
        </w:rPr>
        <w:t>
      5) 5-бағанда жауын-шашын, радиометриялық зерттеулер (жиынтық альфа және бетта белсенділік), альфа- белсенділік, max көрсетіледі;</w:t>
      </w:r>
    </w:p>
    <w:bookmarkEnd w:id="1601"/>
    <w:bookmarkStart w:name="z1661" w:id="1602"/>
    <w:p>
      <w:pPr>
        <w:spacing w:after="0"/>
        <w:ind w:left="0"/>
        <w:jc w:val="both"/>
      </w:pPr>
      <w:r>
        <w:rPr>
          <w:rFonts w:ascii="Times New Roman"/>
          <w:b w:val="false"/>
          <w:i w:val="false"/>
          <w:color w:val="000000"/>
          <w:sz w:val="28"/>
        </w:rPr>
        <w:t>
      6) 6-бағанда жауын-шашын, радиометриялық зерттеулер (жиынтық альфа және бетта белсенділік), альфа- белсенділік, min көрсетіледі;</w:t>
      </w:r>
    </w:p>
    <w:bookmarkEnd w:id="1602"/>
    <w:bookmarkStart w:name="z1662" w:id="1603"/>
    <w:p>
      <w:pPr>
        <w:spacing w:after="0"/>
        <w:ind w:left="0"/>
        <w:jc w:val="both"/>
      </w:pPr>
      <w:r>
        <w:rPr>
          <w:rFonts w:ascii="Times New Roman"/>
          <w:b w:val="false"/>
          <w:i w:val="false"/>
          <w:color w:val="000000"/>
          <w:sz w:val="28"/>
        </w:rPr>
        <w:t>
      7) 7-бағанда жауын-шашын, радиометриялық зерттеулер (жиынтық альфа және бетта белсенділік), альфа- белсенділік, орташа мәні көрсетіледі;</w:t>
      </w:r>
    </w:p>
    <w:bookmarkEnd w:id="1603"/>
    <w:bookmarkStart w:name="z1663" w:id="1604"/>
    <w:p>
      <w:pPr>
        <w:spacing w:after="0"/>
        <w:ind w:left="0"/>
        <w:jc w:val="both"/>
      </w:pPr>
      <w:r>
        <w:rPr>
          <w:rFonts w:ascii="Times New Roman"/>
          <w:b w:val="false"/>
          <w:i w:val="false"/>
          <w:color w:val="000000"/>
          <w:sz w:val="28"/>
        </w:rPr>
        <w:t>
      8) 8-бағанда жауын-шашын, радиохимиялық зерттеулер, стронций-90 (Бк/кг), max көрсетіледі;</w:t>
      </w:r>
    </w:p>
    <w:bookmarkEnd w:id="1604"/>
    <w:bookmarkStart w:name="z1664" w:id="1605"/>
    <w:p>
      <w:pPr>
        <w:spacing w:after="0"/>
        <w:ind w:left="0"/>
        <w:jc w:val="both"/>
      </w:pPr>
      <w:r>
        <w:rPr>
          <w:rFonts w:ascii="Times New Roman"/>
          <w:b w:val="false"/>
          <w:i w:val="false"/>
          <w:color w:val="000000"/>
          <w:sz w:val="28"/>
        </w:rPr>
        <w:t>
      9) 9-бағанда жауын-шашын, радиохимиялық зерттеулер, стронций-90 (Бк/кг), min көрсетіледі;</w:t>
      </w:r>
    </w:p>
    <w:bookmarkEnd w:id="1605"/>
    <w:bookmarkStart w:name="z1665" w:id="1606"/>
    <w:p>
      <w:pPr>
        <w:spacing w:after="0"/>
        <w:ind w:left="0"/>
        <w:jc w:val="both"/>
      </w:pPr>
      <w:r>
        <w:rPr>
          <w:rFonts w:ascii="Times New Roman"/>
          <w:b w:val="false"/>
          <w:i w:val="false"/>
          <w:color w:val="000000"/>
          <w:sz w:val="28"/>
        </w:rPr>
        <w:t>
      10) 10-бағанда жауын-шашын, радиохимиялық зерттеулер, стронций-90 (Бк/кг), орташа мәні көрсетіледі;</w:t>
      </w:r>
    </w:p>
    <w:bookmarkEnd w:id="1606"/>
    <w:bookmarkStart w:name="z1666" w:id="1607"/>
    <w:p>
      <w:pPr>
        <w:spacing w:after="0"/>
        <w:ind w:left="0"/>
        <w:jc w:val="both"/>
      </w:pPr>
      <w:r>
        <w:rPr>
          <w:rFonts w:ascii="Times New Roman"/>
          <w:b w:val="false"/>
          <w:i w:val="false"/>
          <w:color w:val="000000"/>
          <w:sz w:val="28"/>
        </w:rPr>
        <w:t>
      11) 11-бағанда жауын-шашын, радиохимиялық зерттеулер, цезий-137 (Бк/кг), max көрсетіледі;</w:t>
      </w:r>
    </w:p>
    <w:bookmarkEnd w:id="1607"/>
    <w:bookmarkStart w:name="z1667" w:id="1608"/>
    <w:p>
      <w:pPr>
        <w:spacing w:after="0"/>
        <w:ind w:left="0"/>
        <w:jc w:val="both"/>
      </w:pPr>
      <w:r>
        <w:rPr>
          <w:rFonts w:ascii="Times New Roman"/>
          <w:b w:val="false"/>
          <w:i w:val="false"/>
          <w:color w:val="000000"/>
          <w:sz w:val="28"/>
        </w:rPr>
        <w:t>
      12) 12-бағанда жауын-шашын, радиохимиялық зерттеулер, цезий-137 (Бк/кг), min көрсетіледі;</w:t>
      </w:r>
    </w:p>
    <w:bookmarkEnd w:id="1608"/>
    <w:bookmarkStart w:name="z1668" w:id="1609"/>
    <w:p>
      <w:pPr>
        <w:spacing w:after="0"/>
        <w:ind w:left="0"/>
        <w:jc w:val="both"/>
      </w:pPr>
      <w:r>
        <w:rPr>
          <w:rFonts w:ascii="Times New Roman"/>
          <w:b w:val="false"/>
          <w:i w:val="false"/>
          <w:color w:val="000000"/>
          <w:sz w:val="28"/>
        </w:rPr>
        <w:t>
      13) 13-бағанда жауын-шашын, радиохимиялық зерттеулер, цезий-137 (Бк/кг), орташа мәні көрсетіледі;</w:t>
      </w:r>
    </w:p>
    <w:bookmarkEnd w:id="1609"/>
    <w:bookmarkStart w:name="z1669" w:id="1610"/>
    <w:p>
      <w:pPr>
        <w:spacing w:after="0"/>
        <w:ind w:left="0"/>
        <w:jc w:val="both"/>
      </w:pPr>
      <w:r>
        <w:rPr>
          <w:rFonts w:ascii="Times New Roman"/>
          <w:b w:val="false"/>
          <w:i w:val="false"/>
          <w:color w:val="000000"/>
          <w:sz w:val="28"/>
        </w:rPr>
        <w:t>
      14) 14-бағанда жауын-шашын, радиохимиялық зерттеулер, қорғасын-210 (Бк/кг), max көрсетіледі;</w:t>
      </w:r>
    </w:p>
    <w:bookmarkEnd w:id="1610"/>
    <w:bookmarkStart w:name="z1670" w:id="1611"/>
    <w:p>
      <w:pPr>
        <w:spacing w:after="0"/>
        <w:ind w:left="0"/>
        <w:jc w:val="both"/>
      </w:pPr>
      <w:r>
        <w:rPr>
          <w:rFonts w:ascii="Times New Roman"/>
          <w:b w:val="false"/>
          <w:i w:val="false"/>
          <w:color w:val="000000"/>
          <w:sz w:val="28"/>
        </w:rPr>
        <w:t>
      15) 15-бағанда жауын-шашын, радиохимиялық зерттеулер, қорғасын-210 (Бк/кг), min көрсетіледі;</w:t>
      </w:r>
    </w:p>
    <w:bookmarkEnd w:id="1611"/>
    <w:bookmarkStart w:name="z1671" w:id="1612"/>
    <w:p>
      <w:pPr>
        <w:spacing w:after="0"/>
        <w:ind w:left="0"/>
        <w:jc w:val="both"/>
      </w:pPr>
      <w:r>
        <w:rPr>
          <w:rFonts w:ascii="Times New Roman"/>
          <w:b w:val="false"/>
          <w:i w:val="false"/>
          <w:color w:val="000000"/>
          <w:sz w:val="28"/>
        </w:rPr>
        <w:t>
      16) 16-бағанда жауын-шашын, радиохимиялық зерттеулер, қорғасын-210 (Бк/кг), орташа мәні көрсетіледі;</w:t>
      </w:r>
    </w:p>
    <w:bookmarkEnd w:id="1612"/>
    <w:bookmarkStart w:name="z1672" w:id="1613"/>
    <w:p>
      <w:pPr>
        <w:spacing w:after="0"/>
        <w:ind w:left="0"/>
        <w:jc w:val="both"/>
      </w:pPr>
      <w:r>
        <w:rPr>
          <w:rFonts w:ascii="Times New Roman"/>
          <w:b w:val="false"/>
          <w:i w:val="false"/>
          <w:color w:val="000000"/>
          <w:sz w:val="28"/>
        </w:rPr>
        <w:t>
      17) 14-бағанда жауын-шашын, радиохимиялық зерттеулер, радий, max көрсетіледі;</w:t>
      </w:r>
    </w:p>
    <w:bookmarkEnd w:id="1613"/>
    <w:bookmarkStart w:name="z1673" w:id="1614"/>
    <w:p>
      <w:pPr>
        <w:spacing w:after="0"/>
        <w:ind w:left="0"/>
        <w:jc w:val="both"/>
      </w:pPr>
      <w:r>
        <w:rPr>
          <w:rFonts w:ascii="Times New Roman"/>
          <w:b w:val="false"/>
          <w:i w:val="false"/>
          <w:color w:val="000000"/>
          <w:sz w:val="28"/>
        </w:rPr>
        <w:t>
      18) 18-бағанда жауын-шашын, радиохимиялық зерттеулер, радий, min көрсетіледі;</w:t>
      </w:r>
    </w:p>
    <w:bookmarkEnd w:id="1614"/>
    <w:bookmarkStart w:name="z1674" w:id="1615"/>
    <w:p>
      <w:pPr>
        <w:spacing w:after="0"/>
        <w:ind w:left="0"/>
        <w:jc w:val="both"/>
      </w:pPr>
      <w:r>
        <w:rPr>
          <w:rFonts w:ascii="Times New Roman"/>
          <w:b w:val="false"/>
          <w:i w:val="false"/>
          <w:color w:val="000000"/>
          <w:sz w:val="28"/>
        </w:rPr>
        <w:t>
      19) 19-бағанда жауын-шашын, радиохимиялық зерттеулер, радий, орташа мәні көрсетіледі.</w:t>
      </w:r>
    </w:p>
    <w:bookmarkEnd w:id="1615"/>
    <w:bookmarkStart w:name="z1675" w:id="1616"/>
    <w:p>
      <w:pPr>
        <w:spacing w:after="0"/>
        <w:ind w:left="0"/>
        <w:jc w:val="both"/>
      </w:pPr>
      <w:r>
        <w:rPr>
          <w:rFonts w:ascii="Times New Roman"/>
          <w:b w:val="false"/>
          <w:i w:val="false"/>
          <w:color w:val="000000"/>
          <w:sz w:val="28"/>
        </w:rPr>
        <w:t>
      41-кесте</w:t>
      </w:r>
    </w:p>
    <w:bookmarkEnd w:id="1616"/>
    <w:bookmarkStart w:name="z1676" w:id="1617"/>
    <w:p>
      <w:pPr>
        <w:spacing w:after="0"/>
        <w:ind w:left="0"/>
        <w:jc w:val="both"/>
      </w:pPr>
      <w:r>
        <w:rPr>
          <w:rFonts w:ascii="Times New Roman"/>
          <w:b w:val="false"/>
          <w:i w:val="false"/>
          <w:color w:val="000000"/>
          <w:sz w:val="28"/>
        </w:rPr>
        <w:t>
      1) 1-бағанда ауа, сынамалардың барлығы көрсетіледі;</w:t>
      </w:r>
    </w:p>
    <w:bookmarkEnd w:id="1617"/>
    <w:bookmarkStart w:name="z1677" w:id="1618"/>
    <w:p>
      <w:pPr>
        <w:spacing w:after="0"/>
        <w:ind w:left="0"/>
        <w:jc w:val="both"/>
      </w:pPr>
      <w:r>
        <w:rPr>
          <w:rFonts w:ascii="Times New Roman"/>
          <w:b w:val="false"/>
          <w:i w:val="false"/>
          <w:color w:val="000000"/>
          <w:sz w:val="28"/>
        </w:rPr>
        <w:t>
      2) 2-бағанда сынамалардың барлығы радиометриялық зерттеулер (жиынтық альфа және бетта белсенділік), бета- белсенділік, max көрсетіледі;</w:t>
      </w:r>
    </w:p>
    <w:bookmarkEnd w:id="1618"/>
    <w:bookmarkStart w:name="z1678" w:id="1619"/>
    <w:p>
      <w:pPr>
        <w:spacing w:after="0"/>
        <w:ind w:left="0"/>
        <w:jc w:val="both"/>
      </w:pPr>
      <w:r>
        <w:rPr>
          <w:rFonts w:ascii="Times New Roman"/>
          <w:b w:val="false"/>
          <w:i w:val="false"/>
          <w:color w:val="000000"/>
          <w:sz w:val="28"/>
        </w:rPr>
        <w:t>
      3) 3-бағанда сынамалардың барлығы радиометриялық зерттеулер (жиынтық альфа және бетта белсенділік), бета- белсенділік, min көрсетіледі;</w:t>
      </w:r>
    </w:p>
    <w:bookmarkEnd w:id="1619"/>
    <w:bookmarkStart w:name="z1679" w:id="1620"/>
    <w:p>
      <w:pPr>
        <w:spacing w:after="0"/>
        <w:ind w:left="0"/>
        <w:jc w:val="both"/>
      </w:pPr>
      <w:r>
        <w:rPr>
          <w:rFonts w:ascii="Times New Roman"/>
          <w:b w:val="false"/>
          <w:i w:val="false"/>
          <w:color w:val="000000"/>
          <w:sz w:val="28"/>
        </w:rPr>
        <w:t>
      4) 4-бағанда сынамалардың барлығы радиометриялық зерттеулер (жиынтық альфа және бетта белсенділік), бета- белсенділік, орташа мәні көрсетіледі;</w:t>
      </w:r>
    </w:p>
    <w:bookmarkEnd w:id="1620"/>
    <w:bookmarkStart w:name="z1680" w:id="1621"/>
    <w:p>
      <w:pPr>
        <w:spacing w:after="0"/>
        <w:ind w:left="0"/>
        <w:jc w:val="both"/>
      </w:pPr>
      <w:r>
        <w:rPr>
          <w:rFonts w:ascii="Times New Roman"/>
          <w:b w:val="false"/>
          <w:i w:val="false"/>
          <w:color w:val="000000"/>
          <w:sz w:val="28"/>
        </w:rPr>
        <w:t>
      5) 5-бағанда сынамалардың барлығы радиометриялық зерттеулер (жиынтық альфа және бетта белсенділік), альфа- белсенділік, max көрсетіледі;</w:t>
      </w:r>
    </w:p>
    <w:bookmarkEnd w:id="1621"/>
    <w:bookmarkStart w:name="z1681" w:id="1622"/>
    <w:p>
      <w:pPr>
        <w:spacing w:after="0"/>
        <w:ind w:left="0"/>
        <w:jc w:val="both"/>
      </w:pPr>
      <w:r>
        <w:rPr>
          <w:rFonts w:ascii="Times New Roman"/>
          <w:b w:val="false"/>
          <w:i w:val="false"/>
          <w:color w:val="000000"/>
          <w:sz w:val="28"/>
        </w:rPr>
        <w:t>
      6) 6-бағанда сынамалардың барлығы радиометриялық зерттеулер (жиынтық альфа және бетта белсенділік), альфа- белсенділік, min көрсетіледі;</w:t>
      </w:r>
    </w:p>
    <w:bookmarkEnd w:id="1622"/>
    <w:bookmarkStart w:name="z1682" w:id="1623"/>
    <w:p>
      <w:pPr>
        <w:spacing w:after="0"/>
        <w:ind w:left="0"/>
        <w:jc w:val="both"/>
      </w:pPr>
      <w:r>
        <w:rPr>
          <w:rFonts w:ascii="Times New Roman"/>
          <w:b w:val="false"/>
          <w:i w:val="false"/>
          <w:color w:val="000000"/>
          <w:sz w:val="28"/>
        </w:rPr>
        <w:t>
      7) 7-бағанда сынамалардың барлығы радиометриялық зерттеулер (жиынтық альфа және бетта белсенділік), альфа- белсенділік, орташа мәні көрсетіледі;</w:t>
      </w:r>
    </w:p>
    <w:bookmarkEnd w:id="1623"/>
    <w:bookmarkStart w:name="z1683" w:id="1624"/>
    <w:p>
      <w:pPr>
        <w:spacing w:after="0"/>
        <w:ind w:left="0"/>
        <w:jc w:val="both"/>
      </w:pPr>
      <w:r>
        <w:rPr>
          <w:rFonts w:ascii="Times New Roman"/>
          <w:b w:val="false"/>
          <w:i w:val="false"/>
          <w:color w:val="000000"/>
          <w:sz w:val="28"/>
        </w:rPr>
        <w:t>
      8) 8-бағанда ауа, радиохимиялық зерттеулер, стронций-90 (Бк/кг), max көрсетіледі;</w:t>
      </w:r>
    </w:p>
    <w:bookmarkEnd w:id="1624"/>
    <w:bookmarkStart w:name="z1684" w:id="1625"/>
    <w:p>
      <w:pPr>
        <w:spacing w:after="0"/>
        <w:ind w:left="0"/>
        <w:jc w:val="both"/>
      </w:pPr>
      <w:r>
        <w:rPr>
          <w:rFonts w:ascii="Times New Roman"/>
          <w:b w:val="false"/>
          <w:i w:val="false"/>
          <w:color w:val="000000"/>
          <w:sz w:val="28"/>
        </w:rPr>
        <w:t>
      9) 9-бағанда ауа, радиохимиялық зерттеулер, стронций-90 (Бк/кг), min көрсетіледі;</w:t>
      </w:r>
    </w:p>
    <w:bookmarkEnd w:id="1625"/>
    <w:bookmarkStart w:name="z1685" w:id="1626"/>
    <w:p>
      <w:pPr>
        <w:spacing w:after="0"/>
        <w:ind w:left="0"/>
        <w:jc w:val="both"/>
      </w:pPr>
      <w:r>
        <w:rPr>
          <w:rFonts w:ascii="Times New Roman"/>
          <w:b w:val="false"/>
          <w:i w:val="false"/>
          <w:color w:val="000000"/>
          <w:sz w:val="28"/>
        </w:rPr>
        <w:t>
      10) 10-бағанда ауа, радиохимиялық зерттеулер, стронций-90 (Бк/кг), орташа мәні көрсетіледі;</w:t>
      </w:r>
    </w:p>
    <w:bookmarkEnd w:id="1626"/>
    <w:bookmarkStart w:name="z1686" w:id="1627"/>
    <w:p>
      <w:pPr>
        <w:spacing w:after="0"/>
        <w:ind w:left="0"/>
        <w:jc w:val="both"/>
      </w:pPr>
      <w:r>
        <w:rPr>
          <w:rFonts w:ascii="Times New Roman"/>
          <w:b w:val="false"/>
          <w:i w:val="false"/>
          <w:color w:val="000000"/>
          <w:sz w:val="28"/>
        </w:rPr>
        <w:t>
      11) 11-бағанда ауа, радиохимиялық зерттеулер, цезий-137, max көрсетіледі;</w:t>
      </w:r>
    </w:p>
    <w:bookmarkEnd w:id="1627"/>
    <w:bookmarkStart w:name="z1687" w:id="1628"/>
    <w:p>
      <w:pPr>
        <w:spacing w:after="0"/>
        <w:ind w:left="0"/>
        <w:jc w:val="both"/>
      </w:pPr>
      <w:r>
        <w:rPr>
          <w:rFonts w:ascii="Times New Roman"/>
          <w:b w:val="false"/>
          <w:i w:val="false"/>
          <w:color w:val="000000"/>
          <w:sz w:val="28"/>
        </w:rPr>
        <w:t>
      12) 12-бағанда ауа, радиохимиялық зерттеулер, цезий-137, min көрсетіледі;</w:t>
      </w:r>
    </w:p>
    <w:bookmarkEnd w:id="1628"/>
    <w:bookmarkStart w:name="z1688" w:id="1629"/>
    <w:p>
      <w:pPr>
        <w:spacing w:after="0"/>
        <w:ind w:left="0"/>
        <w:jc w:val="both"/>
      </w:pPr>
      <w:r>
        <w:rPr>
          <w:rFonts w:ascii="Times New Roman"/>
          <w:b w:val="false"/>
          <w:i w:val="false"/>
          <w:color w:val="000000"/>
          <w:sz w:val="28"/>
        </w:rPr>
        <w:t>
      13) 13-бағанда ауа, радиохимиялық зерттеулер, цезий-137, орташа мәні көрсетіледі;</w:t>
      </w:r>
    </w:p>
    <w:bookmarkEnd w:id="1629"/>
    <w:bookmarkStart w:name="z1689" w:id="1630"/>
    <w:p>
      <w:pPr>
        <w:spacing w:after="0"/>
        <w:ind w:left="0"/>
        <w:jc w:val="both"/>
      </w:pPr>
      <w:r>
        <w:rPr>
          <w:rFonts w:ascii="Times New Roman"/>
          <w:b w:val="false"/>
          <w:i w:val="false"/>
          <w:color w:val="000000"/>
          <w:sz w:val="28"/>
        </w:rPr>
        <w:t>
      14) 14-бағанда ауа, радиохимиялық зерттеулер, қорғасын-210 (Бк/кг), max көрсетіледі;</w:t>
      </w:r>
    </w:p>
    <w:bookmarkEnd w:id="1630"/>
    <w:bookmarkStart w:name="z1690" w:id="1631"/>
    <w:p>
      <w:pPr>
        <w:spacing w:after="0"/>
        <w:ind w:left="0"/>
        <w:jc w:val="both"/>
      </w:pPr>
      <w:r>
        <w:rPr>
          <w:rFonts w:ascii="Times New Roman"/>
          <w:b w:val="false"/>
          <w:i w:val="false"/>
          <w:color w:val="000000"/>
          <w:sz w:val="28"/>
        </w:rPr>
        <w:t>
      15) 15-бағанда ауа, радиохимиялық зерттеулер, қорғасын-210 (Бк/кг), min көрсетіледі;</w:t>
      </w:r>
    </w:p>
    <w:bookmarkEnd w:id="1631"/>
    <w:bookmarkStart w:name="z1691" w:id="1632"/>
    <w:p>
      <w:pPr>
        <w:spacing w:after="0"/>
        <w:ind w:left="0"/>
        <w:jc w:val="both"/>
      </w:pPr>
      <w:r>
        <w:rPr>
          <w:rFonts w:ascii="Times New Roman"/>
          <w:b w:val="false"/>
          <w:i w:val="false"/>
          <w:color w:val="000000"/>
          <w:sz w:val="28"/>
        </w:rPr>
        <w:t>
      16) 16-бағанда ауа, радиохимиялық зерттеулер, қорғасын-210 (Бк/кг), орташа мәні көрсетіледі;</w:t>
      </w:r>
    </w:p>
    <w:bookmarkEnd w:id="1632"/>
    <w:bookmarkStart w:name="z1692" w:id="1633"/>
    <w:p>
      <w:pPr>
        <w:spacing w:after="0"/>
        <w:ind w:left="0"/>
        <w:jc w:val="both"/>
      </w:pPr>
      <w:r>
        <w:rPr>
          <w:rFonts w:ascii="Times New Roman"/>
          <w:b w:val="false"/>
          <w:i w:val="false"/>
          <w:color w:val="000000"/>
          <w:sz w:val="28"/>
        </w:rPr>
        <w:t>
      17) 17-бағанда ауа, радиохимиялық зерттеулер, радий, max көрсетіледі;</w:t>
      </w:r>
    </w:p>
    <w:bookmarkEnd w:id="1633"/>
    <w:bookmarkStart w:name="z1693" w:id="1634"/>
    <w:p>
      <w:pPr>
        <w:spacing w:after="0"/>
        <w:ind w:left="0"/>
        <w:jc w:val="both"/>
      </w:pPr>
      <w:r>
        <w:rPr>
          <w:rFonts w:ascii="Times New Roman"/>
          <w:b w:val="false"/>
          <w:i w:val="false"/>
          <w:color w:val="000000"/>
          <w:sz w:val="28"/>
        </w:rPr>
        <w:t>
      18) 18-бағанда ауа, радиохимиялық зерттеулер, радий, min көрсетіледі;</w:t>
      </w:r>
    </w:p>
    <w:bookmarkEnd w:id="1634"/>
    <w:bookmarkStart w:name="z1694" w:id="1635"/>
    <w:p>
      <w:pPr>
        <w:spacing w:after="0"/>
        <w:ind w:left="0"/>
        <w:jc w:val="both"/>
      </w:pPr>
      <w:r>
        <w:rPr>
          <w:rFonts w:ascii="Times New Roman"/>
          <w:b w:val="false"/>
          <w:i w:val="false"/>
          <w:color w:val="000000"/>
          <w:sz w:val="28"/>
        </w:rPr>
        <w:t>
      19) 19-бағанда ауа, радиохимиялық зерттеулер, радий, орташа мәні көрсетіледі.</w:t>
      </w:r>
    </w:p>
    <w:bookmarkEnd w:id="1635"/>
    <w:bookmarkStart w:name="z1695" w:id="1636"/>
    <w:p>
      <w:pPr>
        <w:spacing w:after="0"/>
        <w:ind w:left="0"/>
        <w:jc w:val="both"/>
      </w:pPr>
      <w:r>
        <w:rPr>
          <w:rFonts w:ascii="Times New Roman"/>
          <w:b w:val="false"/>
          <w:i w:val="false"/>
          <w:color w:val="000000"/>
          <w:sz w:val="28"/>
        </w:rPr>
        <w:t>
      42-кесте</w:t>
      </w:r>
    </w:p>
    <w:bookmarkEnd w:id="1636"/>
    <w:bookmarkStart w:name="z1696" w:id="1637"/>
    <w:p>
      <w:pPr>
        <w:spacing w:after="0"/>
        <w:ind w:left="0"/>
        <w:jc w:val="both"/>
      </w:pPr>
      <w:r>
        <w:rPr>
          <w:rFonts w:ascii="Times New Roman"/>
          <w:b w:val="false"/>
          <w:i w:val="false"/>
          <w:color w:val="000000"/>
          <w:sz w:val="28"/>
        </w:rPr>
        <w:t>
      1) 1-бағанда радиациялық бақылау жабдығы, спектрометрлер, бета –белсенділік, қолда бар саны көрсетіледі;</w:t>
      </w:r>
    </w:p>
    <w:bookmarkEnd w:id="1637"/>
    <w:bookmarkStart w:name="z1697" w:id="1638"/>
    <w:p>
      <w:pPr>
        <w:spacing w:after="0"/>
        <w:ind w:left="0"/>
        <w:jc w:val="both"/>
      </w:pPr>
      <w:r>
        <w:rPr>
          <w:rFonts w:ascii="Times New Roman"/>
          <w:b w:val="false"/>
          <w:i w:val="false"/>
          <w:color w:val="000000"/>
          <w:sz w:val="28"/>
        </w:rPr>
        <w:t>
      2) 2-бағанда радиациялық бақылау жабдығы, спектрометрлер, бета –белсенділік, олардың ішінде пайдаланылмағаны көрсетіледі;</w:t>
      </w:r>
    </w:p>
    <w:bookmarkEnd w:id="1638"/>
    <w:bookmarkStart w:name="z1698" w:id="1639"/>
    <w:p>
      <w:pPr>
        <w:spacing w:after="0"/>
        <w:ind w:left="0"/>
        <w:jc w:val="both"/>
      </w:pPr>
      <w:r>
        <w:rPr>
          <w:rFonts w:ascii="Times New Roman"/>
          <w:b w:val="false"/>
          <w:i w:val="false"/>
          <w:color w:val="000000"/>
          <w:sz w:val="28"/>
        </w:rPr>
        <w:t>
      3) 3-бағанда радиациялық бақылау жабдығы, спектрометрлер, бета –белсенділік, пайдаланылмау себебі көрсетіледі;</w:t>
      </w:r>
    </w:p>
    <w:bookmarkEnd w:id="1639"/>
    <w:bookmarkStart w:name="z1699" w:id="1640"/>
    <w:p>
      <w:pPr>
        <w:spacing w:after="0"/>
        <w:ind w:left="0"/>
        <w:jc w:val="both"/>
      </w:pPr>
      <w:r>
        <w:rPr>
          <w:rFonts w:ascii="Times New Roman"/>
          <w:b w:val="false"/>
          <w:i w:val="false"/>
          <w:color w:val="000000"/>
          <w:sz w:val="28"/>
        </w:rPr>
        <w:t>
      4) 4-бағанда радиациялық бақылау жабдығы, спектрометрлер, "Прогресс – Альфа", қолда бар саны көрсетіледі;</w:t>
      </w:r>
    </w:p>
    <w:bookmarkEnd w:id="1640"/>
    <w:bookmarkStart w:name="z1700" w:id="1641"/>
    <w:p>
      <w:pPr>
        <w:spacing w:after="0"/>
        <w:ind w:left="0"/>
        <w:jc w:val="both"/>
      </w:pPr>
      <w:r>
        <w:rPr>
          <w:rFonts w:ascii="Times New Roman"/>
          <w:b w:val="false"/>
          <w:i w:val="false"/>
          <w:color w:val="000000"/>
          <w:sz w:val="28"/>
        </w:rPr>
        <w:t>
      5) 5-бағанда радиациялық бақылау жабдығы, спектрометрлер, "Прогресс – Альфа", олардың ішінде пайдаланылмағаны көрсетіледі;</w:t>
      </w:r>
    </w:p>
    <w:bookmarkEnd w:id="1641"/>
    <w:bookmarkStart w:name="z1701" w:id="1642"/>
    <w:p>
      <w:pPr>
        <w:spacing w:after="0"/>
        <w:ind w:left="0"/>
        <w:jc w:val="both"/>
      </w:pPr>
      <w:r>
        <w:rPr>
          <w:rFonts w:ascii="Times New Roman"/>
          <w:b w:val="false"/>
          <w:i w:val="false"/>
          <w:color w:val="000000"/>
          <w:sz w:val="28"/>
        </w:rPr>
        <w:t>
      6) 6-бағанда радиациялық бақылау жабдығы, спектрометрлер, "Прогресс – Альфа", пайдаланылмау себебі көрсетіледі;</w:t>
      </w:r>
    </w:p>
    <w:bookmarkEnd w:id="1642"/>
    <w:bookmarkStart w:name="z1702" w:id="1643"/>
    <w:p>
      <w:pPr>
        <w:spacing w:after="0"/>
        <w:ind w:left="0"/>
        <w:jc w:val="both"/>
      </w:pPr>
      <w:r>
        <w:rPr>
          <w:rFonts w:ascii="Times New Roman"/>
          <w:b w:val="false"/>
          <w:i w:val="false"/>
          <w:color w:val="000000"/>
          <w:sz w:val="28"/>
        </w:rPr>
        <w:t>
      7) 7-бағанда радиациялық бақылау жабдығы, гамма - спектро- радиометрлер, "РУГ" серігі, қолда бар саны көрсетіледі;</w:t>
      </w:r>
    </w:p>
    <w:bookmarkEnd w:id="1643"/>
    <w:bookmarkStart w:name="z1703" w:id="1644"/>
    <w:p>
      <w:pPr>
        <w:spacing w:after="0"/>
        <w:ind w:left="0"/>
        <w:jc w:val="both"/>
      </w:pPr>
      <w:r>
        <w:rPr>
          <w:rFonts w:ascii="Times New Roman"/>
          <w:b w:val="false"/>
          <w:i w:val="false"/>
          <w:color w:val="000000"/>
          <w:sz w:val="28"/>
        </w:rPr>
        <w:t>
      8) 8-бағанда радиациялық бақылау жабдығы, гамма - спектро- радиометрлер, "РУГ" серігі, олардың ішінде пайдаланылмағаны көрсетіледі;</w:t>
      </w:r>
    </w:p>
    <w:bookmarkEnd w:id="1644"/>
    <w:bookmarkStart w:name="z1704" w:id="1645"/>
    <w:p>
      <w:pPr>
        <w:spacing w:after="0"/>
        <w:ind w:left="0"/>
        <w:jc w:val="both"/>
      </w:pPr>
      <w:r>
        <w:rPr>
          <w:rFonts w:ascii="Times New Roman"/>
          <w:b w:val="false"/>
          <w:i w:val="false"/>
          <w:color w:val="000000"/>
          <w:sz w:val="28"/>
        </w:rPr>
        <w:t>
      9) 9-бағанда радиациялық бақылау жабдығы, гамма - спектро- радиометрлер, "РУГ" серігі, пайдаланылмау себебі көрсетіледі;</w:t>
      </w:r>
    </w:p>
    <w:bookmarkEnd w:id="1645"/>
    <w:bookmarkStart w:name="z1705" w:id="1646"/>
    <w:p>
      <w:pPr>
        <w:spacing w:after="0"/>
        <w:ind w:left="0"/>
        <w:jc w:val="both"/>
      </w:pPr>
      <w:r>
        <w:rPr>
          <w:rFonts w:ascii="Times New Roman"/>
          <w:b w:val="false"/>
          <w:i w:val="false"/>
          <w:color w:val="000000"/>
          <w:sz w:val="28"/>
        </w:rPr>
        <w:t>
      10) 10-бағанда радиациялық бақылау жабдығы, кіші ая радиометрі, "УМФ -2000", қолда бар саны көрсетіледі;</w:t>
      </w:r>
    </w:p>
    <w:bookmarkEnd w:id="1646"/>
    <w:bookmarkStart w:name="z1706" w:id="1647"/>
    <w:p>
      <w:pPr>
        <w:spacing w:after="0"/>
        <w:ind w:left="0"/>
        <w:jc w:val="both"/>
      </w:pPr>
      <w:r>
        <w:rPr>
          <w:rFonts w:ascii="Times New Roman"/>
          <w:b w:val="false"/>
          <w:i w:val="false"/>
          <w:color w:val="000000"/>
          <w:sz w:val="28"/>
        </w:rPr>
        <w:t>
      11) 11-бағанда радиациялық бақылау жабдығы, кіші ая радиометрі, "УМФ -2000", олардың ішінде пайдаланылмағаны көрсетіледі;</w:t>
      </w:r>
    </w:p>
    <w:bookmarkEnd w:id="1647"/>
    <w:bookmarkStart w:name="z1707" w:id="1648"/>
    <w:p>
      <w:pPr>
        <w:spacing w:after="0"/>
        <w:ind w:left="0"/>
        <w:jc w:val="both"/>
      </w:pPr>
      <w:r>
        <w:rPr>
          <w:rFonts w:ascii="Times New Roman"/>
          <w:b w:val="false"/>
          <w:i w:val="false"/>
          <w:color w:val="000000"/>
          <w:sz w:val="28"/>
        </w:rPr>
        <w:t>
      12) 12-бағанда радиациялық бақылау жабдығы, кіші ая радиометрі, "УМФ -2000", пайдаланылмау себебі көрсетіледі;</w:t>
      </w:r>
    </w:p>
    <w:bookmarkEnd w:id="1648"/>
    <w:bookmarkStart w:name="z1708" w:id="1649"/>
    <w:p>
      <w:pPr>
        <w:spacing w:after="0"/>
        <w:ind w:left="0"/>
        <w:jc w:val="both"/>
      </w:pPr>
      <w:r>
        <w:rPr>
          <w:rFonts w:ascii="Times New Roman"/>
          <w:b w:val="false"/>
          <w:i w:val="false"/>
          <w:color w:val="000000"/>
          <w:sz w:val="28"/>
        </w:rPr>
        <w:t>
      13) 13-бағанда радиациялық бақылау жабдығы, барлау дозиметрлері, "РКС-01", қолда бар саны көрсетіледі;</w:t>
      </w:r>
    </w:p>
    <w:bookmarkEnd w:id="1649"/>
    <w:bookmarkStart w:name="z1709" w:id="1650"/>
    <w:p>
      <w:pPr>
        <w:spacing w:after="0"/>
        <w:ind w:left="0"/>
        <w:jc w:val="both"/>
      </w:pPr>
      <w:r>
        <w:rPr>
          <w:rFonts w:ascii="Times New Roman"/>
          <w:b w:val="false"/>
          <w:i w:val="false"/>
          <w:color w:val="000000"/>
          <w:sz w:val="28"/>
        </w:rPr>
        <w:t>
      14) 14-бағанда радиациялық бақылау жабдығы, барлау дозиметрлері, "РКС-01", олардың ішінде пайдаланылмағаны көрсетіледі;</w:t>
      </w:r>
    </w:p>
    <w:bookmarkEnd w:id="1650"/>
    <w:bookmarkStart w:name="z1710" w:id="1651"/>
    <w:p>
      <w:pPr>
        <w:spacing w:after="0"/>
        <w:ind w:left="0"/>
        <w:jc w:val="both"/>
      </w:pPr>
      <w:r>
        <w:rPr>
          <w:rFonts w:ascii="Times New Roman"/>
          <w:b w:val="false"/>
          <w:i w:val="false"/>
          <w:color w:val="000000"/>
          <w:sz w:val="28"/>
        </w:rPr>
        <w:t>
      15) 15-бағанда радиациялық бақылау жабдығы, барлау дозиметрлері, "РКС-01", пайдаланылмау себебі көрсетіледі;</w:t>
      </w:r>
    </w:p>
    <w:bookmarkEnd w:id="1651"/>
    <w:bookmarkStart w:name="z1711" w:id="1652"/>
    <w:p>
      <w:pPr>
        <w:spacing w:after="0"/>
        <w:ind w:left="0"/>
        <w:jc w:val="both"/>
      </w:pPr>
      <w:r>
        <w:rPr>
          <w:rFonts w:ascii="Times New Roman"/>
          <w:b w:val="false"/>
          <w:i w:val="false"/>
          <w:color w:val="000000"/>
          <w:sz w:val="28"/>
        </w:rPr>
        <w:t>
      16) 16-бағанда радиациялық бақылау жабдығы, барлау дозиметрлері, "ДКС-96", қолда бар саны көрсетіледі;</w:t>
      </w:r>
    </w:p>
    <w:bookmarkEnd w:id="1652"/>
    <w:bookmarkStart w:name="z1712" w:id="1653"/>
    <w:p>
      <w:pPr>
        <w:spacing w:after="0"/>
        <w:ind w:left="0"/>
        <w:jc w:val="both"/>
      </w:pPr>
      <w:r>
        <w:rPr>
          <w:rFonts w:ascii="Times New Roman"/>
          <w:b w:val="false"/>
          <w:i w:val="false"/>
          <w:color w:val="000000"/>
          <w:sz w:val="28"/>
        </w:rPr>
        <w:t>
      17) 17-бағанда радиациялық бақылау жабдығы, барлау дозиметрлері, "ДКС-96", олардың ішінде пайдаланылмағаны көрсетіледі;</w:t>
      </w:r>
    </w:p>
    <w:bookmarkEnd w:id="1653"/>
    <w:bookmarkStart w:name="z1713" w:id="1654"/>
    <w:p>
      <w:pPr>
        <w:spacing w:after="0"/>
        <w:ind w:left="0"/>
        <w:jc w:val="both"/>
      </w:pPr>
      <w:r>
        <w:rPr>
          <w:rFonts w:ascii="Times New Roman"/>
          <w:b w:val="false"/>
          <w:i w:val="false"/>
          <w:color w:val="000000"/>
          <w:sz w:val="28"/>
        </w:rPr>
        <w:t>
      18) 18-бағанда радиациялық бақылау жабдығы, барлау дозиметрлері, "ДКС-96", пайдаланылмау себебі көрсетіледі;</w:t>
      </w:r>
    </w:p>
    <w:bookmarkEnd w:id="1654"/>
    <w:bookmarkStart w:name="z1714" w:id="1655"/>
    <w:p>
      <w:pPr>
        <w:spacing w:after="0"/>
        <w:ind w:left="0"/>
        <w:jc w:val="both"/>
      </w:pPr>
      <w:r>
        <w:rPr>
          <w:rFonts w:ascii="Times New Roman"/>
          <w:b w:val="false"/>
          <w:i w:val="false"/>
          <w:color w:val="000000"/>
          <w:sz w:val="28"/>
        </w:rPr>
        <w:t>
      19) 19-бағанда радиациялық бақылау жабдығы, барлау дозиметрлері, "ДРГ-01 Т1", қолда бар саны көрсетіледі;</w:t>
      </w:r>
    </w:p>
    <w:bookmarkEnd w:id="1655"/>
    <w:bookmarkStart w:name="z1715" w:id="1656"/>
    <w:p>
      <w:pPr>
        <w:spacing w:after="0"/>
        <w:ind w:left="0"/>
        <w:jc w:val="both"/>
      </w:pPr>
      <w:r>
        <w:rPr>
          <w:rFonts w:ascii="Times New Roman"/>
          <w:b w:val="false"/>
          <w:i w:val="false"/>
          <w:color w:val="000000"/>
          <w:sz w:val="28"/>
        </w:rPr>
        <w:t>
      20) 20-бағанда радиациялық бақылау жабдығы, барлау дозиметрлері, "ДРГ-01 Т1", олардың ішінде пайдаланылмағаны көрсетіледі;</w:t>
      </w:r>
    </w:p>
    <w:bookmarkEnd w:id="1656"/>
    <w:bookmarkStart w:name="z1716" w:id="1657"/>
    <w:p>
      <w:pPr>
        <w:spacing w:after="0"/>
        <w:ind w:left="0"/>
        <w:jc w:val="both"/>
      </w:pPr>
      <w:r>
        <w:rPr>
          <w:rFonts w:ascii="Times New Roman"/>
          <w:b w:val="false"/>
          <w:i w:val="false"/>
          <w:color w:val="000000"/>
          <w:sz w:val="28"/>
        </w:rPr>
        <w:t>
      21) 21-бағанда радиациялық бақылау жабдығы, барлау дозиметрлері, "ДРГ-01 Т1", пайдаланылмау себебі көрсетіледі;</w:t>
      </w:r>
    </w:p>
    <w:bookmarkEnd w:id="1657"/>
    <w:bookmarkStart w:name="z1717" w:id="1658"/>
    <w:p>
      <w:pPr>
        <w:spacing w:after="0"/>
        <w:ind w:left="0"/>
        <w:jc w:val="both"/>
      </w:pPr>
      <w:r>
        <w:rPr>
          <w:rFonts w:ascii="Times New Roman"/>
          <w:b w:val="false"/>
          <w:i w:val="false"/>
          <w:color w:val="000000"/>
          <w:sz w:val="28"/>
        </w:rPr>
        <w:t>
      22) 22-бағанда радиациялық бақылау жабдығы, рентгендік сәулелену дозиметрлері, "ДРК -01", қолда бар саны көрсетіледі;</w:t>
      </w:r>
    </w:p>
    <w:bookmarkEnd w:id="1658"/>
    <w:bookmarkStart w:name="z1718" w:id="1659"/>
    <w:p>
      <w:pPr>
        <w:spacing w:after="0"/>
        <w:ind w:left="0"/>
        <w:jc w:val="both"/>
      </w:pPr>
      <w:r>
        <w:rPr>
          <w:rFonts w:ascii="Times New Roman"/>
          <w:b w:val="false"/>
          <w:i w:val="false"/>
          <w:color w:val="000000"/>
          <w:sz w:val="28"/>
        </w:rPr>
        <w:t>
      23) 23-бағанда радиациялық бақылау жабдығы, рентгендік сәулелену дозиметрлері, "ДРК -01", олардың ішінде пайдаланылмағаны көрсетіледі;</w:t>
      </w:r>
    </w:p>
    <w:bookmarkEnd w:id="1659"/>
    <w:bookmarkStart w:name="z1719" w:id="1660"/>
    <w:p>
      <w:pPr>
        <w:spacing w:after="0"/>
        <w:ind w:left="0"/>
        <w:jc w:val="both"/>
      </w:pPr>
      <w:r>
        <w:rPr>
          <w:rFonts w:ascii="Times New Roman"/>
          <w:b w:val="false"/>
          <w:i w:val="false"/>
          <w:color w:val="000000"/>
          <w:sz w:val="28"/>
        </w:rPr>
        <w:t>
      24) 24-бағанда радиациялық бақылау жабдығы, рентгендік сәулелену дозиметрлері, "ДРК -01", пайдаланылмау себебі көрсетіледі.</w:t>
      </w:r>
    </w:p>
    <w:bookmarkEnd w:id="1660"/>
    <w:bookmarkStart w:name="z1720" w:id="1661"/>
    <w:p>
      <w:pPr>
        <w:spacing w:after="0"/>
        <w:ind w:left="0"/>
        <w:jc w:val="both"/>
      </w:pPr>
      <w:r>
        <w:rPr>
          <w:rFonts w:ascii="Times New Roman"/>
          <w:b w:val="false"/>
          <w:i w:val="false"/>
          <w:color w:val="000000"/>
          <w:sz w:val="28"/>
        </w:rPr>
        <w:t>
      43-кесте</w:t>
      </w:r>
    </w:p>
    <w:bookmarkEnd w:id="1661"/>
    <w:bookmarkStart w:name="z1721" w:id="1662"/>
    <w:p>
      <w:pPr>
        <w:spacing w:after="0"/>
        <w:ind w:left="0"/>
        <w:jc w:val="both"/>
      </w:pPr>
      <w:r>
        <w:rPr>
          <w:rFonts w:ascii="Times New Roman"/>
          <w:b w:val="false"/>
          <w:i w:val="false"/>
          <w:color w:val="000000"/>
          <w:sz w:val="28"/>
        </w:rPr>
        <w:t>
      1) 1-бағанда радиациялық бақылау жабдығы, радон өлшеу радиометрлері, рамон-01, қолда бар саны көрсетіледі;</w:t>
      </w:r>
    </w:p>
    <w:bookmarkEnd w:id="1662"/>
    <w:bookmarkStart w:name="z1722" w:id="1663"/>
    <w:p>
      <w:pPr>
        <w:spacing w:after="0"/>
        <w:ind w:left="0"/>
        <w:jc w:val="both"/>
      </w:pPr>
      <w:r>
        <w:rPr>
          <w:rFonts w:ascii="Times New Roman"/>
          <w:b w:val="false"/>
          <w:i w:val="false"/>
          <w:color w:val="000000"/>
          <w:sz w:val="28"/>
        </w:rPr>
        <w:t>
      2) 2-бағанда радиациялық бақылау жабдығы, радон өлшеу радиометрлері, рамон-01, олардың ішінде пайдаланылмағаны көрсетіледі;</w:t>
      </w:r>
    </w:p>
    <w:bookmarkEnd w:id="1663"/>
    <w:bookmarkStart w:name="z1723" w:id="1664"/>
    <w:p>
      <w:pPr>
        <w:spacing w:after="0"/>
        <w:ind w:left="0"/>
        <w:jc w:val="both"/>
      </w:pPr>
      <w:r>
        <w:rPr>
          <w:rFonts w:ascii="Times New Roman"/>
          <w:b w:val="false"/>
          <w:i w:val="false"/>
          <w:color w:val="000000"/>
          <w:sz w:val="28"/>
        </w:rPr>
        <w:t>
      3) 3-бағанда радиациялық бақылау жабдығы, радон өлшеу радиометрлері, рамон-01, пайдаланылмау себебі көрсетіледі;</w:t>
      </w:r>
    </w:p>
    <w:bookmarkEnd w:id="1664"/>
    <w:bookmarkStart w:name="z1724" w:id="1665"/>
    <w:p>
      <w:pPr>
        <w:spacing w:after="0"/>
        <w:ind w:left="0"/>
        <w:jc w:val="both"/>
      </w:pPr>
      <w:r>
        <w:rPr>
          <w:rFonts w:ascii="Times New Roman"/>
          <w:b w:val="false"/>
          <w:i w:val="false"/>
          <w:color w:val="000000"/>
          <w:sz w:val="28"/>
        </w:rPr>
        <w:t>
      4) 4-бағанда радиациялық бақылау жабдығы, радон өлшеу радиометрлері, рамон-радон-01, қолда бар саны көрсетіледі;</w:t>
      </w:r>
    </w:p>
    <w:bookmarkEnd w:id="1665"/>
    <w:bookmarkStart w:name="z1725" w:id="1666"/>
    <w:p>
      <w:pPr>
        <w:spacing w:after="0"/>
        <w:ind w:left="0"/>
        <w:jc w:val="both"/>
      </w:pPr>
      <w:r>
        <w:rPr>
          <w:rFonts w:ascii="Times New Roman"/>
          <w:b w:val="false"/>
          <w:i w:val="false"/>
          <w:color w:val="000000"/>
          <w:sz w:val="28"/>
        </w:rPr>
        <w:t>
      5) 5-бағанда радиациялық бақылау жабдығы, радон өлшеу радиометрлері, рамон-радон-01, олардың ішінде пайдаланылмағаны көрсетіледі;</w:t>
      </w:r>
    </w:p>
    <w:bookmarkEnd w:id="1666"/>
    <w:bookmarkStart w:name="z1726" w:id="1667"/>
    <w:p>
      <w:pPr>
        <w:spacing w:after="0"/>
        <w:ind w:left="0"/>
        <w:jc w:val="both"/>
      </w:pPr>
      <w:r>
        <w:rPr>
          <w:rFonts w:ascii="Times New Roman"/>
          <w:b w:val="false"/>
          <w:i w:val="false"/>
          <w:color w:val="000000"/>
          <w:sz w:val="28"/>
        </w:rPr>
        <w:t>
      6) 6-бағанда радиациялық бақылау жабдығы, радон өлшеу радиометрлері, рамон-радон-01, пайдаланылмау себебі көрсетіледі;</w:t>
      </w:r>
    </w:p>
    <w:bookmarkEnd w:id="1667"/>
    <w:bookmarkStart w:name="z1727" w:id="1668"/>
    <w:p>
      <w:pPr>
        <w:spacing w:after="0"/>
        <w:ind w:left="0"/>
        <w:jc w:val="both"/>
      </w:pPr>
      <w:r>
        <w:rPr>
          <w:rFonts w:ascii="Times New Roman"/>
          <w:b w:val="false"/>
          <w:i w:val="false"/>
          <w:color w:val="000000"/>
          <w:sz w:val="28"/>
        </w:rPr>
        <w:t>
      7) 7-бағанда радиациялық бақылау жабдығы, радон өлшеу радиометрлері, рамон-радон-02, қолда бар саны көрсетіледі;</w:t>
      </w:r>
    </w:p>
    <w:bookmarkEnd w:id="1668"/>
    <w:bookmarkStart w:name="z1728" w:id="1669"/>
    <w:p>
      <w:pPr>
        <w:spacing w:after="0"/>
        <w:ind w:left="0"/>
        <w:jc w:val="both"/>
      </w:pPr>
      <w:r>
        <w:rPr>
          <w:rFonts w:ascii="Times New Roman"/>
          <w:b w:val="false"/>
          <w:i w:val="false"/>
          <w:color w:val="000000"/>
          <w:sz w:val="28"/>
        </w:rPr>
        <w:t>
      8) 8-бағанда радиациялық бақылау жабдығы, радон өлшеу радиометрлері, рамон-радон-02, олардың ішінде пайдаланылмағаны көрсетіледі;</w:t>
      </w:r>
    </w:p>
    <w:bookmarkEnd w:id="1669"/>
    <w:bookmarkStart w:name="z1729" w:id="1670"/>
    <w:p>
      <w:pPr>
        <w:spacing w:after="0"/>
        <w:ind w:left="0"/>
        <w:jc w:val="both"/>
      </w:pPr>
      <w:r>
        <w:rPr>
          <w:rFonts w:ascii="Times New Roman"/>
          <w:b w:val="false"/>
          <w:i w:val="false"/>
          <w:color w:val="000000"/>
          <w:sz w:val="28"/>
        </w:rPr>
        <w:t>
      9) 9-бағанда радиациялық бақылау жабдығы, радон өлшеу радиометрлері, рамон-радон-02, пайдаланылмау себебі көрсетіледі;</w:t>
      </w:r>
    </w:p>
    <w:bookmarkEnd w:id="1670"/>
    <w:bookmarkStart w:name="z1730" w:id="1671"/>
    <w:p>
      <w:pPr>
        <w:spacing w:after="0"/>
        <w:ind w:left="0"/>
        <w:jc w:val="both"/>
      </w:pPr>
      <w:r>
        <w:rPr>
          <w:rFonts w:ascii="Times New Roman"/>
          <w:b w:val="false"/>
          <w:i w:val="false"/>
          <w:color w:val="000000"/>
          <w:sz w:val="28"/>
        </w:rPr>
        <w:t>
      10) 10-бағанда радиациялық бақылау жабдығы, радон өлшеу радиометрлері, РРА-01, қолда бар саны көрсетіледі;</w:t>
      </w:r>
    </w:p>
    <w:bookmarkEnd w:id="1671"/>
    <w:bookmarkStart w:name="z1731" w:id="1672"/>
    <w:p>
      <w:pPr>
        <w:spacing w:after="0"/>
        <w:ind w:left="0"/>
        <w:jc w:val="both"/>
      </w:pPr>
      <w:r>
        <w:rPr>
          <w:rFonts w:ascii="Times New Roman"/>
          <w:b w:val="false"/>
          <w:i w:val="false"/>
          <w:color w:val="000000"/>
          <w:sz w:val="28"/>
        </w:rPr>
        <w:t>
      11) 11-бағанда радиациялық бақылау жабдығы, радон өлшеу радиометрлері, РРА-01, олардың ішінде пайдаланылмағаны көрсетіледі;</w:t>
      </w:r>
    </w:p>
    <w:bookmarkEnd w:id="1672"/>
    <w:bookmarkStart w:name="z1732" w:id="1673"/>
    <w:p>
      <w:pPr>
        <w:spacing w:after="0"/>
        <w:ind w:left="0"/>
        <w:jc w:val="both"/>
      </w:pPr>
      <w:r>
        <w:rPr>
          <w:rFonts w:ascii="Times New Roman"/>
          <w:b w:val="false"/>
          <w:i w:val="false"/>
          <w:color w:val="000000"/>
          <w:sz w:val="28"/>
        </w:rPr>
        <w:t>
      12) 12-бағанда радиациялық бақылау жабдығы, радон өлшеу радиометрлері, РРА-01, пайдаланылмау себебі көрсетіледі;</w:t>
      </w:r>
    </w:p>
    <w:bookmarkEnd w:id="1673"/>
    <w:bookmarkStart w:name="z1733" w:id="1674"/>
    <w:p>
      <w:pPr>
        <w:spacing w:after="0"/>
        <w:ind w:left="0"/>
        <w:jc w:val="both"/>
      </w:pPr>
      <w:r>
        <w:rPr>
          <w:rFonts w:ascii="Times New Roman"/>
          <w:b w:val="false"/>
          <w:i w:val="false"/>
          <w:color w:val="000000"/>
          <w:sz w:val="28"/>
        </w:rPr>
        <w:t>
      13) 13-бағанда қосалқы жабдық, сынамаларды аспирациялау іріктеу құрылғысы, қолда бар саны көрсетіледі;</w:t>
      </w:r>
    </w:p>
    <w:bookmarkEnd w:id="1674"/>
    <w:bookmarkStart w:name="z1734" w:id="1675"/>
    <w:p>
      <w:pPr>
        <w:spacing w:after="0"/>
        <w:ind w:left="0"/>
        <w:jc w:val="both"/>
      </w:pPr>
      <w:r>
        <w:rPr>
          <w:rFonts w:ascii="Times New Roman"/>
          <w:b w:val="false"/>
          <w:i w:val="false"/>
          <w:color w:val="000000"/>
          <w:sz w:val="28"/>
        </w:rPr>
        <w:t>
      14) 14-бағанда қосалқы жабдық, сынамаларды аспирациялау іріктеу құрылғысы, олардың ішінде пайдаланылмағаны көрсетіледі;</w:t>
      </w:r>
    </w:p>
    <w:bookmarkEnd w:id="1675"/>
    <w:bookmarkStart w:name="z1735" w:id="1676"/>
    <w:p>
      <w:pPr>
        <w:spacing w:after="0"/>
        <w:ind w:left="0"/>
        <w:jc w:val="both"/>
      </w:pPr>
      <w:r>
        <w:rPr>
          <w:rFonts w:ascii="Times New Roman"/>
          <w:b w:val="false"/>
          <w:i w:val="false"/>
          <w:color w:val="000000"/>
          <w:sz w:val="28"/>
        </w:rPr>
        <w:t>
      15) 15-бағанда қосалқы жабдық, фотоколометр, қолда бар саны көрсетіледі;</w:t>
      </w:r>
    </w:p>
    <w:bookmarkEnd w:id="1676"/>
    <w:bookmarkStart w:name="z1736" w:id="1677"/>
    <w:p>
      <w:pPr>
        <w:spacing w:after="0"/>
        <w:ind w:left="0"/>
        <w:jc w:val="both"/>
      </w:pPr>
      <w:r>
        <w:rPr>
          <w:rFonts w:ascii="Times New Roman"/>
          <w:b w:val="false"/>
          <w:i w:val="false"/>
          <w:color w:val="000000"/>
          <w:sz w:val="28"/>
        </w:rPr>
        <w:t>
      16) 16-бағанда қосалқы жабдық, фотоколометр, олардың ішінде пайдаланылмағаны көрсетіледі;</w:t>
      </w:r>
    </w:p>
    <w:bookmarkEnd w:id="1677"/>
    <w:bookmarkStart w:name="z1737" w:id="1678"/>
    <w:p>
      <w:pPr>
        <w:spacing w:after="0"/>
        <w:ind w:left="0"/>
        <w:jc w:val="both"/>
      </w:pPr>
      <w:r>
        <w:rPr>
          <w:rFonts w:ascii="Times New Roman"/>
          <w:b w:val="false"/>
          <w:i w:val="false"/>
          <w:color w:val="000000"/>
          <w:sz w:val="28"/>
        </w:rPr>
        <w:t>
      17) 17-бағанда қосалқы жабдық, саны, муфель пеші көрсетіледі;</w:t>
      </w:r>
    </w:p>
    <w:bookmarkEnd w:id="1678"/>
    <w:bookmarkStart w:name="z1738" w:id="1679"/>
    <w:p>
      <w:pPr>
        <w:spacing w:after="0"/>
        <w:ind w:left="0"/>
        <w:jc w:val="both"/>
      </w:pPr>
      <w:r>
        <w:rPr>
          <w:rFonts w:ascii="Times New Roman"/>
          <w:b w:val="false"/>
          <w:i w:val="false"/>
          <w:color w:val="000000"/>
          <w:sz w:val="28"/>
        </w:rPr>
        <w:t>
      18) 18-бағанда қосалқы жабдық, саны, талдамалық таразы көрсетіледі;</w:t>
      </w:r>
    </w:p>
    <w:bookmarkEnd w:id="1679"/>
    <w:bookmarkStart w:name="z1739" w:id="1680"/>
    <w:p>
      <w:pPr>
        <w:spacing w:after="0"/>
        <w:ind w:left="0"/>
        <w:jc w:val="both"/>
      </w:pPr>
      <w:r>
        <w:rPr>
          <w:rFonts w:ascii="Times New Roman"/>
          <w:b w:val="false"/>
          <w:i w:val="false"/>
          <w:color w:val="000000"/>
          <w:sz w:val="28"/>
        </w:rPr>
        <w:t>
      19) 19-бағанда қосалқы жабдық, саны, техникалык таразы көрсетіледі.</w:t>
      </w:r>
    </w:p>
    <w:bookmarkEnd w:id="1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742" w:id="1681"/>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168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"Кәсіптік сырқаттанушылықты және улануларды мониторингілеу"</w:t>
      </w:r>
    </w:p>
    <w:p>
      <w:pPr>
        <w:spacing w:after="0"/>
        <w:ind w:left="0"/>
        <w:jc w:val="both"/>
      </w:pPr>
      <w:r>
        <w:rPr>
          <w:rFonts w:ascii="Times New Roman"/>
          <w:b w:val="false"/>
          <w:i w:val="false"/>
          <w:color w:val="000000"/>
          <w:sz w:val="28"/>
        </w:rPr>
        <w:t>
      Қазақстан Республикасында кәсіби сырқаттанушылықты және улануларды санитариялық-эпидемиологиялық мониторингілеу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028-ИРПК</w:t>
      </w:r>
    </w:p>
    <w:p>
      <w:pPr>
        <w:spacing w:after="0"/>
        <w:ind w:left="0"/>
        <w:jc w:val="both"/>
      </w:pPr>
      <w:r>
        <w:rPr>
          <w:rFonts w:ascii="Times New Roman"/>
          <w:b w:val="false"/>
          <w:i w:val="false"/>
          <w:color w:val="000000"/>
          <w:sz w:val="28"/>
        </w:rPr>
        <w:t>
      Кезеңділік: жарты жылда бір рет, жылына бір рет өсу ретімен</w:t>
      </w:r>
    </w:p>
    <w:p>
      <w:pPr>
        <w:spacing w:after="0"/>
        <w:ind w:left="0"/>
        <w:jc w:val="both"/>
      </w:pPr>
      <w:r>
        <w:rPr>
          <w:rFonts w:ascii="Times New Roman"/>
          <w:b w:val="false"/>
          <w:i w:val="false"/>
          <w:color w:val="000000"/>
          <w:sz w:val="28"/>
        </w:rPr>
        <w:t>
      Есепті кезең: ___________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жарты жылда бір рет, жарты жылдың соңғы айының 20-на дейін, жылына бір рет жылдың соңғы айының 20-на дейін өсу ретімен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Кәсіптік сырқаттанушылықты және улануларды мониторингілеу</w:t>
      </w:r>
    </w:p>
    <w:bookmarkStart w:name="z1743" w:id="1682"/>
    <w:p>
      <w:pPr>
        <w:spacing w:after="0"/>
        <w:ind w:left="0"/>
        <w:jc w:val="left"/>
      </w:pPr>
      <w:r>
        <w:rPr>
          <w:rFonts w:ascii="Times New Roman"/>
          <w:b/>
          <w:i w:val="false"/>
          <w:color w:val="000000"/>
        </w:rPr>
        <w:t xml:space="preserve"> 20___ жылғы______________ ішінде (жартыжылдық сайын, өсу ретімен) Қазақстан Республикасында кәсіби сырқаттанушылықты және улануларды санитариялық-эпидемиологиялық мониторингілеу нысаны</w:t>
      </w:r>
    </w:p>
    <w:bookmarkEnd w:id="1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жағдай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(abs. number)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уланулар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ұқсаскезеңі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(abs. number)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жұмыс істейтін адамға шаққандағы кәсіби сырқаттанушылық көрсеткіш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 бойынша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 жоғалтпай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 жоғалтумен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осыған ұқсаскезеңі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bookmarkStart w:name="z1744" w:id="1683"/>
    <w:p>
      <w:pPr>
        <w:spacing w:after="0"/>
        <w:ind w:left="0"/>
        <w:jc w:val="left"/>
      </w:pPr>
      <w:r>
        <w:rPr>
          <w:rFonts w:ascii="Times New Roman"/>
          <w:b/>
          <w:i w:val="false"/>
          <w:color w:val="000000"/>
        </w:rPr>
        <w:t xml:space="preserve"> "Кәсіптік сырқаттанушылықты және улануларды мониторингілеу  Қазақстан Республикасында кәсіптік сырқаттанушылықты және улануларды санитариялық-эпидемиологиялық мониторингілеу нысаны" әкімшілік деректерді өтеусіз негізде жинауға арналған нысанды толтыру жөніндегі түсіндірме  (индекс: 028-ИРПК және кезеңділігі: жарты жылда бір рет, жылына бір рет өсу ретімен)</w:t>
      </w:r>
    </w:p>
    <w:bookmarkEnd w:id="1683"/>
    <w:bookmarkStart w:name="z1745" w:id="1684"/>
    <w:p>
      <w:pPr>
        <w:spacing w:after="0"/>
        <w:ind w:left="0"/>
        <w:jc w:val="left"/>
      </w:pPr>
      <w:r>
        <w:rPr>
          <w:rFonts w:ascii="Times New Roman"/>
          <w:b/>
          <w:i w:val="false"/>
          <w:color w:val="000000"/>
        </w:rPr>
        <w:t xml:space="preserve"> 1-тарау. Жалпы ережелер</w:t>
      </w:r>
    </w:p>
    <w:bookmarkEnd w:id="1684"/>
    <w:bookmarkStart w:name="z1746" w:id="1685"/>
    <w:p>
      <w:pPr>
        <w:spacing w:after="0"/>
        <w:ind w:left="0"/>
        <w:jc w:val="both"/>
      </w:pPr>
      <w:r>
        <w:rPr>
          <w:rFonts w:ascii="Times New Roman"/>
          <w:b w:val="false"/>
          <w:i w:val="false"/>
          <w:color w:val="000000"/>
          <w:sz w:val="28"/>
        </w:rPr>
        <w:t>
      1. Осы "Кәсіптік сырқаттанушылықты және улануларды мониторингілеу.</w:t>
      </w:r>
    </w:p>
    <w:bookmarkEnd w:id="1685"/>
    <w:p>
      <w:pPr>
        <w:spacing w:after="0"/>
        <w:ind w:left="0"/>
        <w:jc w:val="both"/>
      </w:pPr>
      <w:r>
        <w:rPr>
          <w:rFonts w:ascii="Times New Roman"/>
          <w:b w:val="false"/>
          <w:i w:val="false"/>
          <w:color w:val="000000"/>
          <w:sz w:val="28"/>
        </w:rPr>
        <w:t>
      Қазақстан Республикасында кәсіптік сырқаттанушылықты және улануларды санитариялық-эпидемиологиялық мониторингілеу нысаны"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талапты айқындайды.</w:t>
      </w:r>
    </w:p>
    <w:bookmarkStart w:name="z1747" w:id="1686"/>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1686"/>
    <w:bookmarkStart w:name="z1748" w:id="1687"/>
    <w:p>
      <w:pPr>
        <w:spacing w:after="0"/>
        <w:ind w:left="0"/>
        <w:jc w:val="both"/>
      </w:pPr>
      <w:r>
        <w:rPr>
          <w:rFonts w:ascii="Times New Roman"/>
          <w:b w:val="false"/>
          <w:i w:val="false"/>
          <w:color w:val="000000"/>
          <w:sz w:val="28"/>
        </w:rPr>
        <w:t>
      3. Толтырылған нысан жарты жылда бір рет, жарты жылдың соңғы айының 20-на дейін, жылына бір рет жылдың соңғы айының 20-на дейін өсу ретімен ұсынылады.</w:t>
      </w:r>
    </w:p>
    <w:bookmarkEnd w:id="1687"/>
    <w:bookmarkStart w:name="z1749" w:id="1688"/>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1688"/>
    <w:bookmarkStart w:name="z1750" w:id="1689"/>
    <w:p>
      <w:pPr>
        <w:spacing w:after="0"/>
        <w:ind w:left="0"/>
        <w:jc w:val="both"/>
      </w:pPr>
      <w:r>
        <w:rPr>
          <w:rFonts w:ascii="Times New Roman"/>
          <w:b w:val="false"/>
          <w:i w:val="false"/>
          <w:color w:val="000000"/>
          <w:sz w:val="28"/>
        </w:rPr>
        <w:t>
      5. Нысан қазақ және орыс тілдерінде толтырылады.</w:t>
      </w:r>
    </w:p>
    <w:bookmarkEnd w:id="1689"/>
    <w:bookmarkStart w:name="z1751" w:id="1690"/>
    <w:p>
      <w:pPr>
        <w:spacing w:after="0"/>
        <w:ind w:left="0"/>
        <w:jc w:val="both"/>
      </w:pPr>
      <w:r>
        <w:rPr>
          <w:rFonts w:ascii="Times New Roman"/>
          <w:b w:val="false"/>
          <w:i w:val="false"/>
          <w:color w:val="000000"/>
          <w:sz w:val="28"/>
        </w:rPr>
        <w:t>
      6. Әкімшілік деректер нысанында пайдаланылатын терminдер мен анықтамалар:</w:t>
      </w:r>
    </w:p>
    <w:bookmarkEnd w:id="1690"/>
    <w:bookmarkStart w:name="z1752" w:id="1691"/>
    <w:p>
      <w:pPr>
        <w:spacing w:after="0"/>
        <w:ind w:left="0"/>
        <w:jc w:val="both"/>
      </w:pPr>
      <w:r>
        <w:rPr>
          <w:rFonts w:ascii="Times New Roman"/>
          <w:b w:val="false"/>
          <w:i w:val="false"/>
          <w:color w:val="000000"/>
          <w:sz w:val="28"/>
        </w:rPr>
        <w:t>
      1) кәсіптік ауру – жұмыскердің өз еңбек (қызметтік) міндеттерін орындауына байланысты оған зиянды өндірістік факторлардың әсер етуінен туындаған жіті немесе созылмалы ауру;</w:t>
      </w:r>
    </w:p>
    <w:bookmarkEnd w:id="1691"/>
    <w:bookmarkStart w:name="z1753" w:id="1692"/>
    <w:p>
      <w:pPr>
        <w:spacing w:after="0"/>
        <w:ind w:left="0"/>
        <w:jc w:val="both"/>
      </w:pPr>
      <w:r>
        <w:rPr>
          <w:rFonts w:ascii="Times New Roman"/>
          <w:b w:val="false"/>
          <w:i w:val="false"/>
          <w:color w:val="000000"/>
          <w:sz w:val="28"/>
        </w:rPr>
        <w:t>
      2) жіті кәсіптік ауру – зиянды кәсіптік факторлардың бір рет (бір ауысымнан аспайтын уақыт ішінде) әсерінен кейін пайда болған ауру;</w:t>
      </w:r>
    </w:p>
    <w:bookmarkEnd w:id="1692"/>
    <w:bookmarkStart w:name="z1754" w:id="1693"/>
    <w:p>
      <w:pPr>
        <w:spacing w:after="0"/>
        <w:ind w:left="0"/>
        <w:jc w:val="both"/>
      </w:pPr>
      <w:r>
        <w:rPr>
          <w:rFonts w:ascii="Times New Roman"/>
          <w:b w:val="false"/>
          <w:i w:val="false"/>
          <w:color w:val="000000"/>
          <w:sz w:val="28"/>
        </w:rPr>
        <w:t>
      3) созылмалы кәсіптік ауру – зиянды өндірістік факторлардың көп рет және ұзақ уақыт әсер етуінен кейін пайда болған ауру;</w:t>
      </w:r>
    </w:p>
    <w:bookmarkEnd w:id="1693"/>
    <w:bookmarkStart w:name="z1755" w:id="1694"/>
    <w:p>
      <w:pPr>
        <w:spacing w:after="0"/>
        <w:ind w:left="0"/>
        <w:jc w:val="both"/>
      </w:pPr>
      <w:r>
        <w:rPr>
          <w:rFonts w:ascii="Times New Roman"/>
          <w:b w:val="false"/>
          <w:i w:val="false"/>
          <w:color w:val="000000"/>
          <w:sz w:val="28"/>
        </w:rPr>
        <w:t>
      4) кәсіптік улану –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улануы.</w:t>
      </w:r>
    </w:p>
    <w:bookmarkEnd w:id="1694"/>
    <w:bookmarkStart w:name="z1756" w:id="1695"/>
    <w:p>
      <w:pPr>
        <w:spacing w:after="0"/>
        <w:ind w:left="0"/>
        <w:jc w:val="left"/>
      </w:pPr>
      <w:r>
        <w:rPr>
          <w:rFonts w:ascii="Times New Roman"/>
          <w:b/>
          <w:i w:val="false"/>
          <w:color w:val="000000"/>
        </w:rPr>
        <w:t xml:space="preserve"> 2-тарау. Нысанды толтыру бойынша түсінідірме</w:t>
      </w:r>
    </w:p>
    <w:bookmarkEnd w:id="1695"/>
    <w:bookmarkStart w:name="z1757" w:id="1696"/>
    <w:p>
      <w:pPr>
        <w:spacing w:after="0"/>
        <w:ind w:left="0"/>
        <w:jc w:val="both"/>
      </w:pPr>
      <w:r>
        <w:rPr>
          <w:rFonts w:ascii="Times New Roman"/>
          <w:b w:val="false"/>
          <w:i w:val="false"/>
          <w:color w:val="000000"/>
          <w:sz w:val="28"/>
        </w:rPr>
        <w:t>
      1) 1-бағанда Әкімшілік-аумақтық объектілер сыныптамасына (ӘАОС) сәйкес аумақтың атауы көрсетіледі;</w:t>
      </w:r>
    </w:p>
    <w:bookmarkEnd w:id="1696"/>
    <w:bookmarkStart w:name="z1758" w:id="1697"/>
    <w:p>
      <w:pPr>
        <w:spacing w:after="0"/>
        <w:ind w:left="0"/>
        <w:jc w:val="both"/>
      </w:pPr>
      <w:r>
        <w:rPr>
          <w:rFonts w:ascii="Times New Roman"/>
          <w:b w:val="false"/>
          <w:i w:val="false"/>
          <w:color w:val="000000"/>
          <w:sz w:val="28"/>
        </w:rPr>
        <w:t>
      2) 2-бағанда ағымдағы жылдың есепті кезеңіңде барлық жағдай саны көрсетіледі;</w:t>
      </w:r>
    </w:p>
    <w:bookmarkEnd w:id="1697"/>
    <w:bookmarkStart w:name="z1759" w:id="1698"/>
    <w:p>
      <w:pPr>
        <w:spacing w:after="0"/>
        <w:ind w:left="0"/>
        <w:jc w:val="both"/>
      </w:pPr>
      <w:r>
        <w:rPr>
          <w:rFonts w:ascii="Times New Roman"/>
          <w:b w:val="false"/>
          <w:i w:val="false"/>
          <w:color w:val="000000"/>
          <w:sz w:val="28"/>
        </w:rPr>
        <w:t>
      3) 3-бағанда өткен жылдың осыған ұқсас кезеңінде барлық жағдай саны көрсетіледі;</w:t>
      </w:r>
    </w:p>
    <w:bookmarkEnd w:id="1698"/>
    <w:bookmarkStart w:name="z1760" w:id="1699"/>
    <w:p>
      <w:pPr>
        <w:spacing w:after="0"/>
        <w:ind w:left="0"/>
        <w:jc w:val="both"/>
      </w:pPr>
      <w:r>
        <w:rPr>
          <w:rFonts w:ascii="Times New Roman"/>
          <w:b w:val="false"/>
          <w:i w:val="false"/>
          <w:color w:val="000000"/>
          <w:sz w:val="28"/>
        </w:rPr>
        <w:t>
      4) 4-бағанда ағымдағы жылдың есепті кезеңіңде кәсіптік ауру түрі бойныша жағдай саны көрсетіледі;</w:t>
      </w:r>
    </w:p>
    <w:bookmarkEnd w:id="1699"/>
    <w:bookmarkStart w:name="z1761" w:id="1700"/>
    <w:p>
      <w:pPr>
        <w:spacing w:after="0"/>
        <w:ind w:left="0"/>
        <w:jc w:val="both"/>
      </w:pPr>
      <w:r>
        <w:rPr>
          <w:rFonts w:ascii="Times New Roman"/>
          <w:b w:val="false"/>
          <w:i w:val="false"/>
          <w:color w:val="000000"/>
          <w:sz w:val="28"/>
        </w:rPr>
        <w:t>
      5) 5-бағанда өткен жылдың осыған ұқсас кезеңінде кәсіптік ауру түрі бойныша жағдай саны көрсетіледі;</w:t>
      </w:r>
    </w:p>
    <w:bookmarkEnd w:id="1700"/>
    <w:bookmarkStart w:name="z1762" w:id="1701"/>
    <w:p>
      <w:pPr>
        <w:spacing w:after="0"/>
        <w:ind w:left="0"/>
        <w:jc w:val="both"/>
      </w:pPr>
      <w:r>
        <w:rPr>
          <w:rFonts w:ascii="Times New Roman"/>
          <w:b w:val="false"/>
          <w:i w:val="false"/>
          <w:color w:val="000000"/>
          <w:sz w:val="28"/>
        </w:rPr>
        <w:t>
      6) 6-бағанда ағымдағы жылдың есепті кезеңіңде кәсіптік уланулар түрі бойныша жағдай саны көрсетіледі;</w:t>
      </w:r>
    </w:p>
    <w:bookmarkEnd w:id="1701"/>
    <w:bookmarkStart w:name="z1763" w:id="1702"/>
    <w:p>
      <w:pPr>
        <w:spacing w:after="0"/>
        <w:ind w:left="0"/>
        <w:jc w:val="both"/>
      </w:pPr>
      <w:r>
        <w:rPr>
          <w:rFonts w:ascii="Times New Roman"/>
          <w:b w:val="false"/>
          <w:i w:val="false"/>
          <w:color w:val="000000"/>
          <w:sz w:val="28"/>
        </w:rPr>
        <w:t>
      7) 7-бағанда өткен жылдың осыған ұқсас кезеңінде кәсіптік уланулар түрі бойныша жағдай саны көрсетіледі;</w:t>
      </w:r>
    </w:p>
    <w:bookmarkEnd w:id="1702"/>
    <w:bookmarkStart w:name="z1764" w:id="1703"/>
    <w:p>
      <w:pPr>
        <w:spacing w:after="0"/>
        <w:ind w:left="0"/>
        <w:jc w:val="both"/>
      </w:pPr>
      <w:r>
        <w:rPr>
          <w:rFonts w:ascii="Times New Roman"/>
          <w:b w:val="false"/>
          <w:i w:val="false"/>
          <w:color w:val="000000"/>
          <w:sz w:val="28"/>
        </w:rPr>
        <w:t>
      8) 8-бағанда ағымдағы жылдың есепті кезеңіңде жіті әсер ету бойныша жағдай саны көрсетіледі;</w:t>
      </w:r>
    </w:p>
    <w:bookmarkEnd w:id="1703"/>
    <w:bookmarkStart w:name="z1765" w:id="1704"/>
    <w:p>
      <w:pPr>
        <w:spacing w:after="0"/>
        <w:ind w:left="0"/>
        <w:jc w:val="both"/>
      </w:pPr>
      <w:r>
        <w:rPr>
          <w:rFonts w:ascii="Times New Roman"/>
          <w:b w:val="false"/>
          <w:i w:val="false"/>
          <w:color w:val="000000"/>
          <w:sz w:val="28"/>
        </w:rPr>
        <w:t>
      9) 9-бағанда өткен жылдың осыған ұқсас кезеңінде әсер ету бойныша - жіті жағдай саны көрсетіледі;</w:t>
      </w:r>
    </w:p>
    <w:bookmarkEnd w:id="1704"/>
    <w:bookmarkStart w:name="z1766" w:id="1705"/>
    <w:p>
      <w:pPr>
        <w:spacing w:after="0"/>
        <w:ind w:left="0"/>
        <w:jc w:val="both"/>
      </w:pPr>
      <w:r>
        <w:rPr>
          <w:rFonts w:ascii="Times New Roman"/>
          <w:b w:val="false"/>
          <w:i w:val="false"/>
          <w:color w:val="000000"/>
          <w:sz w:val="28"/>
        </w:rPr>
        <w:t>
      10) 10-бағанда ағымдағы жылдың есепті кезеңіңде әсер ету бойныша - созылмалы жағдай саны көрсетіледі;</w:t>
      </w:r>
    </w:p>
    <w:bookmarkEnd w:id="1705"/>
    <w:bookmarkStart w:name="z1767" w:id="1706"/>
    <w:p>
      <w:pPr>
        <w:spacing w:after="0"/>
        <w:ind w:left="0"/>
        <w:jc w:val="both"/>
      </w:pPr>
      <w:r>
        <w:rPr>
          <w:rFonts w:ascii="Times New Roman"/>
          <w:b w:val="false"/>
          <w:i w:val="false"/>
          <w:color w:val="000000"/>
          <w:sz w:val="28"/>
        </w:rPr>
        <w:t>
      11) 11-бағанда өткен жылдың осыған ұқсас кезеңінде әсер ету бойныша - созылмалы жағдай саны көрсетіледі;</w:t>
      </w:r>
    </w:p>
    <w:bookmarkEnd w:id="1706"/>
    <w:bookmarkStart w:name="z1768" w:id="1707"/>
    <w:p>
      <w:pPr>
        <w:spacing w:after="0"/>
        <w:ind w:left="0"/>
        <w:jc w:val="both"/>
      </w:pPr>
      <w:r>
        <w:rPr>
          <w:rFonts w:ascii="Times New Roman"/>
          <w:b w:val="false"/>
          <w:i w:val="false"/>
          <w:color w:val="000000"/>
          <w:sz w:val="28"/>
        </w:rPr>
        <w:t>
      12) 12-бағанда ағымдағы жылдың есепті кезеңіңде ауырлығы бойныша – еңбекке жарамдылығын жоғалтпай жағдай саны көрсетіледі;</w:t>
      </w:r>
    </w:p>
    <w:bookmarkEnd w:id="1707"/>
    <w:bookmarkStart w:name="z1769" w:id="1708"/>
    <w:p>
      <w:pPr>
        <w:spacing w:after="0"/>
        <w:ind w:left="0"/>
        <w:jc w:val="both"/>
      </w:pPr>
      <w:r>
        <w:rPr>
          <w:rFonts w:ascii="Times New Roman"/>
          <w:b w:val="false"/>
          <w:i w:val="false"/>
          <w:color w:val="000000"/>
          <w:sz w:val="28"/>
        </w:rPr>
        <w:t>
      13) 13-бағанда өткен жылдың осыған ұқсас кезеңінде ауырлығы бойныша – еңбекке жарамдылығын жоғалтпай жағдай саны көрсетіледі;</w:t>
      </w:r>
    </w:p>
    <w:bookmarkEnd w:id="1708"/>
    <w:bookmarkStart w:name="z1770" w:id="1709"/>
    <w:p>
      <w:pPr>
        <w:spacing w:after="0"/>
        <w:ind w:left="0"/>
        <w:jc w:val="both"/>
      </w:pPr>
      <w:r>
        <w:rPr>
          <w:rFonts w:ascii="Times New Roman"/>
          <w:b w:val="false"/>
          <w:i w:val="false"/>
          <w:color w:val="000000"/>
          <w:sz w:val="28"/>
        </w:rPr>
        <w:t>
      14) 14-бағанда ағымдағы жылдың есепті кезеңіңде ауырлығы бойныша – еңбекке жарамдылығын жоғалта отырып жағдай саны көрсетіледі;</w:t>
      </w:r>
    </w:p>
    <w:bookmarkEnd w:id="1709"/>
    <w:bookmarkStart w:name="z1771" w:id="1710"/>
    <w:p>
      <w:pPr>
        <w:spacing w:after="0"/>
        <w:ind w:left="0"/>
        <w:jc w:val="both"/>
      </w:pPr>
      <w:r>
        <w:rPr>
          <w:rFonts w:ascii="Times New Roman"/>
          <w:b w:val="false"/>
          <w:i w:val="false"/>
          <w:color w:val="000000"/>
          <w:sz w:val="28"/>
        </w:rPr>
        <w:t>
      15) 15-бағанда өткен жылдың осыған ұқсас кезеңінде ауырлығы бойныша – еңбекке жарамдылығын жоғалта отырып жағдай саны көрсетіледі;</w:t>
      </w:r>
    </w:p>
    <w:bookmarkEnd w:id="1710"/>
    <w:bookmarkStart w:name="z1772" w:id="1711"/>
    <w:p>
      <w:pPr>
        <w:spacing w:after="0"/>
        <w:ind w:left="0"/>
        <w:jc w:val="both"/>
      </w:pPr>
      <w:r>
        <w:rPr>
          <w:rFonts w:ascii="Times New Roman"/>
          <w:b w:val="false"/>
          <w:i w:val="false"/>
          <w:color w:val="000000"/>
          <w:sz w:val="28"/>
        </w:rPr>
        <w:t>
      16) 16-бағанда 10 мың жұмыс істейтін адамға шаққандағы кәсіби сырқаттанушылық көрсеткіш (%), ағымдағы жылдың есепті кезеңі көрсетіледі;</w:t>
      </w:r>
    </w:p>
    <w:bookmarkEnd w:id="1711"/>
    <w:bookmarkStart w:name="z1773" w:id="1712"/>
    <w:p>
      <w:pPr>
        <w:spacing w:after="0"/>
        <w:ind w:left="0"/>
        <w:jc w:val="both"/>
      </w:pPr>
      <w:r>
        <w:rPr>
          <w:rFonts w:ascii="Times New Roman"/>
          <w:b w:val="false"/>
          <w:i w:val="false"/>
          <w:color w:val="000000"/>
          <w:sz w:val="28"/>
        </w:rPr>
        <w:t>
      17) 17-бағанда 10 мың жұмыс істейтін адамға шаққандағы кәсіби сырқаттанушылық көрсеткіш (%), өткен жылдың осыған ұқсас кезеңі көрсетіледі;</w:t>
      </w:r>
    </w:p>
    <w:bookmarkEnd w:id="1712"/>
    <w:bookmarkStart w:name="z1774" w:id="1713"/>
    <w:p>
      <w:pPr>
        <w:spacing w:after="0"/>
        <w:ind w:left="0"/>
        <w:jc w:val="both"/>
      </w:pPr>
      <w:r>
        <w:rPr>
          <w:rFonts w:ascii="Times New Roman"/>
          <w:b w:val="false"/>
          <w:i w:val="false"/>
          <w:color w:val="000000"/>
          <w:sz w:val="28"/>
        </w:rPr>
        <w:t>
      18) 18-бағанда ескерту.</w:t>
      </w:r>
    </w:p>
    <w:bookmarkEnd w:id="1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мониторингті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777" w:id="1714"/>
    <w:p>
      <w:pPr>
        <w:spacing w:after="0"/>
        <w:ind w:left="0"/>
        <w:jc w:val="both"/>
      </w:pPr>
      <w:r>
        <w:rPr>
          <w:rFonts w:ascii="Times New Roman"/>
          <w:b w:val="false"/>
          <w:i w:val="false"/>
          <w:color w:val="000000"/>
          <w:sz w:val="28"/>
        </w:rPr>
        <w:t>
      Ұсынады: Қазақстан Республикасының Денсаулық сақтау министрлігіне</w:t>
      </w:r>
    </w:p>
    <w:bookmarkEnd w:id="171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"Санитариялық-эпидемиологиялық қадағалауға жататын өнімді мониторингілеу</w:t>
      </w:r>
    </w:p>
    <w:p>
      <w:pPr>
        <w:spacing w:after="0"/>
        <w:ind w:left="0"/>
        <w:jc w:val="both"/>
      </w:pPr>
      <w:r>
        <w:rPr>
          <w:rFonts w:ascii="Times New Roman"/>
          <w:b w:val="false"/>
          <w:i w:val="false"/>
          <w:color w:val="000000"/>
          <w:sz w:val="28"/>
        </w:rPr>
        <w:t>
      Санитариялық-эпидемиологиялық қадағалауға жататын өнімге қатысты санитариялық-эпидемиологиялық мониторинг нәтижелері"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029-ИРПК</w:t>
      </w:r>
    </w:p>
    <w:p>
      <w:pPr>
        <w:spacing w:after="0"/>
        <w:ind w:left="0"/>
        <w:jc w:val="both"/>
      </w:pPr>
      <w:r>
        <w:rPr>
          <w:rFonts w:ascii="Times New Roman"/>
          <w:b w:val="false"/>
          <w:i w:val="false"/>
          <w:color w:val="000000"/>
          <w:sz w:val="28"/>
        </w:rPr>
        <w:t>
      Кезеңділік: ай сайын, жылдың басынан бастап өсуіне сәйкес</w:t>
      </w:r>
    </w:p>
    <w:p>
      <w:pPr>
        <w:spacing w:after="0"/>
        <w:ind w:left="0"/>
        <w:jc w:val="both"/>
      </w:pPr>
      <w:r>
        <w:rPr>
          <w:rFonts w:ascii="Times New Roman"/>
          <w:b w:val="false"/>
          <w:i w:val="false"/>
          <w:color w:val="000000"/>
          <w:sz w:val="28"/>
        </w:rPr>
        <w:t>
      Есепті кезең: ________________20____жыл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облыстар мен Астана, Алматы және Шымкент қалаларының аумақтық бөлімшелері және "ҚДСҰО" ШЖҚ-дағы РМК "СЭСжМҒПО"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Әкімшілік деректер нысанын ұсыну мерзімі: ай сайын, есепті кезеңнен кейінгі айдың 10-не ұсынылады</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Санитариялық-эпидемиологиялық қадағалауға жататын өнімді мониторингілеу</w:t>
      </w:r>
    </w:p>
    <w:bookmarkStart w:name="z1778" w:id="1715"/>
    <w:p>
      <w:pPr>
        <w:spacing w:after="0"/>
        <w:ind w:left="0"/>
        <w:jc w:val="left"/>
      </w:pPr>
      <w:r>
        <w:rPr>
          <w:rFonts w:ascii="Times New Roman"/>
          <w:b/>
          <w:i w:val="false"/>
          <w:color w:val="000000"/>
        </w:rPr>
        <w:t xml:space="preserve"> Санитариялық-эпидемиологиялық қадағалауға жататын өнімге қатысты санитариялық-эпидемиологиялық мониторинг нәтижелері</w:t>
      </w:r>
    </w:p>
    <w:bookmarkEnd w:id="1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мониторинг шеңберінде іріктеп алу және санитариялық-эпидемиологиялық сараптама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берілді,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құрамы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 (токсикологиялық-гигиеналық)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қаріптік ресімдеуге қойылатын талаптар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физикалық-гигиеналық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w:t>
            </w:r>
          </w:p>
          <w:p>
            <w:pPr>
              <w:spacing w:after="20"/>
              <w:ind w:left="20"/>
              <w:jc w:val="both"/>
            </w:pPr>
            <w:r>
              <w:rPr>
                <w:rFonts w:ascii="Times New Roman"/>
                <w:b w:val="false"/>
                <w:i w:val="false"/>
                <w:color w:val="000000"/>
                <w:sz w:val="20"/>
              </w:rPr>
              <w:t>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құрамы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шұжық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құс өнімдері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жұмыртқалардың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 май өнімдері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өнімдер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нан-тоқаш өнімдері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макарон, жарма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ұн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көкөністер мен жидектердің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құрамы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консервіленген жеміс-көкөніс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бақша дақылдарының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құрамы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өлшеп-құйылған ауыз судың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емдік-асханалық, емдік минералды судың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өнімінің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сусындардың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арақ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шарап өнеркәсібі өнімінің (шараптың)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шарап өнеркәсібі өнімінің үлгілері (коньяк және бренди)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сыра қайнату өндірісі өнімінің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энергетикалық сусындардың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тағамы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спортшылардың тамақтануына арналған тамақ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жүкті және бала емізетін әйелдердің тамақтануына арналған тамақ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диеталық емдік тамақтануға арналған тамақ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диеталық профилактикалық тамақтануға арналған тамақ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диабеттік тамақтануға арналған тамақ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тамақ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ашытқы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 тұзының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 бар өнімдердің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ЕАЭО-ға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шегілмейтін темекі (соратын, иіскейтін, шайнайтын)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тауарлардың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токсикологиялық-гигиеналық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қауіпсіздік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ойыншықтарының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токсикологиялық-гигиеналық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қауіпсіздік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мен жасөспірімдерге арналған өнімдердің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құралдардың, ауыз қуысының гигиенасы құралдарының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 (тұтынушыны 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жуғыш заттар мен тұрмыстық химия тауарларының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синтетикалық және өзге де материалдардың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өнімдерінің, оның ішінде оқулықтардың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 дизайнына қойылатын талаптар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терісімен жанасатын бұйымдарға (бұйымға) арналған материалдардың үлгілері, киім, аяқ киім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токсикологиялық-гигиеналық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физикалық-гигиеналық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адамның терісімен жанасатын бұйымдарға (бұйымға) арналған материалдардың үлгілері, (балалар мен жасөспірімдерге арналған) киім, аяқ киім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токсикологиялық-гигиеналық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физикалық-гигиеналық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өнімдерінің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санитариялық-микробиологиялық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шикізаты мен материалдарының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(химиялық)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токсикологиялық-гигиеналық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құралдарының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жанасатын материалдар мен бұйымдардың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құралдарының, антисептиктердің үлгілері іріктелді,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жанасқан кездегі жіті уыттылық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әсердің тиімділігі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сенсибилизациялық әсері (тері (респираторлық))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бақылау әдісімен анықталған әсер ететін зат құрамының сәйкестігі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сәйкес келмейтін өнімдер,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өндірушілердің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одаққа мүше мемлекеттердің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елдерден әкелінген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 түрлері,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бойынша (токсикологиялық)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p>
      <w:pPr>
        <w:spacing w:after="0"/>
        <w:ind w:left="0"/>
        <w:jc w:val="both"/>
      </w:pPr>
      <w:r>
        <w:rPr>
          <w:rFonts w:ascii="Times New Roman"/>
          <w:b w:val="false"/>
          <w:i w:val="false"/>
          <w:color w:val="000000"/>
          <w:sz w:val="28"/>
        </w:rPr>
        <w:t>
       "Санитариялық-эпидемиологиялық қадағалауға жататын өнімнің мониторингі</w:t>
      </w:r>
    </w:p>
    <w:bookmarkStart w:name="z1779" w:id="1716"/>
    <w:p>
      <w:pPr>
        <w:spacing w:after="0"/>
        <w:ind w:left="0"/>
        <w:jc w:val="left"/>
      </w:pPr>
      <w:r>
        <w:rPr>
          <w:rFonts w:ascii="Times New Roman"/>
          <w:b/>
          <w:i w:val="false"/>
          <w:color w:val="000000"/>
        </w:rPr>
        <w:t xml:space="preserve"> Санитариялық-эпидемиологиялық қадағалауға жататын өнімге қатысты санитариялық-эпидемиологиялық мониторинг нәтижелері"  әкімшілік деректерді өтеусіз негізде жинауға арналған нысанды толтыру жөніндегі түсіндірме  (нысанның индексі: 029-ИРПК және кезеңділігі: ай сайын, жылдың басынан бастап өсу ретімен)</w:t>
      </w:r>
    </w:p>
    <w:bookmarkEnd w:id="1716"/>
    <w:bookmarkStart w:name="z1780" w:id="1717"/>
    <w:p>
      <w:pPr>
        <w:spacing w:after="0"/>
        <w:ind w:left="0"/>
        <w:jc w:val="left"/>
      </w:pPr>
      <w:r>
        <w:rPr>
          <w:rFonts w:ascii="Times New Roman"/>
          <w:b/>
          <w:i w:val="false"/>
          <w:color w:val="000000"/>
        </w:rPr>
        <w:t xml:space="preserve"> 1-тарау. Жалпы ережелер</w:t>
      </w:r>
    </w:p>
    <w:bookmarkEnd w:id="1717"/>
    <w:bookmarkStart w:name="z1781" w:id="1718"/>
    <w:p>
      <w:pPr>
        <w:spacing w:after="0"/>
        <w:ind w:left="0"/>
        <w:jc w:val="both"/>
      </w:pPr>
      <w:r>
        <w:rPr>
          <w:rFonts w:ascii="Times New Roman"/>
          <w:b w:val="false"/>
          <w:i w:val="false"/>
          <w:color w:val="000000"/>
          <w:sz w:val="28"/>
        </w:rPr>
        <w:t>
      1. Осы "Санитариялық-эпидемиологиялық қадағалауға жататын өнімнің мониторингі Санитариялық-эпидемиологиялық қадағалауға жататын өнімге қатысты санитариялық-эпидемиологиялық мониторинг нәтижелері" әкімшілік деректерді өтеусіз негізде жинауға арналған нысанды (бұдан әрі - Нысан) толтыру жөніндегі түсіндірме әкімшілік деректерді жинауға арналған нысанды толтыру бойынша бірыңғай талапты айқындайды.</w:t>
      </w:r>
    </w:p>
    <w:bookmarkEnd w:id="1718"/>
    <w:bookmarkStart w:name="z1782" w:id="1719"/>
    <w:p>
      <w:pPr>
        <w:spacing w:after="0"/>
        <w:ind w:left="0"/>
        <w:jc w:val="both"/>
      </w:pPr>
      <w:r>
        <w:rPr>
          <w:rFonts w:ascii="Times New Roman"/>
          <w:b w:val="false"/>
          <w:i w:val="false"/>
          <w:color w:val="000000"/>
          <w:sz w:val="28"/>
        </w:rPr>
        <w:t>
      2. Нысанды облыстар мен Астана, Алматы және Шымкент қалаларының аумақтық бөлімшелері және "ҚДСҰО" ШЖҚ-дағы РМК "СЭСжМҒПО" филиалы толтырады.</w:t>
      </w:r>
    </w:p>
    <w:bookmarkEnd w:id="1719"/>
    <w:bookmarkStart w:name="z1783" w:id="1720"/>
    <w:p>
      <w:pPr>
        <w:spacing w:after="0"/>
        <w:ind w:left="0"/>
        <w:jc w:val="both"/>
      </w:pPr>
      <w:r>
        <w:rPr>
          <w:rFonts w:ascii="Times New Roman"/>
          <w:b w:val="false"/>
          <w:i w:val="false"/>
          <w:color w:val="000000"/>
          <w:sz w:val="28"/>
        </w:rPr>
        <w:t>
      3. Нысан ай сайын, есепті кезеңнен кейінгі айдың 10-не ұсынылады.</w:t>
      </w:r>
    </w:p>
    <w:bookmarkEnd w:id="1720"/>
    <w:bookmarkStart w:name="z1784" w:id="1721"/>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аты-жөні, сондай-ақ толтырылған күні көрсетіле отырып қол қояды.</w:t>
      </w:r>
    </w:p>
    <w:bookmarkEnd w:id="1721"/>
    <w:bookmarkStart w:name="z1785" w:id="1722"/>
    <w:p>
      <w:pPr>
        <w:spacing w:after="0"/>
        <w:ind w:left="0"/>
        <w:jc w:val="both"/>
      </w:pPr>
      <w:r>
        <w:rPr>
          <w:rFonts w:ascii="Times New Roman"/>
          <w:b w:val="false"/>
          <w:i w:val="false"/>
          <w:color w:val="000000"/>
          <w:sz w:val="28"/>
        </w:rPr>
        <w:t>
      5. Нысан қазақ және орыс тілдерінде толтырылады.</w:t>
      </w:r>
    </w:p>
    <w:bookmarkEnd w:id="1722"/>
    <w:bookmarkStart w:name="z1786" w:id="1723"/>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1723"/>
    <w:bookmarkStart w:name="z1787" w:id="1724"/>
    <w:p>
      <w:pPr>
        <w:spacing w:after="0"/>
        <w:ind w:left="0"/>
        <w:jc w:val="both"/>
      </w:pPr>
      <w:r>
        <w:rPr>
          <w:rFonts w:ascii="Times New Roman"/>
          <w:b w:val="false"/>
          <w:i w:val="false"/>
          <w:color w:val="000000"/>
          <w:sz w:val="28"/>
        </w:rPr>
        <w:t>
      1) өнiм қауiпсiздiгiн мониторингiлеу – халықтың санитариялық-эпидемиологиялық саламаттылығы саласындағы нормативтiк құқықтық актiлердiң талаптарына сәйкес келмейтiн өнiмдi анықтауға, әкелудiң, өндiрудiң, қолданудың және өткiзудiң алдын алуға және жолын кесуге бағытталған iс-шаралар жүйесi;</w:t>
      </w:r>
    </w:p>
    <w:bookmarkEnd w:id="1724"/>
    <w:bookmarkStart w:name="z1788" w:id="1725"/>
    <w:p>
      <w:pPr>
        <w:spacing w:after="0"/>
        <w:ind w:left="0"/>
        <w:jc w:val="both"/>
      </w:pPr>
      <w:r>
        <w:rPr>
          <w:rFonts w:ascii="Times New Roman"/>
          <w:b w:val="false"/>
          <w:i w:val="false"/>
          <w:color w:val="000000"/>
          <w:sz w:val="28"/>
        </w:rPr>
        <w:t>
      2) сәйкес келмейтін өнім – техникалық регламенттердің белгіленген талаптарына және (немесе) Еуразиялық экономикалық одақтың Бірыңғай санитариялық-эпидемиологиялық және гигиеналық талаптарына сәйкес келмейтін өнім;</w:t>
      </w:r>
    </w:p>
    <w:bookmarkEnd w:id="1725"/>
    <w:bookmarkStart w:name="z1789" w:id="1726"/>
    <w:p>
      <w:pPr>
        <w:spacing w:after="0"/>
        <w:ind w:left="0"/>
        <w:jc w:val="both"/>
      </w:pPr>
      <w:r>
        <w:rPr>
          <w:rFonts w:ascii="Times New Roman"/>
          <w:b w:val="false"/>
          <w:i w:val="false"/>
          <w:color w:val="000000"/>
          <w:sz w:val="28"/>
        </w:rPr>
        <w:t>
      3) таңбалау – тұтынушыға арналған ақпаратты жеткізетін және өнімге, құжаттарға, жаднамаларға (қосымша парақтарға), затбелгілерге, заттаңбаларға, қаптамаға (ыдысқа) түсірілген мәтін, тауарлық белгілер, шарттық белгі және суреттер.</w:t>
      </w:r>
    </w:p>
    <w:bookmarkEnd w:id="1726"/>
    <w:bookmarkStart w:name="z1790" w:id="1727"/>
    <w:p>
      <w:pPr>
        <w:spacing w:after="0"/>
        <w:ind w:left="0"/>
        <w:jc w:val="left"/>
      </w:pPr>
      <w:r>
        <w:rPr>
          <w:rFonts w:ascii="Times New Roman"/>
          <w:b/>
          <w:i w:val="false"/>
          <w:color w:val="000000"/>
        </w:rPr>
        <w:t xml:space="preserve"> 2-тарау. Нысанды толтыру бойынша түсіндірме</w:t>
      </w:r>
    </w:p>
    <w:bookmarkEnd w:id="1727"/>
    <w:bookmarkStart w:name="z1791" w:id="1728"/>
    <w:p>
      <w:pPr>
        <w:spacing w:after="0"/>
        <w:ind w:left="0"/>
        <w:jc w:val="both"/>
      </w:pPr>
      <w:r>
        <w:rPr>
          <w:rFonts w:ascii="Times New Roman"/>
          <w:b w:val="false"/>
          <w:i w:val="false"/>
          <w:color w:val="000000"/>
          <w:sz w:val="28"/>
        </w:rPr>
        <w:t>
      1) 1-бағанда орындалатын іс-шаралар толтырылады;</w:t>
      </w:r>
    </w:p>
    <w:bookmarkEnd w:id="1728"/>
    <w:bookmarkStart w:name="z1792" w:id="1729"/>
    <w:p>
      <w:pPr>
        <w:spacing w:after="0"/>
        <w:ind w:left="0"/>
        <w:jc w:val="both"/>
      </w:pPr>
      <w:r>
        <w:rPr>
          <w:rFonts w:ascii="Times New Roman"/>
          <w:b w:val="false"/>
          <w:i w:val="false"/>
          <w:color w:val="000000"/>
          <w:sz w:val="28"/>
        </w:rPr>
        <w:t>
      2) 2-бағанда 1-тоқсан көрсетіледі;</w:t>
      </w:r>
    </w:p>
    <w:bookmarkEnd w:id="1729"/>
    <w:bookmarkStart w:name="z1793" w:id="1730"/>
    <w:p>
      <w:pPr>
        <w:spacing w:after="0"/>
        <w:ind w:left="0"/>
        <w:jc w:val="both"/>
      </w:pPr>
      <w:r>
        <w:rPr>
          <w:rFonts w:ascii="Times New Roman"/>
          <w:b w:val="false"/>
          <w:i w:val="false"/>
          <w:color w:val="000000"/>
          <w:sz w:val="28"/>
        </w:rPr>
        <w:t>
      3) 3-бағанда 2-тоқсан көрсетіледі;</w:t>
      </w:r>
    </w:p>
    <w:bookmarkEnd w:id="1730"/>
    <w:bookmarkStart w:name="z1794" w:id="1731"/>
    <w:p>
      <w:pPr>
        <w:spacing w:after="0"/>
        <w:ind w:left="0"/>
        <w:jc w:val="both"/>
      </w:pPr>
      <w:r>
        <w:rPr>
          <w:rFonts w:ascii="Times New Roman"/>
          <w:b w:val="false"/>
          <w:i w:val="false"/>
          <w:color w:val="000000"/>
          <w:sz w:val="28"/>
        </w:rPr>
        <w:t>
      4) 4-бағанда 3-тоқсан көрсетіледі;</w:t>
      </w:r>
    </w:p>
    <w:bookmarkEnd w:id="1731"/>
    <w:bookmarkStart w:name="z1795" w:id="1732"/>
    <w:p>
      <w:pPr>
        <w:spacing w:after="0"/>
        <w:ind w:left="0"/>
        <w:jc w:val="both"/>
      </w:pPr>
      <w:r>
        <w:rPr>
          <w:rFonts w:ascii="Times New Roman"/>
          <w:b w:val="false"/>
          <w:i w:val="false"/>
          <w:color w:val="000000"/>
          <w:sz w:val="28"/>
        </w:rPr>
        <w:t>
      5) 5-бағанда 4-тоқсан көрсетіледі;</w:t>
      </w:r>
    </w:p>
    <w:bookmarkEnd w:id="1732"/>
    <w:bookmarkStart w:name="z1796" w:id="1733"/>
    <w:p>
      <w:pPr>
        <w:spacing w:after="0"/>
        <w:ind w:left="0"/>
        <w:jc w:val="both"/>
      </w:pPr>
      <w:r>
        <w:rPr>
          <w:rFonts w:ascii="Times New Roman"/>
          <w:b w:val="false"/>
          <w:i w:val="false"/>
          <w:color w:val="000000"/>
          <w:sz w:val="28"/>
        </w:rPr>
        <w:t>
      6) 6-бағанда іріктелген сынамалардың жалпы саны көрсетіледі.</w:t>
      </w:r>
    </w:p>
    <w:bookmarkEnd w:id="17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