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e2020" w14:textId="9ae20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№223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Оқу-ағарту министрінің 2025 жылғы 28 ақпандағы № 33 бұйрығы. Қазақстан Республикасының Әділет министрлігінде 2025 жылғы 3 наурызда № 35772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"Психологиялық-педагогикалық қолдау саласындағы жергілікті атқарушы органдар көрсететін мемлекеттік көрсетілетін қызметтерді көрсету тәртібін бекіту туралы" Қазақстан Республикасы Білім және ғылым министрінің 2020 жылғы 27 мамырдағы № 223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20744 болып тіркелген) мынадай өзгерістер мен толықтыру енгізілсін: </w:t>
      </w:r>
    </w:p>
    <w:bookmarkEnd w:id="1"/>
    <w:bookmarkStart w:name="z3" w:id="2"/>
    <w:p>
      <w:pPr>
        <w:spacing w:after="0"/>
        <w:ind w:left="0"/>
        <w:jc w:val="both"/>
      </w:pPr>
      <w:r>
        <w:rPr>
          <w:rFonts w:ascii="Times New Roman"/>
          <w:b w:val="false"/>
          <w:i w:val="false"/>
          <w:color w:val="000000"/>
          <w:sz w:val="28"/>
        </w:rPr>
        <w:t xml:space="preserve">
      осы бұйрықтың 1-қосымшасымен бекітілген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қызметті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жаңа редакцияда жазылсын:</w:t>
      </w:r>
    </w:p>
    <w:bookmarkStart w:name="z5" w:id="3"/>
    <w:p>
      <w:pPr>
        <w:spacing w:after="0"/>
        <w:ind w:left="0"/>
        <w:jc w:val="both"/>
      </w:pPr>
      <w:r>
        <w:rPr>
          <w:rFonts w:ascii="Times New Roman"/>
          <w:b w:val="false"/>
          <w:i w:val="false"/>
          <w:color w:val="000000"/>
          <w:sz w:val="28"/>
        </w:rPr>
        <w:t>
      "7-1. Мүмкіндіктері шектеулі балаларды психологиялық-медициналық-педагогикалық тексеру және оларға консультациялық көмек көрсету жөніндегі мемлекеттік көрсетілетін қызмет проактивті тәсілмен, қызметті берушінің бастамасымен көрсетілетін қызметті алушының ұялы байланысының абоненттік құрылғысының телефон нөмірі www.egov.kz "электрондық үкімет" веб-порталында тіркеген кезде көрсетілетін қызметті берушінің және мемлекеттік органдардың ақпараттық жүйелері арқылы, проактивті жолмен көрсетілуі мүмкін және оған:</w:t>
      </w:r>
    </w:p>
    <w:bookmarkEnd w:id="3"/>
    <w:p>
      <w:pPr>
        <w:spacing w:after="0"/>
        <w:ind w:left="0"/>
        <w:jc w:val="both"/>
      </w:pPr>
      <w:r>
        <w:rPr>
          <w:rFonts w:ascii="Times New Roman"/>
          <w:b w:val="false"/>
          <w:i w:val="false"/>
          <w:color w:val="000000"/>
          <w:sz w:val="28"/>
        </w:rPr>
        <w:t>
      1) көрсетілетін қызметті алушыға мүмкіндіктері шектеулі балаларды психологиялық-медициналық-педагогикалық тексеру және оларға консультациялық көмек көрсету жөніндегі мемлекеттік қызметті көрсетуге сұраным жасалған автоматты хабарлама жіберу;</w:t>
      </w:r>
    </w:p>
    <w:p>
      <w:pPr>
        <w:spacing w:after="0"/>
        <w:ind w:left="0"/>
        <w:jc w:val="both"/>
      </w:pPr>
      <w:r>
        <w:rPr>
          <w:rFonts w:ascii="Times New Roman"/>
          <w:b w:val="false"/>
          <w:i w:val="false"/>
          <w:color w:val="000000"/>
          <w:sz w:val="28"/>
        </w:rPr>
        <w:t>
      2) проактивті қызметті көрсетуге көрсетілетін қызметті алушының келісімін алу, сондай-ақ көрсетілетін қызметті алушыдан өзге де қажетті, оның ішінде шектеулі қолжетімді мәліметтерді көрсетілетін қызметті алушының ұялы байланысының абоненттік құрылғысының көмегімен алу енеді.</w:t>
      </w:r>
    </w:p>
    <w:p>
      <w:pPr>
        <w:spacing w:after="0"/>
        <w:ind w:left="0"/>
        <w:jc w:val="both"/>
      </w:pPr>
      <w:r>
        <w:rPr>
          <w:rFonts w:ascii="Times New Roman"/>
          <w:b w:val="false"/>
          <w:i w:val="false"/>
          <w:color w:val="000000"/>
          <w:sz w:val="28"/>
        </w:rPr>
        <w:t>
      Көрсетілетін қызметті алушыдан жауапты күту мерзімі сұрау салуды алған сәттен бастап жиырма төрт сағатты құрайды.</w:t>
      </w:r>
    </w:p>
    <w:p>
      <w:pPr>
        <w:spacing w:after="0"/>
        <w:ind w:left="0"/>
        <w:jc w:val="both"/>
      </w:pPr>
      <w:r>
        <w:rPr>
          <w:rFonts w:ascii="Times New Roman"/>
          <w:b w:val="false"/>
          <w:i w:val="false"/>
          <w:color w:val="000000"/>
          <w:sz w:val="28"/>
        </w:rPr>
        <w:t>
      Қабылдауға eGov Mobile қосымшасындағы Bilim сервисі арқылы көрсетілетін қызметті алушы жазылады. Сәтті жазылғаннан кейін көрсетілетін қызметті алушыға қабылдаудан бір күн бұрын және қабылдау күні еске салумен күні расталған смс-хабарлама жіберіледі.";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жаңа редакцияда жазылсын: </w:t>
      </w:r>
    </w:p>
    <w:bookmarkStart w:name="z7" w:id="4"/>
    <w:p>
      <w:pPr>
        <w:spacing w:after="0"/>
        <w:ind w:left="0"/>
        <w:jc w:val="both"/>
      </w:pPr>
      <w:r>
        <w:rPr>
          <w:rFonts w:ascii="Times New Roman"/>
          <w:b w:val="false"/>
          <w:i w:val="false"/>
          <w:color w:val="000000"/>
          <w:sz w:val="28"/>
        </w:rPr>
        <w:t xml:space="preserve">
      "11. Психологиялық-медициналық-педагогикалық тексеруден кейін көрсетілетін қызметті берушінің мамандары ұсынылған білім беру, медициналық және әлеуметтік қызметтер, білім беру бағдарламасының түрі көрсетілген жазбаша қорытындыны әзірлейді, мәліметтер "Ұлттық білім беру дерекқоры" ақпараттық жүйесіндегі ПМПК модуліне енгізіледі.";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жаңа редакцияда жазылсын: </w:t>
      </w:r>
    </w:p>
    <w:bookmarkStart w:name="z9" w:id="5"/>
    <w:p>
      <w:pPr>
        <w:spacing w:after="0"/>
        <w:ind w:left="0"/>
        <w:jc w:val="both"/>
      </w:pPr>
      <w:r>
        <w:rPr>
          <w:rFonts w:ascii="Times New Roman"/>
          <w:b w:val="false"/>
          <w:i w:val="false"/>
          <w:color w:val="000000"/>
          <w:sz w:val="28"/>
        </w:rPr>
        <w:t xml:space="preserve">
      "13.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5"/>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bookmarkStart w:name="z10" w:id="6"/>
    <w:p>
      <w:pPr>
        <w:spacing w:after="0"/>
        <w:ind w:left="0"/>
        <w:jc w:val="both"/>
      </w:pPr>
      <w:r>
        <w:rPr>
          <w:rFonts w:ascii="Times New Roman"/>
          <w:b w:val="false"/>
          <w:i w:val="false"/>
          <w:color w:val="000000"/>
          <w:sz w:val="28"/>
        </w:rPr>
        <w:t xml:space="preserve">
      "Мүмкіндіктері шектеулі балаларды психологиялық-медициналық-педагогикалық тексеру және оларға консультациялық көмек көрсету" мемлекеттік көрсетілетін қызмет қағидасына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xml:space="preserve">
      осы бұйрықтың 2-қосымшасымен бекітілген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қағидасында</w:t>
      </w:r>
      <w:r>
        <w:rPr>
          <w:rFonts w:ascii="Times New Roman"/>
          <w:b w:val="false"/>
          <w:i w:val="false"/>
          <w:color w:val="000000"/>
          <w:sz w:val="28"/>
        </w:rPr>
        <w:t xml:space="preserve">: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13" w:id="8"/>
    <w:p>
      <w:pPr>
        <w:spacing w:after="0"/>
        <w:ind w:left="0"/>
        <w:jc w:val="both"/>
      </w:pPr>
      <w:r>
        <w:rPr>
          <w:rFonts w:ascii="Times New Roman"/>
          <w:b w:val="false"/>
          <w:i w:val="false"/>
          <w:color w:val="000000"/>
          <w:sz w:val="28"/>
        </w:rPr>
        <w:t xml:space="preserve">
      "1. "Дамуында проблемалары бар балалар мен жасөспірімдерді оңалту және әлеуметтік бейімдеу" мемлекеттік көрсетілетін қызмет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"Мемлекеттік көрсетілетін қызметтер туралы" Қазақстан Республикасы Заңының (бұдан әрі – Заң)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оны ұсыну тәртібін анықтайды."; </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 </w:t>
      </w:r>
    </w:p>
    <w:bookmarkStart w:name="z15" w:id="9"/>
    <w:p>
      <w:pPr>
        <w:spacing w:after="0"/>
        <w:ind w:left="0"/>
        <w:jc w:val="both"/>
      </w:pPr>
      <w:r>
        <w:rPr>
          <w:rFonts w:ascii="Times New Roman"/>
          <w:b w:val="false"/>
          <w:i w:val="false"/>
          <w:color w:val="000000"/>
          <w:sz w:val="28"/>
        </w:rPr>
        <w:t>
      "3. "Дамуында проблемалары бар балалар мен жасөспірімдерді оңалту және әлеуметтік бейімдеу" мемлекеттік көрсетілетін қызметті (бұдан әрі – мемлекеттік көрсетілетін қызмет) оңалту орталықтары, психологиялық-педагогикалық түзету кабинеттері, аутизмі (аутистік спектр бұзылыстары) бар балаларды қолдау орталықтары (бұдан әрі – көрсетілетін қызметті беруші) көрсетеді.";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жаңа редакцияда жазылсын:</w:t>
      </w:r>
    </w:p>
    <w:bookmarkStart w:name="z17" w:id="10"/>
    <w:p>
      <w:pPr>
        <w:spacing w:after="0"/>
        <w:ind w:left="0"/>
        <w:jc w:val="both"/>
      </w:pPr>
      <w:r>
        <w:rPr>
          <w:rFonts w:ascii="Times New Roman"/>
          <w:b w:val="false"/>
          <w:i w:val="false"/>
          <w:color w:val="000000"/>
          <w:sz w:val="28"/>
        </w:rPr>
        <w:t>
      "8. Көрсетілетін қызметті беруші психологиялық-педагогикалық қолдау және оңалту курсын жүргізеді. Психологиялық-педагогикалық қолдау және оңалту курсы 90 күннен 365 күнге дейінгі аралықты құрайды.</w:t>
      </w:r>
    </w:p>
    <w:bookmarkEnd w:id="10"/>
    <w:bookmarkStart w:name="z18" w:id="11"/>
    <w:p>
      <w:pPr>
        <w:spacing w:after="0"/>
        <w:ind w:left="0"/>
        <w:jc w:val="both"/>
      </w:pPr>
      <w:r>
        <w:rPr>
          <w:rFonts w:ascii="Times New Roman"/>
          <w:b w:val="false"/>
          <w:i w:val="false"/>
          <w:color w:val="000000"/>
          <w:sz w:val="28"/>
        </w:rPr>
        <w:t xml:space="preserve">
      9. Курс аяқталғаннан кейін оңалту орталықтарында, психологиялық-педагогикалық түзеу кабинеттерінде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мамандардың командалық бағалауы негізінде ерекше білім беру қажеттілігі бар балаларды психологиялық-педагогикалық қолдау және оңалту курсының нәтижелері туралы қорытындымен анықтама, аутизмі (аутистік спектр бұзылыстары) бар балаларды қолдау орталықтарында осы Қағидаларға 4-1-қосымшаға сәйкес нысан бойынша қалыптасқан дағдыларды бекіту және үйде жаңа дағдыларды қалыптастыру үшін ата-аналарға (заңды өкілдерге) ұсыныстары бар анықтама беріледі.</w:t>
      </w:r>
    </w:p>
    <w:bookmarkEnd w:id="11"/>
    <w:bookmarkStart w:name="z19" w:id="12"/>
    <w:p>
      <w:pPr>
        <w:spacing w:after="0"/>
        <w:ind w:left="0"/>
        <w:jc w:val="both"/>
      </w:pPr>
      <w:r>
        <w:rPr>
          <w:rFonts w:ascii="Times New Roman"/>
          <w:b w:val="false"/>
          <w:i w:val="false"/>
          <w:color w:val="000000"/>
          <w:sz w:val="28"/>
        </w:rPr>
        <w:t xml:space="preserve">
      10. Психологиялық-педагогикалық қолдау және оңалту курсының нәтижелері туралы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анықтамаға, қалыптасқан дағдыларды бекіту және үйде жаңа дағдыларды қалыптастыру үшін осы Қағидаларға 4-1-қосымшаға сәйкес нысан бойынша ата-аналарға (заңды өкілдерге) берілетін ұсыныстары бар анықтамаға көрсетілетін қызметті берушінің басшысы қол қояды және көрсетілетін қызметті алушыға психологиялық-педагогикалық қолдау және оңалту курсы аяқталған күні беріледі және/немесе көрсетілетін қызметті беруші көрсетілетін қызметті алушының порталдағы "жеке кабинетіне" екі жұмыс күні ішінде электрондық құжат нысанында жібереді.</w:t>
      </w:r>
    </w:p>
    <w:bookmarkEnd w:id="12"/>
    <w:bookmarkStart w:name="z20" w:id="13"/>
    <w:p>
      <w:pPr>
        <w:spacing w:after="0"/>
        <w:ind w:left="0"/>
        <w:jc w:val="both"/>
      </w:pPr>
      <w:r>
        <w:rPr>
          <w:rFonts w:ascii="Times New Roman"/>
          <w:b w:val="false"/>
          <w:i w:val="false"/>
          <w:color w:val="000000"/>
          <w:sz w:val="28"/>
        </w:rPr>
        <w:t xml:space="preserve">
      11.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13"/>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bookmarkStart w:name="z21" w:id="14"/>
    <w:p>
      <w:pPr>
        <w:spacing w:after="0"/>
        <w:ind w:left="0"/>
        <w:jc w:val="both"/>
      </w:pPr>
      <w:r>
        <w:rPr>
          <w:rFonts w:ascii="Times New Roman"/>
          <w:b w:val="false"/>
          <w:i w:val="false"/>
          <w:color w:val="000000"/>
          <w:sz w:val="28"/>
        </w:rPr>
        <w:t xml:space="preserve">
      "Дамуында проблемалары бар балалар мен жасөспірімдерді оңалту және әлеуметтік бейімдеу" мемлекеттік көрсетілетін қызмет қағидасына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5-қосымшаға</w:t>
      </w:r>
      <w:r>
        <w:rPr>
          <w:rFonts w:ascii="Times New Roman"/>
          <w:b w:val="false"/>
          <w:i w:val="false"/>
          <w:color w:val="000000"/>
          <w:sz w:val="28"/>
        </w:rPr>
        <w:t xml:space="preserve"> сәйкес жаңа редакцияда жазылсын;</w:t>
      </w:r>
    </w:p>
    <w:bookmarkEnd w:id="14"/>
    <w:bookmarkStart w:name="z22" w:id="15"/>
    <w:p>
      <w:pPr>
        <w:spacing w:after="0"/>
        <w:ind w:left="0"/>
        <w:jc w:val="both"/>
      </w:pPr>
      <w:r>
        <w:rPr>
          <w:rFonts w:ascii="Times New Roman"/>
          <w:b w:val="false"/>
          <w:i w:val="false"/>
          <w:color w:val="000000"/>
          <w:sz w:val="28"/>
        </w:rPr>
        <w:t xml:space="preserve">
      "Дамуында проблемалары бар балалар мен жасөспірімдерді оңалту және әлеуметтік бейімдеу" мемлекеттік көрсетілетін қызмет қағидасы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4-1-қосымшамен толықтырылсын; </w:t>
      </w:r>
    </w:p>
    <w:bookmarkEnd w:id="15"/>
    <w:bookmarkStart w:name="z23" w:id="16"/>
    <w:p>
      <w:pPr>
        <w:spacing w:after="0"/>
        <w:ind w:left="0"/>
        <w:jc w:val="both"/>
      </w:pPr>
      <w:r>
        <w:rPr>
          <w:rFonts w:ascii="Times New Roman"/>
          <w:b w:val="false"/>
          <w:i w:val="false"/>
          <w:color w:val="000000"/>
          <w:sz w:val="28"/>
        </w:rPr>
        <w:t xml:space="preserve">
      Осы бұйрықтың 3-қосымшасымен бекітілген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мемлекеттік көрсетілетін қызмет </w:t>
      </w:r>
      <w:r>
        <w:rPr>
          <w:rFonts w:ascii="Times New Roman"/>
          <w:b w:val="false"/>
          <w:i w:val="false"/>
          <w:color w:val="000000"/>
          <w:sz w:val="28"/>
        </w:rPr>
        <w:t>қағидасында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25" w:id="17"/>
    <w:p>
      <w:pPr>
        <w:spacing w:after="0"/>
        <w:ind w:left="0"/>
        <w:jc w:val="both"/>
      </w:pPr>
      <w:r>
        <w:rPr>
          <w:rFonts w:ascii="Times New Roman"/>
          <w:b w:val="false"/>
          <w:i w:val="false"/>
          <w:color w:val="000000"/>
          <w:sz w:val="28"/>
        </w:rPr>
        <w:t xml:space="preserve">
      "8.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17"/>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bookmarkStart w:name="z50" w:id="18"/>
    <w:p>
      <w:pPr>
        <w:spacing w:after="0"/>
        <w:ind w:left="0"/>
        <w:jc w:val="both"/>
      </w:pPr>
      <w:r>
        <w:rPr>
          <w:rFonts w:ascii="Times New Roman"/>
          <w:b w:val="false"/>
          <w:i w:val="false"/>
          <w:color w:val="000000"/>
          <w:sz w:val="28"/>
        </w:rPr>
        <w:t xml:space="preserve">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көрсетілетін мемлекеттік қызметтің негізгі талаптарының тізбесіне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жаңа редакцияда жазылсын; </w:t>
      </w:r>
    </w:p>
    <w:bookmarkEnd w:id="18"/>
    <w:bookmarkStart w:name="z26" w:id="19"/>
    <w:p>
      <w:pPr>
        <w:spacing w:after="0"/>
        <w:ind w:left="0"/>
        <w:jc w:val="both"/>
      </w:pPr>
      <w:r>
        <w:rPr>
          <w:rFonts w:ascii="Times New Roman"/>
          <w:b w:val="false"/>
          <w:i w:val="false"/>
          <w:color w:val="000000"/>
          <w:sz w:val="28"/>
        </w:rPr>
        <w:t xml:space="preserve">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(арнайы топтар/сыныптар) қабылдау" мемлекеттік қызмет көрсетудің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28" w:id="20"/>
    <w:p>
      <w:pPr>
        <w:spacing w:after="0"/>
        <w:ind w:left="0"/>
        <w:jc w:val="both"/>
      </w:pPr>
      <w:r>
        <w:rPr>
          <w:rFonts w:ascii="Times New Roman"/>
          <w:b w:val="false"/>
          <w:i w:val="false"/>
          <w:color w:val="000000"/>
          <w:sz w:val="28"/>
        </w:rPr>
        <w:t xml:space="preserve">
      "9. Заңның 5-бабының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сәйкес көрсетілетін қызметті беруші мемлекеттік қызметті көрсету сатысы туралы мемлекеттік қызметтер көрсету мониторингісінің ақпараттық жүйесіне енгізуді қамтамасыз етеді.</w:t>
      </w:r>
    </w:p>
    <w:bookmarkEnd w:id="20"/>
    <w:p>
      <w:pPr>
        <w:spacing w:after="0"/>
        <w:ind w:left="0"/>
        <w:jc w:val="both"/>
      </w:pPr>
      <w:r>
        <w:rPr>
          <w:rFonts w:ascii="Times New Roman"/>
          <w:b w:val="false"/>
          <w:i w:val="false"/>
          <w:color w:val="000000"/>
          <w:sz w:val="28"/>
        </w:rPr>
        <w:t>
      Қағидаларға өзгерістер және (немесе) толықтырулар енгізілген кезде білім беру саласындағы уәкілетті орган нормативтік құқықтық акт мемлекеттік тіркелгеннен кейін үш жұмыс күні ішінде енгізілген өзгерістер мен (немесе) толықтырулар туралы ақпаратты "электрондық үкімет" ақпараттық- коммуникациялық инфрақұрылымының операторына және көрсетілетін қызметті берушіге, сондай-ақ Бірыңғай байланыс орталығына жолдайды.".</w:t>
      </w:r>
    </w:p>
    <w:bookmarkStart w:name="z29" w:id="21"/>
    <w:p>
      <w:pPr>
        <w:spacing w:after="0"/>
        <w:ind w:left="0"/>
        <w:jc w:val="both"/>
      </w:pPr>
      <w:r>
        <w:rPr>
          <w:rFonts w:ascii="Times New Roman"/>
          <w:b w:val="false"/>
          <w:i w:val="false"/>
          <w:color w:val="000000"/>
          <w:sz w:val="28"/>
        </w:rPr>
        <w:t>
      2. Қазақстан Республикасы Оқу-ағарту министрлігінің Инклюзивті және арнайы білім беру департаменті Қазақстан Республикасының заңнамасында белгіленген тәртіппен:</w:t>
      </w:r>
    </w:p>
    <w:bookmarkEnd w:id="21"/>
    <w:bookmarkStart w:name="z30" w:id="2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22"/>
    <w:bookmarkStart w:name="z31" w:id="2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Оқу-ағарту министрлігінің интернет-ресурсында орналастыруды;</w:t>
      </w:r>
    </w:p>
    <w:bookmarkEnd w:id="23"/>
    <w:bookmarkStart w:name="z32" w:id="24"/>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4"/>
    <w:bookmarkStart w:name="z33" w:id="2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25"/>
    <w:bookmarkStart w:name="z34" w:id="2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28 ақпандағы</w:t>
            </w:r>
            <w:r>
              <w:br/>
            </w:r>
            <w:r>
              <w:rPr>
                <w:rFonts w:ascii="Times New Roman"/>
                <w:b w:val="false"/>
                <w:i w:val="false"/>
                <w:color w:val="000000"/>
                <w:sz w:val="20"/>
              </w:rPr>
              <w:t xml:space="preserve">№ 33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тексеру және оларға</w:t>
            </w:r>
            <w:r>
              <w:br/>
            </w:r>
            <w:r>
              <w:rPr>
                <w:rFonts w:ascii="Times New Roman"/>
                <w:b w:val="false"/>
                <w:i w:val="false"/>
                <w:color w:val="000000"/>
                <w:sz w:val="20"/>
              </w:rPr>
              <w:t>консультациялық көмек</w:t>
            </w:r>
            <w:r>
              <w:br/>
            </w:r>
            <w:r>
              <w:rPr>
                <w:rFonts w:ascii="Times New Roman"/>
                <w:b w:val="false"/>
                <w:i w:val="false"/>
                <w:color w:val="000000"/>
                <w:sz w:val="20"/>
              </w:rPr>
              <w:t>көрсету" мемлекеттік</w:t>
            </w:r>
            <w:r>
              <w:br/>
            </w:r>
            <w:r>
              <w:rPr>
                <w:rFonts w:ascii="Times New Roman"/>
                <w:b w:val="false"/>
                <w:i w:val="false"/>
                <w:color w:val="000000"/>
                <w:sz w:val="20"/>
              </w:rPr>
              <w:t>қызмет көрсетудің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"Мүмкіндіктері шектеулі балаларды психологиялық-медициналық-педагогикалық тексеру және оларға консультациялық көмек көрсету" мемлекеттік қызмет көрсетудің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Психологиялық-медициналық-педагогикалық консультация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психологиялық-медициналық-педагогикалық консультация; </w:t>
            </w:r>
          </w:p>
          <w:p>
            <w:pPr>
              <w:spacing w:after="20"/>
              <w:ind w:left="20"/>
              <w:jc w:val="both"/>
            </w:pPr>
            <w:r>
              <w:rPr>
                <w:rFonts w:ascii="Times New Roman"/>
                <w:b w:val="false"/>
                <w:i w:val="false"/>
                <w:color w:val="000000"/>
                <w:sz w:val="20"/>
              </w:rPr>
              <w:t>
"электрондық үкімет" веб-порталы: www. egov. kz;</w:t>
            </w:r>
          </w:p>
          <w:p>
            <w:pPr>
              <w:spacing w:after="20"/>
              <w:ind w:left="20"/>
              <w:jc w:val="both"/>
            </w:pPr>
            <w:r>
              <w:rPr>
                <w:rFonts w:ascii="Times New Roman"/>
                <w:b w:val="false"/>
                <w:i w:val="false"/>
                <w:color w:val="000000"/>
                <w:sz w:val="20"/>
              </w:rPr>
              <w:t>
www. egov. 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алу үшін кезекте күту уақыты отыз күнтізбелік күнге дейін құрайды. Көрсетілетін қызметті берушіге жүгінген кезде психологиялық-медициналық-педагогикалық тексеру күні жүгінген күні белгіленеді.</w:t>
            </w:r>
          </w:p>
          <w:p>
            <w:pPr>
              <w:spacing w:after="20"/>
              <w:ind w:left="20"/>
              <w:jc w:val="both"/>
            </w:pPr>
            <w:r>
              <w:rPr>
                <w:rFonts w:ascii="Times New Roman"/>
                <w:b w:val="false"/>
                <w:i w:val="false"/>
                <w:color w:val="000000"/>
                <w:sz w:val="20"/>
              </w:rPr>
              <w:t>
Портал, сонымен қатар проактивті түрде жүгінген кезде психологиялық-медициналық-педагогикалық тексеру күні 2 (екі) жұмыс күні ішінде тағайындалады.</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минутан аспайды.</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15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Қағаз/проактивті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көрсету нәтижесі - осы Қағидаларға 6-қосымшаға сәйкес қорытынды немесе 4-қосымшаға сәйкес мемлекеттік қызметті көрсетуден бас тарту туралы дәлелді жауап. </w:t>
            </w:r>
          </w:p>
          <w:p>
            <w:pPr>
              <w:spacing w:after="20"/>
              <w:ind w:left="20"/>
              <w:jc w:val="both"/>
            </w:pPr>
            <w:r>
              <w:rPr>
                <w:rFonts w:ascii="Times New Roman"/>
                <w:b w:val="false"/>
                <w:i w:val="false"/>
                <w:color w:val="000000"/>
                <w:sz w:val="20"/>
              </w:rPr>
              <w:t>
Порталда мемлекеттік қызметті көрсету нәтижесі көрсетілетін қызметті алушының "жеке кабинетіне" электрондық құжат нысанында жолданады және сақталады.</w:t>
            </w:r>
          </w:p>
          <w:p>
            <w:pPr>
              <w:spacing w:after="20"/>
              <w:ind w:left="20"/>
              <w:jc w:val="both"/>
            </w:pPr>
            <w:r>
              <w:rPr>
                <w:rFonts w:ascii="Times New Roman"/>
                <w:b w:val="false"/>
                <w:i w:val="false"/>
                <w:color w:val="000000"/>
                <w:sz w:val="20"/>
              </w:rPr>
              <w:t>
Проактивті түрде мемлекеттік көрсетілетін қызмет нәтижесі психологиялық-медициналық-педагогикалық тексеру қорытындысының дайын болғаны және eGov Mobile қосымшасының Bilim сервисінде сақталатыны туралы хабарлама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сонымен қатар проактивті түрде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Қазақстан Республикасының еңбек заңнамасына сәйкес демалыс және мереке күндерін қоспағанда дүйсенбі – жұма аралығында көрсетілетін қызметті берушінің белгіленген жұмыс кестесі бойынша сағат 13.00-ден 14.30-ға дейінгі түскі үзіліспен сағат 09.00-ден 18.30-ға дейін.</w:t>
            </w:r>
          </w:p>
          <w:p>
            <w:pPr>
              <w:spacing w:after="20"/>
              <w:ind w:left="20"/>
              <w:jc w:val="both"/>
            </w:pPr>
            <w:r>
              <w:rPr>
                <w:rFonts w:ascii="Times New Roman"/>
                <w:b w:val="false"/>
                <w:i w:val="false"/>
                <w:color w:val="000000"/>
                <w:sz w:val="20"/>
              </w:rPr>
              <w:t xml:space="preserve">
Порталдың/www.edu.gov.kz-те тіркелген ұялы байланыстың абоненттік құрылғысы арқылы жұмыс кестесі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Телефон және/немесе көрсетілетін қызметті алушының тікелей жүгінуі арқылы алдын ала жазылу қарастырылған.</w:t>
            </w:r>
          </w:p>
          <w:p>
            <w:pPr>
              <w:spacing w:after="20"/>
              <w:ind w:left="20"/>
              <w:jc w:val="both"/>
            </w:pPr>
            <w:r>
              <w:rPr>
                <w:rFonts w:ascii="Times New Roman"/>
                <w:b w:val="false"/>
                <w:i w:val="false"/>
                <w:color w:val="000000"/>
                <w:sz w:val="20"/>
              </w:rPr>
              <w:t xml:space="preserve">
Мемлекеттік қызмет көрсету орындарының мекенжайлары: </w:t>
            </w:r>
          </w:p>
          <w:p>
            <w:pPr>
              <w:spacing w:after="20"/>
              <w:ind w:left="20"/>
              <w:jc w:val="both"/>
            </w:pPr>
            <w:r>
              <w:rPr>
                <w:rFonts w:ascii="Times New Roman"/>
                <w:b w:val="false"/>
                <w:i w:val="false"/>
                <w:color w:val="000000"/>
                <w:sz w:val="20"/>
              </w:rPr>
              <w:t xml:space="preserve">
1) көрсетілетін қызметті берушінің интернет-ресурсында; </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алынатын қажетті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w:t>
            </w:r>
          </w:p>
          <w:p>
            <w:pPr>
              <w:spacing w:after="20"/>
              <w:ind w:left="20"/>
              <w:jc w:val="both"/>
            </w:pPr>
            <w:r>
              <w:rPr>
                <w:rFonts w:ascii="Times New Roman"/>
                <w:b w:val="false"/>
                <w:i w:val="false"/>
                <w:color w:val="000000"/>
                <w:sz w:val="20"/>
              </w:rPr>
              <w:t>
1) баланың туу туралы куәлігі немесе цифрлық құжаттар сервисінен электрондық құжат (жеке басын сәйкестендіру үшін қажет);</w:t>
            </w:r>
          </w:p>
          <w:p>
            <w:pPr>
              <w:spacing w:after="20"/>
              <w:ind w:left="20"/>
              <w:jc w:val="both"/>
            </w:pPr>
            <w:r>
              <w:rPr>
                <w:rFonts w:ascii="Times New Roman"/>
                <w:b w:val="false"/>
                <w:i w:val="false"/>
                <w:color w:val="000000"/>
                <w:sz w:val="20"/>
              </w:rPr>
              <w:t>
2) мүгедектігі туралы қорытынды (бар болса);</w:t>
            </w:r>
          </w:p>
          <w:p>
            <w:pPr>
              <w:spacing w:after="20"/>
              <w:ind w:left="20"/>
              <w:jc w:val="both"/>
            </w:pPr>
            <w:r>
              <w:rPr>
                <w:rFonts w:ascii="Times New Roman"/>
                <w:b w:val="false"/>
                <w:i w:val="false"/>
                <w:color w:val="000000"/>
                <w:sz w:val="20"/>
              </w:rPr>
              <w:t>
3) денсаулығына байланысты үйде оқыту қажеттілігі туралы дәрігерлік-консультациялық комиссияның қорытындысы (үйде оқитын балалар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xml:space="preserve">
1) "Денсаулық сақтау саласындағы есепке алу құжаттамасының нысандарын бекіту туралы" Қазақстан Республикасы Денсаулық сақтау министрі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"Амбулаториялық науқастың медициналық картасы" № 052/е нысаны; </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 1), 2) тармақшалардағы құжаттар түпнұсқада және көшірме түрінде ұсынылады, салыстырылған соң түпнұсқа көрсетілетін қызметті алушыға қайтарылады.</w:t>
            </w:r>
          </w:p>
          <w:p>
            <w:pPr>
              <w:spacing w:after="20"/>
              <w:ind w:left="20"/>
              <w:jc w:val="both"/>
            </w:pPr>
            <w:r>
              <w:rPr>
                <w:rFonts w:ascii="Times New Roman"/>
                <w:b w:val="false"/>
                <w:i w:val="false"/>
                <w:color w:val="000000"/>
                <w:sz w:val="20"/>
              </w:rPr>
              <w:t>
Көрсетілетін қызметті алушы Портал арқылы жүгінген кезде:</w:t>
            </w:r>
          </w:p>
          <w:p>
            <w:pPr>
              <w:spacing w:after="20"/>
              <w:ind w:left="20"/>
              <w:jc w:val="both"/>
            </w:pPr>
            <w:r>
              <w:rPr>
                <w:rFonts w:ascii="Times New Roman"/>
                <w:b w:val="false"/>
                <w:i w:val="false"/>
                <w:color w:val="000000"/>
                <w:sz w:val="20"/>
              </w:rPr>
              <w:t>
1) "АХАЖ тіркеу пункті" ақпараттық жүйесінде (бұдан әрі – АХАЖ АЖ) мәліметтер болмаған жағдайда не Қазақстан Республикасынан тыс жерде туылған жағдайда баланың туу туралы куәлігі көшірмесі;</w:t>
            </w:r>
          </w:p>
          <w:p>
            <w:pPr>
              <w:spacing w:after="20"/>
              <w:ind w:left="20"/>
              <w:jc w:val="both"/>
            </w:pPr>
            <w:r>
              <w:rPr>
                <w:rFonts w:ascii="Times New Roman"/>
                <w:b w:val="false"/>
                <w:i w:val="false"/>
                <w:color w:val="000000"/>
                <w:sz w:val="20"/>
              </w:rPr>
              <w:t>
2) мүгедектігі туралы қорытынды (бар болса);</w:t>
            </w:r>
          </w:p>
          <w:p>
            <w:pPr>
              <w:spacing w:after="20"/>
              <w:ind w:left="20"/>
              <w:jc w:val="both"/>
            </w:pPr>
            <w:r>
              <w:rPr>
                <w:rFonts w:ascii="Times New Roman"/>
                <w:b w:val="false"/>
                <w:i w:val="false"/>
                <w:color w:val="000000"/>
                <w:sz w:val="20"/>
              </w:rPr>
              <w:t>
3) денсаулығына байланысты үйде оқыту қажеттілігі туралы дәрігерлік-консультациялық комиссияның қорытындысы (үйде оқитын балалардың статистикалық есебі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1) "Денсаулық сақтау саласындағы есепке алу құжаттамасының нысандарын бекіту туралы" Қазақстан Республикасы Денсаулық сақтау министрінің м.а. бұйрығына (Нормативтік құқықтық актілерді мемлекеттік тіркеу тізілімінде № 21579 болып тіркелген) сәйкес № 052/е нысанды "Амбулаториялық науқастың медициналық картасы";</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p>
          <w:p>
            <w:pPr>
              <w:spacing w:after="20"/>
              <w:ind w:left="20"/>
              <w:jc w:val="both"/>
            </w:pPr>
            <w:r>
              <w:rPr>
                <w:rFonts w:ascii="Times New Roman"/>
                <w:b w:val="false"/>
                <w:i w:val="false"/>
                <w:color w:val="000000"/>
                <w:sz w:val="20"/>
              </w:rPr>
              <w:t>
Резидент болып табылмайтындарға:</w:t>
            </w:r>
          </w:p>
          <w:p>
            <w:pPr>
              <w:spacing w:after="20"/>
              <w:ind w:left="20"/>
              <w:jc w:val="both"/>
            </w:pPr>
            <w:r>
              <w:rPr>
                <w:rFonts w:ascii="Times New Roman"/>
                <w:b w:val="false"/>
                <w:i w:val="false"/>
                <w:color w:val="000000"/>
                <w:sz w:val="20"/>
              </w:rPr>
              <w:t>
көрсетілетін қызметті берушіге жүгінген кезде:</w:t>
            </w:r>
          </w:p>
          <w:p>
            <w:pPr>
              <w:spacing w:after="20"/>
              <w:ind w:left="20"/>
              <w:jc w:val="both"/>
            </w:pPr>
            <w:r>
              <w:rPr>
                <w:rFonts w:ascii="Times New Roman"/>
                <w:b w:val="false"/>
                <w:i w:val="false"/>
                <w:color w:val="000000"/>
                <w:sz w:val="20"/>
              </w:rPr>
              <w:t>
1) баланың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2) ата-анасының бірінің (заңды өкілінің)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3) мүгедектігі туралы қорытынды (бар болса);</w:t>
            </w:r>
          </w:p>
          <w:p>
            <w:pPr>
              <w:spacing w:after="20"/>
              <w:ind w:left="20"/>
              <w:jc w:val="both"/>
            </w:pPr>
            <w:r>
              <w:rPr>
                <w:rFonts w:ascii="Times New Roman"/>
                <w:b w:val="false"/>
                <w:i w:val="false"/>
                <w:color w:val="000000"/>
                <w:sz w:val="20"/>
              </w:rPr>
              <w:t>
4) денсаулығына байланысты үйде оқыту қажеттілігі туралы дәрігерлік-консультациялық комиссияның қорытындысы (үйде оқитын балалардың статистикалық есебі үшін) (бар болса).</w:t>
            </w:r>
          </w:p>
          <w:p>
            <w:pPr>
              <w:spacing w:after="20"/>
              <w:ind w:left="20"/>
              <w:jc w:val="both"/>
            </w:pPr>
            <w:r>
              <w:rPr>
                <w:rFonts w:ascii="Times New Roman"/>
                <w:b w:val="false"/>
                <w:i w:val="false"/>
                <w:color w:val="000000"/>
                <w:sz w:val="20"/>
              </w:rPr>
              <w:t>
 1), 2) және 3) тармақшалардағы құжаттар түпнұсқада және көшірме түрінде көрсетіледі, салыстырылған соң түпнұсқа көрсетілетін қызметті алушыға қайтарылады.</w:t>
            </w:r>
          </w:p>
          <w:p>
            <w:pPr>
              <w:spacing w:after="20"/>
              <w:ind w:left="20"/>
              <w:jc w:val="both"/>
            </w:pPr>
            <w:r>
              <w:rPr>
                <w:rFonts w:ascii="Times New Roman"/>
                <w:b w:val="false"/>
                <w:i w:val="false"/>
                <w:color w:val="000000"/>
                <w:sz w:val="20"/>
              </w:rPr>
              <w:t>
Көрсетілетін қызметті алушы портал арқылы жүгінген кезде:</w:t>
            </w:r>
          </w:p>
          <w:p>
            <w:pPr>
              <w:spacing w:after="20"/>
              <w:ind w:left="20"/>
              <w:jc w:val="both"/>
            </w:pPr>
            <w:r>
              <w:rPr>
                <w:rFonts w:ascii="Times New Roman"/>
                <w:b w:val="false"/>
                <w:i w:val="false"/>
                <w:color w:val="000000"/>
                <w:sz w:val="20"/>
              </w:rPr>
              <w:t>
1) баланың жеке басын куәландыратын құжаттың электронды көшірмесі;</w:t>
            </w:r>
          </w:p>
          <w:p>
            <w:pPr>
              <w:spacing w:after="20"/>
              <w:ind w:left="20"/>
              <w:jc w:val="both"/>
            </w:pPr>
            <w:r>
              <w:rPr>
                <w:rFonts w:ascii="Times New Roman"/>
                <w:b w:val="false"/>
                <w:i w:val="false"/>
                <w:color w:val="000000"/>
                <w:sz w:val="20"/>
              </w:rPr>
              <w:t>
2) ата-анасының бірінің (заңды өкілінің) жеке басын куәландыратын құжаттың электронды көшірмесі;</w:t>
            </w:r>
          </w:p>
          <w:p>
            <w:pPr>
              <w:spacing w:after="20"/>
              <w:ind w:left="20"/>
              <w:jc w:val="both"/>
            </w:pPr>
            <w:r>
              <w:rPr>
                <w:rFonts w:ascii="Times New Roman"/>
                <w:b w:val="false"/>
                <w:i w:val="false"/>
                <w:color w:val="000000"/>
                <w:sz w:val="20"/>
              </w:rPr>
              <w:t>
3) мүгедектігі туралы қорытындының электронды көшірмесі (бар болса);</w:t>
            </w:r>
          </w:p>
          <w:p>
            <w:pPr>
              <w:spacing w:after="20"/>
              <w:ind w:left="20"/>
              <w:jc w:val="both"/>
            </w:pPr>
            <w:r>
              <w:rPr>
                <w:rFonts w:ascii="Times New Roman"/>
                <w:b w:val="false"/>
                <w:i w:val="false"/>
                <w:color w:val="000000"/>
                <w:sz w:val="20"/>
              </w:rPr>
              <w:t>
4) денсаулығына байланысты үйде оқыту қажеттілігі туралы дәрігерлік-консультациялық комиссия қорытындысының электронды көшірмесі (үйде оқитын балалардың статистикалық есебі үшін) (бар болса).</w:t>
            </w:r>
          </w:p>
          <w:p>
            <w:pPr>
              <w:spacing w:after="20"/>
              <w:ind w:left="20"/>
              <w:jc w:val="both"/>
            </w:pPr>
            <w:r>
              <w:rPr>
                <w:rFonts w:ascii="Times New Roman"/>
                <w:b w:val="false"/>
                <w:i w:val="false"/>
                <w:color w:val="000000"/>
                <w:sz w:val="20"/>
              </w:rPr>
              <w:t>
Қажет болған жағдайда, көрсетілетін қызметті беруші тереңінен тексеру үшін мынадай құжаттарды қосымша сұратады:</w:t>
            </w:r>
          </w:p>
          <w:p>
            <w:pPr>
              <w:spacing w:after="20"/>
              <w:ind w:left="20"/>
              <w:jc w:val="both"/>
            </w:pPr>
            <w:r>
              <w:rPr>
                <w:rFonts w:ascii="Times New Roman"/>
                <w:b w:val="false"/>
                <w:i w:val="false"/>
                <w:color w:val="000000"/>
                <w:sz w:val="20"/>
              </w:rPr>
              <w:t>
1) "Денсаулық сақтау саласындағы есепке алу құжаттамасының нысандарын бекіту туралы" Қазақстан Республикасы Денсаулық сақтау министрінің м.а. бұйрығына (Нормативтік құқықтық актілерді мемлекеттік тіркеу тізілімінде № 21579 болып тіркелген) сәйкес № 052/е нысанды "Амбулаториялық науқастың медициналық картасы";</w:t>
            </w:r>
          </w:p>
          <w:p>
            <w:pPr>
              <w:spacing w:after="20"/>
              <w:ind w:left="20"/>
              <w:jc w:val="both"/>
            </w:pPr>
            <w:r>
              <w:rPr>
                <w:rFonts w:ascii="Times New Roman"/>
                <w:b w:val="false"/>
                <w:i w:val="false"/>
                <w:color w:val="000000"/>
                <w:sz w:val="20"/>
              </w:rPr>
              <w:t>
2) білім беру ұйымынан психологиялық-педагогикалық мінездеме;</w:t>
            </w:r>
          </w:p>
          <w:p>
            <w:pPr>
              <w:spacing w:after="20"/>
              <w:ind w:left="20"/>
              <w:jc w:val="both"/>
            </w:pPr>
            <w:r>
              <w:rPr>
                <w:rFonts w:ascii="Times New Roman"/>
                <w:b w:val="false"/>
                <w:i w:val="false"/>
                <w:color w:val="000000"/>
                <w:sz w:val="20"/>
              </w:rPr>
              <w:t>
3) оқыту тілі бойынша, математикадан жазба жұмыстары, суреттері және іс-әрекетінің басқа да нәтижелері.</w:t>
            </w:r>
          </w:p>
          <w:p>
            <w:pPr>
              <w:spacing w:after="20"/>
              <w:ind w:left="20"/>
              <w:jc w:val="both"/>
            </w:pPr>
            <w:r>
              <w:rPr>
                <w:rFonts w:ascii="Times New Roman"/>
                <w:b w:val="false"/>
                <w:i w:val="false"/>
                <w:color w:val="000000"/>
                <w:sz w:val="20"/>
              </w:rPr>
              <w:t>
Баланың туу туралы куәлігін, мүгедектігі туралы мәліметтерді, дәрігерлік-консультациялық комиссия қорытындысын көрсетілетін қызметті беруші тиісті мемлекеттік ақпараттық жүйелерден алады.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 egov. kz-те тіркелген ұялы байланысының абоненттік құрылғысы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 edu. gov. 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электронды цифрлы қолтаңбасы (бұдан әрі –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p>
            <w:pPr>
              <w:spacing w:after="20"/>
              <w:ind w:left="20"/>
              <w:jc w:val="both"/>
            </w:pPr>
            <w:r>
              <w:rPr>
                <w:rFonts w:ascii="Times New Roman"/>
                <w:b w:val="false"/>
                <w:i w:val="false"/>
                <w:color w:val="000000"/>
                <w:sz w:val="20"/>
              </w:rPr>
              <w:t>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28 ақпандағы</w:t>
            </w:r>
            <w:r>
              <w:br/>
            </w:r>
            <w:r>
              <w:rPr>
                <w:rFonts w:ascii="Times New Roman"/>
                <w:b w:val="false"/>
                <w:i w:val="false"/>
                <w:color w:val="000000"/>
                <w:sz w:val="20"/>
              </w:rPr>
              <w:t xml:space="preserve">№ 33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тексеру және оларға</w:t>
            </w:r>
            <w:r>
              <w:br/>
            </w:r>
            <w:r>
              <w:rPr>
                <w:rFonts w:ascii="Times New Roman"/>
                <w:b w:val="false"/>
                <w:i w:val="false"/>
                <w:color w:val="000000"/>
                <w:sz w:val="20"/>
              </w:rPr>
              <w:t>консультациялық көмек</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xml:space="preserve">
      білім беру ұйымының атауы </w:t>
      </w:r>
    </w:p>
    <w:p>
      <w:pPr>
        <w:spacing w:after="0"/>
        <w:ind w:left="0"/>
        <w:jc w:val="both"/>
      </w:pPr>
      <w:r>
        <w:rPr>
          <w:rFonts w:ascii="Times New Roman"/>
          <w:b w:val="false"/>
          <w:i w:val="false"/>
          <w:color w:val="000000"/>
          <w:sz w:val="28"/>
        </w:rPr>
        <w:t xml:space="preserve">
      Құжаттарды қабылдау туралы хабарлама </w:t>
      </w:r>
    </w:p>
    <w:p>
      <w:pPr>
        <w:spacing w:after="0"/>
        <w:ind w:left="0"/>
        <w:jc w:val="both"/>
      </w:pPr>
      <w:r>
        <w:rPr>
          <w:rFonts w:ascii="Times New Roman"/>
          <w:b w:val="false"/>
          <w:i w:val="false"/>
          <w:color w:val="000000"/>
          <w:sz w:val="28"/>
        </w:rPr>
        <w:t xml:space="preserve">
      Құрметті ______________________ Сіздің құжаттарыңыз қабылданды.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Сізге 20__жылғы "___"__________ тексеруден өту қажеттігін еске саламыз. </w:t>
      </w:r>
    </w:p>
    <w:p>
      <w:pPr>
        <w:spacing w:after="0"/>
        <w:ind w:left="0"/>
        <w:jc w:val="both"/>
      </w:pPr>
      <w:r>
        <w:rPr>
          <w:rFonts w:ascii="Times New Roman"/>
          <w:b w:val="false"/>
          <w:i w:val="false"/>
          <w:color w:val="000000"/>
          <w:sz w:val="28"/>
        </w:rPr>
        <w:t xml:space="preserve">
      Тексеру түрі: _______________________ </w:t>
      </w:r>
    </w:p>
    <w:p>
      <w:pPr>
        <w:spacing w:after="0"/>
        <w:ind w:left="0"/>
        <w:jc w:val="both"/>
      </w:pPr>
      <w:r>
        <w:rPr>
          <w:rFonts w:ascii="Times New Roman"/>
          <w:b w:val="false"/>
          <w:i w:val="false"/>
          <w:color w:val="000000"/>
          <w:sz w:val="28"/>
        </w:rPr>
        <w:t xml:space="preserve">
      бастапқы/қайталама </w:t>
      </w:r>
    </w:p>
    <w:p>
      <w:pPr>
        <w:spacing w:after="0"/>
        <w:ind w:left="0"/>
        <w:jc w:val="both"/>
      </w:pPr>
      <w:r>
        <w:rPr>
          <w:rFonts w:ascii="Times New Roman"/>
          <w:b w:val="false"/>
          <w:i w:val="false"/>
          <w:color w:val="000000"/>
          <w:sz w:val="28"/>
        </w:rPr>
        <w:t xml:space="preserve">
      Өткізу орны: ____________________________________________ </w:t>
      </w:r>
    </w:p>
    <w:p>
      <w:pPr>
        <w:spacing w:after="0"/>
        <w:ind w:left="0"/>
        <w:jc w:val="both"/>
      </w:pPr>
      <w:r>
        <w:rPr>
          <w:rFonts w:ascii="Times New Roman"/>
          <w:b w:val="false"/>
          <w:i w:val="false"/>
          <w:color w:val="000000"/>
          <w:sz w:val="28"/>
        </w:rPr>
        <w:t xml:space="preserve">
      психологиялық-медициналық-педагогикалық консультация атауы </w:t>
      </w:r>
    </w:p>
    <w:p>
      <w:pPr>
        <w:spacing w:after="0"/>
        <w:ind w:left="0"/>
        <w:jc w:val="both"/>
      </w:pPr>
      <w:r>
        <w:rPr>
          <w:rFonts w:ascii="Times New Roman"/>
          <w:b w:val="false"/>
          <w:i w:val="false"/>
          <w:color w:val="000000"/>
          <w:sz w:val="28"/>
        </w:rPr>
        <w:t xml:space="preserve">
      Ұйым мекенжайы: _______________________ </w:t>
      </w:r>
    </w:p>
    <w:p>
      <w:pPr>
        <w:spacing w:after="0"/>
        <w:ind w:left="0"/>
        <w:jc w:val="both"/>
      </w:pPr>
      <w:r>
        <w:rPr>
          <w:rFonts w:ascii="Times New Roman"/>
          <w:b w:val="false"/>
          <w:i w:val="false"/>
          <w:color w:val="000000"/>
          <w:sz w:val="28"/>
        </w:rPr>
        <w:t xml:space="preserve">
      Телефон: _________________ </w:t>
      </w:r>
    </w:p>
    <w:p>
      <w:pPr>
        <w:spacing w:after="0"/>
        <w:ind w:left="0"/>
        <w:jc w:val="both"/>
      </w:pPr>
      <w:r>
        <w:rPr>
          <w:rFonts w:ascii="Times New Roman"/>
          <w:b w:val="false"/>
          <w:i w:val="false"/>
          <w:color w:val="000000"/>
          <w:sz w:val="28"/>
        </w:rPr>
        <w:t xml:space="preserve">
      Құжаттарды қабылдаған күн: ___________________________ </w:t>
      </w:r>
    </w:p>
    <w:p>
      <w:pPr>
        <w:spacing w:after="0"/>
        <w:ind w:left="0"/>
        <w:jc w:val="both"/>
      </w:pPr>
      <w:r>
        <w:rPr>
          <w:rFonts w:ascii="Times New Roman"/>
          <w:b w:val="false"/>
          <w:i w:val="false"/>
          <w:color w:val="000000"/>
          <w:sz w:val="28"/>
        </w:rPr>
        <w:t xml:space="preserve">
      Құжатты қабылдаушының тегі, аты, әкесінің аты (бар болса) </w:t>
      </w:r>
    </w:p>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28 ақпандағы</w:t>
            </w:r>
            <w:r>
              <w:br/>
            </w:r>
            <w:r>
              <w:rPr>
                <w:rFonts w:ascii="Times New Roman"/>
                <w:b w:val="false"/>
                <w:i w:val="false"/>
                <w:color w:val="000000"/>
                <w:sz w:val="20"/>
              </w:rPr>
              <w:t xml:space="preserve">№ 33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"Мүмкіндіктері шектеулі</w:t>
            </w:r>
            <w:r>
              <w:br/>
            </w:r>
            <w:r>
              <w:rPr>
                <w:rFonts w:ascii="Times New Roman"/>
                <w:b w:val="false"/>
                <w:i w:val="false"/>
                <w:color w:val="000000"/>
                <w:sz w:val="20"/>
              </w:rPr>
              <w:t>балаларды психологиялық-</w:t>
            </w:r>
            <w:r>
              <w:br/>
            </w:r>
            <w:r>
              <w:rPr>
                <w:rFonts w:ascii="Times New Roman"/>
                <w:b w:val="false"/>
                <w:i w:val="false"/>
                <w:color w:val="000000"/>
                <w:sz w:val="20"/>
              </w:rPr>
              <w:t>медициналық-педагогикалық</w:t>
            </w:r>
            <w:r>
              <w:br/>
            </w:r>
            <w:r>
              <w:rPr>
                <w:rFonts w:ascii="Times New Roman"/>
                <w:b w:val="false"/>
                <w:i w:val="false"/>
                <w:color w:val="000000"/>
                <w:sz w:val="20"/>
              </w:rPr>
              <w:t>тексеру және оларға</w:t>
            </w:r>
            <w:r>
              <w:br/>
            </w:r>
            <w:r>
              <w:rPr>
                <w:rFonts w:ascii="Times New Roman"/>
                <w:b w:val="false"/>
                <w:i w:val="false"/>
                <w:color w:val="000000"/>
                <w:sz w:val="20"/>
              </w:rPr>
              <w:t>консультациялық көмек</w:t>
            </w:r>
            <w:r>
              <w:br/>
            </w:r>
            <w:r>
              <w:rPr>
                <w:rFonts w:ascii="Times New Roman"/>
                <w:b w:val="false"/>
                <w:i w:val="false"/>
                <w:color w:val="000000"/>
                <w:sz w:val="20"/>
              </w:rPr>
              <w:t>көрсету" мемлекеттік</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xml:space="preserve">
      Психологиялық-медициналық-педагогикалық консультация қорытындысы </w:t>
      </w:r>
    </w:p>
    <w:p>
      <w:pPr>
        <w:spacing w:after="0"/>
        <w:ind w:left="0"/>
        <w:jc w:val="both"/>
      </w:pPr>
      <w:r>
        <w:rPr>
          <w:rFonts w:ascii="Times New Roman"/>
          <w:b w:val="false"/>
          <w:i w:val="false"/>
          <w:color w:val="000000"/>
          <w:sz w:val="28"/>
        </w:rPr>
        <w:t xml:space="preserve">
      ________________________________________ </w:t>
      </w:r>
    </w:p>
    <w:p>
      <w:pPr>
        <w:spacing w:after="0"/>
        <w:ind w:left="0"/>
        <w:jc w:val="both"/>
      </w:pPr>
      <w:r>
        <w:rPr>
          <w:rFonts w:ascii="Times New Roman"/>
          <w:b w:val="false"/>
          <w:i w:val="false"/>
          <w:color w:val="000000"/>
          <w:sz w:val="28"/>
        </w:rPr>
        <w:t xml:space="preserve">
      мекенжайы </w:t>
      </w:r>
    </w:p>
    <w:p>
      <w:pPr>
        <w:spacing w:after="0"/>
        <w:ind w:left="0"/>
        <w:jc w:val="both"/>
      </w:pPr>
      <w:r>
        <w:rPr>
          <w:rFonts w:ascii="Times New Roman"/>
          <w:b w:val="false"/>
          <w:i w:val="false"/>
          <w:color w:val="000000"/>
          <w:sz w:val="28"/>
        </w:rPr>
        <w:t xml:space="preserve">
      Телефон _________________________ </w:t>
      </w:r>
    </w:p>
    <w:p>
      <w:pPr>
        <w:spacing w:after="0"/>
        <w:ind w:left="0"/>
        <w:jc w:val="both"/>
      </w:pPr>
      <w:r>
        <w:rPr>
          <w:rFonts w:ascii="Times New Roman"/>
          <w:b w:val="false"/>
          <w:i w:val="false"/>
          <w:color w:val="000000"/>
          <w:sz w:val="28"/>
        </w:rPr>
        <w:t xml:space="preserve">
      __________________________________берілді </w:t>
      </w:r>
    </w:p>
    <w:p>
      <w:pPr>
        <w:spacing w:after="0"/>
        <w:ind w:left="0"/>
        <w:jc w:val="both"/>
      </w:pPr>
      <w:r>
        <w:rPr>
          <w:rFonts w:ascii="Times New Roman"/>
          <w:b w:val="false"/>
          <w:i w:val="false"/>
          <w:color w:val="000000"/>
          <w:sz w:val="28"/>
        </w:rPr>
        <w:t xml:space="preserve">
      баланың тегі, аты, әкесінің аты (бар болса) </w:t>
      </w:r>
    </w:p>
    <w:p>
      <w:pPr>
        <w:spacing w:after="0"/>
        <w:ind w:left="0"/>
        <w:jc w:val="both"/>
      </w:pPr>
      <w:r>
        <w:rPr>
          <w:rFonts w:ascii="Times New Roman"/>
          <w:b w:val="false"/>
          <w:i w:val="false"/>
          <w:color w:val="000000"/>
          <w:sz w:val="28"/>
        </w:rPr>
        <w:t xml:space="preserve">
      Ол "____" ____________ 20___ жылы тексеруден өтті. </w:t>
      </w:r>
    </w:p>
    <w:p>
      <w:pPr>
        <w:spacing w:after="0"/>
        <w:ind w:left="0"/>
        <w:jc w:val="both"/>
      </w:pPr>
      <w:r>
        <w:rPr>
          <w:rFonts w:ascii="Times New Roman"/>
          <w:b w:val="false"/>
          <w:i w:val="false"/>
          <w:color w:val="000000"/>
          <w:sz w:val="28"/>
        </w:rPr>
        <w:t xml:space="preserve">
      1. Қорытынды _______________________________________ </w:t>
      </w:r>
    </w:p>
    <w:p>
      <w:pPr>
        <w:spacing w:after="0"/>
        <w:ind w:left="0"/>
        <w:jc w:val="both"/>
      </w:pPr>
      <w:r>
        <w:rPr>
          <w:rFonts w:ascii="Times New Roman"/>
          <w:b w:val="false"/>
          <w:i w:val="false"/>
          <w:color w:val="000000"/>
          <w:sz w:val="28"/>
        </w:rPr>
        <w:t xml:space="preserve">
      2. Білім беру бағдарламасы және ерекше білім беру қажеттіліктері бойынша </w:t>
      </w:r>
    </w:p>
    <w:p>
      <w:pPr>
        <w:spacing w:after="0"/>
        <w:ind w:left="0"/>
        <w:jc w:val="both"/>
      </w:pPr>
      <w:r>
        <w:rPr>
          <w:rFonts w:ascii="Times New Roman"/>
          <w:b w:val="false"/>
          <w:i w:val="false"/>
          <w:color w:val="000000"/>
          <w:sz w:val="28"/>
        </w:rPr>
        <w:t xml:space="preserve">
      ұсынымдар: ______________________________________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xml:space="preserve">
      Қорытынды ___________________ дейін жарамды </w:t>
      </w:r>
    </w:p>
    <w:p>
      <w:pPr>
        <w:spacing w:after="0"/>
        <w:ind w:left="0"/>
        <w:jc w:val="both"/>
      </w:pPr>
      <w:r>
        <w:rPr>
          <w:rFonts w:ascii="Times New Roman"/>
          <w:b w:val="false"/>
          <w:i w:val="false"/>
          <w:color w:val="000000"/>
          <w:sz w:val="28"/>
        </w:rPr>
        <w:t xml:space="preserve">
      Психологиялық-медициналық-педагогикалық консультация басшысы </w:t>
      </w:r>
    </w:p>
    <w:p>
      <w:pPr>
        <w:spacing w:after="0"/>
        <w:ind w:left="0"/>
        <w:jc w:val="both"/>
      </w:pPr>
      <w:r>
        <w:rPr>
          <w:rFonts w:ascii="Times New Roman"/>
          <w:b w:val="false"/>
          <w:i w:val="false"/>
          <w:color w:val="000000"/>
          <w:sz w:val="28"/>
        </w:rPr>
        <w:t xml:space="preserve">
      _____________ </w:t>
      </w:r>
    </w:p>
    <w:p>
      <w:pPr>
        <w:spacing w:after="0"/>
        <w:ind w:left="0"/>
        <w:jc w:val="both"/>
      </w:pPr>
      <w:r>
        <w:rPr>
          <w:rFonts w:ascii="Times New Roman"/>
          <w:b w:val="false"/>
          <w:i w:val="false"/>
          <w:color w:val="000000"/>
          <w:sz w:val="28"/>
        </w:rPr>
        <w:t xml:space="preserve">
      Мамандар ____________________ </w:t>
      </w:r>
    </w:p>
    <w:p>
      <w:pPr>
        <w:spacing w:after="0"/>
        <w:ind w:left="0"/>
        <w:jc w:val="both"/>
      </w:pPr>
      <w:r>
        <w:rPr>
          <w:rFonts w:ascii="Times New Roman"/>
          <w:b w:val="false"/>
          <w:i w:val="false"/>
          <w:color w:val="000000"/>
          <w:sz w:val="28"/>
        </w:rPr>
        <w:t>
      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28 ақпандағы</w:t>
            </w:r>
            <w:r>
              <w:br/>
            </w:r>
            <w:r>
              <w:rPr>
                <w:rFonts w:ascii="Times New Roman"/>
                <w:b w:val="false"/>
                <w:i w:val="false"/>
                <w:color w:val="000000"/>
                <w:sz w:val="20"/>
              </w:rPr>
              <w:t xml:space="preserve">№ 33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w:t>
            </w:r>
            <w:r>
              <w:br/>
            </w:r>
            <w:r>
              <w:rPr>
                <w:rFonts w:ascii="Times New Roman"/>
                <w:b w:val="false"/>
                <w:i w:val="false"/>
                <w:color w:val="000000"/>
                <w:sz w:val="20"/>
              </w:rPr>
              <w:t>бар балалар мен жасөспірімдерді</w:t>
            </w:r>
            <w:r>
              <w:br/>
            </w:r>
            <w:r>
              <w:rPr>
                <w:rFonts w:ascii="Times New Roman"/>
                <w:b w:val="false"/>
                <w:i w:val="false"/>
                <w:color w:val="000000"/>
                <w:sz w:val="20"/>
              </w:rPr>
              <w:t>оңалту және әлеуметтік</w:t>
            </w:r>
            <w:r>
              <w:br/>
            </w:r>
            <w:r>
              <w:rPr>
                <w:rFonts w:ascii="Times New Roman"/>
                <w:b w:val="false"/>
                <w:i w:val="false"/>
                <w:color w:val="000000"/>
                <w:sz w:val="20"/>
              </w:rPr>
              <w:t>бейімдеу" мемлекеттік қызмет</w:t>
            </w:r>
            <w:r>
              <w:br/>
            </w:r>
            <w:r>
              <w:rPr>
                <w:rFonts w:ascii="Times New Roman"/>
                <w:b w:val="false"/>
                <w:i w:val="false"/>
                <w:color w:val="000000"/>
                <w:sz w:val="20"/>
              </w:rPr>
              <w:t>көрсетудің негізгі</w:t>
            </w:r>
            <w:r>
              <w:br/>
            </w:r>
            <w:r>
              <w:rPr>
                <w:rFonts w:ascii="Times New Roman"/>
                <w:b w:val="false"/>
                <w:i w:val="false"/>
                <w:color w:val="000000"/>
                <w:sz w:val="20"/>
              </w:rPr>
              <w:t>талаптардың тізбесіне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 оңалту және әлеуметтік бейімдеу" мемлекеттік қызмет көрсетудің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 оңалту орталықтары, аутизмі (аутистік спектр бұзылыстары) бар балаларды қолдау орталықтары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түзету кабинеттері, оңалту орталықтары, аутизмі (аутистік спектр бұзылыстары) бар балаларды қолдау орталықтары;</w:t>
            </w:r>
          </w:p>
          <w:p>
            <w:pPr>
              <w:spacing w:after="20"/>
              <w:ind w:left="20"/>
              <w:jc w:val="both"/>
            </w:pPr>
            <w:r>
              <w:rPr>
                <w:rFonts w:ascii="Times New Roman"/>
                <w:b w:val="false"/>
                <w:i w:val="false"/>
                <w:color w:val="000000"/>
                <w:sz w:val="20"/>
              </w:rPr>
              <w:t>
"электрондық үкіметтің" веб-порталы: www.egov.kz;</w:t>
            </w:r>
          </w:p>
          <w:p>
            <w:pPr>
              <w:spacing w:after="20"/>
              <w:ind w:left="20"/>
              <w:jc w:val="both"/>
            </w:pPr>
            <w:r>
              <w:rPr>
                <w:rFonts w:ascii="Times New Roman"/>
                <w:b w:val="false"/>
                <w:i w:val="false"/>
                <w:color w:val="000000"/>
                <w:sz w:val="20"/>
              </w:rPr>
              <w:t>
 www.egov.kz-те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көрсету мерзімі – 90 күнтізбелік күннен 365 күнтізбелік күнге дейін;</w:t>
            </w:r>
          </w:p>
          <w:p>
            <w:pPr>
              <w:spacing w:after="20"/>
              <w:ind w:left="20"/>
              <w:jc w:val="both"/>
            </w:pPr>
            <w:r>
              <w:rPr>
                <w:rFonts w:ascii="Times New Roman"/>
                <w:b w:val="false"/>
                <w:i w:val="false"/>
                <w:color w:val="000000"/>
                <w:sz w:val="20"/>
              </w:rPr>
              <w:t>
2) құжаттар топтамасын тапсыру үшін күтудің рұқсат етілген ең ұзақ уақыты – 15 (он бес) минуттан аспайды;</w:t>
            </w:r>
          </w:p>
          <w:p>
            <w:pPr>
              <w:spacing w:after="20"/>
              <w:ind w:left="20"/>
              <w:jc w:val="both"/>
            </w:pPr>
            <w:r>
              <w:rPr>
                <w:rFonts w:ascii="Times New Roman"/>
                <w:b w:val="false"/>
                <w:i w:val="false"/>
                <w:color w:val="000000"/>
                <w:sz w:val="20"/>
              </w:rPr>
              <w:t>
3) қызмет көрсетудің рұқсат етілген ең ұзақ уақыты – 15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түрінде/проактивті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Психологиялық-педагогикалық түзеу кабинеттері, оңалту орталықтары - осы Қағидаларға 4-қосымшаға сәйкес нысан бойынша анықтама;</w:t>
            </w:r>
          </w:p>
          <w:p>
            <w:pPr>
              <w:spacing w:after="20"/>
              <w:ind w:left="20"/>
              <w:jc w:val="both"/>
            </w:pPr>
            <w:r>
              <w:rPr>
                <w:rFonts w:ascii="Times New Roman"/>
                <w:b w:val="false"/>
                <w:i w:val="false"/>
                <w:color w:val="000000"/>
                <w:sz w:val="20"/>
              </w:rPr>
              <w:t>
аутизмі (аутистік спектр бұзылыстары) бар балаларды қолдау орталықтары - қалыптасқан дағдыларды бекіту және үйде жаңа дағдыларды қалыптастыру үшін осы Қағидаларға 4-1-қосымшаға сәйкес нысан бойынша ата-аналарға (заңды өкілдерге) ұсыныстары бар анықтама;</w:t>
            </w:r>
          </w:p>
          <w:p>
            <w:pPr>
              <w:spacing w:after="20"/>
              <w:ind w:left="20"/>
              <w:jc w:val="both"/>
            </w:pPr>
            <w:r>
              <w:rPr>
                <w:rFonts w:ascii="Times New Roman"/>
                <w:b w:val="false"/>
                <w:i w:val="false"/>
                <w:color w:val="000000"/>
                <w:sz w:val="20"/>
              </w:rPr>
              <w:t>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p>
            <w:pPr>
              <w:spacing w:after="20"/>
              <w:ind w:left="20"/>
              <w:jc w:val="both"/>
            </w:pPr>
            <w:r>
              <w:rPr>
                <w:rFonts w:ascii="Times New Roman"/>
                <w:b w:val="false"/>
                <w:i w:val="false"/>
                <w:color w:val="000000"/>
                <w:sz w:val="20"/>
              </w:rPr>
              <w:t>
Проактивті түрде мемлекеттік қызметті көрсету нәтижесі анықтаманың дайын болғаны және eGov Mobile қосымшасының Bilim сервисінде сақталатыны туралы хабарлама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сонымен қатар проактивті түрде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сағат 13:00-ден 14:30-ға дейінгі түскі үзіліспен сағат 9:00-ден 18:30-ға дейін жүзеге асырылады. Өтініш қабылдау және нәтижесін беру сағат 13:00-ден 14:30-ға дейінгі түскі үзіліспен сағат 9:00-ден 18:30-ға дейін жүзеге асырылады.</w:t>
            </w:r>
          </w:p>
          <w:p>
            <w:pPr>
              <w:spacing w:after="20"/>
              <w:ind w:left="20"/>
              <w:jc w:val="both"/>
            </w:pPr>
            <w:r>
              <w:rPr>
                <w:rFonts w:ascii="Times New Roman"/>
                <w:b w:val="false"/>
                <w:i w:val="false"/>
                <w:color w:val="000000"/>
                <w:sz w:val="20"/>
              </w:rPr>
              <w:t xml:space="preserve">
Телефон және/немесе көрсетілетін қызметті алушының тікелей жүгінуі арқылы алдын ала жазылу қарастырылған. Портал/www.edu.gov.kz-те тіркелген ұялы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интернет-ресурсында;</w:t>
            </w:r>
          </w:p>
          <w:p>
            <w:pPr>
              <w:spacing w:after="20"/>
              <w:ind w:left="20"/>
              <w:jc w:val="both"/>
            </w:pPr>
            <w:r>
              <w:rPr>
                <w:rFonts w:ascii="Times New Roman"/>
                <w:b w:val="false"/>
                <w:i w:val="false"/>
                <w:color w:val="000000"/>
                <w:sz w:val="20"/>
              </w:rPr>
              <w:t>
2) www.egov.kz порталында орналасқан.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алынатын қажетті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алушы көрсетілетін қызметті берушіге жүгінген кезде: </w:t>
            </w:r>
          </w:p>
          <w:p>
            <w:pPr>
              <w:spacing w:after="20"/>
              <w:ind w:left="20"/>
              <w:jc w:val="both"/>
            </w:pPr>
            <w:r>
              <w:rPr>
                <w:rFonts w:ascii="Times New Roman"/>
                <w:b w:val="false"/>
                <w:i w:val="false"/>
                <w:color w:val="000000"/>
                <w:sz w:val="20"/>
              </w:rPr>
              <w:t>
1) баланың ата-анасының (заңды өкілінің) еркін нысандағы өтініші;</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Көрсетілетін қызметті алушы портал арқылы жүгінген кезде:</w:t>
            </w:r>
          </w:p>
          <w:p>
            <w:pPr>
              <w:spacing w:after="20"/>
              <w:ind w:left="20"/>
              <w:jc w:val="both"/>
            </w:pPr>
            <w:r>
              <w:rPr>
                <w:rFonts w:ascii="Times New Roman"/>
                <w:b w:val="false"/>
                <w:i w:val="false"/>
                <w:color w:val="000000"/>
                <w:sz w:val="20"/>
              </w:rPr>
              <w:t>
1) баланың ата-анасының (заңды өкілінің) еркін нысандағы өтініші;</w:t>
            </w:r>
          </w:p>
          <w:p>
            <w:pPr>
              <w:spacing w:after="20"/>
              <w:ind w:left="20"/>
              <w:jc w:val="both"/>
            </w:pPr>
            <w:r>
              <w:rPr>
                <w:rFonts w:ascii="Times New Roman"/>
                <w:b w:val="false"/>
                <w:i w:val="false"/>
                <w:color w:val="000000"/>
                <w:sz w:val="20"/>
              </w:rPr>
              <w:t>
2) психологиялық-медициналық-педагогикалық консультацияның қорытындысы.</w:t>
            </w:r>
          </w:p>
          <w:p>
            <w:pPr>
              <w:spacing w:after="20"/>
              <w:ind w:left="20"/>
              <w:jc w:val="both"/>
            </w:pPr>
            <w:r>
              <w:rPr>
                <w:rFonts w:ascii="Times New Roman"/>
                <w:b w:val="false"/>
                <w:i w:val="false"/>
                <w:color w:val="000000"/>
                <w:sz w:val="20"/>
              </w:rPr>
              <w:t>
Резидент болып табылмайтындарға:</w:t>
            </w:r>
          </w:p>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баланың ата-анасының (заңды өкілінің) еркін нысандағы өтініші;</w:t>
            </w:r>
          </w:p>
          <w:p>
            <w:pPr>
              <w:spacing w:after="20"/>
              <w:ind w:left="20"/>
              <w:jc w:val="both"/>
            </w:pPr>
            <w:r>
              <w:rPr>
                <w:rFonts w:ascii="Times New Roman"/>
                <w:b w:val="false"/>
                <w:i w:val="false"/>
                <w:color w:val="000000"/>
                <w:sz w:val="20"/>
              </w:rPr>
              <w:t>
2) баланың жеке басын куәландыратын құжат (жеке басын сәйкестендіру үшін қажет);</w:t>
            </w:r>
          </w:p>
          <w:p>
            <w:pPr>
              <w:spacing w:after="20"/>
              <w:ind w:left="20"/>
              <w:jc w:val="both"/>
            </w:pPr>
            <w:r>
              <w:rPr>
                <w:rFonts w:ascii="Times New Roman"/>
                <w:b w:val="false"/>
                <w:i w:val="false"/>
                <w:color w:val="000000"/>
                <w:sz w:val="20"/>
              </w:rPr>
              <w:t>
3) ата-анасының бірінің (заңды өкілінің) жеке басын куәландыратын құжаты (жеке басын сәйкестендіру үшін қажет);</w:t>
            </w:r>
          </w:p>
          <w:p>
            <w:pPr>
              <w:spacing w:after="20"/>
              <w:ind w:left="20"/>
              <w:jc w:val="both"/>
            </w:pPr>
            <w:r>
              <w:rPr>
                <w:rFonts w:ascii="Times New Roman"/>
                <w:b w:val="false"/>
                <w:i w:val="false"/>
                <w:color w:val="000000"/>
                <w:sz w:val="20"/>
              </w:rPr>
              <w:t>
4) психологиялық-медициналық-педагогикалық консультация қорытындысы.</w:t>
            </w:r>
          </w:p>
          <w:p>
            <w:pPr>
              <w:spacing w:after="20"/>
              <w:ind w:left="20"/>
              <w:jc w:val="both"/>
            </w:pPr>
            <w:r>
              <w:rPr>
                <w:rFonts w:ascii="Times New Roman"/>
                <w:b w:val="false"/>
                <w:i w:val="false"/>
                <w:color w:val="000000"/>
                <w:sz w:val="20"/>
              </w:rPr>
              <w:t>
Көрсетілетін қызметті алушы портал арқылы жүгінген кезде:</w:t>
            </w:r>
          </w:p>
          <w:p>
            <w:pPr>
              <w:spacing w:after="20"/>
              <w:ind w:left="20"/>
              <w:jc w:val="both"/>
            </w:pPr>
            <w:r>
              <w:rPr>
                <w:rFonts w:ascii="Times New Roman"/>
                <w:b w:val="false"/>
                <w:i w:val="false"/>
                <w:color w:val="000000"/>
                <w:sz w:val="20"/>
              </w:rPr>
              <w:t>
1) баланың ата-анасының (заңды өкілінің) еркін нысандағы өтініші;</w:t>
            </w:r>
          </w:p>
          <w:p>
            <w:pPr>
              <w:spacing w:after="20"/>
              <w:ind w:left="20"/>
              <w:jc w:val="both"/>
            </w:pPr>
            <w:r>
              <w:rPr>
                <w:rFonts w:ascii="Times New Roman"/>
                <w:b w:val="false"/>
                <w:i w:val="false"/>
                <w:color w:val="000000"/>
                <w:sz w:val="20"/>
              </w:rPr>
              <w:t>
2) баланың жеке басын куәландыратын құжатының электронды көшірмесі;</w:t>
            </w:r>
          </w:p>
          <w:p>
            <w:pPr>
              <w:spacing w:after="20"/>
              <w:ind w:left="20"/>
              <w:jc w:val="both"/>
            </w:pPr>
            <w:r>
              <w:rPr>
                <w:rFonts w:ascii="Times New Roman"/>
                <w:b w:val="false"/>
                <w:i w:val="false"/>
                <w:color w:val="000000"/>
                <w:sz w:val="20"/>
              </w:rPr>
              <w:t>
3) ата-анасының бірінің (заңды өкілінің) жеке басын куәландыратын құжатының электронды көшірмесі;</w:t>
            </w:r>
          </w:p>
          <w:p>
            <w:pPr>
              <w:spacing w:after="20"/>
              <w:ind w:left="20"/>
              <w:jc w:val="both"/>
            </w:pPr>
            <w:r>
              <w:rPr>
                <w:rFonts w:ascii="Times New Roman"/>
                <w:b w:val="false"/>
                <w:i w:val="false"/>
                <w:color w:val="000000"/>
                <w:sz w:val="20"/>
              </w:rPr>
              <w:t>
4) психологиялық-медициналық-педагогикалық консультация қорытындысы.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алынуы мүмкін құжаттарды талап етуге жол берілмейді.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 қамтылған,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 Көрсетілетін қызметті алушының ЭЦҚ болған жағдайда Мемлекеттік көрсетілетін қызметті портал арқылы электрондық нысанда алуға мүмкіндігі бар.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28 ақпандағы</w:t>
            </w:r>
            <w:r>
              <w:br/>
            </w:r>
            <w:r>
              <w:rPr>
                <w:rFonts w:ascii="Times New Roman"/>
                <w:b w:val="false"/>
                <w:i w:val="false"/>
                <w:color w:val="000000"/>
                <w:sz w:val="20"/>
              </w:rPr>
              <w:t xml:space="preserve">№ 33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w:t>
            </w:r>
            <w:r>
              <w:br/>
            </w:r>
            <w:r>
              <w:rPr>
                <w:rFonts w:ascii="Times New Roman"/>
                <w:b w:val="false"/>
                <w:i w:val="false"/>
                <w:color w:val="000000"/>
                <w:sz w:val="20"/>
              </w:rPr>
              <w:t>бар балалар мен жасөспірімдерді</w:t>
            </w:r>
            <w:r>
              <w:br/>
            </w:r>
            <w:r>
              <w:rPr>
                <w:rFonts w:ascii="Times New Roman"/>
                <w:b w:val="false"/>
                <w:i w:val="false"/>
                <w:color w:val="000000"/>
                <w:sz w:val="20"/>
              </w:rPr>
              <w:t xml:space="preserve">оңалту және әлеуметтік </w:t>
            </w:r>
            <w:r>
              <w:br/>
            </w:r>
            <w:r>
              <w:rPr>
                <w:rFonts w:ascii="Times New Roman"/>
                <w:b w:val="false"/>
                <w:i w:val="false"/>
                <w:color w:val="000000"/>
                <w:sz w:val="20"/>
              </w:rPr>
              <w:t xml:space="preserve">бейімдеу" мемлекеттік </w:t>
            </w:r>
            <w:r>
              <w:br/>
            </w:r>
            <w:r>
              <w:rPr>
                <w:rFonts w:ascii="Times New Roman"/>
                <w:b w:val="false"/>
                <w:i w:val="false"/>
                <w:color w:val="000000"/>
                <w:sz w:val="20"/>
              </w:rPr>
              <w:t>көрсетілетін қызмет қағидасына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____________________ білім беру ұйымының атауы</w:t>
      </w:r>
    </w:p>
    <w:p>
      <w:pPr>
        <w:spacing w:after="0"/>
        <w:ind w:left="0"/>
        <w:jc w:val="both"/>
      </w:pPr>
      <w:r>
        <w:rPr>
          <w:rFonts w:ascii="Times New Roman"/>
          <w:b w:val="false"/>
          <w:i w:val="false"/>
          <w:color w:val="000000"/>
          <w:sz w:val="28"/>
        </w:rPr>
        <w:t xml:space="preserve">
      Құжаттарды қабылдау туралы хабарлама </w:t>
      </w:r>
    </w:p>
    <w:p>
      <w:pPr>
        <w:spacing w:after="0"/>
        <w:ind w:left="0"/>
        <w:jc w:val="both"/>
      </w:pPr>
      <w:r>
        <w:rPr>
          <w:rFonts w:ascii="Times New Roman"/>
          <w:b w:val="false"/>
          <w:i w:val="false"/>
          <w:color w:val="000000"/>
          <w:sz w:val="28"/>
        </w:rPr>
        <w:t xml:space="preserve">
      Құрметті _____________________ Сіздің құжаттарыңыз қабылданды. </w:t>
      </w:r>
    </w:p>
    <w:p>
      <w:pPr>
        <w:spacing w:after="0"/>
        <w:ind w:left="0"/>
        <w:jc w:val="both"/>
      </w:pPr>
      <w:r>
        <w:rPr>
          <w:rFonts w:ascii="Times New Roman"/>
          <w:b w:val="false"/>
          <w:i w:val="false"/>
          <w:color w:val="000000"/>
          <w:sz w:val="28"/>
        </w:rPr>
        <w:t xml:space="preserve">
      тегі, аты, әкесінің аты (бар болса) </w:t>
      </w:r>
    </w:p>
    <w:p>
      <w:pPr>
        <w:spacing w:after="0"/>
        <w:ind w:left="0"/>
        <w:jc w:val="both"/>
      </w:pPr>
      <w:r>
        <w:rPr>
          <w:rFonts w:ascii="Times New Roman"/>
          <w:b w:val="false"/>
          <w:i w:val="false"/>
          <w:color w:val="000000"/>
          <w:sz w:val="28"/>
        </w:rPr>
        <w:t xml:space="preserve">
      Сізге психологиялық-педагогикалық қолдау курсын алу үшін балаңызбен </w:t>
      </w:r>
    </w:p>
    <w:p>
      <w:pPr>
        <w:spacing w:after="0"/>
        <w:ind w:left="0"/>
        <w:jc w:val="both"/>
      </w:pPr>
      <w:r>
        <w:rPr>
          <w:rFonts w:ascii="Times New Roman"/>
          <w:b w:val="false"/>
          <w:i w:val="false"/>
          <w:color w:val="000000"/>
          <w:sz w:val="28"/>
        </w:rPr>
        <w:t xml:space="preserve">
      мына мекенжай бойынша келу қажеттілігі туралы еске саламыз: </w:t>
      </w:r>
    </w:p>
    <w:p>
      <w:pPr>
        <w:spacing w:after="0"/>
        <w:ind w:left="0"/>
        <w:jc w:val="both"/>
      </w:pPr>
      <w:r>
        <w:rPr>
          <w:rFonts w:ascii="Times New Roman"/>
          <w:b w:val="false"/>
          <w:i w:val="false"/>
          <w:color w:val="000000"/>
          <w:sz w:val="28"/>
        </w:rPr>
        <w:t xml:space="preserve">
      _________________________________ </w:t>
      </w:r>
    </w:p>
    <w:p>
      <w:pPr>
        <w:spacing w:after="0"/>
        <w:ind w:left="0"/>
        <w:jc w:val="both"/>
      </w:pPr>
      <w:r>
        <w:rPr>
          <w:rFonts w:ascii="Times New Roman"/>
          <w:b w:val="false"/>
          <w:i w:val="false"/>
          <w:color w:val="000000"/>
          <w:sz w:val="28"/>
        </w:rPr>
        <w:t xml:space="preserve">
      ұйымның мекенжайы </w:t>
      </w:r>
    </w:p>
    <w:p>
      <w:pPr>
        <w:spacing w:after="0"/>
        <w:ind w:left="0"/>
        <w:jc w:val="both"/>
      </w:pPr>
      <w:r>
        <w:rPr>
          <w:rFonts w:ascii="Times New Roman"/>
          <w:b w:val="false"/>
          <w:i w:val="false"/>
          <w:color w:val="000000"/>
          <w:sz w:val="28"/>
        </w:rPr>
        <w:t xml:space="preserve">
      Телефон: ____________________ </w:t>
      </w:r>
    </w:p>
    <w:p>
      <w:pPr>
        <w:spacing w:after="0"/>
        <w:ind w:left="0"/>
        <w:jc w:val="both"/>
      </w:pPr>
      <w:r>
        <w:rPr>
          <w:rFonts w:ascii="Times New Roman"/>
          <w:b w:val="false"/>
          <w:i w:val="false"/>
          <w:color w:val="000000"/>
          <w:sz w:val="28"/>
        </w:rPr>
        <w:t xml:space="preserve">
      Күні: ____________________ </w:t>
      </w:r>
    </w:p>
    <w:p>
      <w:pPr>
        <w:spacing w:after="0"/>
        <w:ind w:left="0"/>
        <w:jc w:val="both"/>
      </w:pPr>
      <w:r>
        <w:rPr>
          <w:rFonts w:ascii="Times New Roman"/>
          <w:b w:val="false"/>
          <w:i w:val="false"/>
          <w:color w:val="000000"/>
          <w:sz w:val="28"/>
        </w:rPr>
        <w:t xml:space="preserve">
      Құжатты қабылдаушының тегі, аты, әкесінің аты (бар болса) </w:t>
      </w:r>
    </w:p>
    <w:p>
      <w:pPr>
        <w:spacing w:after="0"/>
        <w:ind w:left="0"/>
        <w:jc w:val="both"/>
      </w:pPr>
      <w:r>
        <w:rPr>
          <w:rFonts w:ascii="Times New Roman"/>
          <w:b w:val="false"/>
          <w:i w:val="false"/>
          <w:color w:val="000000"/>
          <w:sz w:val="28"/>
        </w:rPr>
        <w:t>
      _________________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28 ақпандағы</w:t>
            </w:r>
            <w:r>
              <w:br/>
            </w:r>
            <w:r>
              <w:rPr>
                <w:rFonts w:ascii="Times New Roman"/>
                <w:b w:val="false"/>
                <w:i w:val="false"/>
                <w:color w:val="000000"/>
                <w:sz w:val="20"/>
              </w:rPr>
              <w:t xml:space="preserve">№ 33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"Дамуында проблемалары</w:t>
            </w:r>
            <w:r>
              <w:br/>
            </w:r>
            <w:r>
              <w:rPr>
                <w:rFonts w:ascii="Times New Roman"/>
                <w:b w:val="false"/>
                <w:i w:val="false"/>
                <w:color w:val="000000"/>
                <w:sz w:val="20"/>
              </w:rPr>
              <w:t>бар балалар мен жасөспірімдерді</w:t>
            </w:r>
            <w:r>
              <w:br/>
            </w:r>
            <w:r>
              <w:rPr>
                <w:rFonts w:ascii="Times New Roman"/>
                <w:b w:val="false"/>
                <w:i w:val="false"/>
                <w:color w:val="000000"/>
                <w:sz w:val="20"/>
              </w:rPr>
              <w:t>оңалту және әлеуметтік</w:t>
            </w:r>
            <w:r>
              <w:br/>
            </w:r>
            <w:r>
              <w:rPr>
                <w:rFonts w:ascii="Times New Roman"/>
                <w:b w:val="false"/>
                <w:i w:val="false"/>
                <w:color w:val="000000"/>
                <w:sz w:val="20"/>
              </w:rPr>
              <w:t>бейімдеу"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 xml:space="preserve">қағидасына </w:t>
            </w:r>
            <w:r>
              <w:br/>
            </w:r>
            <w:r>
              <w:rPr>
                <w:rFonts w:ascii="Times New Roman"/>
                <w:b w:val="false"/>
                <w:i w:val="false"/>
                <w:color w:val="000000"/>
                <w:sz w:val="20"/>
              </w:rPr>
              <w:t>4–1-қосымша</w:t>
            </w:r>
          </w:p>
        </w:tc>
      </w:tr>
    </w:tbl>
    <w:bookmarkStart w:name="z47" w:id="27"/>
    <w:p>
      <w:pPr>
        <w:spacing w:after="0"/>
        <w:ind w:left="0"/>
        <w:jc w:val="both"/>
      </w:pPr>
      <w:r>
        <w:rPr>
          <w:rFonts w:ascii="Times New Roman"/>
          <w:b w:val="false"/>
          <w:i w:val="false"/>
          <w:color w:val="000000"/>
          <w:sz w:val="28"/>
        </w:rPr>
        <w:t>
      АНЫҚТАМА</w:t>
      </w:r>
    </w:p>
    <w:bookmarkEnd w:id="27"/>
    <w:p>
      <w:pPr>
        <w:spacing w:after="0"/>
        <w:ind w:left="0"/>
        <w:jc w:val="both"/>
      </w:pPr>
      <w:r>
        <w:rPr>
          <w:rFonts w:ascii="Times New Roman"/>
          <w:b w:val="false"/>
          <w:i w:val="false"/>
          <w:color w:val="000000"/>
          <w:sz w:val="28"/>
        </w:rPr>
        <w:t xml:space="preserve">
      20 __ жылы "__" _____ туған ___________________________________, </w:t>
      </w:r>
    </w:p>
    <w:p>
      <w:pPr>
        <w:spacing w:after="0"/>
        <w:ind w:left="0"/>
        <w:jc w:val="both"/>
      </w:pPr>
      <w:r>
        <w:rPr>
          <w:rFonts w:ascii="Times New Roman"/>
          <w:b w:val="false"/>
          <w:i w:val="false"/>
          <w:color w:val="000000"/>
          <w:sz w:val="28"/>
        </w:rPr>
        <w:t xml:space="preserve">
      (баланың тегі, аты, әкесінің аты (бар болса) </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xml:space="preserve">
      (аутизм орталығының атауы) </w:t>
      </w:r>
    </w:p>
    <w:p>
      <w:pPr>
        <w:spacing w:after="0"/>
        <w:ind w:left="0"/>
        <w:jc w:val="both"/>
      </w:pPr>
      <w:r>
        <w:rPr>
          <w:rFonts w:ascii="Times New Roman"/>
          <w:b w:val="false"/>
          <w:i w:val="false"/>
          <w:color w:val="000000"/>
          <w:sz w:val="28"/>
        </w:rPr>
        <w:t xml:space="preserve">
      20 __ жылғы "__" __________ бастап 20 __ жылғы "__" ___________ дейін </w:t>
      </w:r>
    </w:p>
    <w:p>
      <w:pPr>
        <w:spacing w:after="0"/>
        <w:ind w:left="0"/>
        <w:jc w:val="both"/>
      </w:pPr>
      <w:r>
        <w:rPr>
          <w:rFonts w:ascii="Times New Roman"/>
          <w:b w:val="false"/>
          <w:i w:val="false"/>
          <w:color w:val="000000"/>
          <w:sz w:val="28"/>
        </w:rPr>
        <w:t xml:space="preserve">
      келгені туралы берілді. </w:t>
      </w:r>
    </w:p>
    <w:p>
      <w:pPr>
        <w:spacing w:after="0"/>
        <w:ind w:left="0"/>
        <w:jc w:val="both"/>
      </w:pPr>
      <w:r>
        <w:rPr>
          <w:rFonts w:ascii="Times New Roman"/>
          <w:b w:val="false"/>
          <w:i w:val="false"/>
          <w:color w:val="000000"/>
          <w:sz w:val="28"/>
        </w:rPr>
        <w:t xml:space="preserve">
      Қалыптасқан дағдыларды бекіту және үйде жаңа дағдыларды қалыптастыру </w:t>
      </w:r>
    </w:p>
    <w:p>
      <w:pPr>
        <w:spacing w:after="0"/>
        <w:ind w:left="0"/>
        <w:jc w:val="both"/>
      </w:pPr>
      <w:r>
        <w:rPr>
          <w:rFonts w:ascii="Times New Roman"/>
          <w:b w:val="false"/>
          <w:i w:val="false"/>
          <w:color w:val="000000"/>
          <w:sz w:val="28"/>
        </w:rPr>
        <w:t xml:space="preserve">
      үшін ұсыныстар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______________________________________ </w:t>
      </w:r>
    </w:p>
    <w:p>
      <w:pPr>
        <w:spacing w:after="0"/>
        <w:ind w:left="0"/>
        <w:jc w:val="both"/>
      </w:pPr>
      <w:r>
        <w:rPr>
          <w:rFonts w:ascii="Times New Roman"/>
          <w:b w:val="false"/>
          <w:i w:val="false"/>
          <w:color w:val="000000"/>
          <w:sz w:val="28"/>
        </w:rPr>
        <w:t>
      Білім беру ұйымы басшысының тегі, аты, әкесінің аты (бар болса)</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2025 жылғы 28 ақпандағы</w:t>
            </w:r>
            <w:r>
              <w:br/>
            </w:r>
            <w:r>
              <w:rPr>
                <w:rFonts w:ascii="Times New Roman"/>
                <w:b w:val="false"/>
                <w:i w:val="false"/>
                <w:color w:val="000000"/>
                <w:sz w:val="20"/>
              </w:rPr>
              <w:t xml:space="preserve">№ 33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ұйымдарына</w:t>
            </w:r>
            <w:r>
              <w:br/>
            </w:r>
            <w:r>
              <w:rPr>
                <w:rFonts w:ascii="Times New Roman"/>
                <w:b w:val="false"/>
                <w:i w:val="false"/>
                <w:color w:val="000000"/>
                <w:sz w:val="20"/>
              </w:rPr>
              <w:t>денсаулығына байланысты ұзақ</w:t>
            </w:r>
            <w:r>
              <w:br/>
            </w:r>
            <w:r>
              <w:rPr>
                <w:rFonts w:ascii="Times New Roman"/>
                <w:b w:val="false"/>
                <w:i w:val="false"/>
                <w:color w:val="000000"/>
                <w:sz w:val="20"/>
              </w:rPr>
              <w:t>уақыт бойы бара алмайтын</w:t>
            </w:r>
            <w:r>
              <w:br/>
            </w:r>
            <w:r>
              <w:rPr>
                <w:rFonts w:ascii="Times New Roman"/>
                <w:b w:val="false"/>
                <w:i w:val="false"/>
                <w:color w:val="000000"/>
                <w:sz w:val="20"/>
              </w:rPr>
              <w:t xml:space="preserve">балаларды үйде жеке тегін </w:t>
            </w:r>
            <w:r>
              <w:br/>
            </w:r>
            <w:r>
              <w:rPr>
                <w:rFonts w:ascii="Times New Roman"/>
                <w:b w:val="false"/>
                <w:i w:val="false"/>
                <w:color w:val="000000"/>
                <w:sz w:val="20"/>
              </w:rPr>
              <w:t xml:space="preserve">оқытуды ұйымдастыру үшін </w:t>
            </w:r>
            <w:r>
              <w:br/>
            </w:r>
            <w:r>
              <w:rPr>
                <w:rFonts w:ascii="Times New Roman"/>
                <w:b w:val="false"/>
                <w:i w:val="false"/>
                <w:color w:val="000000"/>
                <w:sz w:val="20"/>
              </w:rPr>
              <w:t xml:space="preserve">құжаттар қабылдау" </w:t>
            </w:r>
            <w:r>
              <w:br/>
            </w:r>
            <w:r>
              <w:rPr>
                <w:rFonts w:ascii="Times New Roman"/>
                <w:b w:val="false"/>
                <w:i w:val="false"/>
                <w:color w:val="000000"/>
                <w:sz w:val="20"/>
              </w:rPr>
              <w:t xml:space="preserve">көрсетілетін мемлекеттік </w:t>
            </w:r>
            <w:r>
              <w:br/>
            </w:r>
            <w:r>
              <w:rPr>
                <w:rFonts w:ascii="Times New Roman"/>
                <w:b w:val="false"/>
                <w:i w:val="false"/>
                <w:color w:val="000000"/>
                <w:sz w:val="20"/>
              </w:rPr>
              <w:t xml:space="preserve">қызметтің негізгі </w:t>
            </w:r>
            <w:r>
              <w:br/>
            </w:r>
            <w:r>
              <w:rPr>
                <w:rFonts w:ascii="Times New Roman"/>
                <w:b w:val="false"/>
                <w:i w:val="false"/>
                <w:color w:val="000000"/>
                <w:sz w:val="20"/>
              </w:rPr>
              <w:t>талаптарының тізбесіне</w:t>
            </w:r>
            <w:r>
              <w:br/>
            </w:r>
            <w:r>
              <w:rPr>
                <w:rFonts w:ascii="Times New Roman"/>
                <w:b w:val="false"/>
                <w:i w:val="false"/>
                <w:color w:val="000000"/>
                <w:sz w:val="20"/>
              </w:rPr>
              <w:t>1-қосымша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 көрсетілетін мемлекеттік қызметтің негізгі талаптарының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(қолжеткізуарналары)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w:t>
            </w:r>
          </w:p>
          <w:p>
            <w:pPr>
              <w:spacing w:after="20"/>
              <w:ind w:left="20"/>
              <w:jc w:val="both"/>
            </w:pPr>
            <w:r>
              <w:rPr>
                <w:rFonts w:ascii="Times New Roman"/>
                <w:b w:val="false"/>
                <w:i w:val="false"/>
                <w:color w:val="000000"/>
                <w:sz w:val="20"/>
              </w:rPr>
              <w:t>
"электронды үкіметтің" веб-порталы: www.egov.kz; www.egov.kz-те тіркелген ұялы байланысының абоненттік құрылғысы арқылы.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мерзімі – 2 жұмыс күні; </w:t>
            </w:r>
          </w:p>
          <w:p>
            <w:pPr>
              <w:spacing w:after="20"/>
              <w:ind w:left="20"/>
              <w:jc w:val="both"/>
            </w:pPr>
            <w:r>
              <w:rPr>
                <w:rFonts w:ascii="Times New Roman"/>
                <w:b w:val="false"/>
                <w:i w:val="false"/>
                <w:color w:val="000000"/>
                <w:sz w:val="20"/>
              </w:rPr>
              <w:t xml:space="preserve">
Құжаттар топтамасын тапсыру үшін күтудің рұқсат етілген ең ұзақ уақыты – 15 (он бес) минуттан аспайды. </w:t>
            </w:r>
          </w:p>
          <w:p>
            <w:pPr>
              <w:spacing w:after="20"/>
              <w:ind w:left="20"/>
              <w:jc w:val="both"/>
            </w:pPr>
            <w:r>
              <w:rPr>
                <w:rFonts w:ascii="Times New Roman"/>
                <w:b w:val="false"/>
                <w:i w:val="false"/>
                <w:color w:val="000000"/>
                <w:sz w:val="20"/>
              </w:rPr>
              <w:t>
Көрсетілетін қызметті алушыға қызмет көрсетудің рұқсат етілген ең ұзақ уақыты – 15 (он бес) минуттан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(ішінара автоматтандырылған) </w:t>
            </w:r>
          </w:p>
          <w:p>
            <w:pPr>
              <w:spacing w:after="20"/>
              <w:ind w:left="20"/>
              <w:jc w:val="both"/>
            </w:pPr>
            <w:r>
              <w:rPr>
                <w:rFonts w:ascii="Times New Roman"/>
                <w:b w:val="false"/>
                <w:i w:val="false"/>
                <w:color w:val="000000"/>
                <w:sz w:val="20"/>
              </w:rPr>
              <w:t>
Қағаз түрінде/проактивті түрде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p>
            <w:pPr>
              <w:spacing w:after="20"/>
              <w:ind w:left="20"/>
              <w:jc w:val="both"/>
            </w:pPr>
            <w:r>
              <w:rPr>
                <w:rFonts w:ascii="Times New Roman"/>
                <w:b w:val="false"/>
                <w:i w:val="false"/>
                <w:color w:val="000000"/>
                <w:sz w:val="20"/>
              </w:rPr>
              <w:t>
1) құжаттарды қабылдау туралы қолхат (еркін нысанда);</w:t>
            </w:r>
          </w:p>
          <w:p>
            <w:pPr>
              <w:spacing w:after="20"/>
              <w:ind w:left="20"/>
              <w:jc w:val="both"/>
            </w:pPr>
            <w:r>
              <w:rPr>
                <w:rFonts w:ascii="Times New Roman"/>
                <w:b w:val="false"/>
                <w:i w:val="false"/>
                <w:color w:val="000000"/>
                <w:sz w:val="20"/>
              </w:rPr>
              <w:t>
2) бас тарту туралы дәлелді жауап.</w:t>
            </w:r>
          </w:p>
          <w:p>
            <w:pPr>
              <w:spacing w:after="20"/>
              <w:ind w:left="20"/>
              <w:jc w:val="both"/>
            </w:pPr>
            <w:r>
              <w:rPr>
                <w:rFonts w:ascii="Times New Roman"/>
                <w:b w:val="false"/>
                <w:i w:val="false"/>
                <w:color w:val="000000"/>
                <w:sz w:val="20"/>
              </w:rPr>
              <w:t>
Порталда мемлекеттік қызметті көрсету нәтижесі электрондық құжат нысанында көрсетілетін қызметті алушының "жеке кабинетіне" жолданады және сақталады.</w:t>
            </w:r>
          </w:p>
          <w:p>
            <w:pPr>
              <w:spacing w:after="20"/>
              <w:ind w:left="20"/>
              <w:jc w:val="both"/>
            </w:pPr>
            <w:r>
              <w:rPr>
                <w:rFonts w:ascii="Times New Roman"/>
                <w:b w:val="false"/>
                <w:i w:val="false"/>
                <w:color w:val="000000"/>
                <w:sz w:val="20"/>
              </w:rPr>
              <w:t>
Проактивті түрде мемлекеттік қызметті көрсету нәтижесі үйде оқытуды ұйымдастыру үшін құжаттардың қабылданғаны туралы хабарлама болып табылады.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сонымен қатар проактивті түрде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беруші: Қазақстан Республикасының еңбек заңнамасына сәйкес демалыс және мереке күндерін қоспағанда, дүйсенбі – жұма аралығында сағат 13.00-ден 14.30-ға дейінгі түскі үзіліспен сағат 09.00-ден 18.30-ға дейін. Өтініш қабылдау және нәтижесін беру сағат 13.00-ден 14.30-ға дейінгі түскі үзіліспен сағат 09.00-ден 17.30-ға дейін атқарылады. Алдын ала жазылу және жеделдетілген қызмет көрсету көзделмеген. Портал/www.edu.gov.kz-те тіркелген ұялы байланыстың абоненттік құрылғысы арқылы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жағдайда Қазақстан Республикасының еңбек заңнамасына және "Қазақстан Республикасындағы мерекелер туралы" Қазақстан Республикасының заңының </w:t>
            </w:r>
            <w:r>
              <w:rPr>
                <w:rFonts w:ascii="Times New Roman"/>
                <w:b w:val="false"/>
                <w:i w:val="false"/>
                <w:color w:val="000000"/>
                <w:sz w:val="20"/>
              </w:rPr>
              <w:t>5-бабына</w:t>
            </w:r>
            <w:r>
              <w:rPr>
                <w:rFonts w:ascii="Times New Roman"/>
                <w:b w:val="false"/>
                <w:i w:val="false"/>
                <w:color w:val="000000"/>
                <w:sz w:val="20"/>
              </w:rPr>
              <w:t xml:space="preserve"> сәйкес өтініштер қабылдау және мемлекеттік көрсетілетін қызмет нәтижесін беру келесі жұмыс күні жүзеге асырылады). Мемлекеттік қызмет көрсету орындарының мекенжайлары:</w:t>
            </w:r>
          </w:p>
          <w:p>
            <w:pPr>
              <w:spacing w:after="20"/>
              <w:ind w:left="20"/>
              <w:jc w:val="both"/>
            </w:pPr>
            <w:r>
              <w:rPr>
                <w:rFonts w:ascii="Times New Roman"/>
                <w:b w:val="false"/>
                <w:i w:val="false"/>
                <w:color w:val="000000"/>
                <w:sz w:val="20"/>
              </w:rPr>
              <w:t>
1) көрсетілетін қызметті берушінің интернет-ресурсы;</w:t>
            </w:r>
          </w:p>
          <w:p>
            <w:pPr>
              <w:spacing w:after="20"/>
              <w:ind w:left="20"/>
              <w:jc w:val="both"/>
            </w:pPr>
            <w:r>
              <w:rPr>
                <w:rFonts w:ascii="Times New Roman"/>
                <w:b w:val="false"/>
                <w:i w:val="false"/>
                <w:color w:val="000000"/>
                <w:sz w:val="20"/>
              </w:rPr>
              <w:t>
2)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қызмет алушыдан алынатын қажетті құжаттар тізбесі және мәліметтер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өтініш (еркін нысанда);</w:t>
            </w:r>
          </w:p>
          <w:p>
            <w:pPr>
              <w:spacing w:after="20"/>
              <w:ind w:left="20"/>
              <w:jc w:val="both"/>
            </w:pPr>
            <w:r>
              <w:rPr>
                <w:rFonts w:ascii="Times New Roman"/>
                <w:b w:val="false"/>
                <w:i w:val="false"/>
                <w:color w:val="000000"/>
                <w:sz w:val="20"/>
              </w:rPr>
              <w:t>
2) үйде оқыту бойынша ұсынымдармен коса дәрігерлік-консультациялық комиссияның қорытындысы.</w:t>
            </w:r>
          </w:p>
          <w:p>
            <w:pPr>
              <w:spacing w:after="20"/>
              <w:ind w:left="20"/>
              <w:jc w:val="both"/>
            </w:pPr>
            <w:r>
              <w:rPr>
                <w:rFonts w:ascii="Times New Roman"/>
                <w:b w:val="false"/>
                <w:i w:val="false"/>
                <w:color w:val="000000"/>
                <w:sz w:val="20"/>
              </w:rPr>
              <w:t>
Көрсетілетін қызметті алушы портал арқылы көрсетілетін қызметті берушіге жүгінген кезде:</w:t>
            </w:r>
          </w:p>
          <w:p>
            <w:pPr>
              <w:spacing w:after="20"/>
              <w:ind w:left="20"/>
              <w:jc w:val="both"/>
            </w:pPr>
            <w:r>
              <w:rPr>
                <w:rFonts w:ascii="Times New Roman"/>
                <w:b w:val="false"/>
                <w:i w:val="false"/>
                <w:color w:val="000000"/>
                <w:sz w:val="20"/>
              </w:rPr>
              <w:t>
1) өтініш (еркін нысанда);</w:t>
            </w:r>
          </w:p>
          <w:p>
            <w:pPr>
              <w:spacing w:after="20"/>
              <w:ind w:left="20"/>
              <w:jc w:val="both"/>
            </w:pPr>
            <w:r>
              <w:rPr>
                <w:rFonts w:ascii="Times New Roman"/>
                <w:b w:val="false"/>
                <w:i w:val="false"/>
                <w:color w:val="000000"/>
                <w:sz w:val="20"/>
              </w:rPr>
              <w:t>
2) үйде оқыту бойынша ұсынымдармен коса дәрігерлік-консультациялық комиссияның қорытындысы.</w:t>
            </w:r>
          </w:p>
          <w:p>
            <w:pPr>
              <w:spacing w:after="20"/>
              <w:ind w:left="20"/>
              <w:jc w:val="both"/>
            </w:pPr>
            <w:r>
              <w:rPr>
                <w:rFonts w:ascii="Times New Roman"/>
                <w:b w:val="false"/>
                <w:i w:val="false"/>
                <w:color w:val="000000"/>
                <w:sz w:val="20"/>
              </w:rPr>
              <w:t>
Көрсетілетін қызметті алушылардан ақпараттық жүйелерден алуға болатын құжаттарды талап етуге жол берілмейді.</w:t>
            </w:r>
          </w:p>
          <w:p>
            <w:pPr>
              <w:spacing w:after="20"/>
              <w:ind w:left="20"/>
              <w:jc w:val="both"/>
            </w:pPr>
            <w:r>
              <w:rPr>
                <w:rFonts w:ascii="Times New Roman"/>
                <w:b w:val="false"/>
                <w:i w:val="false"/>
                <w:color w:val="000000"/>
                <w:sz w:val="20"/>
              </w:rPr>
              <w:t>
Көрсетілген қызметті беруші мемлекеттік қызметтерді көрсету кезінде ақпараттық жүйелердегі заңмен қорғалатын құпиялардың қатарына кіретін мәліметтерді пайдалануға көрсетілетін қызметтерді алушының келісімін, егер Қазақстан Республикасының заңдарында өзгеше көзделмесе,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p>
            <w:pPr>
              <w:spacing w:after="20"/>
              <w:ind w:left="20"/>
              <w:jc w:val="both"/>
            </w:pPr>
            <w:r>
              <w:rPr>
                <w:rFonts w:ascii="Times New Roman"/>
                <w:b w:val="false"/>
                <w:i w:val="false"/>
                <w:color w:val="000000"/>
                <w:sz w:val="20"/>
              </w:rPr>
              <w:t>
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 еэлектрондық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мемлекеттік қызмет көрсету тәртібі және жағдайы туралы ақпаратты мемлекеттік қызмет көрсету мәселесі бойынша бірыңғай байланыс орталығы, сонымен қатар www.egov.kz-те тіркелген ұялы байланысының абоненттік құрылғысы арқылы алу мүмкіндігіне ие.</w:t>
            </w:r>
          </w:p>
          <w:p>
            <w:pPr>
              <w:spacing w:after="20"/>
              <w:ind w:left="20"/>
              <w:jc w:val="both"/>
            </w:pPr>
            <w:r>
              <w:rPr>
                <w:rFonts w:ascii="Times New Roman"/>
                <w:b w:val="false"/>
                <w:i w:val="false"/>
                <w:color w:val="000000"/>
                <w:sz w:val="20"/>
              </w:rPr>
              <w:t>
Көрсетілетін қызметті берушінің мемлекеттік қызметті көрсету мәселелері бойынша ақпараттық қызметінің байланыс телефондары Министрліктің www.edu.gov.kz интернет-ресурсында "Мемлекеттік көрсетілетін қызметтер" бөлімінде орналастырылған. Мемлекеттік қызмет көрсету мәселелері бойынша Бірыңғай байланыс орталығы: 8-800-080-7777, 1414.</w:t>
            </w:r>
          </w:p>
          <w:p>
            <w:pPr>
              <w:spacing w:after="20"/>
              <w:ind w:left="20"/>
              <w:jc w:val="both"/>
            </w:pP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алуғамүмкіндігі бар.</w:t>
            </w:r>
          </w:p>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 Порталдағы "жеке кабинеттен" ұсынылған мәліметтер сұратылып отырған тұлғаның келісімі болған жағдайда, сондай-ақ порталдағы хабарламаға жауап ретінде бір реттік парольді беру жолымен немесе қысқа мәтіндік хабарламаны жіберу жолымен субъектінің порталда тіркелген ұялы байланыстың абоненттік нөмірі арқылы үшінші тұлғалардың электрондық сұрау салуы.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