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233c" w14:textId="beb2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"Судың бастапқы есебінің қағидаларын бекiту туралы" Қазақстан Республикасы Ауыл шаруашылығы министрінің 2015 жылғы 30 наурыздағы № 19/1-274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2025 жылғы 30 қаңтардағы № 21-НҚ бұйрығы. Қазақстан Республикасының Әділет министрлігінде 2025 жылғы 3 ақпанда № 35698 болып тіркелді. Күші жойылды - Қазақстан Республикасы Су ресурстары және ирригация министрінің 2025 жылғы 4 маусымдағы № 109-НҚ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04.06.2025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(10.06.2025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"Судың бастапқы есебінің қағидаларын бекiту туралы" Қазақстан Республикасы Ауыл шаруашылығы министрінің 2015 жылғы 30 наурыздағы № 19/1-274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Су кодексінің 37-бабы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Судың бастапқы есебінің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Судың бастапқы есебінің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Қазақстан Республикасының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судың бастапқы есебінің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СБЕ нәтижесінде алынған мәліметтер тоқсан сайын, есепті тоқсаннан кейінгі айдың 10 күніне дейін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қағаз немесе электронды (Excel форматында) тасымалдағыштарда су ресурстарын реттеу, қорғау және пайдалану жөніндегі бассейндік инспекцияларына ұсынылады.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Өлшем құралдары "Өлшем бірлігін қамтамасыз ету туралы" Қазақстан Республикасының Заңына сәйкес тексеріледі.";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Су ресурстары және ирригация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Судың бастапқы есебінің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Су ресурстары және ирригация министрлігі Су ресурстарын реттеу, қорғау және пайдалану комитетінің Су ресурстарын реттеу, қорғау және пайдалануды бассейндік инспекцияларға.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 өтеусіз негізде интернет – ресурста орналастырылған: www.gov.kz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"Судың бастапқы есебін жүргізу нәтижесінде алынған мәліметтер".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 : СБЕ-1.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тоқсандық.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жылдың тоқсанында__.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негізде әкімшілік деректерді жинауға арналған нысанды ұсынатын адамдар тобы: Заңды және жеке тұлғалар бастапқы су пайдаланушылар.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есепті тоқсаннан кейінгі айдың 10 күніне дейін.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32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- қағаз немесе электронды түрде.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 "Судың бастапқы есебін жүргізу нәтижесінде алынған мәліметтер"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 (су шаруашылығы құрылысының немесе жер бедерінің)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(Әкімшілік-аумақтық объектілер жіктеуіші) бойынша орналасқан жерінің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тартқыштың (су ағызғыштың) координаттары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тартқыштың (су ағызғыштың)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алудың (су ағызудың) белгіленген көлемі, мың текше метр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тоқсандағы су алудың (су ағызудың) нақты көлемі, мың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енділігіне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ұзақтығына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тоқсанына 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пайдалануға рұқсатта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белгіленген лимитіне сәйкес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тоқсандағы су алудың (су ағызудың) нақты көлемі, мың текше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су пайдаланушыларға су беруді есептеу торабының нөмірі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Қосылқы су пайдаланушыларға берілді, мың текше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жоғалуы, мың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тыс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тоқсанына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пайдаланушының атауы______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немесе заңды тұлғаның толық атауы)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қала, аудан, облыс, көше,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№, телефон, факс)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алуға (алуға) құқық берілген құжаттың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деректемелері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Суды есепке алу аспабының маркасы________________________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Суды есепке алу аспаптарын соңғы тексеру күні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Телефондар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пошта мекенжайы____________________________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__________________________қолы _______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_____________қолы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(болған жағдайда) (жеке кәсіпкерлік субъектілері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табылатын адамдарды қоспағанда)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күні "___" __________________ 20___ года.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осы нысан осы нысандағы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"Судың бастапқы есебін жүргізу нәтижесінде алынған мәліметтер". Өтеусіз негізде әкімшілік деректерді жинауға арналған нысанды толтыру жөніндегі түсіндірмеге сәйкес толтырылады.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"Судың бастапқы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нәтижесінде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Өтеусіз негізде әкімшілік деректерді жинауға арналған нысанды толтыру бойынша түсініктеме "Судың бастапқы есебін жүргізу нәтижесінде алынған мәліметтер" (СБЕ-1, тоқсандық)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су объектісінің (су шаруашылығы құрылысының немесе жергілікті жер бедерінің) атауы көрсетіледі.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әкімшілік-аумақтық объект жіктеуішінің атауы көрсетіледі.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3-тен 8-ге дейінгі бағандарда бойлығы мен ендігі бар су алу координаттары көрсетіледі: оның ішінде градуспен, минутпен және секундпен.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9-бағанда су алу нөмірі көрсетіледі.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10-нан 11-ге дейінгі бағандарда мың текше метр қоршаудың белгіленген көлемі көрсетіледі, оның ішінде: арнайы су пайдалануға арналған рұқсатта, сондай-ақ ағымдағы жылдың белгіленген лимитіне сәйкес.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12-бағанда есепті тоқсандағы қоршаудың нақты көлемі мың текше метр, тоқсандағы жалпы саны көрсетіледі.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13-тен 15-ке дейінгі бағандарда сомалар есепті тоқсандағы қоршаудың нақты көлемі, мың текше метр, оның ішінде 1, 2 және 3 ай үшін.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16-бағанда қайталама су пайдаланушыларға су беруді есепке алу торабының нөмірі көрсетіледі.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17-ден 20-ға дейінгі бағандарда қайталама су пайдаланушыларға берілген сомалар мың текше метр, барлығы тоқсан үшін, оның ішінде 1, 2 және 3 ай үшін.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21-ден 22-ге дейінгі бағанда мың текше метр шығын сомасы көрсетіледі, оның ішінде: нормативтік және нормативтен тыс.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